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D966" w:themeColor="accent4" w:themeTint="99"/>
  <w:body>
    <w:p w:rsidR="007A1ADF" w:rsidRDefault="00156617" w:rsidP="007A1ADF">
      <w:pPr>
        <w:jc w:val="center"/>
        <w:rPr>
          <w:rFonts w:ascii="Arial" w:hAnsi="Arial" w:cs="Arial"/>
          <w:b/>
          <w:sz w:val="24"/>
        </w:rPr>
      </w:pPr>
      <w:r>
        <w:rPr>
          <w:rFonts w:ascii="Arial" w:hAnsi="Arial" w:cs="Arial"/>
          <w:b/>
          <w:noProof/>
          <w:sz w:val="24"/>
          <w:lang w:val="es-ES" w:eastAsia="es-ES"/>
        </w:rPr>
        <mc:AlternateContent>
          <mc:Choice Requires="wps">
            <w:drawing>
              <wp:anchor distT="0" distB="0" distL="114300" distR="114300" simplePos="0" relativeHeight="251661312" behindDoc="0" locked="0" layoutInCell="1" allowOverlap="1" wp14:anchorId="03C7EFD5" wp14:editId="28488244">
                <wp:simplePos x="0" y="0"/>
                <wp:positionH relativeFrom="margin">
                  <wp:align>center</wp:align>
                </wp:positionH>
                <wp:positionV relativeFrom="paragraph">
                  <wp:posOffset>-156845</wp:posOffset>
                </wp:positionV>
                <wp:extent cx="4057650" cy="600075"/>
                <wp:effectExtent l="0" t="0" r="19050" b="28575"/>
                <wp:wrapNone/>
                <wp:docPr id="2" name="Doble onda 2"/>
                <wp:cNvGraphicFramePr/>
                <a:graphic xmlns:a="http://schemas.openxmlformats.org/drawingml/2006/main">
                  <a:graphicData uri="http://schemas.microsoft.com/office/word/2010/wordprocessingShape">
                    <wps:wsp>
                      <wps:cNvSpPr/>
                      <wps:spPr>
                        <a:xfrm>
                          <a:off x="0" y="0"/>
                          <a:ext cx="4057650" cy="600075"/>
                        </a:xfrm>
                        <a:prstGeom prst="doubleWave">
                          <a:avLst/>
                        </a:prstGeom>
                        <a:solidFill>
                          <a:schemeClr val="accent4">
                            <a:lumMod val="60000"/>
                            <a:lumOff val="40000"/>
                          </a:schemeClr>
                        </a:solidFill>
                        <a:ln>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7A31481" id="_x0000_t188" coordsize="21600,21600" o:spt="188" adj="1404,10800" path="m@43@0c@42@1@41@3@40@0@39@1@38@3@37@0l@30@4c@31@5@32@6@33@4@34@5@35@6@36@4xe">
                <v:stroke joinstyle="miter"/>
                <v:formulas>
                  <v:f eqn="val #0"/>
                  <v:f eqn="prod @0 41 9"/>
                  <v:f eqn="prod @0 23 9"/>
                  <v:f eqn="sum 0 0 @2"/>
                  <v:f eqn="sum 21600 0 #0"/>
                  <v:f eqn="sum 21600 0 @1"/>
                  <v:f eqn="sum 21600 0 @3"/>
                  <v:f eqn="sum #1 0 10800"/>
                  <v:f eqn="sum 21600 0 #1"/>
                  <v:f eqn="prod @8 1 3"/>
                  <v:f eqn="prod @8 2 3"/>
                  <v:f eqn="prod @8 4 3"/>
                  <v:f eqn="prod @8 5 3"/>
                  <v:f eqn="prod @8 2 1"/>
                  <v:f eqn="sum 21600 0 @9"/>
                  <v:f eqn="sum 21600 0 @10"/>
                  <v:f eqn="sum 21600 0 @8"/>
                  <v:f eqn="sum 21600 0 @11"/>
                  <v:f eqn="sum 21600 0 @12"/>
                  <v:f eqn="sum 21600 0 @13"/>
                  <v:f eqn="prod #1 1 3"/>
                  <v:f eqn="prod #1 2 3"/>
                  <v:f eqn="prod #1 4 3"/>
                  <v:f eqn="prod #1 5 3"/>
                  <v:f eqn="prod #1 2 1"/>
                  <v:f eqn="sum 21600 0 @20"/>
                  <v:f eqn="sum 21600 0 @21"/>
                  <v:f eqn="sum 21600 0 @22"/>
                  <v:f eqn="sum 21600 0 @23"/>
                  <v:f eqn="sum 21600 0 @24"/>
                  <v:f eqn="if @7 @19 0"/>
                  <v:f eqn="if @7 @18 @20"/>
                  <v:f eqn="if @7 @17 @21"/>
                  <v:f eqn="if @7 @16 #1"/>
                  <v:f eqn="if @7 @15 @22"/>
                  <v:f eqn="if @7 @14 @23"/>
                  <v:f eqn="if @7 21600 @24"/>
                  <v:f eqn="if @7 0 @29"/>
                  <v:f eqn="if @7 @9 @28"/>
                  <v:f eqn="if @7 @10 @27"/>
                  <v:f eqn="if @7 @8 @8"/>
                  <v:f eqn="if @7 @11 @26"/>
                  <v:f eqn="if @7 @12 @25"/>
                  <v:f eqn="if @7 @13 21600"/>
                  <v:f eqn="sum @36 0 @30"/>
                  <v:f eqn="sum @4 0 @0"/>
                  <v:f eqn="max @30 @37"/>
                  <v:f eqn="min @36 @43"/>
                  <v:f eqn="prod @0 2 1"/>
                  <v:f eqn="sum 21600 0 @48"/>
                  <v:f eqn="mid @36 @43"/>
                  <v:f eqn="mid @30 @37"/>
                </v:formulas>
                <v:path o:connecttype="custom" o:connectlocs="@40,@0;@51,10800;@33,@4;@50,10800" o:connectangles="270,180,90,0" textboxrect="@46,@48,@47,@49"/>
                <v:handles>
                  <v:h position="topLeft,#0" yrange="0,2229"/>
                  <v:h position="#1,bottomRight" xrange="8640,12960"/>
                </v:handles>
              </v:shapetype>
              <v:shape id="Doble onda 2" o:spid="_x0000_s1026" type="#_x0000_t188" style="position:absolute;margin-left:0;margin-top:-12.35pt;width:319.5pt;height:47.25pt;z-index:25166131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" adj="1350" fillcolor="#ffd966 [1943]" strokecolor="#c45911 [2405]" strokeweight="1pt">
                <w10:wrap anchorx="margin"/>
              </v:shape>
            </w:pict>
          </mc:Fallback>
        </mc:AlternateContent>
      </w:r>
      <w:r>
        <w:rPr>
          <w:rFonts w:ascii="Arial" w:hAnsi="Arial" w:cs="Arial"/>
          <w:b/>
          <w:noProof/>
          <w:sz w:val="24"/>
          <w:lang w:val="es-ES" w:eastAsia="es-ES"/>
        </w:rPr>
        <mc:AlternateContent>
          <mc:Choice Requires="wps">
            <w:drawing>
              <wp:anchor distT="0" distB="0" distL="114300" distR="114300" simplePos="0" relativeHeight="251662336" behindDoc="0" locked="0" layoutInCell="1" allowOverlap="1" wp14:anchorId="74709550" wp14:editId="1E1D1F77">
                <wp:simplePos x="0" y="0"/>
                <wp:positionH relativeFrom="margin">
                  <wp:align>center</wp:align>
                </wp:positionH>
                <wp:positionV relativeFrom="paragraph">
                  <wp:posOffset>-52070</wp:posOffset>
                </wp:positionV>
                <wp:extent cx="3248025" cy="285750"/>
                <wp:effectExtent l="0" t="0" r="28575" b="19050"/>
                <wp:wrapNone/>
                <wp:docPr id="5" name="Cuadro de texto 5"/>
                <wp:cNvGraphicFramePr/>
                <a:graphic xmlns:a="http://schemas.openxmlformats.org/drawingml/2006/main">
                  <a:graphicData uri="http://schemas.microsoft.com/office/word/2010/wordprocessingShape">
                    <wps:wsp>
                      <wps:cNvSpPr txBox="1"/>
                      <wps:spPr>
                        <a:xfrm>
                          <a:off x="0" y="0"/>
                          <a:ext cx="3248025" cy="285750"/>
                        </a:xfrm>
                        <a:prstGeom prst="rect">
                          <a:avLst/>
                        </a:prstGeom>
                        <a:solidFill>
                          <a:schemeClr val="accent4">
                            <a:lumMod val="60000"/>
                            <a:lumOff val="40000"/>
                          </a:schemeClr>
                        </a:solidFill>
                        <a:ln w="6350">
                          <a:solidFill>
                            <a:schemeClr val="accent4">
                              <a:lumMod val="60000"/>
                              <a:lumOff val="40000"/>
                            </a:schemeClr>
                          </a:solidFill>
                        </a:ln>
                        <a:effectLst/>
                      </wps:spPr>
                      <wps:style>
                        <a:lnRef idx="0">
                          <a:schemeClr val="accent1"/>
                        </a:lnRef>
                        <a:fillRef idx="0">
                          <a:schemeClr val="accent1"/>
                        </a:fillRef>
                        <a:effectRef idx="0">
                          <a:schemeClr val="accent1"/>
                        </a:effectRef>
                        <a:fontRef idx="minor">
                          <a:schemeClr val="dk1"/>
                        </a:fontRef>
                      </wps:style>
                      <wps:txbx>
                        <w:txbxContent>
                          <w:p w:rsidR="00156617" w:rsidRDefault="00156617" w:rsidP="00156617">
                            <w:pPr>
                              <w:jc w:val="center"/>
                              <w:rPr>
                                <w:rFonts w:ascii="Arial" w:hAnsi="Arial" w:cs="Arial"/>
                                <w:b/>
                                <w:sz w:val="24"/>
                              </w:rPr>
                            </w:pPr>
                            <w:r>
                              <w:rPr>
                                <w:rFonts w:ascii="Arial" w:hAnsi="Arial" w:cs="Arial"/>
                                <w:b/>
                                <w:sz w:val="24"/>
                              </w:rPr>
                              <w:t>CREAR CONTENIDO PARA LA WEB</w:t>
                            </w:r>
                          </w:p>
                          <w:p w:rsidR="00156617" w:rsidRDefault="0015661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74709550" id="_x0000_t202" coordsize="21600,21600" o:spt="202" path="m,l,21600r21600,l21600,xe">
                <v:stroke joinstyle="miter"/>
                <v:path gradientshapeok="t" o:connecttype="rect"/>
              </v:shapetype>
              <v:shape id="Cuadro de texto 5" o:spid="_x0000_s1026" type="#_x0000_t202" style="position:absolute;left:0;text-align:left;margin-left:0;margin-top:-4.1pt;width:255.75pt;height:22.5pt;z-index:25166233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" fillcolor="#ffd966 [1943]" strokecolor="#ffd966 [1943]" strokeweight=".5pt">
                <v:textbox>
                  <w:txbxContent>
                    <w:p w:rsidR="00156617" w:rsidRDefault="00156617" w:rsidP="00156617">
                      <w:pPr>
                        <w:jc w:val="center"/>
                        <w:rPr>
                          <w:rFonts w:ascii="Arial" w:hAnsi="Arial" w:cs="Arial"/>
                          <w:b/>
                          <w:sz w:val="24"/>
                        </w:rPr>
                      </w:pPr>
                      <w:r>
                        <w:rPr>
                          <w:rFonts w:ascii="Arial" w:hAnsi="Arial" w:cs="Arial"/>
                          <w:b/>
                          <w:sz w:val="24"/>
                        </w:rPr>
                        <w:t>CREAR CONTENIDO PARA LA WEB</w:t>
                      </w:r>
                    </w:p>
                    <w:p w:rsidR="00156617" w:rsidRDefault="00156617"/>
                  </w:txbxContent>
                </v:textbox>
                <w10:wrap anchorx="margin"/>
              </v:shape>
            </w:pict>
          </mc:Fallback>
        </mc:AlternateContent>
      </w:r>
    </w:p>
    <w:p w:rsidR="00156617" w:rsidRDefault="00156617" w:rsidP="007A1ADF">
      <w:pPr>
        <w:jc w:val="center"/>
        <w:rPr>
          <w:rFonts w:ascii="Arial" w:hAnsi="Arial" w:cs="Arial"/>
          <w:b/>
          <w:sz w:val="24"/>
        </w:rPr>
      </w:pPr>
      <w:bookmarkStart w:id="0" w:name="_GoBack"/>
      <w:bookmarkEnd w:id="0"/>
    </w:p>
    <w:p w:rsidR="00156617" w:rsidRDefault="00156617" w:rsidP="007A1ADF">
      <w:pPr>
        <w:jc w:val="both"/>
        <w:rPr>
          <w:rFonts w:ascii="Arial" w:hAnsi="Arial" w:cs="Arial"/>
          <w:b/>
          <w:sz w:val="24"/>
        </w:rPr>
      </w:pPr>
    </w:p>
    <w:p w:rsidR="00156617" w:rsidRDefault="00156617" w:rsidP="007A1ADF">
      <w:pPr>
        <w:jc w:val="both"/>
        <w:rPr>
          <w:rFonts w:ascii="Arial" w:hAnsi="Arial" w:cs="Arial"/>
          <w:b/>
          <w:sz w:val="24"/>
        </w:rPr>
      </w:pPr>
    </w:p>
    <w:p w:rsidR="007A1ADF" w:rsidRPr="00E460AE" w:rsidRDefault="007A1ADF" w:rsidP="007A1ADF">
      <w:pPr>
        <w:jc w:val="both"/>
        <w:rPr>
          <w:rFonts w:ascii="Arial" w:hAnsi="Arial" w:cs="Arial"/>
          <w:b/>
          <w:sz w:val="24"/>
        </w:rPr>
      </w:pPr>
      <w:r w:rsidRPr="00E460AE">
        <w:rPr>
          <w:rFonts w:ascii="Arial" w:hAnsi="Arial" w:cs="Arial"/>
          <w:b/>
          <w:sz w:val="24"/>
        </w:rPr>
        <w:t>¿Qué es una página web?</w:t>
      </w:r>
    </w:p>
    <w:p w:rsidR="007A1ADF" w:rsidRDefault="00E460AE" w:rsidP="007A1ADF">
      <w:pPr>
        <w:jc w:val="both"/>
        <w:rPr>
          <w:rFonts w:ascii="Arial" w:hAnsi="Arial" w:cs="Arial"/>
          <w:sz w:val="24"/>
        </w:rPr>
      </w:pPr>
      <w:r>
        <w:rPr>
          <w:noProof/>
          <w:lang w:val="es-ES" w:eastAsia="es-ES"/>
        </w:rPr>
        <w:drawing>
          <wp:anchor distT="0" distB="0" distL="114300" distR="114300" simplePos="0" relativeHeight="251658240" behindDoc="0" locked="0" layoutInCell="1" allowOverlap="1">
            <wp:simplePos x="0" y="0"/>
            <wp:positionH relativeFrom="column">
              <wp:posOffset>2478405</wp:posOffset>
            </wp:positionH>
            <wp:positionV relativeFrom="paragraph">
              <wp:posOffset>461010</wp:posOffset>
            </wp:positionV>
            <wp:extent cx="3575050" cy="2053590"/>
            <wp:effectExtent l="19050" t="0" r="25400" b="613410"/>
            <wp:wrapSquare wrapText="bothSides"/>
            <wp:docPr id="1" name="Imagen 1" descr="1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1-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75050" cy="205359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r w:rsidR="007A1ADF">
        <w:rPr>
          <w:rFonts w:ascii="Arial" w:hAnsi="Arial" w:cs="Arial"/>
          <w:sz w:val="24"/>
        </w:rPr>
        <w:t xml:space="preserve">Una página web o página electrónica, página digital o ciberpágina  es un documento o información electrónica capaz de contener texto, sonido, video, programas, enlaces, imágenes y muchas otras cosas, adaptada para la llamada World Wide Web (WWW) y que puede ser accedida mediante un navegador web. </w:t>
      </w:r>
    </w:p>
    <w:p w:rsidR="007A1ADF" w:rsidRPr="00E460AE" w:rsidRDefault="007A1ADF" w:rsidP="007A1ADF">
      <w:pPr>
        <w:jc w:val="both"/>
        <w:rPr>
          <w:rFonts w:ascii="Arial" w:hAnsi="Arial" w:cs="Arial"/>
          <w:b/>
          <w:sz w:val="24"/>
        </w:rPr>
      </w:pPr>
      <w:r w:rsidRPr="00E460AE">
        <w:rPr>
          <w:rFonts w:ascii="Arial" w:hAnsi="Arial" w:cs="Arial"/>
          <w:b/>
          <w:sz w:val="24"/>
        </w:rPr>
        <w:t xml:space="preserve">Estructura </w:t>
      </w:r>
    </w:p>
    <w:p w:rsidR="007A1ADF" w:rsidRPr="007A1ADF" w:rsidRDefault="007A1ADF" w:rsidP="007A1ADF">
      <w:pPr>
        <w:pStyle w:val="Prrafodelista"/>
        <w:numPr>
          <w:ilvl w:val="0"/>
          <w:numId w:val="1"/>
        </w:numPr>
        <w:jc w:val="both"/>
        <w:rPr>
          <w:rFonts w:ascii="Arial" w:hAnsi="Arial" w:cs="Arial"/>
          <w:sz w:val="24"/>
        </w:rPr>
      </w:pPr>
      <w:r w:rsidRPr="007A1ADF">
        <w:rPr>
          <w:rFonts w:ascii="Arial" w:hAnsi="Arial" w:cs="Arial"/>
          <w:sz w:val="24"/>
        </w:rPr>
        <w:t>Logo</w:t>
      </w:r>
    </w:p>
    <w:p w:rsidR="007A1ADF" w:rsidRPr="007A1ADF" w:rsidRDefault="007A1ADF" w:rsidP="007A1ADF">
      <w:pPr>
        <w:pStyle w:val="Prrafodelista"/>
        <w:numPr>
          <w:ilvl w:val="0"/>
          <w:numId w:val="1"/>
        </w:numPr>
        <w:jc w:val="both"/>
        <w:rPr>
          <w:rFonts w:ascii="Arial" w:hAnsi="Arial" w:cs="Arial"/>
          <w:sz w:val="24"/>
        </w:rPr>
      </w:pPr>
      <w:r w:rsidRPr="007A1ADF">
        <w:rPr>
          <w:rFonts w:ascii="Arial" w:hAnsi="Arial" w:cs="Arial"/>
          <w:sz w:val="24"/>
        </w:rPr>
        <w:t xml:space="preserve">Menú </w:t>
      </w:r>
    </w:p>
    <w:p w:rsidR="007A1ADF" w:rsidRPr="007A1ADF" w:rsidRDefault="007A1ADF" w:rsidP="007A1ADF">
      <w:pPr>
        <w:pStyle w:val="Prrafodelista"/>
        <w:numPr>
          <w:ilvl w:val="0"/>
          <w:numId w:val="1"/>
        </w:numPr>
        <w:jc w:val="both"/>
        <w:rPr>
          <w:rFonts w:ascii="Arial" w:hAnsi="Arial" w:cs="Arial"/>
          <w:sz w:val="24"/>
        </w:rPr>
      </w:pPr>
      <w:r w:rsidRPr="007A1ADF">
        <w:rPr>
          <w:rFonts w:ascii="Arial" w:hAnsi="Arial" w:cs="Arial"/>
          <w:sz w:val="24"/>
        </w:rPr>
        <w:t>Encabezado</w:t>
      </w:r>
    </w:p>
    <w:p w:rsidR="007A1ADF" w:rsidRPr="007A1ADF" w:rsidRDefault="007A1ADF" w:rsidP="007A1ADF">
      <w:pPr>
        <w:pStyle w:val="Prrafodelista"/>
        <w:numPr>
          <w:ilvl w:val="0"/>
          <w:numId w:val="1"/>
        </w:numPr>
        <w:jc w:val="both"/>
        <w:rPr>
          <w:rFonts w:ascii="Arial" w:hAnsi="Arial" w:cs="Arial"/>
          <w:sz w:val="24"/>
        </w:rPr>
      </w:pPr>
      <w:r w:rsidRPr="007A1ADF">
        <w:rPr>
          <w:rFonts w:ascii="Arial" w:hAnsi="Arial" w:cs="Arial"/>
          <w:sz w:val="24"/>
        </w:rPr>
        <w:t>Cuerpo</w:t>
      </w:r>
    </w:p>
    <w:tbl>
      <w:tblPr>
        <w:tblpPr w:leftFromText="141" w:rightFromText="141" w:vertAnchor="text" w:horzAnchor="margin" w:tblpXSpec="right" w:tblpY="-4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302"/>
      </w:tblGrid>
      <w:tr w:rsidR="005E4B31" w:rsidTr="005E4B31">
        <w:trPr>
          <w:trHeight w:val="994"/>
        </w:trPr>
        <w:tc>
          <w:tcPr>
            <w:tcW w:w="3302" w:type="dxa"/>
            <w:tcBorders>
              <w:top w:val="nil"/>
              <w:left w:val="nil"/>
              <w:bottom w:val="nil"/>
              <w:right w:val="nil"/>
            </w:tcBorders>
          </w:tcPr>
          <w:p w:rsidR="005E4B31" w:rsidRPr="00E460AE" w:rsidRDefault="005E4B31" w:rsidP="005E4B31">
            <w:pPr>
              <w:jc w:val="both"/>
              <w:rPr>
                <w:rFonts w:ascii="Arial" w:hAnsi="Arial" w:cs="Arial"/>
                <w:sz w:val="24"/>
              </w:rPr>
            </w:pPr>
            <w:r w:rsidRPr="00156617">
              <w:t>https://brandmedia.es/diferencias-pagina-web-estatica-dinamica-mejor/</w:t>
            </w:r>
          </w:p>
        </w:tc>
      </w:tr>
    </w:tbl>
    <w:p w:rsidR="007A1ADF" w:rsidRPr="007A1ADF" w:rsidRDefault="007A1ADF" w:rsidP="007A1ADF">
      <w:pPr>
        <w:pStyle w:val="Prrafodelista"/>
        <w:numPr>
          <w:ilvl w:val="0"/>
          <w:numId w:val="1"/>
        </w:numPr>
        <w:jc w:val="both"/>
        <w:rPr>
          <w:rFonts w:ascii="Arial" w:hAnsi="Arial" w:cs="Arial"/>
          <w:sz w:val="24"/>
        </w:rPr>
      </w:pPr>
      <w:r w:rsidRPr="007A1ADF">
        <w:rPr>
          <w:rFonts w:ascii="Arial" w:hAnsi="Arial" w:cs="Arial"/>
          <w:sz w:val="24"/>
        </w:rPr>
        <w:t>Cierre</w:t>
      </w:r>
      <w:r w:rsidR="00E460AE" w:rsidRPr="00E460AE">
        <w:t xml:space="preserve"> </w:t>
      </w:r>
    </w:p>
    <w:p w:rsidR="007A1ADF" w:rsidRPr="00E460AE" w:rsidRDefault="007A1ADF" w:rsidP="007A1ADF">
      <w:pPr>
        <w:jc w:val="both"/>
        <w:rPr>
          <w:rFonts w:ascii="Arial" w:hAnsi="Arial" w:cs="Arial"/>
          <w:b/>
          <w:sz w:val="24"/>
        </w:rPr>
      </w:pPr>
      <w:r w:rsidRPr="00E460AE">
        <w:rPr>
          <w:rFonts w:ascii="Arial" w:hAnsi="Arial" w:cs="Arial"/>
          <w:b/>
          <w:sz w:val="24"/>
        </w:rPr>
        <w:t xml:space="preserve">Elementos fundamentales: </w:t>
      </w:r>
    </w:p>
    <w:p w:rsidR="007A1ADF" w:rsidRPr="00E460AE" w:rsidRDefault="007A1ADF" w:rsidP="00E460AE">
      <w:pPr>
        <w:pStyle w:val="Prrafodelista"/>
        <w:numPr>
          <w:ilvl w:val="0"/>
          <w:numId w:val="2"/>
        </w:numPr>
        <w:jc w:val="both"/>
        <w:rPr>
          <w:rFonts w:ascii="Arial" w:hAnsi="Arial" w:cs="Arial"/>
          <w:sz w:val="24"/>
        </w:rPr>
      </w:pPr>
      <w:r w:rsidRPr="00E460AE">
        <w:rPr>
          <w:rFonts w:ascii="Arial" w:hAnsi="Arial" w:cs="Arial"/>
          <w:sz w:val="24"/>
        </w:rPr>
        <w:t>Claridad en los objetivos del sitio.</w:t>
      </w:r>
    </w:p>
    <w:p w:rsidR="007A1ADF" w:rsidRPr="00E460AE" w:rsidRDefault="007A1ADF" w:rsidP="00E460AE">
      <w:pPr>
        <w:pStyle w:val="Prrafodelista"/>
        <w:numPr>
          <w:ilvl w:val="0"/>
          <w:numId w:val="2"/>
        </w:numPr>
        <w:jc w:val="both"/>
        <w:rPr>
          <w:rFonts w:ascii="Arial" w:hAnsi="Arial" w:cs="Arial"/>
          <w:sz w:val="24"/>
        </w:rPr>
      </w:pPr>
      <w:r w:rsidRPr="00E460AE">
        <w:rPr>
          <w:rFonts w:ascii="Arial" w:hAnsi="Arial" w:cs="Arial"/>
          <w:sz w:val="24"/>
        </w:rPr>
        <w:t>Información básica correspondiente al contenido.</w:t>
      </w:r>
    </w:p>
    <w:p w:rsidR="007A1ADF" w:rsidRPr="00E460AE" w:rsidRDefault="007A1ADF" w:rsidP="00E460AE">
      <w:pPr>
        <w:pStyle w:val="Prrafodelista"/>
        <w:numPr>
          <w:ilvl w:val="0"/>
          <w:numId w:val="2"/>
        </w:numPr>
        <w:jc w:val="both"/>
        <w:rPr>
          <w:rFonts w:ascii="Arial" w:hAnsi="Arial" w:cs="Arial"/>
          <w:sz w:val="24"/>
        </w:rPr>
      </w:pPr>
      <w:r w:rsidRPr="00E460AE">
        <w:rPr>
          <w:rFonts w:ascii="Arial" w:hAnsi="Arial" w:cs="Arial"/>
          <w:sz w:val="24"/>
        </w:rPr>
        <w:t>Selección de un nombre de dominio correcto.</w:t>
      </w:r>
    </w:p>
    <w:p w:rsidR="00E460AE" w:rsidRPr="00E460AE" w:rsidRDefault="007A1ADF" w:rsidP="00E460AE">
      <w:pPr>
        <w:pStyle w:val="Prrafodelista"/>
        <w:numPr>
          <w:ilvl w:val="0"/>
          <w:numId w:val="2"/>
        </w:numPr>
        <w:jc w:val="both"/>
        <w:rPr>
          <w:rFonts w:ascii="Arial" w:hAnsi="Arial" w:cs="Arial"/>
          <w:sz w:val="24"/>
        </w:rPr>
      </w:pPr>
      <w:r w:rsidRPr="00E460AE">
        <w:rPr>
          <w:rFonts w:ascii="Arial" w:hAnsi="Arial" w:cs="Arial"/>
          <w:sz w:val="24"/>
        </w:rPr>
        <w:t>Selección adecuada d</w:t>
      </w:r>
      <w:r w:rsidR="00E460AE" w:rsidRPr="00E460AE">
        <w:rPr>
          <w:rFonts w:ascii="Arial" w:hAnsi="Arial" w:cs="Arial"/>
          <w:sz w:val="24"/>
        </w:rPr>
        <w:t>e un alojamiento Web (hosting).</w:t>
      </w:r>
    </w:p>
    <w:p w:rsidR="00E460AE" w:rsidRPr="00E460AE" w:rsidRDefault="00E460AE" w:rsidP="007A1ADF">
      <w:pPr>
        <w:jc w:val="both"/>
        <w:rPr>
          <w:rFonts w:ascii="Arial" w:hAnsi="Arial" w:cs="Arial"/>
          <w:b/>
          <w:sz w:val="24"/>
        </w:rPr>
      </w:pPr>
      <w:r w:rsidRPr="00E460AE">
        <w:rPr>
          <w:rFonts w:ascii="Arial" w:hAnsi="Arial" w:cs="Arial"/>
          <w:b/>
          <w:sz w:val="24"/>
        </w:rPr>
        <w:t>Tipos de páginas Web:</w:t>
      </w:r>
    </w:p>
    <w:p w:rsidR="00E460AE" w:rsidRPr="00E460AE" w:rsidRDefault="00E460AE" w:rsidP="00E460AE">
      <w:pPr>
        <w:pStyle w:val="Prrafodelista"/>
        <w:numPr>
          <w:ilvl w:val="0"/>
          <w:numId w:val="5"/>
        </w:numPr>
        <w:jc w:val="both"/>
        <w:rPr>
          <w:rFonts w:ascii="Arial" w:hAnsi="Arial" w:cs="Arial"/>
          <w:b/>
          <w:sz w:val="24"/>
        </w:rPr>
      </w:pPr>
      <w:r w:rsidRPr="00E460AE">
        <w:rPr>
          <w:rFonts w:ascii="Arial" w:hAnsi="Arial" w:cs="Arial"/>
          <w:b/>
          <w:sz w:val="24"/>
        </w:rPr>
        <w:t>PÁGINAS WEB ESTÁTICAS</w:t>
      </w:r>
    </w:p>
    <w:p w:rsidR="00E460AE" w:rsidRDefault="00E460AE" w:rsidP="00E460AE">
      <w:pPr>
        <w:jc w:val="both"/>
        <w:rPr>
          <w:rFonts w:ascii="Arial" w:hAnsi="Arial" w:cs="Arial"/>
          <w:sz w:val="24"/>
        </w:rPr>
      </w:pPr>
      <w:r w:rsidRPr="00E460AE">
        <w:rPr>
          <w:rFonts w:ascii="Arial" w:hAnsi="Arial" w:cs="Arial"/>
          <w:sz w:val="24"/>
        </w:rPr>
        <w:t xml:space="preserve">Son ideales para las empresas que no quieren muchas pretensiones con su sitio web, sino simplemente informar a sus clientes de sus productos y dar a conocer su perfil de empresa entre otros. La principal ventaja es lo económico que puede resultar. Su diseño y desarrollo es más rápido que el de una web dinámica pero el usuario no puede seleccionar, ordenar o modificar los contenidos o el diseño de la página. </w:t>
      </w:r>
    </w:p>
    <w:p w:rsidR="00E460AE" w:rsidRPr="00E460AE" w:rsidRDefault="00E460AE" w:rsidP="00E460AE">
      <w:pPr>
        <w:pStyle w:val="Prrafodelista"/>
        <w:numPr>
          <w:ilvl w:val="0"/>
          <w:numId w:val="4"/>
        </w:numPr>
        <w:jc w:val="both"/>
        <w:rPr>
          <w:rFonts w:ascii="Arial" w:hAnsi="Arial" w:cs="Arial"/>
          <w:sz w:val="24"/>
        </w:rPr>
      </w:pPr>
      <w:r w:rsidRPr="00E460AE">
        <w:rPr>
          <w:rFonts w:ascii="Arial" w:hAnsi="Arial" w:cs="Arial"/>
          <w:sz w:val="24"/>
        </w:rPr>
        <w:t>Sus características más relevantes son:</w:t>
      </w:r>
    </w:p>
    <w:p w:rsidR="00E460AE" w:rsidRPr="00E460AE" w:rsidRDefault="00E460AE" w:rsidP="00E460AE">
      <w:pPr>
        <w:pStyle w:val="Prrafodelista"/>
        <w:numPr>
          <w:ilvl w:val="0"/>
          <w:numId w:val="4"/>
        </w:numPr>
        <w:jc w:val="both"/>
        <w:rPr>
          <w:rFonts w:ascii="Arial" w:hAnsi="Arial" w:cs="Arial"/>
          <w:sz w:val="24"/>
        </w:rPr>
      </w:pPr>
      <w:r w:rsidRPr="00E460AE">
        <w:rPr>
          <w:rFonts w:ascii="Arial" w:hAnsi="Arial" w:cs="Arial"/>
          <w:sz w:val="24"/>
        </w:rPr>
        <w:t>Ausencia de movimiento y funcionalidades.</w:t>
      </w:r>
    </w:p>
    <w:p w:rsidR="00E460AE" w:rsidRPr="00E460AE" w:rsidRDefault="00E460AE" w:rsidP="00E460AE">
      <w:pPr>
        <w:pStyle w:val="Prrafodelista"/>
        <w:numPr>
          <w:ilvl w:val="0"/>
          <w:numId w:val="4"/>
        </w:numPr>
        <w:jc w:val="both"/>
        <w:rPr>
          <w:rFonts w:ascii="Arial" w:hAnsi="Arial" w:cs="Arial"/>
          <w:sz w:val="24"/>
        </w:rPr>
      </w:pPr>
      <w:r w:rsidRPr="00E460AE">
        <w:rPr>
          <w:rFonts w:ascii="Arial" w:hAnsi="Arial" w:cs="Arial"/>
          <w:sz w:val="24"/>
        </w:rPr>
        <w:t>Realizadas en XHTML o HTML.</w:t>
      </w:r>
    </w:p>
    <w:p w:rsidR="00E460AE" w:rsidRPr="00E460AE" w:rsidRDefault="00E460AE" w:rsidP="00E460AE">
      <w:pPr>
        <w:pStyle w:val="Prrafodelista"/>
        <w:numPr>
          <w:ilvl w:val="0"/>
          <w:numId w:val="4"/>
        </w:numPr>
        <w:jc w:val="both"/>
        <w:rPr>
          <w:rFonts w:ascii="Arial" w:hAnsi="Arial" w:cs="Arial"/>
          <w:sz w:val="24"/>
        </w:rPr>
      </w:pPr>
      <w:r w:rsidRPr="00E460AE">
        <w:rPr>
          <w:rFonts w:ascii="Arial" w:hAnsi="Arial" w:cs="Arial"/>
          <w:sz w:val="24"/>
        </w:rPr>
        <w:t>Acceder al servidor para cambiar contenidos de la página.</w:t>
      </w:r>
    </w:p>
    <w:p w:rsidR="00E460AE" w:rsidRPr="00E460AE" w:rsidRDefault="00E460AE" w:rsidP="00E460AE">
      <w:pPr>
        <w:pStyle w:val="Prrafodelista"/>
        <w:numPr>
          <w:ilvl w:val="0"/>
          <w:numId w:val="4"/>
        </w:numPr>
        <w:jc w:val="both"/>
        <w:rPr>
          <w:rFonts w:ascii="Arial" w:hAnsi="Arial" w:cs="Arial"/>
          <w:sz w:val="24"/>
        </w:rPr>
      </w:pPr>
      <w:r w:rsidRPr="00E460AE">
        <w:rPr>
          <w:rFonts w:ascii="Arial" w:hAnsi="Arial" w:cs="Arial"/>
          <w:sz w:val="24"/>
        </w:rPr>
        <w:lastRenderedPageBreak/>
        <w:t>Opacidad a los deseos o búsquedas del visitante a la página.</w:t>
      </w:r>
    </w:p>
    <w:p w:rsidR="00E460AE" w:rsidRDefault="00E460AE" w:rsidP="00E460AE">
      <w:pPr>
        <w:pStyle w:val="Prrafodelista"/>
        <w:numPr>
          <w:ilvl w:val="0"/>
          <w:numId w:val="4"/>
        </w:numPr>
        <w:jc w:val="both"/>
        <w:rPr>
          <w:rFonts w:ascii="Arial" w:hAnsi="Arial" w:cs="Arial"/>
          <w:sz w:val="24"/>
        </w:rPr>
      </w:pPr>
      <w:r w:rsidRPr="00E460AE">
        <w:rPr>
          <w:rFonts w:ascii="Arial" w:hAnsi="Arial" w:cs="Arial"/>
          <w:sz w:val="24"/>
        </w:rPr>
        <w:t>Lento y manual el proceso de actualización.</w:t>
      </w:r>
    </w:p>
    <w:p w:rsidR="00E460AE" w:rsidRPr="00E460AE" w:rsidRDefault="00E460AE" w:rsidP="00E460AE">
      <w:pPr>
        <w:jc w:val="both"/>
        <w:rPr>
          <w:rFonts w:ascii="Arial" w:hAnsi="Arial" w:cs="Arial"/>
          <w:sz w:val="24"/>
        </w:rPr>
      </w:pPr>
    </w:p>
    <w:p w:rsidR="00E460AE" w:rsidRPr="00E460AE" w:rsidRDefault="00E460AE" w:rsidP="00E460AE">
      <w:pPr>
        <w:pStyle w:val="Prrafodelista"/>
        <w:numPr>
          <w:ilvl w:val="0"/>
          <w:numId w:val="5"/>
        </w:numPr>
        <w:jc w:val="both"/>
        <w:rPr>
          <w:rFonts w:ascii="Arial" w:hAnsi="Arial" w:cs="Arial"/>
          <w:b/>
          <w:sz w:val="24"/>
        </w:rPr>
      </w:pPr>
      <w:r w:rsidRPr="00E460AE">
        <w:rPr>
          <w:rFonts w:ascii="Arial" w:hAnsi="Arial" w:cs="Arial"/>
          <w:b/>
          <w:sz w:val="24"/>
        </w:rPr>
        <w:t>PÁGINAS WEB DINÁMICAS</w:t>
      </w:r>
    </w:p>
    <w:tbl>
      <w:tblPr>
        <w:tblStyle w:val="Tablaconcuadrcula"/>
        <w:tblpPr w:leftFromText="141" w:rightFromText="141" w:vertAnchor="text" w:horzAnchor="margin" w:tblpY="3383"/>
        <w:tblW w:w="0" w:type="auto"/>
        <w:tblLook w:val="04A0" w:firstRow="1" w:lastRow="0" w:firstColumn="1" w:lastColumn="0" w:noHBand="0" w:noVBand="1"/>
      </w:tblPr>
      <w:tblGrid>
        <w:gridCol w:w="5099"/>
      </w:tblGrid>
      <w:tr w:rsidR="005E4B31" w:rsidTr="005E4B31">
        <w:trPr>
          <w:trHeight w:val="344"/>
        </w:trPr>
        <w:tc>
          <w:tcPr>
            <w:tcW w:w="5099" w:type="dxa"/>
            <w:tcBorders>
              <w:top w:val="nil"/>
              <w:left w:val="nil"/>
              <w:bottom w:val="nil"/>
              <w:right w:val="nil"/>
            </w:tcBorders>
          </w:tcPr>
          <w:p w:rsidR="005E4B31" w:rsidRDefault="00156617" w:rsidP="005E4B31">
            <w:pPr>
              <w:jc w:val="both"/>
              <w:rPr>
                <w:rFonts w:ascii="Arial" w:hAnsi="Arial" w:cs="Arial"/>
                <w:sz w:val="24"/>
              </w:rPr>
            </w:pPr>
            <w:hyperlink r:id="rId7" w:history="1">
              <w:r w:rsidR="005E4B31">
                <w:rPr>
                  <w:rStyle w:val="Hipervnculo"/>
                </w:rPr>
                <w:t>https://pixelemos.com/blog/pagina-web-estatica-vs-dinamica/</w:t>
              </w:r>
            </w:hyperlink>
          </w:p>
        </w:tc>
      </w:tr>
    </w:tbl>
    <w:p w:rsidR="00E460AE" w:rsidRDefault="00E460AE" w:rsidP="00E460AE">
      <w:pPr>
        <w:jc w:val="both"/>
        <w:rPr>
          <w:rFonts w:ascii="Arial" w:hAnsi="Arial" w:cs="Arial"/>
          <w:sz w:val="24"/>
        </w:rPr>
      </w:pPr>
      <w:r>
        <w:rPr>
          <w:noProof/>
          <w:lang w:val="es-ES" w:eastAsia="es-ES"/>
        </w:rPr>
        <w:drawing>
          <wp:anchor distT="0" distB="0" distL="114300" distR="114300" simplePos="0" relativeHeight="251659264" behindDoc="0" locked="0" layoutInCell="1" allowOverlap="1">
            <wp:simplePos x="0" y="0"/>
            <wp:positionH relativeFrom="margin">
              <wp:posOffset>-285750</wp:posOffset>
            </wp:positionH>
            <wp:positionV relativeFrom="paragraph">
              <wp:posOffset>166370</wp:posOffset>
            </wp:positionV>
            <wp:extent cx="3719195" cy="1943735"/>
            <wp:effectExtent l="19050" t="0" r="14605" b="570865"/>
            <wp:wrapSquare wrapText="bothSides"/>
            <wp:docPr id="3" name="Imagen 3" descr="Resultado de imagen para tipos de pagina web estatica y dinam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esultado de imagen para tipos de pagina web estatica y dinamic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19195" cy="194373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r w:rsidRPr="00E460AE">
        <w:rPr>
          <w:rFonts w:ascii="Arial" w:hAnsi="Arial" w:cs="Arial"/>
          <w:sz w:val="24"/>
        </w:rPr>
        <w:t>Estas permiten la creación de aplicaciones dentro de la propia web y ofrecen una mayor interactividad con los usuarios que la visiten. Su creación es más compleja, ya que se requiere de conocimientos específicos de lenguajes de programación y gestión de bases de datos. Con este tipo de páginas web se puede hacer todo lo que se desee. La web 2.0 es realmente la web dinámica, esa en la cual los usuarios interactúan con la información contenida en la web, ya que dicha información varía en tiempo real de acuerdo a las o</w:t>
      </w:r>
      <w:r>
        <w:rPr>
          <w:rFonts w:ascii="Arial" w:hAnsi="Arial" w:cs="Arial"/>
          <w:sz w:val="24"/>
        </w:rPr>
        <w:t>pciones tomadas por el usuario.</w:t>
      </w:r>
    </w:p>
    <w:p w:rsidR="00E460AE" w:rsidRPr="00E460AE" w:rsidRDefault="00E460AE" w:rsidP="00E460AE">
      <w:pPr>
        <w:jc w:val="both"/>
        <w:rPr>
          <w:rFonts w:ascii="Arial" w:hAnsi="Arial" w:cs="Arial"/>
          <w:sz w:val="24"/>
        </w:rPr>
      </w:pPr>
      <w:r w:rsidRPr="00E460AE">
        <w:rPr>
          <w:rFonts w:ascii="Arial" w:hAnsi="Arial" w:cs="Arial"/>
          <w:sz w:val="24"/>
        </w:rPr>
        <w:t>Las características son:</w:t>
      </w:r>
    </w:p>
    <w:p w:rsidR="00E460AE" w:rsidRPr="00E460AE" w:rsidRDefault="00E460AE" w:rsidP="00E460AE">
      <w:pPr>
        <w:jc w:val="both"/>
        <w:rPr>
          <w:rFonts w:ascii="Arial" w:hAnsi="Arial" w:cs="Arial"/>
          <w:sz w:val="24"/>
        </w:rPr>
      </w:pPr>
    </w:p>
    <w:p w:rsidR="00E460AE" w:rsidRPr="00E460AE" w:rsidRDefault="00E460AE" w:rsidP="00E460AE">
      <w:pPr>
        <w:pStyle w:val="Prrafodelista"/>
        <w:numPr>
          <w:ilvl w:val="0"/>
          <w:numId w:val="3"/>
        </w:numPr>
        <w:jc w:val="both"/>
        <w:rPr>
          <w:rFonts w:ascii="Arial" w:hAnsi="Arial" w:cs="Arial"/>
          <w:sz w:val="24"/>
        </w:rPr>
      </w:pPr>
      <w:r w:rsidRPr="00E460AE">
        <w:rPr>
          <w:rFonts w:ascii="Arial" w:hAnsi="Arial" w:cs="Arial"/>
          <w:sz w:val="24"/>
        </w:rPr>
        <w:t>Infinitas posibilidades en su diseño y desarrollo.</w:t>
      </w:r>
    </w:p>
    <w:p w:rsidR="00E460AE" w:rsidRPr="00E460AE" w:rsidRDefault="00E460AE" w:rsidP="00E460AE">
      <w:pPr>
        <w:pStyle w:val="Prrafodelista"/>
        <w:numPr>
          <w:ilvl w:val="0"/>
          <w:numId w:val="3"/>
        </w:numPr>
        <w:jc w:val="both"/>
        <w:rPr>
          <w:rFonts w:ascii="Arial" w:hAnsi="Arial" w:cs="Arial"/>
          <w:sz w:val="24"/>
        </w:rPr>
      </w:pPr>
      <w:r w:rsidRPr="00E460AE">
        <w:rPr>
          <w:rFonts w:ascii="Arial" w:hAnsi="Arial" w:cs="Arial"/>
          <w:sz w:val="24"/>
        </w:rPr>
        <w:t>El visitante puede alterar el diseño, contenidos o presentación.</w:t>
      </w:r>
    </w:p>
    <w:p w:rsidR="00E460AE" w:rsidRPr="00E460AE" w:rsidRDefault="00E460AE" w:rsidP="00E460AE">
      <w:pPr>
        <w:pStyle w:val="Prrafodelista"/>
        <w:numPr>
          <w:ilvl w:val="0"/>
          <w:numId w:val="3"/>
        </w:numPr>
        <w:jc w:val="both"/>
        <w:rPr>
          <w:rFonts w:ascii="Arial" w:hAnsi="Arial" w:cs="Arial"/>
          <w:sz w:val="24"/>
        </w:rPr>
      </w:pPr>
      <w:r w:rsidRPr="00E460AE">
        <w:rPr>
          <w:rFonts w:ascii="Arial" w:hAnsi="Arial" w:cs="Arial"/>
          <w:sz w:val="24"/>
        </w:rPr>
        <w:t>Se utilizan varias técnicas de programación.</w:t>
      </w:r>
    </w:p>
    <w:p w:rsidR="00E460AE" w:rsidRPr="00E460AE" w:rsidRDefault="00E460AE" w:rsidP="00E460AE">
      <w:pPr>
        <w:pStyle w:val="Prrafodelista"/>
        <w:numPr>
          <w:ilvl w:val="0"/>
          <w:numId w:val="3"/>
        </w:numPr>
        <w:jc w:val="both"/>
        <w:rPr>
          <w:rFonts w:ascii="Arial" w:hAnsi="Arial" w:cs="Arial"/>
          <w:sz w:val="24"/>
        </w:rPr>
      </w:pPr>
      <w:r w:rsidRPr="00E460AE">
        <w:rPr>
          <w:rFonts w:ascii="Arial" w:hAnsi="Arial" w:cs="Arial"/>
          <w:sz w:val="24"/>
        </w:rPr>
        <w:t>El proceso de actualización es muy sencillo.</w:t>
      </w:r>
    </w:p>
    <w:p w:rsidR="00E460AE" w:rsidRPr="00E460AE" w:rsidRDefault="00E460AE" w:rsidP="00E460AE">
      <w:pPr>
        <w:pStyle w:val="Prrafodelista"/>
        <w:numPr>
          <w:ilvl w:val="0"/>
          <w:numId w:val="3"/>
        </w:numPr>
        <w:jc w:val="both"/>
        <w:rPr>
          <w:rFonts w:ascii="Arial" w:hAnsi="Arial" w:cs="Arial"/>
          <w:sz w:val="24"/>
        </w:rPr>
      </w:pPr>
      <w:r w:rsidRPr="00E460AE">
        <w:rPr>
          <w:rFonts w:ascii="Arial" w:hAnsi="Arial" w:cs="Arial"/>
          <w:sz w:val="24"/>
        </w:rPr>
        <w:t>Permite muchas funcionalidades como bases de datos, foros, etc.</w:t>
      </w:r>
    </w:p>
    <w:tbl>
      <w:tblPr>
        <w:tblStyle w:val="Tablaconcuadrcula"/>
        <w:tblpPr w:leftFromText="141" w:rightFromText="141" w:vertAnchor="text" w:horzAnchor="margin" w:tblpY="355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28"/>
      </w:tblGrid>
      <w:tr w:rsidR="005E4B31" w:rsidTr="005E4B31">
        <w:tc>
          <w:tcPr>
            <w:tcW w:w="8828" w:type="dxa"/>
          </w:tcPr>
          <w:p w:rsidR="005E4B31" w:rsidRDefault="005E4B31" w:rsidP="005E4B31">
            <w:pPr>
              <w:jc w:val="both"/>
              <w:rPr>
                <w:rFonts w:ascii="Arial" w:hAnsi="Arial" w:cs="Arial"/>
                <w:sz w:val="24"/>
              </w:rPr>
            </w:pPr>
            <w:r>
              <w:lastRenderedPageBreak/>
              <w:t xml:space="preserve">                               </w:t>
            </w:r>
            <w:r w:rsidRPr="00156617">
              <w:t>https://mundoservidor.com/que-es-una-pagina-web/</w:t>
            </w:r>
          </w:p>
        </w:tc>
      </w:tr>
    </w:tbl>
    <w:p w:rsidR="005E4B31" w:rsidRDefault="005E4B31" w:rsidP="00E460AE">
      <w:pPr>
        <w:jc w:val="both"/>
        <w:rPr>
          <w:rFonts w:ascii="Arial" w:hAnsi="Arial" w:cs="Arial"/>
          <w:sz w:val="24"/>
        </w:rPr>
      </w:pPr>
      <w:r>
        <w:rPr>
          <w:noProof/>
          <w:lang w:val="es-ES" w:eastAsia="es-ES"/>
        </w:rPr>
        <w:drawing>
          <wp:anchor distT="0" distB="0" distL="114300" distR="114300" simplePos="0" relativeHeight="251660288" behindDoc="0" locked="0" layoutInCell="1" allowOverlap="1">
            <wp:simplePos x="0" y="0"/>
            <wp:positionH relativeFrom="margin">
              <wp:align>right</wp:align>
            </wp:positionH>
            <wp:positionV relativeFrom="paragraph">
              <wp:posOffset>893445</wp:posOffset>
            </wp:positionV>
            <wp:extent cx="5562600" cy="1068705"/>
            <wp:effectExtent l="19050" t="0" r="19050" b="340995"/>
            <wp:wrapSquare wrapText="bothSides"/>
            <wp:docPr id="4" name="Imagen 4"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n relacionad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62600" cy="106870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r w:rsidR="00E460AE" w:rsidRPr="00E460AE">
        <w:rPr>
          <w:rFonts w:ascii="Arial" w:hAnsi="Arial" w:cs="Arial"/>
          <w:sz w:val="24"/>
        </w:rPr>
        <w:t>En definitiva, si tu empresa solo quiere mostrar su historia, productos o servicios, lo mejor sería una página web estática, pero si lo que necesitas  es una web mediante la cual puedas hacer ventas, recibir pagos, almacenar estadísticas, etc., tu elección debe ser la página web dinámica.</w:t>
      </w:r>
    </w:p>
    <w:p w:rsidR="00E460AE" w:rsidRDefault="00E460AE" w:rsidP="00E460AE">
      <w:pPr>
        <w:jc w:val="both"/>
        <w:rPr>
          <w:rFonts w:ascii="Arial" w:hAnsi="Arial" w:cs="Arial"/>
          <w:sz w:val="24"/>
        </w:rPr>
      </w:pPr>
    </w:p>
    <w:p w:rsidR="00E460AE" w:rsidRDefault="00E460AE" w:rsidP="00E460AE">
      <w:pPr>
        <w:jc w:val="both"/>
        <w:rPr>
          <w:rFonts w:ascii="Arial" w:hAnsi="Arial" w:cs="Arial"/>
          <w:sz w:val="24"/>
        </w:rPr>
      </w:pPr>
    </w:p>
    <w:p w:rsidR="00E460AE" w:rsidRDefault="00E460AE" w:rsidP="00E460AE">
      <w:pPr>
        <w:jc w:val="both"/>
        <w:rPr>
          <w:rFonts w:ascii="Arial" w:hAnsi="Arial" w:cs="Arial"/>
          <w:sz w:val="24"/>
        </w:rPr>
      </w:pPr>
    </w:p>
    <w:p w:rsidR="00E460AE" w:rsidRDefault="00E460AE" w:rsidP="00E460AE">
      <w:pPr>
        <w:jc w:val="both"/>
        <w:rPr>
          <w:rFonts w:ascii="Arial" w:hAnsi="Arial" w:cs="Arial"/>
          <w:sz w:val="24"/>
        </w:rPr>
      </w:pPr>
    </w:p>
    <w:p w:rsidR="00E460AE" w:rsidRPr="007A1ADF" w:rsidRDefault="00E460AE" w:rsidP="00E460AE">
      <w:pPr>
        <w:jc w:val="both"/>
        <w:rPr>
          <w:rFonts w:ascii="Arial" w:hAnsi="Arial" w:cs="Arial"/>
          <w:sz w:val="24"/>
        </w:rPr>
      </w:pPr>
      <w:r>
        <w:rPr>
          <w:rFonts w:ascii="Arial" w:hAnsi="Arial" w:cs="Arial"/>
          <w:sz w:val="24"/>
        </w:rPr>
        <w:t xml:space="preserve">FUENTE: </w:t>
      </w:r>
      <w:r w:rsidRPr="00156617">
        <w:t>https://brandmedia.es/diferencias-pagina-web-estatica-dinamica-mejor/</w:t>
      </w:r>
    </w:p>
    <w:sectPr w:rsidR="00E460AE" w:rsidRPr="007A1ADF" w:rsidSect="005E4B31">
      <w:pgSz w:w="12240" w:h="15840"/>
      <w:pgMar w:top="1417" w:right="1701" w:bottom="1417" w:left="1701" w:header="708" w:footer="708" w:gutter="0"/>
      <w:pgBorders w:offsetFrom="page">
        <w:top w:val="single" w:sz="8" w:space="24" w:color="FFFFFF" w:themeColor="background1"/>
        <w:left w:val="single" w:sz="8" w:space="24" w:color="FFFFFF" w:themeColor="background1"/>
        <w:bottom w:val="single" w:sz="8" w:space="24" w:color="FFFFFF" w:themeColor="background1"/>
        <w:right w:val="single" w:sz="8" w:space="24" w:color="FFFFFF" w:themeColor="background1"/>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CB36BF"/>
    <w:multiLevelType w:val="hybridMultilevel"/>
    <w:tmpl w:val="A41C476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172B70CC"/>
    <w:multiLevelType w:val="hybridMultilevel"/>
    <w:tmpl w:val="3E4C73A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1AAE3CAB"/>
    <w:multiLevelType w:val="hybridMultilevel"/>
    <w:tmpl w:val="7DF232C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39FE08FA"/>
    <w:multiLevelType w:val="hybridMultilevel"/>
    <w:tmpl w:val="381E2B0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4C5A5087"/>
    <w:multiLevelType w:val="hybridMultilevel"/>
    <w:tmpl w:val="0C7096E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1ADF"/>
    <w:rsid w:val="00156617"/>
    <w:rsid w:val="003866C3"/>
    <w:rsid w:val="005E4B31"/>
    <w:rsid w:val="007A1ADF"/>
    <w:rsid w:val="00BB77A8"/>
    <w:rsid w:val="00E460A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5CD17E-E2EB-4650-98D8-76E5CD4F3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A1ADF"/>
    <w:pPr>
      <w:ind w:left="720"/>
      <w:contextualSpacing/>
    </w:pPr>
  </w:style>
  <w:style w:type="character" w:styleId="Hipervnculo">
    <w:name w:val="Hyperlink"/>
    <w:basedOn w:val="Fuentedeprrafopredeter"/>
    <w:uiPriority w:val="99"/>
    <w:semiHidden/>
    <w:unhideWhenUsed/>
    <w:rsid w:val="00E460AE"/>
    <w:rPr>
      <w:color w:val="0000FF"/>
      <w:u w:val="single"/>
    </w:rPr>
  </w:style>
  <w:style w:type="table" w:styleId="Tablaconcuadrcula">
    <w:name w:val="Table Grid"/>
    <w:basedOn w:val="Tablanormal"/>
    <w:uiPriority w:val="39"/>
    <w:rsid w:val="005E4B3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5859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hyperlink" Target="https://pixelemos.com/blog/pagina-web-estatica-vs-dinamic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1A10E9-3EC7-480B-82DE-5FCD26CB06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3</Pages>
  <Words>438</Words>
  <Characters>2413</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2846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carlos reynoso manuel</dc:creator>
  <cp:keywords/>
  <dc:description/>
  <cp:lastModifiedBy>javier</cp:lastModifiedBy>
  <cp:revision>2</cp:revision>
  <dcterms:created xsi:type="dcterms:W3CDTF">2019-05-29T02:23:00Z</dcterms:created>
  <dcterms:modified xsi:type="dcterms:W3CDTF">2019-05-29T03:23:00Z</dcterms:modified>
</cp:coreProperties>
</file>