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You can manage $language_suffix by this setting when you cannot add AcceptLanguageModule module into your system.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rewrite (.*) $1/$http_accept_language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A more resilient approach would use a map: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map $http_accept_language $lang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default 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~es 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~fr fr;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rewrite (.*) $1/$lang;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0"/>
        </w:rPr>
      </w:pPr>
      <w:r>
        <w:rPr>
          <w:rFonts w:ascii="Liberation Sans" w:hAnsi="Liberation Sans" w:eastAsia="Basic Roman" w:cs="Basic Roman"/>
          <w:color w:val="232629"/>
          <w:sz w:val="20"/>
        </w:rPr>
        <w:t>This mapping does not honor the preferences. To imporove this mapping you can change the regex from </w:t>
      </w:r>
      <w:r>
        <w:rPr>
          <w:rFonts w:ascii="Basic Roman" w:hAnsi="Basic Roman" w:eastAsia="Basic Roman" w:cs="Basic Roman"/>
        </w:rPr>
        <w:t>~es es;</w:t>
      </w:r>
      <w:r>
        <w:rPr>
          <w:rFonts w:ascii="Liberation Sans" w:hAnsi="Liberation Sans" w:eastAsia="Basic Roman" w:cs="Basic Roman"/>
          <w:color w:val="232629"/>
          <w:sz w:val="20"/>
        </w:rPr>
        <w:t> to </w:t>
      </w:r>
      <w:r>
        <w:rPr>
          <w:rFonts w:ascii="Basic Roman" w:hAnsi="Basic Roman" w:eastAsia="Basic Roman" w:cs="Basic Roman"/>
        </w:rPr>
        <w:t>~*^es es;</w:t>
      </w:r>
      <w:r>
        <w:rPr>
          <w:rFonts w:ascii="Liberation Sans" w:hAnsi="Liberation Sans" w:eastAsia="Basic Roman" w:cs="Basic Roman"/>
          <w:color w:val="232629"/>
          <w:sz w:val="20"/>
        </w:rPr>
        <w:t> and this is going to map the language only to the first language appearing on the </w:t>
      </w:r>
      <w:r>
        <w:rPr>
          <w:rFonts w:ascii="Basic Roman" w:hAnsi="Basic Roman" w:eastAsia="Basic Roman" w:cs="Basic Roman"/>
        </w:rPr>
        <w:t>Accept-Language</w:t>
      </w:r>
      <w:r>
        <w:rPr>
          <w:rFonts w:ascii="Liberation Sans" w:hAnsi="Liberation Sans" w:eastAsia="Basic Roman" w:cs="Basic Roman"/>
          <w:color w:val="232629"/>
          <w:sz w:val="20"/>
        </w:rPr>
        <w:t> header (assumming the browser delivers the prefered language first, wich I think is very frequent)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0"/>
        </w:rPr>
      </w:pPr>
      <w:r>
        <w:rPr>
          <w:rFonts w:ascii="Liberation Sans" w:hAnsi="Liberation Sans" w:eastAsia="Basic Roman" w:cs="Basic Roman"/>
          <w:color w:val="232629"/>
          <w:sz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0"/>
        </w:rPr>
      </w:pPr>
      <w:r>
        <w:rPr>
          <w:rFonts w:ascii="Liberation Sans" w:hAnsi="Liberation Sans" w:eastAsia="Basic Roman" w:cs="Basic Roman"/>
          <w:color w:val="232629"/>
          <w:sz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prefer Lua because it can be installed easily in debian based distros: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apt-get install nginx-extras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The downside of using AcceptLanguageModule is you cannot rely on automatic system updates anymore. And with every nginx update (even security one), you have to compile Nginx yourself. The second downside is that module assumes that the accept-language is sorted by quality values already. I rather prefer Lua because it can be installed easily in debian based distros: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apt-get install nginx-extras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My colleague Fillipo made great </w:t>
      </w:r>
      <w:hyperlink r:id="rId7" w:history="1">
        <w:r>
          <w:rPr>
            <w:rStyle w:val="char1"/>
            <w:rFonts w:ascii="Basic Roman" w:hAnsi="Basic Roman" w:eastAsia="Basic Roman" w:cs="Basic Roman"/>
            <w:sz w:val="23"/>
          </w:rPr>
          <w:t>nginx-http-accept-lang</w:t>
        </w:r>
      </w:hyperlink>
      <w:r>
        <w:rPr>
          <w:rFonts w:ascii="Liberation Sans" w:hAnsi="Liberation Sans" w:eastAsia="Basic Roman" w:cs="Basic Roman"/>
          <w:color w:val="232629"/>
          <w:sz w:val="23"/>
        </w:rPr>
        <w:t> script in Lua. It correctly handles quality values and does redirect user accordingly. I've made </w:t>
      </w:r>
      <w:hyperlink r:id="rId8" w:history="1">
        <w:r>
          <w:rPr>
            <w:rStyle w:val="char1"/>
            <w:rFonts w:ascii="Basic Roman" w:hAnsi="Basic Roman" w:eastAsia="Basic Roman" w:cs="Basic Roman"/>
            <w:sz w:val="23"/>
          </w:rPr>
          <w:t>small modification</w:t>
        </w:r>
      </w:hyperlink>
      <w:r>
        <w:rPr>
          <w:rFonts w:ascii="Liberation Sans" w:hAnsi="Liberation Sans" w:eastAsia="Basic Roman" w:cs="Basic Roman"/>
          <w:color w:val="232629"/>
          <w:sz w:val="23"/>
        </w:rPr>
        <w:t> to that script. It accepts supported languages as input parameter and returns the most qualified language according to Accept-Language header. With returned value you can do whatever you want. It can be used for rewrites, setting lang cookie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Sans" w:hAnsi="Liberation Sans" w:eastAsia="Basic Roman" w:cs="Basic Roman"/>
          <w:color w:val="232629"/>
          <w:sz w:val="23"/>
        </w:rPr>
      </w:pPr>
      <w:r>
        <w:rPr>
          <w:rFonts w:ascii="Liberation Sans" w:hAnsi="Liberation Sans" w:eastAsia="Basic Roman" w:cs="Basic Roman"/>
          <w:color w:val="232629"/>
          <w:sz w:val="23"/>
        </w:rPr>
        <w:t>I'm only using language determination for root path only (location = /). And user lang cookie has preference over browser. My nginx conf looks like this: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map $cookie_lang $pref_lang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default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~en 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~sk sk;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server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listen 80 default_server;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root /usr/share/nginx/html;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index index.html index.htm;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Make site accessible from http://localhost/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server_name localhost;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$lang_sup holds comma separated languages supported by site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set $lang_sup "en,sk";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set_by_lua_file $lang /etc/nginx/lang.lua $lang_sup;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if ($pref_lang)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set $lang $pref_lang;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add_header Set-Cookie lang=$lang;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rewrite (.*) $scheme://$server_name/$lang$1;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location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First attempt to serve request as file, then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 as directory, then fall back to displaying a 404.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try_files $uri $uri/ =404;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Liberation Sans">
    <w:charset w:val="00"/>
    <w:family w:val="roman"/>
    <w:pitch w:val="default"/>
  </w:font>
  <w:font w:name="Courier-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57"/>
      <w:tmLastPosIdx w:val="1"/>
    </w:tmLastPosCaret>
    <w:tmLastPosAnchor>
      <w:tmLastPosPgfIdx w:val="0"/>
      <w:tmLastPosIdx w:val="0"/>
    </w:tmLastPosAnchor>
    <w:tmLastPosTblRect w:left="0" w:top="0" w:right="0" w:bottom="0"/>
  </w:tmLastPos>
  <w:tmAppRevision w:date="1635919274" w:val="103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github.com/fghibellini/nginx-http-accept-lang" TargetMode="External"/><Relationship Id="rId8" Type="http://schemas.openxmlformats.org/officeDocument/2006/relationships/hyperlink" Target="https://gist.github.com/mauron85/47ed1075262d9e020fe2"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2021-11-03T05:57:39Z</dcterms:created>
  <dcterms:modified xsi:type="dcterms:W3CDTF">2021-11-03T06:01:14Z</dcterms:modified>
</cp:coreProperties>
</file>