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Contact Us | Excel Experts</w:t>
      </w:r>
    </w:p>
    <w:p>
      <w:pPr>
        <w:pStyle w:val="Heading1"/>
        <w:spacing w:after="200" w:before="400"/>
      </w:pPr>
      <w:r>
        <w:rPr>
          <w:b/>
          <w:bCs/>
          <w:sz w:val="28"/>
          <w:szCs w:val="28"/>
        </w:rPr>
        <w:t xml:space="preserve">Contact Us</w:t>
      </w:r>
    </w:p>
    <w:p>
      <w:pPr>
        <w:pStyle w:val="Heading2"/>
        <w:spacing w:after="200" w:before="400"/>
      </w:pPr>
      <w:r>
        <w:rPr>
          <w:b/>
          <w:bCs/>
          <w:sz w:val="26"/>
          <w:szCs w:val="26"/>
        </w:rPr>
        <w:t xml:space="preserve">General Enquiries</w:t>
      </w:r>
    </w:p>
    <w:p>
      <w:pPr>
        <w:pStyle w:val="Heading2"/>
        <w:spacing w:after="200" w:before="400"/>
      </w:pPr>
      <w:r>
        <w:rPr>
          <w:b/>
          <w:bCs/>
          <w:sz w:val="26"/>
          <w:szCs w:val="26"/>
        </w:rPr>
        <w:t xml:space="preserve">Account Enquiries</w:t>
      </w:r>
    </w:p>
    <w:p>
      <w:pPr>
        <w:pStyle w:val="Heading2"/>
        <w:spacing w:after="200" w:before="400"/>
      </w:pPr>
      <w:r>
        <w:rPr>
          <w:b/>
          <w:bCs/>
          <w:sz w:val="26"/>
          <w:szCs w:val="26"/>
        </w:rPr>
        <w:t xml:space="preserve">Frequently Asked Questions</w:t>
      </w:r>
    </w:p>
    <w:p>
      <w:pPr>
        <w:pStyle w:val="Heading2"/>
        <w:spacing w:after="200" w:before="400"/>
      </w:pPr>
      <w:r>
        <w:rPr>
          <w:b/>
          <w:bCs/>
          <w:sz w:val="26"/>
          <w:szCs w:val="26"/>
        </w:rPr>
        <w:t xml:space="preserve">Company Details</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Visit our FAQ to answer many of your questions and learn more about us.</w:t>
      </w:r>
    </w:p>
    <w:p>
      <w:pPr>
        <w:spacing w:after="200" w:before="200"/>
      </w:pPr>
      <w:r>
        <w:rPr>
          <w:b w:val="false"/>
          <w:bCs w:val="false"/>
          <w:sz w:val="20"/>
          <w:szCs w:val="20"/>
        </w:rPr>
        <w:t xml:space="preserve">Name: Brayalei Pty Ltd
ABN: 32 093 067 737
ACN: 093 067 737</w:t>
      </w:r>
    </w:p>
    <w:p>
      <w:pPr>
        <w:spacing w:after="200" w:before="200"/>
      </w:pPr>
      <w:r>
        <w:rPr>
          <w:b w:val="false"/>
          <w:bCs w:val="false"/>
          <w:sz w:val="20"/>
          <w:szCs w:val="20"/>
        </w:rPr>
        <w:t xml:space="preserve">Trading As:
• Office Experts Group
• Excel Experts
• Word Experts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1300 12 20 10: </w:t>
      </w:r>
      <w:r>
        <w:rPr>
          <w:u w:val="single"/>
          <w:color w:val="0000FF"/>
          <w:sz w:val="20"/>
          <w:szCs w:val="20"/>
        </w:rPr>
        <w:t xml:space="preserve">tel:+61-1300-12-20-10</w:t>
      </w:r>
    </w:p>
    <w:p>
      <w:pPr>
        <w:spacing w:after="100"/>
      </w:pPr>
      <w:r>
        <w:rPr>
          <w:sz w:val="20"/>
          <w:szCs w:val="20"/>
        </w:rPr>
        <w:t xml:space="preserve">accounts@officeexperts.com.au: </w:t>
      </w:r>
      <w:r>
        <w:rPr>
          <w:u w:val="single"/>
          <w:color w:val="0000FF"/>
          <w:sz w:val="20"/>
          <w:szCs w:val="20"/>
        </w:rPr>
        <w:t xml:space="preserve">mailto:accounts@officeexperts.com.au?subject=Excel%20Experts%20Enquiry%20[excelexperts.com.au]</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2024-11-05T10:36:03.043Z</dcterms:created>
  <dcterms:modified xsi:type="dcterms:W3CDTF">2024-11-05T10:36:03.043Z</dcterms:modified>
</cp:coreProperties>
</file>

<file path=docProps/custom.xml><?xml version="1.0" encoding="utf-8"?>
<Properties xmlns="http://schemas.openxmlformats.org/officeDocument/2006/custom-properties" xmlns:vt="http://schemas.openxmlformats.org/officeDocument/2006/docPropsVTypes"/>
</file>