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Excel Upgrades and Migration | Office Expert Australia</w:t>
      </w:r>
    </w:p>
    <w:p>
      <w:pPr>
        <w:pStyle w:val="Heading1"/>
        <w:spacing w:after="200" w:before="400"/>
      </w:pPr>
      <w:r>
        <w:rPr>
          <w:b/>
          <w:bCs/>
          <w:sz w:val="28"/>
          <w:szCs w:val="28"/>
        </w:rPr>
        <w:t xml:space="preserve">Upgrades and Migration</w:t>
      </w:r>
    </w:p>
    <w:p>
      <w:pPr>
        <w:pStyle w:val="Heading2"/>
        <w:spacing w:after="200" w:before="400"/>
      </w:pPr>
      <w:r>
        <w:rPr>
          <w:b/>
          <w:bCs/>
          <w:sz w:val="26"/>
          <w:szCs w:val="26"/>
        </w:rPr>
        <w:t xml:space="preserve">Migrating Away From Excel?</w:t>
      </w:r>
    </w:p>
    <w:p>
      <w:pPr>
        <w:pStyle w:val="Heading2"/>
        <w:spacing w:after="200" w:before="400"/>
      </w:pPr>
      <w:r>
        <w:rPr>
          <w:b/>
          <w:bCs/>
          <w:sz w:val="26"/>
          <w:szCs w:val="26"/>
        </w:rPr>
        <w:t xml:space="preserve">Office Experts can Help!</w:t>
      </w:r>
    </w:p>
    <w:p>
      <w:pPr>
        <w:pStyle w:val="Heading2"/>
        <w:spacing w:after="200" w:before="400"/>
      </w:pPr>
      <w:r>
        <w:rPr>
          <w:b/>
          <w:bCs/>
          <w:sz w:val="26"/>
          <w:szCs w:val="26"/>
        </w:rPr>
        <w:t xml:space="preserve">Excel Upgrade Issues</w:t>
      </w:r>
    </w:p>
    <w:p>
      <w:pPr>
        <w:pStyle w:val="Heading2"/>
        <w:spacing w:after="200" w:before="400"/>
      </w:pPr>
      <w:r>
        <w:rPr>
          <w:b/>
          <w:bCs/>
          <w:sz w:val="26"/>
          <w:szCs w:val="26"/>
        </w:rPr>
        <w:t xml:space="preserve">Our Experts Await Your Call!</w:t>
      </w:r>
    </w:p>
    <w:p>
      <w:pPr>
        <w:pStyle w:val="Heading3"/>
        <w:spacing w:after="200" w:before="400"/>
      </w:pPr>
      <w:r>
        <w:rPr>
          <w:b/>
          <w:bCs/>
          <w:sz w:val="24"/>
          <w:szCs w:val="24"/>
        </w:rPr>
        <w:t xml:space="preserve">By Microsoft Excel Experts</w:t>
      </w:r>
    </w:p>
    <w:p>
      <w:pPr>
        <w:pStyle w:val="Heading3"/>
        <w:spacing w:after="200" w:before="400"/>
      </w:pPr>
      <w:r>
        <w:rPr>
          <w:b/>
          <w:bCs/>
          <w:sz w:val="24"/>
          <w:szCs w:val="24"/>
        </w:rPr>
        <w:t xml:space="preserve">FOR AN OBLIGATION FREE CONSULTATION CLICK HERE NOW
OR CALL US ON 1300 10 28 10</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Are you experiencing the cold reality or unsettling concerns that your Microsoft Office workbooks, documents or databases won’t function correctly with your upgraded version of Microsoft Office?</w:t>
      </w:r>
    </w:p>
    <w:p>
      <w:pPr>
        <w:spacing w:after="200" w:before="200"/>
      </w:pPr>
      <w:r>
        <w:rPr>
          <w:b w:val="false"/>
          <w:bCs w:val="false"/>
          <w:sz w:val="20"/>
          <w:szCs w:val="20"/>
        </w:rPr>
        <w:t xml:space="preserve">Do you have slow or unworkable applications that your business has outgrown or that were designed poorly or with the wrong product?</w:t>
      </w:r>
    </w:p>
    <w:p>
      <w:pPr>
        <w:spacing w:after="200" w:before="200"/>
      </w:pPr>
      <w:r>
        <w:rPr>
          <w:b w:val="false"/>
          <w:bCs w:val="false"/>
          <w:sz w:val="20"/>
          <w:szCs w:val="20"/>
        </w:rPr>
        <w:t xml:space="preserve">Do you want to migrate your workbooks or applications to a new database or to a cloud based solution?</w:t>
      </w:r>
    </w:p>
    <w:p>
      <w:pPr>
        <w:spacing w:after="200" w:before="200"/>
      </w:pPr>
      <w:r>
        <w:rPr>
          <w:b w:val="false"/>
          <w:bCs w:val="false"/>
          <w:sz w:val="20"/>
          <w:szCs w:val="20"/>
        </w:rPr>
        <w:t xml:space="preserve">Our experts often help clients who are suffering from:</w:t>
      </w:r>
    </w:p>
    <w:p>
      <w:pPr>
        <w:spacing w:after="200" w:before="200"/>
      </w:pPr>
      <w:r>
        <w:rPr>
          <w:b w:val="false"/>
          <w:bCs w:val="false"/>
          <w:sz w:val="20"/>
          <w:szCs w:val="20"/>
        </w:rPr>
        <w:t xml:space="preserve">Our experts will review your workbook and advise the best migration and upgrade path for you which may mean that we:</w:t>
      </w:r>
    </w:p>
    <w:p>
      <w:pPr>
        <w:spacing w:after="200" w:before="200"/>
      </w:pPr>
      <w:r>
        <w:rPr>
          <w:b w:val="false"/>
          <w:bCs w:val="false"/>
          <w:sz w:val="20"/>
          <w:szCs w:val="20"/>
        </w:rPr>
        <w:t xml:space="preserve">Through decades of experience we have seen many reasons why users have issues upgrading to new versions of Excel. Common reasons include:</w:t>
      </w:r>
    </w:p>
    <w:p>
      <w:pPr>
        <w:spacing w:after="200" w:before="200"/>
      </w:pPr>
      <w:r>
        <w:rPr>
          <w:b w:val="false"/>
          <w:bCs w:val="false"/>
          <w:sz w:val="20"/>
          <w:szCs w:val="20"/>
        </w:rPr>
        <w:t xml:space="preserve">Our experts have resolved almost every issue you could imagine for our clients over the years, so give our team a call and we can help you resolve yours.</w:t>
      </w:r>
    </w:p>
    <w:p>
      <w:pPr>
        <w:spacing w:after="200" w:before="200"/>
      </w:pPr>
      <w:r>
        <w:rPr>
          <w:b w:val="false"/>
          <w:bCs w:val="false"/>
          <w:sz w:val="20"/>
          <w:szCs w:val="20"/>
        </w:rPr>
        <w:t xml:space="preserve">Your initial call is free, so why not contact us and let us know your issues. One of our experts can offer some free migration and upgrading advice.</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Workbooks that are slow and unworkable</w:t>
      </w:r>
    </w:p>
    <w:p>
      <w:pPr>
        <w:spacing w:after="200" w:before="200"/>
        <w:ind w:left="720"/>
      </w:pPr>
      <w:r>
        <w:rPr>
          <w:b w:val="false"/>
          <w:bCs w:val="false"/>
          <w:sz w:val="20"/>
          <w:szCs w:val="20"/>
        </w:rPr>
        <w:t xml:space="preserve">• Excel being the wrong application for their business needs</w:t>
      </w:r>
    </w:p>
    <w:p>
      <w:pPr>
        <w:spacing w:after="200" w:before="200"/>
        <w:ind w:left="720"/>
      </w:pPr>
      <w:r>
        <w:rPr>
          <w:b w:val="false"/>
          <w:bCs w:val="false"/>
          <w:sz w:val="20"/>
          <w:szCs w:val="20"/>
        </w:rPr>
        <w:t xml:space="preserve">• Using Excel as a database having been led down the wrong path</w:t>
      </w:r>
    </w:p>
    <w:p>
      <w:pPr>
        <w:spacing w:after="200" w:before="200"/>
        <w:ind w:left="720"/>
      </w:pPr>
      <w:r>
        <w:rPr>
          <w:b w:val="false"/>
          <w:bCs w:val="false"/>
          <w:sz w:val="20"/>
          <w:szCs w:val="20"/>
        </w:rPr>
        <w:t xml:space="preserve">• Upgrade or fix your current workbook if it was designed poorly, needs some smarts or needs some automation</w:t>
      </w:r>
    </w:p>
    <w:p>
      <w:pPr>
        <w:spacing w:after="200" w:before="200"/>
        <w:ind w:left="720"/>
      </w:pPr>
      <w:r>
        <w:rPr>
          <w:b w:val="false"/>
          <w:bCs w:val="false"/>
          <w:sz w:val="20"/>
          <w:szCs w:val="20"/>
        </w:rPr>
        <w:t xml:space="preserve">• Migrate your Excel workbook to a custom database application! Excel is a poor application to use as a multi-user database. Click here to learn more.</w:t>
      </w:r>
    </w:p>
    <w:p>
      <w:pPr>
        <w:spacing w:after="200" w:before="200"/>
        <w:ind w:left="720"/>
      </w:pPr>
      <w:r>
        <w:rPr>
          <w:b w:val="false"/>
          <w:bCs w:val="false"/>
          <w:sz w:val="20"/>
          <w:szCs w:val="20"/>
        </w:rPr>
        <w:t xml:space="preserve">• Update your solution using Excel for what it is good at!</w:t>
      </w:r>
    </w:p>
    <w:p>
      <w:pPr>
        <w:spacing w:after="200" w:before="200"/>
        <w:ind w:left="720"/>
      </w:pPr>
      <w:r>
        <w:rPr>
          <w:b w:val="false"/>
          <w:bCs w:val="false"/>
          <w:sz w:val="20"/>
          <w:szCs w:val="20"/>
        </w:rPr>
        <w:t xml:space="preserve">• 32/64 bit versions of Microsoft Windows and Microsoft Office</w:t>
      </w:r>
    </w:p>
    <w:p>
      <w:pPr>
        <w:spacing w:after="200" w:before="200"/>
        <w:ind w:left="720"/>
      </w:pPr>
      <w:r>
        <w:rPr>
          <w:b w:val="false"/>
          <w:bCs w:val="false"/>
          <w:sz w:val="20"/>
          <w:szCs w:val="20"/>
        </w:rPr>
        <w:t xml:space="preserve">• Macro or VBA issues with incompatible code such as Windows APIs</w:t>
      </w:r>
    </w:p>
    <w:p>
      <w:pPr>
        <w:spacing w:after="200" w:before="200"/>
        <w:ind w:left="720"/>
      </w:pPr>
      <w:r>
        <w:rPr>
          <w:b w:val="false"/>
          <w:bCs w:val="false"/>
          <w:sz w:val="20"/>
          <w:szCs w:val="20"/>
        </w:rPr>
        <w:t xml:space="preserve">• Shapes and ActiveX buttons change size</w:t>
      </w:r>
    </w:p>
    <w:p>
      <w:pPr>
        <w:spacing w:after="200" w:before="200"/>
        <w:ind w:left="720"/>
      </w:pPr>
      <w:r>
        <w:rPr>
          <w:b w:val="false"/>
          <w:bCs w:val="false"/>
          <w:sz w:val="20"/>
          <w:szCs w:val="20"/>
        </w:rPr>
        <w:t xml:space="preserve">• Crashing occurring after migration</w:t>
      </w:r>
    </w:p>
    <w:p>
      <w:pPr>
        <w:spacing w:after="200" w:before="200"/>
        <w:ind w:left="720"/>
      </w:pPr>
      <w:r>
        <w:rPr>
          <w:b w:val="false"/>
          <w:bCs w:val="false"/>
          <w:sz w:val="20"/>
          <w:szCs w:val="20"/>
        </w:rPr>
        <w:t xml:space="preserve">• Workbooks speeds grinding to a halt and becoming unworkable</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Click here: </w:t>
      </w:r>
      <w:r>
        <w:rPr>
          <w:u w:val="single"/>
          <w:color w:val="0000FF"/>
          <w:sz w:val="20"/>
          <w:szCs w:val="20"/>
        </w:rPr>
        <w:t xml:space="preserve">https://www.officeexperts.com.au/services/by-business-solution/database-development-and-solutions</w:t>
      </w:r>
    </w:p>
    <w:p>
      <w:pPr>
        <w:spacing w:after="100"/>
      </w:pPr>
      <w:r>
        <w:rPr>
          <w:sz w:val="20"/>
          <w:szCs w:val="20"/>
        </w:rPr>
        <w:t xml:space="preserve">give our team a call: </w:t>
      </w:r>
      <w:r>
        <w:rPr>
          <w:u w:val="single"/>
          <w:color w:val="0000FF"/>
          <w:sz w:val="20"/>
          <w:szCs w:val="20"/>
        </w:rPr>
        <w:t xml:space="preserve">tel:+61-1300-10-28-10</w:t>
      </w:r>
    </w:p>
    <w:p>
      <w:pPr>
        <w:spacing w:after="100"/>
      </w:pPr>
      <w:r>
        <w:rPr>
          <w:sz w:val="20"/>
          <w:szCs w:val="20"/>
        </w:rPr>
        <w:t xml:space="preserve">Call our consultants: </w:t>
      </w:r>
      <w:r>
        <w:rPr>
          <w:u w:val="single"/>
          <w:color w:val="0000FF"/>
          <w:sz w:val="20"/>
          <w:szCs w:val="20"/>
        </w:rPr>
        <w:t xml:space="preserve">tel:+61-1300-10-28-10</w:t>
      </w:r>
    </w:p>
    <w:p>
      <w:pPr>
        <w:spacing w:after="100"/>
      </w:pPr>
      <w:r>
        <w:rPr>
          <w:sz w:val="20"/>
          <w:szCs w:val="20"/>
        </w:rPr>
        <w:t xml:space="preserve">CLICK HERE NOW: </w:t>
      </w:r>
      <w:r>
        <w:rPr>
          <w:u w:val="single"/>
          <w:color w:val="0000FF"/>
          <w:sz w:val="20"/>
          <w:szCs w:val="20"/>
        </w:rPr>
        <w:t xml:space="preserve">https://www.officeexperts.com.au/contact-us</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2024-10-22T07:20:09.717Z</dcterms:created>
  <dcterms:modified xsi:type="dcterms:W3CDTF">2024-10-22T07:20:09.718Z</dcterms:modified>
</cp:coreProperties>
</file>

<file path=docProps/custom.xml><?xml version="1.0" encoding="utf-8"?>
<Properties xmlns="http://schemas.openxmlformats.org/officeDocument/2006/custom-properties" xmlns:vt="http://schemas.openxmlformats.org/officeDocument/2006/docPropsVTypes"/>
</file>