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365 Services | Office 365 Help | Office 365 support | Office 365 Experts</w:t>
      </w:r>
    </w:p>
    <w:p>
      <w:pPr>
        <w:pStyle w:val="Heading1"/>
        <w:spacing w:after="200" w:before="400"/>
      </w:pPr>
      <w:r>
        <w:rPr>
          <w:b/>
          <w:bCs/>
          <w:sz w:val="28"/>
          <w:szCs w:val="28"/>
        </w:rPr>
        <w:t xml:space="preserve">Help and Managed Services for Microsoft Office 365</w:t>
      </w:r>
    </w:p>
    <w:p>
      <w:pPr>
        <w:pStyle w:val="Heading2"/>
        <w:spacing w:after="200" w:before="400"/>
      </w:pPr>
      <w:r>
        <w:rPr>
          <w:b/>
          <w:bCs/>
          <w:sz w:val="26"/>
          <w:szCs w:val="26"/>
        </w:rPr>
        <w:t xml:space="preserve">We Make Office 365 Easy!</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Office 365 experts offer reliable managed services so your business does not have to worry about the technicalities and issues with Office 365 in order to concentrate more on the day to day running of your business.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2024-10-22T07:19:54.076Z</dcterms:created>
  <dcterms:modified xsi:type="dcterms:W3CDTF">2024-10-22T07:19:54.076Z</dcterms:modified>
</cp:coreProperties>
</file>

<file path=docProps/custom.xml><?xml version="1.0" encoding="utf-8"?>
<Properties xmlns="http://schemas.openxmlformats.org/officeDocument/2006/custom-properties" xmlns:vt="http://schemas.openxmlformats.org/officeDocument/2006/docPropsVTypes"/>
</file>