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BB8B8" w14:textId="45637286" w:rsidR="00FB102D" w:rsidRDefault="00827C8A">
      <w:r>
        <w:t>Make it invisible</w:t>
      </w:r>
    </w:p>
    <w:p w14:paraId="4BC6CDB7" w14:textId="77777777" w:rsidR="00827C8A" w:rsidRDefault="00827C8A"/>
    <w:p w14:paraId="2AC23C22" w14:textId="76674B2D" w:rsidR="00827C8A" w:rsidRDefault="00827C8A">
      <w:r>
        <w:t>Shy tech</w:t>
      </w:r>
    </w:p>
    <w:p w14:paraId="0F50ECA8" w14:textId="77777777" w:rsidR="00827C8A" w:rsidRDefault="00827C8A"/>
    <w:p w14:paraId="732F5322" w14:textId="2DCB6ECA" w:rsidR="00827C8A" w:rsidRDefault="00827C8A">
      <w:r>
        <w:t xml:space="preserve">In interview be aware of the different modalities that could freak someone out </w:t>
      </w:r>
    </w:p>
    <w:p w14:paraId="12E7EFD2" w14:textId="77777777" w:rsidR="00827C8A" w:rsidRDefault="00827C8A"/>
    <w:p w14:paraId="6C78FEA2" w14:textId="00ABCB28" w:rsidR="00827C8A" w:rsidRDefault="00827C8A">
      <w:r>
        <w:t>To consider: what other features would support the interaction?</w:t>
      </w:r>
    </w:p>
    <w:p w14:paraId="084A284D" w14:textId="724F51C6" w:rsidR="00827C8A" w:rsidRDefault="00827C8A">
      <w:r>
        <w:t xml:space="preserve">The interaction should probably not only be safety related </w:t>
      </w:r>
    </w:p>
    <w:p w14:paraId="0C22AB34" w14:textId="2A7FFD0D" w:rsidR="00827C8A" w:rsidRDefault="00827C8A">
      <w:r>
        <w:t xml:space="preserve">How would they </w:t>
      </w:r>
      <w:proofErr w:type="gramStart"/>
      <w:r>
        <w:t>actually leave</w:t>
      </w:r>
      <w:proofErr w:type="gramEnd"/>
      <w:r>
        <w:t xml:space="preserve"> it in a position where it still does its job</w:t>
      </w:r>
    </w:p>
    <w:p w14:paraId="3E006A4A" w14:textId="607E5F18" w:rsidR="00827C8A" w:rsidRDefault="00827C8A">
      <w:r>
        <w:t xml:space="preserve">It probably shouldn’t be TOO cute </w:t>
      </w:r>
    </w:p>
    <w:p w14:paraId="5570F1EF" w14:textId="77777777" w:rsidR="00827C8A" w:rsidRDefault="00827C8A"/>
    <w:p w14:paraId="7CE0B876" w14:textId="36CA4F11" w:rsidR="00827C8A" w:rsidRDefault="00827C8A">
      <w:r>
        <w:t xml:space="preserve">Summarize it do a few visuals </w:t>
      </w:r>
    </w:p>
    <w:p w14:paraId="263EB8B9" w14:textId="77777777" w:rsidR="001B3792" w:rsidRDefault="001B3792"/>
    <w:p w14:paraId="734D494C" w14:textId="08F4A2D8" w:rsidR="001B3792" w:rsidRDefault="001B3792">
      <w:r>
        <w:t xml:space="preserve">If we manage to make people emotionally attached to the device they would be very likely to keep </w:t>
      </w:r>
      <w:proofErr w:type="gramStart"/>
      <w:r>
        <w:t>it  -</w:t>
      </w:r>
      <w:proofErr w:type="gramEnd"/>
      <w:r>
        <w:t>&gt; could be a selling point / advertisement</w:t>
      </w:r>
    </w:p>
    <w:sectPr w:rsidR="001B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8A"/>
    <w:rsid w:val="001B3792"/>
    <w:rsid w:val="00827C8A"/>
    <w:rsid w:val="0086607A"/>
    <w:rsid w:val="00AE1733"/>
    <w:rsid w:val="00C435EB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A153"/>
  <w15:chartTrackingRefBased/>
  <w15:docId w15:val="{9AA66EE4-A862-4EC5-9C2D-9716D1B8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</cp:revision>
  <dcterms:created xsi:type="dcterms:W3CDTF">2024-11-05T08:32:00Z</dcterms:created>
  <dcterms:modified xsi:type="dcterms:W3CDTF">2024-11-05T10:17:00Z</dcterms:modified>
</cp:coreProperties>
</file>