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0"/>
        <w:gridCol w:w="9499"/>
        <w:gridCol w:w="2269"/>
      </w:tblGrid>
      <w:tr w:rsidR="001F1E3E" w:rsidTr="00F26F30">
        <w:tc>
          <w:tcPr>
            <w:tcW w:w="2180" w:type="dxa"/>
          </w:tcPr>
          <w:p w:rsidR="006E724B" w:rsidRDefault="006E724B"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9439" w:type="dxa"/>
          </w:tcPr>
          <w:p w:rsidR="006E724B" w:rsidRDefault="006E724B">
            <w:r>
              <w:rPr>
                <w:rFonts w:hint="eastAsia"/>
              </w:rPr>
              <w:t>Key</w:t>
            </w:r>
            <w:r>
              <w:t xml:space="preserve"> Notes</w:t>
            </w:r>
          </w:p>
        </w:tc>
        <w:tc>
          <w:tcPr>
            <w:tcW w:w="2329" w:type="dxa"/>
          </w:tcPr>
          <w:p w:rsidR="006E724B" w:rsidRDefault="006E724B" w:rsidP="0036022C">
            <w:r>
              <w:rPr>
                <w:rFonts w:hint="eastAsia"/>
              </w:rPr>
              <w:t>T</w:t>
            </w:r>
            <w:r>
              <w:t>h</w:t>
            </w:r>
            <w:r w:rsidR="0036022C">
              <w:rPr>
                <w:rFonts w:hint="eastAsia"/>
              </w:rPr>
              <w:t>o</w:t>
            </w:r>
            <w:r>
              <w:t>ughts/comments</w:t>
            </w:r>
          </w:p>
        </w:tc>
      </w:tr>
      <w:tr w:rsidR="001F1E3E" w:rsidTr="00F26F30">
        <w:trPr>
          <w:trHeight w:val="5895"/>
        </w:trPr>
        <w:tc>
          <w:tcPr>
            <w:tcW w:w="2180" w:type="dxa"/>
          </w:tcPr>
          <w:p w:rsidR="002E26AB" w:rsidRPr="0036022C" w:rsidRDefault="00741460" w:rsidP="002E26AB">
            <w:pPr>
              <w:rPr>
                <w:sz w:val="22"/>
              </w:rPr>
            </w:pPr>
            <w:r w:rsidRPr="0036022C">
              <w:rPr>
                <w:sz w:val="22"/>
              </w:rPr>
              <w:t xml:space="preserve">Xuemei Zhang </w:t>
            </w:r>
            <w:r w:rsidR="002E26AB" w:rsidRPr="0036022C">
              <w:rPr>
                <w:sz w:val="22"/>
              </w:rPr>
              <w:t xml:space="preserve"> </w:t>
            </w:r>
          </w:p>
          <w:p w:rsidR="002E26AB" w:rsidRPr="0036022C" w:rsidRDefault="002E26AB" w:rsidP="002E26AB">
            <w:pPr>
              <w:rPr>
                <w:sz w:val="22"/>
              </w:rPr>
            </w:pPr>
            <w:r w:rsidRPr="0036022C">
              <w:rPr>
                <w:sz w:val="22"/>
              </w:rPr>
              <w:t xml:space="preserve">E-mail: 875781076@qq.com </w:t>
            </w:r>
          </w:p>
          <w:p w:rsidR="002E26AB" w:rsidRPr="0036022C" w:rsidRDefault="00741460" w:rsidP="002E26AB">
            <w:pPr>
              <w:rPr>
                <w:sz w:val="22"/>
              </w:rPr>
            </w:pPr>
            <w:r w:rsidRPr="0036022C">
              <w:rPr>
                <w:sz w:val="22"/>
              </w:rPr>
              <w:t xml:space="preserve">Jinghui Li </w:t>
            </w:r>
            <w:r w:rsidR="002E26AB" w:rsidRPr="0036022C">
              <w:rPr>
                <w:sz w:val="22"/>
              </w:rPr>
              <w:t xml:space="preserve"> </w:t>
            </w:r>
          </w:p>
          <w:p w:rsidR="002E26AB" w:rsidRPr="0036022C" w:rsidRDefault="002E26AB" w:rsidP="002E26AB">
            <w:pPr>
              <w:rPr>
                <w:sz w:val="22"/>
              </w:rPr>
            </w:pPr>
            <w:r w:rsidRPr="0036022C">
              <w:rPr>
                <w:sz w:val="22"/>
              </w:rPr>
              <w:t xml:space="preserve">E-mail: 715319152@qq.com </w:t>
            </w:r>
          </w:p>
          <w:p w:rsidR="002E26AB" w:rsidRPr="0036022C" w:rsidRDefault="00741460" w:rsidP="002E26AB">
            <w:pPr>
              <w:rPr>
                <w:sz w:val="22"/>
              </w:rPr>
            </w:pPr>
            <w:r w:rsidRPr="0036022C">
              <w:rPr>
                <w:sz w:val="22"/>
              </w:rPr>
              <w:t xml:space="preserve">Shujuan Huang </w:t>
            </w:r>
            <w:r w:rsidR="002E26AB" w:rsidRPr="0036022C">
              <w:rPr>
                <w:sz w:val="22"/>
              </w:rPr>
              <w:t xml:space="preserve"> </w:t>
            </w:r>
          </w:p>
          <w:p w:rsidR="006E724B" w:rsidRPr="0036022C" w:rsidRDefault="002E26AB" w:rsidP="002E26AB">
            <w:pPr>
              <w:rPr>
                <w:sz w:val="22"/>
              </w:rPr>
            </w:pPr>
            <w:r w:rsidRPr="0036022C">
              <w:rPr>
                <w:sz w:val="22"/>
              </w:rPr>
              <w:t>E-mail: 349242386@qq.com</w:t>
            </w:r>
          </w:p>
        </w:tc>
        <w:tc>
          <w:tcPr>
            <w:tcW w:w="9439" w:type="dxa"/>
          </w:tcPr>
          <w:p w:rsidR="006E724B" w:rsidRDefault="00376DF9" w:rsidP="00376DF9">
            <w:pPr>
              <w:rPr>
                <w:sz w:val="22"/>
              </w:rPr>
            </w:pPr>
            <w:r w:rsidRPr="0036022C">
              <w:rPr>
                <w:sz w:val="22"/>
              </w:rPr>
              <w:t>Keywords-Component; LITMUSRT; Multi-Core Systems;Rate Monotic Algorithm; Real-Time Scheduling Algorithm</w:t>
            </w:r>
          </w:p>
          <w:p w:rsidR="00132054" w:rsidRDefault="00132054" w:rsidP="00376DF9">
            <w:pPr>
              <w:rPr>
                <w:sz w:val="22"/>
              </w:rPr>
            </w:pPr>
          </w:p>
          <w:p w:rsidR="00132054" w:rsidRDefault="00132054" w:rsidP="00376DF9">
            <w:pPr>
              <w:rPr>
                <w:sz w:val="22"/>
              </w:rPr>
            </w:pPr>
          </w:p>
          <w:p w:rsidR="00132054" w:rsidRDefault="00132054" w:rsidP="00376DF9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49F0B3E" wp14:editId="03BFB8CA">
                  <wp:extent cx="4208580" cy="3329504"/>
                  <wp:effectExtent l="0" t="0" r="190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806" cy="334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2054" w:rsidRDefault="001F1E3E" w:rsidP="00376DF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RM</w:t>
            </w:r>
            <w:r w:rsidR="00132054">
              <w:rPr>
                <w:rFonts w:hint="eastAsia"/>
                <w:sz w:val="22"/>
              </w:rPr>
              <w:t>这个图片不同颜色</w:t>
            </w:r>
            <w:r>
              <w:rPr>
                <w:rFonts w:hint="eastAsia"/>
                <w:sz w:val="22"/>
              </w:rPr>
              <w:t>代表不是一个</w:t>
            </w:r>
            <w:r w:rsidR="00FF745E">
              <w:rPr>
                <w:rFonts w:hint="eastAsia"/>
                <w:sz w:val="22"/>
              </w:rPr>
              <w:t>组</w:t>
            </w:r>
            <w:r w:rsidR="00132054">
              <w:rPr>
                <w:rFonts w:hint="eastAsia"/>
                <w:sz w:val="22"/>
              </w:rPr>
              <w:t>，不要混淆了，显示了抢占关系。</w:t>
            </w:r>
          </w:p>
          <w:p w:rsidR="001F1E3E" w:rsidRDefault="001F1E3E" w:rsidP="00376DF9">
            <w:pPr>
              <w:rPr>
                <w:sz w:val="22"/>
              </w:rPr>
            </w:pPr>
          </w:p>
          <w:p w:rsidR="001F1E3E" w:rsidRDefault="001F1E3E" w:rsidP="00376DF9">
            <w:pPr>
              <w:rPr>
                <w:sz w:val="22"/>
              </w:rPr>
            </w:pPr>
          </w:p>
          <w:p w:rsidR="001F1E3E" w:rsidRDefault="001F1E3E" w:rsidP="00376DF9">
            <w:pPr>
              <w:rPr>
                <w:sz w:val="22"/>
              </w:rPr>
            </w:pPr>
          </w:p>
          <w:p w:rsidR="00AB5D6B" w:rsidRDefault="001F1E3E" w:rsidP="00376DF9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FC33F5" wp14:editId="51808E6E">
                  <wp:extent cx="3201488" cy="186109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373" cy="187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5D6B">
              <w:rPr>
                <w:noProof/>
              </w:rPr>
              <w:drawing>
                <wp:inline distT="0" distB="0" distL="0" distR="0" wp14:anchorId="15F547D0" wp14:editId="7DD0A2D7">
                  <wp:extent cx="2424376" cy="345288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23" cy="347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E3E" w:rsidRDefault="001F1E3E" w:rsidP="00376DF9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DE555F" wp14:editId="3D8F952C">
                  <wp:extent cx="5895104" cy="2737646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285" cy="27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E3E" w:rsidRPr="0036022C" w:rsidRDefault="00AB5D6B" w:rsidP="00AB5D6B">
            <w:pPr>
              <w:rPr>
                <w:sz w:val="22"/>
              </w:rPr>
            </w:pPr>
            <w:bookmarkStart w:id="0" w:name="_GoBack"/>
            <w:r>
              <w:rPr>
                <w:sz w:val="22"/>
              </w:rPr>
              <w:t>S_</w:t>
            </w:r>
            <w:r w:rsidR="001F1E3E">
              <w:rPr>
                <w:rFonts w:hint="eastAsia"/>
                <w:sz w:val="22"/>
              </w:rPr>
              <w:t>R</w:t>
            </w:r>
            <w:r w:rsidR="001F1E3E">
              <w:rPr>
                <w:sz w:val="22"/>
              </w:rPr>
              <w:t>M</w:t>
            </w:r>
            <w:r w:rsidR="001F1E3E">
              <w:rPr>
                <w:rFonts w:hint="eastAsia"/>
                <w:sz w:val="22"/>
              </w:rPr>
              <w:t>算法加入了新的关键因子</w:t>
            </w:r>
            <w:r>
              <w:rPr>
                <w:rFonts w:hint="eastAsia"/>
                <w:sz w:val="22"/>
              </w:rPr>
              <w:t>和依赖关系</w:t>
            </w:r>
            <w:r w:rsidR="001F1E3E">
              <w:rPr>
                <w:rFonts w:hint="eastAsia"/>
                <w:sz w:val="22"/>
              </w:rPr>
              <w:t>的影响，关键因子越大优先级越高，有依赖关系的优先运行依赖关系，没有的直接比较其关键因子，若二者相等，则比较二者的运行周期，</w:t>
            </w:r>
            <w:r w:rsidR="001B4713">
              <w:rPr>
                <w:rFonts w:hint="eastAsia"/>
                <w:sz w:val="22"/>
              </w:rPr>
              <w:t>周期越小的先执行，若相等，则根据EDF（</w:t>
            </w:r>
            <w:r w:rsidR="001B471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最早截止时间优先算法</w:t>
            </w:r>
            <w:r w:rsidR="001B4713">
              <w:rPr>
                <w:rFonts w:hint="eastAsia"/>
                <w:sz w:val="22"/>
              </w:rPr>
              <w:t>）动态算法来确定谁先执行（EDF是根据截止时间来动态分配优先级</w:t>
            </w:r>
            <w:r w:rsidR="00AF7BEB">
              <w:rPr>
                <w:rFonts w:hint="eastAsia"/>
                <w:sz w:val="22"/>
              </w:rPr>
              <w:t>，截止时间越短，优先级越高</w:t>
            </w:r>
            <w:r w:rsidR="001B4713">
              <w:rPr>
                <w:rFonts w:hint="eastAsia"/>
                <w:sz w:val="22"/>
              </w:rPr>
              <w:t>）</w:t>
            </w:r>
            <w:bookmarkEnd w:id="0"/>
          </w:p>
        </w:tc>
        <w:tc>
          <w:tcPr>
            <w:tcW w:w="2329" w:type="dxa"/>
          </w:tcPr>
          <w:p w:rsidR="00AB5D6B" w:rsidRDefault="00AB5D6B" w:rsidP="00AB5D6B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lastRenderedPageBreak/>
              <w:t>1.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研究分析了嵌入式多核平台下的各种实时调度算法和测试平台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LITMUSRT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，提出了一种具有依赖性的实时任务多核调度方法。</w:t>
            </w:r>
          </w:p>
          <w:p w:rsidR="00AB5D6B" w:rsidRPr="00376DF9" w:rsidRDefault="00AB5D6B" w:rsidP="00AB5D6B"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2.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本文通过修改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LITMUSRT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平台的代码，实现了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RM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调度算法和具有依赖关系的实时周期任务调度算法，并在该平台上实现了具有安全关键因素的实时周期任务的操作，解决了多核实时调度研究领域的一些实际问题。</w:t>
            </w:r>
            <w:r w:rsidR="00141FB7">
              <w:t xml:space="preserve"> </w:t>
            </w:r>
          </w:p>
          <w:p w:rsidR="00141FB7" w:rsidRDefault="00141FB7" w:rsidP="00141FB7"/>
          <w:p w:rsidR="0047054E" w:rsidRDefault="0047054E" w:rsidP="00141FB7"/>
          <w:p w:rsidR="0047054E" w:rsidRDefault="0047054E" w:rsidP="00141FB7"/>
          <w:p w:rsidR="0047054E" w:rsidRDefault="0047054E" w:rsidP="00141FB7"/>
          <w:p w:rsidR="0047054E" w:rsidRPr="0047054E" w:rsidRDefault="0047054E" w:rsidP="00141FB7">
            <w:r>
              <w:rPr>
                <w:rFonts w:hint="eastAsia"/>
              </w:rPr>
              <w:lastRenderedPageBreak/>
              <w:t>测试：经过大量的实验测试，发现文章的给出的教程只能成功运行到一半，后续操作没有给出，故测试失败，但是增强了对litmusRT平台的熟悉。</w:t>
            </w:r>
          </w:p>
        </w:tc>
      </w:tr>
    </w:tbl>
    <w:p w:rsidR="0056591C" w:rsidRDefault="0056591C"/>
    <w:p w:rsidR="00524AE9" w:rsidRDefault="00524AE9"/>
    <w:p w:rsidR="00524AE9" w:rsidRDefault="00524AE9"/>
    <w:p w:rsidR="00524AE9" w:rsidRDefault="00524AE9"/>
    <w:p w:rsidR="00524AE9" w:rsidRDefault="00524AE9"/>
    <w:p w:rsidR="00524AE9" w:rsidRDefault="00524AE9"/>
    <w:p w:rsidR="00524AE9" w:rsidRDefault="00524AE9"/>
    <w:p w:rsidR="00524AE9" w:rsidRDefault="00015EC6">
      <w:r>
        <w:rPr>
          <w:rFonts w:hint="eastAsia"/>
        </w:rPr>
        <w:lastRenderedPageBreak/>
        <w:t>想法：1.通过设置不同的优先级来限制不同的任务重要程度，进而设置一个优先级界限来分区。</w:t>
      </w:r>
    </w:p>
    <w:sectPr w:rsidR="00524AE9" w:rsidSect="006E7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B1" w:rsidRDefault="00D94DB1" w:rsidP="0047054E">
      <w:r>
        <w:separator/>
      </w:r>
    </w:p>
  </w:endnote>
  <w:endnote w:type="continuationSeparator" w:id="0">
    <w:p w:rsidR="00D94DB1" w:rsidRDefault="00D94DB1" w:rsidP="0047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B1" w:rsidRDefault="00D94DB1" w:rsidP="0047054E">
      <w:r>
        <w:separator/>
      </w:r>
    </w:p>
  </w:footnote>
  <w:footnote w:type="continuationSeparator" w:id="0">
    <w:p w:rsidR="00D94DB1" w:rsidRDefault="00D94DB1" w:rsidP="0047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4B"/>
    <w:rsid w:val="00015EC6"/>
    <w:rsid w:val="00132054"/>
    <w:rsid w:val="00141FB7"/>
    <w:rsid w:val="001B4713"/>
    <w:rsid w:val="001F1E3E"/>
    <w:rsid w:val="002E26AB"/>
    <w:rsid w:val="0036022C"/>
    <w:rsid w:val="00376DF9"/>
    <w:rsid w:val="0047054E"/>
    <w:rsid w:val="00524AE9"/>
    <w:rsid w:val="0056591C"/>
    <w:rsid w:val="00691BDB"/>
    <w:rsid w:val="006E724B"/>
    <w:rsid w:val="00741460"/>
    <w:rsid w:val="00924FD5"/>
    <w:rsid w:val="009B5FB3"/>
    <w:rsid w:val="00AB31C0"/>
    <w:rsid w:val="00AB5D6B"/>
    <w:rsid w:val="00AF7BEB"/>
    <w:rsid w:val="00B51C87"/>
    <w:rsid w:val="00D94DB1"/>
    <w:rsid w:val="00F26F30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297C9-B51A-4096-B859-CBBBC63C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0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05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0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0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112</Words>
  <Characters>639</Characters>
  <Application>Microsoft Office Word</Application>
  <DocSecurity>0</DocSecurity>
  <Lines>5</Lines>
  <Paragraphs>1</Paragraphs>
  <ScaleCrop>false</ScaleCrop>
  <Company>11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2020-12-31T00:12:00Z</dcterms:created>
  <dcterms:modified xsi:type="dcterms:W3CDTF">2021-01-11T08:02:00Z</dcterms:modified>
</cp:coreProperties>
</file>