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DAA854" w14:textId="77777777" w:rsidR="00743E0A" w:rsidRDefault="00743E0A" w:rsidP="00743E0A">
      <w:pPr>
        <w:spacing w:after="0"/>
        <w:ind w:right="1138"/>
        <w:jc w:val="center"/>
      </w:pPr>
      <w:r>
        <w:rPr>
          <w:rFonts w:ascii="Times New Roman" w:eastAsia="Times New Roman" w:hAnsi="Times New Roman" w:cs="Times New Roman"/>
          <w:b/>
          <w:sz w:val="24"/>
        </w:rPr>
        <w:t>Undergraduate Final Year Project Proposal</w:t>
      </w:r>
      <w:r>
        <w:rPr>
          <w:sz w:val="24"/>
        </w:rPr>
        <w:t xml:space="preserve"> </w:t>
      </w:r>
    </w:p>
    <w:p w14:paraId="08786554" w14:textId="77777777" w:rsidR="00743E0A" w:rsidRDefault="00743E0A" w:rsidP="00743E0A">
      <w:pPr>
        <w:spacing w:after="0"/>
        <w:ind w:right="1067"/>
        <w:jc w:val="center"/>
      </w:pPr>
      <w:r>
        <w:rPr>
          <w:rFonts w:ascii="Times New Roman" w:eastAsia="Times New Roman" w:hAnsi="Times New Roman" w:cs="Times New Roman"/>
          <w:b/>
          <w:sz w:val="24"/>
        </w:rPr>
        <w:t xml:space="preserve"> </w:t>
      </w:r>
    </w:p>
    <w:p w14:paraId="0DD3ED95" w14:textId="77777777" w:rsidR="00743E0A" w:rsidRDefault="00743E0A" w:rsidP="00743E0A">
      <w:pPr>
        <w:spacing w:after="0"/>
        <w:ind w:right="1133"/>
        <w:jc w:val="center"/>
      </w:pPr>
      <w:r>
        <w:rPr>
          <w:rFonts w:ascii="Times New Roman" w:eastAsia="Times New Roman" w:hAnsi="Times New Roman" w:cs="Times New Roman"/>
          <w:b/>
          <w:sz w:val="24"/>
        </w:rPr>
        <w:t>[Job Seeker Through Database Integration]</w:t>
      </w:r>
      <w:r>
        <w:rPr>
          <w:sz w:val="24"/>
        </w:rPr>
        <w:t xml:space="preserve"> </w:t>
      </w:r>
    </w:p>
    <w:p w14:paraId="164E2B19" w14:textId="77777777" w:rsidR="00743E0A" w:rsidRDefault="00743E0A" w:rsidP="00743E0A">
      <w:pPr>
        <w:spacing w:after="0"/>
        <w:ind w:right="1067"/>
        <w:jc w:val="center"/>
      </w:pPr>
      <w:r>
        <w:rPr>
          <w:rFonts w:ascii="Times New Roman" w:eastAsia="Times New Roman" w:hAnsi="Times New Roman" w:cs="Times New Roman"/>
          <w:b/>
          <w:sz w:val="24"/>
        </w:rPr>
        <w:t xml:space="preserve"> </w:t>
      </w:r>
    </w:p>
    <w:p w14:paraId="4FD819E0" w14:textId="77777777" w:rsidR="00743E0A" w:rsidRDefault="00743E0A" w:rsidP="00743E0A">
      <w:pPr>
        <w:spacing w:after="0"/>
        <w:ind w:right="1133"/>
        <w:jc w:val="center"/>
      </w:pPr>
      <w:r>
        <w:rPr>
          <w:rFonts w:ascii="Times New Roman" w:eastAsia="Times New Roman" w:hAnsi="Times New Roman" w:cs="Times New Roman"/>
          <w:b/>
          <w:sz w:val="24"/>
        </w:rPr>
        <w:t xml:space="preserve">[Solomon San Thawng Lal] </w:t>
      </w:r>
    </w:p>
    <w:p w14:paraId="30657E44" w14:textId="77777777" w:rsidR="00743E0A" w:rsidRDefault="00743E0A" w:rsidP="00743E0A">
      <w:pPr>
        <w:spacing w:after="0"/>
        <w:ind w:right="1067"/>
        <w:jc w:val="center"/>
      </w:pPr>
      <w:r>
        <w:rPr>
          <w:sz w:val="24"/>
        </w:rPr>
        <w:t xml:space="preserve"> </w:t>
      </w:r>
    </w:p>
    <w:p w14:paraId="40A9D304" w14:textId="77777777" w:rsidR="00743E0A" w:rsidRDefault="00743E0A" w:rsidP="00743E0A">
      <w:pPr>
        <w:spacing w:after="0"/>
        <w:ind w:right="1128"/>
        <w:jc w:val="center"/>
      </w:pPr>
      <w:r>
        <w:rPr>
          <w:rFonts w:ascii="Times New Roman" w:eastAsia="Times New Roman" w:hAnsi="Times New Roman" w:cs="Times New Roman"/>
          <w:b/>
          <w:sz w:val="24"/>
        </w:rPr>
        <w:t xml:space="preserve">[IS - 2] </w:t>
      </w:r>
    </w:p>
    <w:p w14:paraId="4E1111E6" w14:textId="77777777" w:rsidR="00743E0A" w:rsidRDefault="00743E0A" w:rsidP="00743E0A">
      <w:pPr>
        <w:spacing w:after="0"/>
        <w:ind w:right="1067"/>
        <w:jc w:val="center"/>
      </w:pPr>
      <w:r>
        <w:rPr>
          <w:rFonts w:ascii="Times New Roman" w:eastAsia="Times New Roman" w:hAnsi="Times New Roman" w:cs="Times New Roman"/>
          <w:b/>
          <w:sz w:val="24"/>
        </w:rPr>
        <w:t xml:space="preserve"> </w:t>
      </w:r>
    </w:p>
    <w:p w14:paraId="7FE88F66" w14:textId="77777777" w:rsidR="00743E0A" w:rsidRDefault="00743E0A" w:rsidP="00743E0A">
      <w:pPr>
        <w:spacing w:after="0"/>
        <w:ind w:right="1139"/>
        <w:jc w:val="center"/>
      </w:pPr>
      <w:r>
        <w:rPr>
          <w:rFonts w:ascii="Times New Roman" w:eastAsia="Times New Roman" w:hAnsi="Times New Roman" w:cs="Times New Roman"/>
          <w:b/>
          <w:sz w:val="24"/>
        </w:rPr>
        <w:t>[B.Sc. Hons (Computing Information System]</w:t>
      </w:r>
      <w:r>
        <w:rPr>
          <w:sz w:val="24"/>
        </w:rPr>
        <w:t xml:space="preserve"> </w:t>
      </w:r>
    </w:p>
    <w:p w14:paraId="17D23D02" w14:textId="77777777" w:rsidR="00743E0A" w:rsidRDefault="00743E0A" w:rsidP="00743E0A">
      <w:pPr>
        <w:spacing w:after="0"/>
        <w:ind w:right="1067"/>
        <w:jc w:val="center"/>
      </w:pPr>
      <w:r>
        <w:rPr>
          <w:rFonts w:ascii="Times New Roman" w:eastAsia="Times New Roman" w:hAnsi="Times New Roman" w:cs="Times New Roman"/>
          <w:b/>
          <w:sz w:val="24"/>
        </w:rPr>
        <w:t xml:space="preserve"> </w:t>
      </w:r>
    </w:p>
    <w:p w14:paraId="777B406D" w14:textId="77777777" w:rsidR="00743E0A" w:rsidRDefault="00743E0A" w:rsidP="00743E0A">
      <w:pPr>
        <w:spacing w:after="0"/>
        <w:ind w:right="1135"/>
        <w:jc w:val="center"/>
      </w:pPr>
      <w:r>
        <w:rPr>
          <w:rFonts w:ascii="Times New Roman" w:eastAsia="Times New Roman" w:hAnsi="Times New Roman" w:cs="Times New Roman"/>
          <w:b/>
          <w:sz w:val="24"/>
        </w:rPr>
        <w:t>[</w:t>
      </w:r>
      <w:r>
        <w:rPr>
          <w:b/>
          <w:sz w:val="24"/>
        </w:rPr>
        <w:t>001121802</w:t>
      </w:r>
      <w:r>
        <w:rPr>
          <w:rFonts w:ascii="Times New Roman" w:eastAsia="Times New Roman" w:hAnsi="Times New Roman" w:cs="Times New Roman"/>
          <w:b/>
          <w:sz w:val="24"/>
        </w:rPr>
        <w:t>]</w:t>
      </w:r>
      <w:r>
        <w:rPr>
          <w:sz w:val="24"/>
        </w:rPr>
        <w:t xml:space="preserve"> </w:t>
      </w:r>
    </w:p>
    <w:p w14:paraId="762B95A9" w14:textId="0889B844" w:rsidR="00F710EF" w:rsidRDefault="00F710EF" w:rsidP="004A7950">
      <w:pPr>
        <w:spacing w:line="360" w:lineRule="auto"/>
        <w:jc w:val="both"/>
        <w:rPr>
          <w:rStyle w:val="normaltextrun"/>
          <w:rFonts w:ascii="Times New Roman" w:hAnsi="Times New Roman" w:cs="Times New Roman"/>
        </w:rPr>
      </w:pPr>
    </w:p>
    <w:sdt>
      <w:sdtPr>
        <w:id w:val="1682861766"/>
        <w:docPartObj>
          <w:docPartGallery w:val="Table of Contents"/>
          <w:docPartUnique/>
        </w:docPartObj>
      </w:sdtPr>
      <w:sdtEndPr>
        <w:rPr>
          <w:rFonts w:asciiTheme="minorHAnsi" w:eastAsiaTheme="minorHAnsi" w:hAnsiTheme="minorHAnsi" w:cstheme="minorBidi"/>
          <w:noProof/>
          <w:color w:val="auto"/>
          <w:sz w:val="22"/>
          <w:szCs w:val="22"/>
        </w:rPr>
      </w:sdtEndPr>
      <w:sdtContent>
        <w:p w14:paraId="51B263D6" w14:textId="75D61D1C" w:rsidR="00C91747" w:rsidRDefault="00C91747">
          <w:pPr>
            <w:pStyle w:val="TOCHeading"/>
          </w:pPr>
          <w:r>
            <w:t>Table of Contents</w:t>
          </w:r>
        </w:p>
        <w:p w14:paraId="56392177" w14:textId="57360FE0" w:rsidR="00C91747" w:rsidRDefault="00C91747">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39405711" w:history="1">
            <w:r w:rsidRPr="001B4209">
              <w:rPr>
                <w:rStyle w:val="Hyperlink"/>
                <w:rFonts w:ascii="Times New Roman" w:hAnsi="Times New Roman" w:cs="Times New Roman"/>
                <w:noProof/>
                <w:lang w:bidi="en-US"/>
              </w:rPr>
              <w:t>2. Introduction</w:t>
            </w:r>
            <w:r>
              <w:rPr>
                <w:noProof/>
                <w:webHidden/>
              </w:rPr>
              <w:tab/>
            </w:r>
            <w:r>
              <w:rPr>
                <w:noProof/>
                <w:webHidden/>
              </w:rPr>
              <w:fldChar w:fldCharType="begin"/>
            </w:r>
            <w:r>
              <w:rPr>
                <w:noProof/>
                <w:webHidden/>
              </w:rPr>
              <w:instrText xml:space="preserve"> PAGEREF _Toc39405711 \h </w:instrText>
            </w:r>
            <w:r>
              <w:rPr>
                <w:noProof/>
                <w:webHidden/>
              </w:rPr>
            </w:r>
            <w:r>
              <w:rPr>
                <w:noProof/>
                <w:webHidden/>
              </w:rPr>
              <w:fldChar w:fldCharType="separate"/>
            </w:r>
            <w:r w:rsidR="00D1492F">
              <w:rPr>
                <w:noProof/>
                <w:webHidden/>
              </w:rPr>
              <w:t>2</w:t>
            </w:r>
            <w:r>
              <w:rPr>
                <w:noProof/>
                <w:webHidden/>
              </w:rPr>
              <w:fldChar w:fldCharType="end"/>
            </w:r>
          </w:hyperlink>
        </w:p>
        <w:p w14:paraId="68C5AC4B" w14:textId="680D93FD" w:rsidR="00C91747" w:rsidRDefault="00C91747">
          <w:pPr>
            <w:pStyle w:val="TOC1"/>
            <w:tabs>
              <w:tab w:val="right" w:leader="dot" w:pos="9350"/>
            </w:tabs>
            <w:rPr>
              <w:rFonts w:eastAsiaTheme="minorEastAsia"/>
              <w:noProof/>
            </w:rPr>
          </w:pPr>
          <w:hyperlink w:anchor="_Toc39405712" w:history="1">
            <w:r w:rsidRPr="001B4209">
              <w:rPr>
                <w:rStyle w:val="Hyperlink"/>
                <w:rFonts w:ascii="Times New Roman" w:hAnsi="Times New Roman" w:cs="Times New Roman"/>
                <w:noProof/>
                <w:lang w:bidi="en-US"/>
              </w:rPr>
              <w:t>3. Planning</w:t>
            </w:r>
            <w:r>
              <w:rPr>
                <w:noProof/>
                <w:webHidden/>
              </w:rPr>
              <w:tab/>
            </w:r>
            <w:r>
              <w:rPr>
                <w:noProof/>
                <w:webHidden/>
              </w:rPr>
              <w:fldChar w:fldCharType="begin"/>
            </w:r>
            <w:r>
              <w:rPr>
                <w:noProof/>
                <w:webHidden/>
              </w:rPr>
              <w:instrText xml:space="preserve"> PAGEREF _Toc39405712 \h </w:instrText>
            </w:r>
            <w:r>
              <w:rPr>
                <w:noProof/>
                <w:webHidden/>
              </w:rPr>
            </w:r>
            <w:r>
              <w:rPr>
                <w:noProof/>
                <w:webHidden/>
              </w:rPr>
              <w:fldChar w:fldCharType="separate"/>
            </w:r>
            <w:r w:rsidR="00D1492F">
              <w:rPr>
                <w:noProof/>
                <w:webHidden/>
              </w:rPr>
              <w:t>2</w:t>
            </w:r>
            <w:r>
              <w:rPr>
                <w:noProof/>
                <w:webHidden/>
              </w:rPr>
              <w:fldChar w:fldCharType="end"/>
            </w:r>
          </w:hyperlink>
        </w:p>
        <w:p w14:paraId="026F9FD4" w14:textId="6D8A7917" w:rsidR="00C91747" w:rsidRDefault="00C91747">
          <w:pPr>
            <w:pStyle w:val="TOC1"/>
            <w:tabs>
              <w:tab w:val="right" w:leader="dot" w:pos="9350"/>
            </w:tabs>
            <w:rPr>
              <w:rFonts w:eastAsiaTheme="minorEastAsia"/>
              <w:noProof/>
            </w:rPr>
          </w:pPr>
          <w:hyperlink w:anchor="_Toc39405713" w:history="1">
            <w:r w:rsidRPr="001B4209">
              <w:rPr>
                <w:rStyle w:val="Hyperlink"/>
                <w:rFonts w:ascii="Times New Roman" w:hAnsi="Times New Roman" w:cs="Times New Roman"/>
                <w:noProof/>
                <w:lang w:bidi="en-US"/>
              </w:rPr>
              <w:t>4. Aims</w:t>
            </w:r>
            <w:r>
              <w:rPr>
                <w:noProof/>
                <w:webHidden/>
              </w:rPr>
              <w:tab/>
            </w:r>
            <w:r>
              <w:rPr>
                <w:noProof/>
                <w:webHidden/>
              </w:rPr>
              <w:fldChar w:fldCharType="begin"/>
            </w:r>
            <w:r>
              <w:rPr>
                <w:noProof/>
                <w:webHidden/>
              </w:rPr>
              <w:instrText xml:space="preserve"> PAGEREF _Toc39405713 \h </w:instrText>
            </w:r>
            <w:r>
              <w:rPr>
                <w:noProof/>
                <w:webHidden/>
              </w:rPr>
            </w:r>
            <w:r>
              <w:rPr>
                <w:noProof/>
                <w:webHidden/>
              </w:rPr>
              <w:fldChar w:fldCharType="separate"/>
            </w:r>
            <w:r w:rsidR="00D1492F">
              <w:rPr>
                <w:noProof/>
                <w:webHidden/>
              </w:rPr>
              <w:t>2</w:t>
            </w:r>
            <w:r>
              <w:rPr>
                <w:noProof/>
                <w:webHidden/>
              </w:rPr>
              <w:fldChar w:fldCharType="end"/>
            </w:r>
          </w:hyperlink>
        </w:p>
        <w:p w14:paraId="0F532EAF" w14:textId="6019641D" w:rsidR="00C91747" w:rsidRDefault="00C91747">
          <w:pPr>
            <w:pStyle w:val="TOC1"/>
            <w:tabs>
              <w:tab w:val="right" w:leader="dot" w:pos="9350"/>
            </w:tabs>
            <w:rPr>
              <w:rFonts w:eastAsiaTheme="minorEastAsia"/>
              <w:noProof/>
            </w:rPr>
          </w:pPr>
          <w:hyperlink w:anchor="_Toc39405714" w:history="1">
            <w:r w:rsidRPr="001B4209">
              <w:rPr>
                <w:rStyle w:val="Hyperlink"/>
                <w:rFonts w:ascii="Times New Roman" w:hAnsi="Times New Roman" w:cs="Times New Roman"/>
                <w:noProof/>
                <w:lang w:bidi="en-US"/>
              </w:rPr>
              <w:t>5. Objectives</w:t>
            </w:r>
            <w:r>
              <w:rPr>
                <w:noProof/>
                <w:webHidden/>
              </w:rPr>
              <w:tab/>
            </w:r>
            <w:r>
              <w:rPr>
                <w:noProof/>
                <w:webHidden/>
              </w:rPr>
              <w:fldChar w:fldCharType="begin"/>
            </w:r>
            <w:r>
              <w:rPr>
                <w:noProof/>
                <w:webHidden/>
              </w:rPr>
              <w:instrText xml:space="preserve"> PAGEREF _Toc39405714 \h </w:instrText>
            </w:r>
            <w:r>
              <w:rPr>
                <w:noProof/>
                <w:webHidden/>
              </w:rPr>
            </w:r>
            <w:r>
              <w:rPr>
                <w:noProof/>
                <w:webHidden/>
              </w:rPr>
              <w:fldChar w:fldCharType="separate"/>
            </w:r>
            <w:r w:rsidR="00D1492F">
              <w:rPr>
                <w:noProof/>
                <w:webHidden/>
              </w:rPr>
              <w:t>3</w:t>
            </w:r>
            <w:r>
              <w:rPr>
                <w:noProof/>
                <w:webHidden/>
              </w:rPr>
              <w:fldChar w:fldCharType="end"/>
            </w:r>
          </w:hyperlink>
        </w:p>
        <w:p w14:paraId="05329891" w14:textId="51862920" w:rsidR="00C91747" w:rsidRDefault="00C91747">
          <w:pPr>
            <w:pStyle w:val="TOC1"/>
            <w:tabs>
              <w:tab w:val="right" w:leader="dot" w:pos="9350"/>
            </w:tabs>
            <w:rPr>
              <w:rFonts w:eastAsiaTheme="minorEastAsia"/>
              <w:noProof/>
            </w:rPr>
          </w:pPr>
          <w:hyperlink w:anchor="_Toc39405715" w:history="1">
            <w:r w:rsidRPr="001B4209">
              <w:rPr>
                <w:rStyle w:val="Hyperlink"/>
                <w:rFonts w:ascii="Times New Roman" w:hAnsi="Times New Roman" w:cs="Times New Roman"/>
                <w:noProof/>
                <w:lang w:bidi="en-US"/>
              </w:rPr>
              <w:t>6. Legal, Social, Ethical and Professional Issues and Considerations</w:t>
            </w:r>
            <w:r>
              <w:rPr>
                <w:noProof/>
                <w:webHidden/>
              </w:rPr>
              <w:tab/>
            </w:r>
            <w:r>
              <w:rPr>
                <w:noProof/>
                <w:webHidden/>
              </w:rPr>
              <w:fldChar w:fldCharType="begin"/>
            </w:r>
            <w:r>
              <w:rPr>
                <w:noProof/>
                <w:webHidden/>
              </w:rPr>
              <w:instrText xml:space="preserve"> PAGEREF _Toc39405715 \h </w:instrText>
            </w:r>
            <w:r>
              <w:rPr>
                <w:noProof/>
                <w:webHidden/>
              </w:rPr>
            </w:r>
            <w:r>
              <w:rPr>
                <w:noProof/>
                <w:webHidden/>
              </w:rPr>
              <w:fldChar w:fldCharType="separate"/>
            </w:r>
            <w:r w:rsidR="00D1492F">
              <w:rPr>
                <w:noProof/>
                <w:webHidden/>
              </w:rPr>
              <w:t>5</w:t>
            </w:r>
            <w:r>
              <w:rPr>
                <w:noProof/>
                <w:webHidden/>
              </w:rPr>
              <w:fldChar w:fldCharType="end"/>
            </w:r>
          </w:hyperlink>
        </w:p>
        <w:p w14:paraId="0113A482" w14:textId="364FF581" w:rsidR="00C91747" w:rsidRDefault="00C91747">
          <w:pPr>
            <w:pStyle w:val="TOC1"/>
            <w:tabs>
              <w:tab w:val="right" w:leader="dot" w:pos="9350"/>
            </w:tabs>
            <w:rPr>
              <w:rFonts w:eastAsiaTheme="minorEastAsia"/>
              <w:noProof/>
            </w:rPr>
          </w:pPr>
          <w:hyperlink w:anchor="_Toc39405716" w:history="1">
            <w:r w:rsidRPr="001B4209">
              <w:rPr>
                <w:rStyle w:val="Hyperlink"/>
                <w:rFonts w:ascii="Times New Roman" w:hAnsi="Times New Roman" w:cs="Times New Roman"/>
                <w:noProof/>
              </w:rPr>
              <w:t xml:space="preserve">7. </w:t>
            </w:r>
            <w:r w:rsidRPr="001B4209">
              <w:rPr>
                <w:rStyle w:val="Hyperlink"/>
                <w:rFonts w:ascii="Times New Roman" w:hAnsi="Times New Roman" w:cs="Times New Roman"/>
                <w:noProof/>
                <w:lang w:bidi="en-US"/>
              </w:rPr>
              <w:t>References</w:t>
            </w:r>
            <w:r>
              <w:rPr>
                <w:noProof/>
                <w:webHidden/>
              </w:rPr>
              <w:tab/>
            </w:r>
            <w:r>
              <w:rPr>
                <w:noProof/>
                <w:webHidden/>
              </w:rPr>
              <w:fldChar w:fldCharType="begin"/>
            </w:r>
            <w:r>
              <w:rPr>
                <w:noProof/>
                <w:webHidden/>
              </w:rPr>
              <w:instrText xml:space="preserve"> PAGEREF _Toc39405716 \h </w:instrText>
            </w:r>
            <w:r>
              <w:rPr>
                <w:noProof/>
                <w:webHidden/>
              </w:rPr>
            </w:r>
            <w:r>
              <w:rPr>
                <w:noProof/>
                <w:webHidden/>
              </w:rPr>
              <w:fldChar w:fldCharType="separate"/>
            </w:r>
            <w:r w:rsidR="00D1492F">
              <w:rPr>
                <w:noProof/>
                <w:webHidden/>
              </w:rPr>
              <w:t>6</w:t>
            </w:r>
            <w:r>
              <w:rPr>
                <w:noProof/>
                <w:webHidden/>
              </w:rPr>
              <w:fldChar w:fldCharType="end"/>
            </w:r>
          </w:hyperlink>
        </w:p>
        <w:p w14:paraId="699ABAAF" w14:textId="339CE657" w:rsidR="00C91747" w:rsidRDefault="00C91747">
          <w:pPr>
            <w:pStyle w:val="TOC1"/>
            <w:tabs>
              <w:tab w:val="right" w:leader="dot" w:pos="9350"/>
            </w:tabs>
            <w:rPr>
              <w:rFonts w:eastAsiaTheme="minorEastAsia"/>
              <w:noProof/>
            </w:rPr>
          </w:pPr>
          <w:hyperlink w:anchor="_Toc39405717" w:history="1">
            <w:r w:rsidRPr="001B4209">
              <w:rPr>
                <w:rStyle w:val="Hyperlink"/>
                <w:rFonts w:ascii="Times New Roman" w:hAnsi="Times New Roman" w:cs="Times New Roman"/>
                <w:noProof/>
              </w:rPr>
              <w:t xml:space="preserve">8. </w:t>
            </w:r>
            <w:r w:rsidRPr="001B4209">
              <w:rPr>
                <w:rStyle w:val="Hyperlink"/>
                <w:rFonts w:ascii="Times New Roman" w:hAnsi="Times New Roman" w:cs="Times New Roman"/>
                <w:noProof/>
                <w:lang w:bidi="en-US"/>
              </w:rPr>
              <w:t>Bibliography</w:t>
            </w:r>
            <w:r>
              <w:rPr>
                <w:noProof/>
                <w:webHidden/>
              </w:rPr>
              <w:tab/>
            </w:r>
            <w:r>
              <w:rPr>
                <w:noProof/>
                <w:webHidden/>
              </w:rPr>
              <w:fldChar w:fldCharType="begin"/>
            </w:r>
            <w:r>
              <w:rPr>
                <w:noProof/>
                <w:webHidden/>
              </w:rPr>
              <w:instrText xml:space="preserve"> PAGEREF _Toc39405717 \h </w:instrText>
            </w:r>
            <w:r>
              <w:rPr>
                <w:noProof/>
                <w:webHidden/>
              </w:rPr>
            </w:r>
            <w:r>
              <w:rPr>
                <w:noProof/>
                <w:webHidden/>
              </w:rPr>
              <w:fldChar w:fldCharType="separate"/>
            </w:r>
            <w:r w:rsidR="00D1492F">
              <w:rPr>
                <w:noProof/>
                <w:webHidden/>
              </w:rPr>
              <w:t>7</w:t>
            </w:r>
            <w:r>
              <w:rPr>
                <w:noProof/>
                <w:webHidden/>
              </w:rPr>
              <w:fldChar w:fldCharType="end"/>
            </w:r>
          </w:hyperlink>
        </w:p>
        <w:p w14:paraId="6FF8B2E6" w14:textId="406CBD24" w:rsidR="00C91747" w:rsidRDefault="00C91747">
          <w:pPr>
            <w:pStyle w:val="TOC1"/>
            <w:tabs>
              <w:tab w:val="right" w:leader="dot" w:pos="9350"/>
            </w:tabs>
            <w:rPr>
              <w:rFonts w:eastAsiaTheme="minorEastAsia"/>
              <w:noProof/>
            </w:rPr>
          </w:pPr>
          <w:hyperlink w:anchor="_Toc39405718" w:history="1">
            <w:r w:rsidRPr="001B4209">
              <w:rPr>
                <w:rStyle w:val="Hyperlink"/>
                <w:rFonts w:ascii="Times New Roman" w:hAnsi="Times New Roman" w:cs="Times New Roman"/>
                <w:noProof/>
                <w:lang w:bidi="en-US"/>
              </w:rPr>
              <w:t>9. Appendix</w:t>
            </w:r>
            <w:r>
              <w:rPr>
                <w:noProof/>
                <w:webHidden/>
              </w:rPr>
              <w:tab/>
            </w:r>
            <w:r>
              <w:rPr>
                <w:noProof/>
                <w:webHidden/>
              </w:rPr>
              <w:fldChar w:fldCharType="begin"/>
            </w:r>
            <w:r>
              <w:rPr>
                <w:noProof/>
                <w:webHidden/>
              </w:rPr>
              <w:instrText xml:space="preserve"> PAGEREF _Toc39405718 \h </w:instrText>
            </w:r>
            <w:r>
              <w:rPr>
                <w:noProof/>
                <w:webHidden/>
              </w:rPr>
            </w:r>
            <w:r>
              <w:rPr>
                <w:noProof/>
                <w:webHidden/>
              </w:rPr>
              <w:fldChar w:fldCharType="separate"/>
            </w:r>
            <w:r w:rsidR="00D1492F">
              <w:rPr>
                <w:noProof/>
                <w:webHidden/>
              </w:rPr>
              <w:t>9</w:t>
            </w:r>
            <w:r>
              <w:rPr>
                <w:noProof/>
                <w:webHidden/>
              </w:rPr>
              <w:fldChar w:fldCharType="end"/>
            </w:r>
          </w:hyperlink>
        </w:p>
        <w:p w14:paraId="43ACDD7C" w14:textId="1338670D" w:rsidR="00C91747" w:rsidRDefault="00C91747">
          <w:r>
            <w:rPr>
              <w:b/>
              <w:bCs/>
              <w:noProof/>
            </w:rPr>
            <w:fldChar w:fldCharType="end"/>
          </w:r>
        </w:p>
      </w:sdtContent>
    </w:sdt>
    <w:p w14:paraId="266EB00B" w14:textId="77777777" w:rsidR="00F54DC0" w:rsidRPr="00B522EE" w:rsidRDefault="00F54DC0" w:rsidP="004A7950">
      <w:pPr>
        <w:spacing w:line="360" w:lineRule="auto"/>
        <w:jc w:val="both"/>
        <w:rPr>
          <w:rStyle w:val="normaltextrun"/>
          <w:rFonts w:ascii="Times New Roman" w:hAnsi="Times New Roman" w:cs="Times New Roman"/>
        </w:rPr>
      </w:pPr>
    </w:p>
    <w:p w14:paraId="1420A1F9" w14:textId="055A6EAA" w:rsidR="00F710EF" w:rsidRPr="00B522EE" w:rsidRDefault="00F710EF" w:rsidP="004A7950">
      <w:pPr>
        <w:spacing w:line="360" w:lineRule="auto"/>
        <w:jc w:val="both"/>
        <w:rPr>
          <w:rStyle w:val="normaltextrun"/>
          <w:rFonts w:ascii="Times New Roman" w:hAnsi="Times New Roman" w:cs="Times New Roman"/>
        </w:rPr>
      </w:pPr>
    </w:p>
    <w:p w14:paraId="79542DDF" w14:textId="1F214891" w:rsidR="00F710EF" w:rsidRPr="00B522EE" w:rsidRDefault="00F710EF" w:rsidP="004A7950">
      <w:pPr>
        <w:spacing w:line="360" w:lineRule="auto"/>
        <w:jc w:val="both"/>
        <w:rPr>
          <w:rStyle w:val="normaltextrun"/>
          <w:rFonts w:ascii="Times New Roman" w:hAnsi="Times New Roman" w:cs="Times New Roman"/>
        </w:rPr>
      </w:pPr>
    </w:p>
    <w:p w14:paraId="5AE9AD14" w14:textId="21688069" w:rsidR="00F710EF" w:rsidRPr="00B522EE" w:rsidRDefault="00F710EF" w:rsidP="004A7950">
      <w:pPr>
        <w:spacing w:line="360" w:lineRule="auto"/>
        <w:jc w:val="both"/>
        <w:rPr>
          <w:rStyle w:val="normaltextrun"/>
          <w:rFonts w:ascii="Times New Roman" w:hAnsi="Times New Roman" w:cs="Times New Roman"/>
        </w:rPr>
      </w:pPr>
    </w:p>
    <w:p w14:paraId="41130473" w14:textId="6FAC3A12" w:rsidR="00F710EF" w:rsidRPr="00B522EE" w:rsidRDefault="00F710EF" w:rsidP="004A7950">
      <w:pPr>
        <w:spacing w:line="360" w:lineRule="auto"/>
        <w:jc w:val="both"/>
        <w:rPr>
          <w:rStyle w:val="normaltextrun"/>
          <w:rFonts w:ascii="Times New Roman" w:hAnsi="Times New Roman" w:cs="Times New Roman"/>
        </w:rPr>
      </w:pPr>
    </w:p>
    <w:p w14:paraId="3D3CC916" w14:textId="403C18F6" w:rsidR="00F710EF" w:rsidRPr="00B522EE" w:rsidRDefault="00F710EF" w:rsidP="004A7950">
      <w:pPr>
        <w:spacing w:line="360" w:lineRule="auto"/>
        <w:jc w:val="both"/>
        <w:rPr>
          <w:rStyle w:val="normaltextrun"/>
          <w:rFonts w:ascii="Times New Roman" w:hAnsi="Times New Roman" w:cs="Times New Roman"/>
        </w:rPr>
      </w:pPr>
    </w:p>
    <w:p w14:paraId="5C967B6B" w14:textId="6A44E0AF" w:rsidR="00F710EF" w:rsidRPr="00B522EE" w:rsidRDefault="00F710EF" w:rsidP="004A7950">
      <w:pPr>
        <w:spacing w:line="360" w:lineRule="auto"/>
        <w:jc w:val="both"/>
        <w:rPr>
          <w:rStyle w:val="normaltextrun"/>
          <w:rFonts w:ascii="Times New Roman" w:hAnsi="Times New Roman" w:cs="Times New Roman"/>
        </w:rPr>
      </w:pPr>
    </w:p>
    <w:p w14:paraId="477740B4" w14:textId="77777777" w:rsidR="00F54DC0" w:rsidRPr="00B522EE" w:rsidRDefault="00F54DC0" w:rsidP="004A7950">
      <w:pPr>
        <w:spacing w:line="360" w:lineRule="auto"/>
        <w:jc w:val="both"/>
        <w:rPr>
          <w:rStyle w:val="normaltextrun"/>
          <w:rFonts w:ascii="Times New Roman" w:hAnsi="Times New Roman" w:cs="Times New Roman"/>
        </w:rPr>
      </w:pPr>
    </w:p>
    <w:p w14:paraId="5C74F795" w14:textId="677A214E" w:rsidR="00072D25" w:rsidRPr="00B522EE" w:rsidRDefault="00D65989" w:rsidP="000578AE">
      <w:pPr>
        <w:pStyle w:val="Heading1"/>
        <w:spacing w:line="360" w:lineRule="auto"/>
        <w:jc w:val="both"/>
        <w:rPr>
          <w:rStyle w:val="eop"/>
          <w:rFonts w:ascii="Times New Roman" w:hAnsi="Times New Roman" w:cs="Times New Roman"/>
          <w:color w:val="auto"/>
          <w:sz w:val="22"/>
          <w:szCs w:val="22"/>
        </w:rPr>
      </w:pPr>
      <w:bookmarkStart w:id="0" w:name="_Toc33882475"/>
      <w:bookmarkStart w:id="1" w:name="_Toc39405711"/>
      <w:r w:rsidRPr="00B522EE">
        <w:rPr>
          <w:rStyle w:val="normaltextrun"/>
          <w:rFonts w:ascii="Times New Roman" w:hAnsi="Times New Roman" w:cs="Times New Roman"/>
          <w:color w:val="auto"/>
          <w:sz w:val="22"/>
          <w:szCs w:val="22"/>
        </w:rPr>
        <w:lastRenderedPageBreak/>
        <w:t>2</w:t>
      </w:r>
      <w:r w:rsidR="00072D25" w:rsidRPr="00B522EE">
        <w:rPr>
          <w:rStyle w:val="normaltextrun"/>
          <w:rFonts w:ascii="Times New Roman" w:hAnsi="Times New Roman" w:cs="Times New Roman"/>
          <w:color w:val="auto"/>
          <w:sz w:val="22"/>
          <w:szCs w:val="22"/>
        </w:rPr>
        <w:t xml:space="preserve">. </w:t>
      </w:r>
      <w:r w:rsidR="001E77D9" w:rsidRPr="00B522EE">
        <w:rPr>
          <w:rStyle w:val="normaltextrun"/>
          <w:rFonts w:ascii="Times New Roman" w:hAnsi="Times New Roman" w:cs="Times New Roman"/>
          <w:color w:val="auto"/>
          <w:sz w:val="22"/>
          <w:szCs w:val="22"/>
        </w:rPr>
        <w:t>Introduction</w:t>
      </w:r>
      <w:bookmarkEnd w:id="0"/>
      <w:bookmarkEnd w:id="1"/>
      <w:r w:rsidR="001E77D9" w:rsidRPr="00B522EE">
        <w:rPr>
          <w:rStyle w:val="eop"/>
          <w:rFonts w:ascii="Times New Roman" w:hAnsi="Times New Roman" w:cs="Times New Roman"/>
          <w:color w:val="auto"/>
          <w:sz w:val="22"/>
          <w:szCs w:val="22"/>
        </w:rPr>
        <w:t> </w:t>
      </w:r>
    </w:p>
    <w:p w14:paraId="7EFEFA8B" w14:textId="44EBEDAC" w:rsidR="00072D25" w:rsidRPr="00B522EE" w:rsidRDefault="00D65989" w:rsidP="000578AE">
      <w:pPr>
        <w:pStyle w:val="paragraph"/>
        <w:spacing w:before="0" w:beforeAutospacing="0" w:after="0" w:afterAutospacing="0" w:line="360" w:lineRule="auto"/>
        <w:jc w:val="both"/>
        <w:textAlignment w:val="baseline"/>
        <w:rPr>
          <w:rStyle w:val="eop"/>
          <w:b/>
          <w:sz w:val="22"/>
          <w:szCs w:val="22"/>
        </w:rPr>
      </w:pPr>
      <w:r w:rsidRPr="00B522EE">
        <w:rPr>
          <w:rStyle w:val="eop"/>
          <w:b/>
          <w:sz w:val="22"/>
          <w:szCs w:val="22"/>
        </w:rPr>
        <w:t xml:space="preserve">2.1 </w:t>
      </w:r>
      <w:r w:rsidR="00072D25" w:rsidRPr="00B522EE">
        <w:rPr>
          <w:rStyle w:val="eop"/>
          <w:b/>
          <w:sz w:val="22"/>
          <w:szCs w:val="22"/>
        </w:rPr>
        <w:t>Background</w:t>
      </w:r>
    </w:p>
    <w:p w14:paraId="4C49EDDB" w14:textId="59E92745" w:rsidR="001E77D9" w:rsidRPr="00B522EE" w:rsidRDefault="009C2F69" w:rsidP="000578AE">
      <w:pPr>
        <w:pStyle w:val="paragraph"/>
        <w:spacing w:before="0" w:beforeAutospacing="0" w:after="0" w:afterAutospacing="0" w:line="360" w:lineRule="auto"/>
        <w:ind w:firstLine="720"/>
        <w:jc w:val="both"/>
        <w:textAlignment w:val="baseline"/>
        <w:rPr>
          <w:sz w:val="22"/>
          <w:szCs w:val="22"/>
        </w:rPr>
      </w:pPr>
      <w:r w:rsidRPr="00B522EE">
        <w:rPr>
          <w:rStyle w:val="eop"/>
          <w:sz w:val="22"/>
          <w:szCs w:val="22"/>
        </w:rPr>
        <w:t xml:space="preserve">This system is about Job Seeker through database integration. The reason I write about this is because there are no much Job opportunities in Myanmar. People can't find jobs what they deserve and </w:t>
      </w:r>
      <w:r w:rsidR="00470630" w:rsidRPr="00B522EE">
        <w:rPr>
          <w:rStyle w:val="eop"/>
          <w:sz w:val="22"/>
          <w:szCs w:val="22"/>
        </w:rPr>
        <w:t>person with talent will miss the chance to upgrade his talent</w:t>
      </w:r>
      <w:r w:rsidR="00EA680F" w:rsidRPr="00B522EE">
        <w:rPr>
          <w:rStyle w:val="eop"/>
          <w:sz w:val="22"/>
          <w:szCs w:val="22"/>
        </w:rPr>
        <w:t xml:space="preserve">. </w:t>
      </w:r>
      <w:r w:rsidR="009142E2" w:rsidRPr="00B522EE">
        <w:rPr>
          <w:rStyle w:val="eop"/>
          <w:sz w:val="22"/>
          <w:szCs w:val="22"/>
        </w:rPr>
        <w:t>There are many jobs available but if they are going to count on man work, they might not easily find it</w:t>
      </w:r>
      <w:r w:rsidR="005356FA" w:rsidRPr="00B522EE">
        <w:rPr>
          <w:rStyle w:val="eop"/>
          <w:sz w:val="22"/>
          <w:szCs w:val="22"/>
        </w:rPr>
        <w:t>.</w:t>
      </w:r>
      <w:r w:rsidR="00EA680F" w:rsidRPr="00B522EE">
        <w:rPr>
          <w:rStyle w:val="eop"/>
          <w:sz w:val="22"/>
          <w:szCs w:val="22"/>
        </w:rPr>
        <w:t xml:space="preserve"> </w:t>
      </w:r>
      <w:r w:rsidR="005356FA" w:rsidRPr="00B522EE">
        <w:rPr>
          <w:rStyle w:val="eop"/>
          <w:sz w:val="22"/>
          <w:szCs w:val="22"/>
        </w:rPr>
        <w:t>So, in order to help them, I decide to build this website. So that they can surf jobs from our sites and get the jobs.</w:t>
      </w:r>
      <w:r w:rsidR="007851DC" w:rsidRPr="00B522EE">
        <w:rPr>
          <w:rStyle w:val="eop"/>
          <w:sz w:val="22"/>
          <w:szCs w:val="22"/>
        </w:rPr>
        <w:t xml:space="preserve"> Moreover, not only for employees but also for employers </w:t>
      </w:r>
      <w:r w:rsidR="00A37CD2" w:rsidRPr="00B522EE">
        <w:rPr>
          <w:rStyle w:val="eop"/>
          <w:sz w:val="22"/>
          <w:szCs w:val="22"/>
        </w:rPr>
        <w:t>who need to recruit employees for the company. They can just post jobs through our websites so that it will save time and money.</w:t>
      </w:r>
      <w:r w:rsidR="00391ACB" w:rsidRPr="00B522EE">
        <w:rPr>
          <w:rStyle w:val="eop"/>
          <w:sz w:val="22"/>
          <w:szCs w:val="22"/>
        </w:rPr>
        <w:t xml:space="preserve"> From using the website, they can view the employee resume that are posted in the site. In that way, they can hire they want to and even email who are registered on the site if they pay for it. One exception for using the site is employers can create their own account but he must pay the price per job before it. </w:t>
      </w:r>
    </w:p>
    <w:p w14:paraId="7F5C26C3" w14:textId="5C5C49A0" w:rsidR="00D65989" w:rsidRPr="00B522EE" w:rsidRDefault="00FA0221" w:rsidP="00D65989">
      <w:pPr>
        <w:pStyle w:val="Heading1"/>
        <w:spacing w:line="360" w:lineRule="auto"/>
        <w:jc w:val="both"/>
        <w:rPr>
          <w:rFonts w:ascii="Times New Roman" w:hAnsi="Times New Roman" w:cs="Times New Roman"/>
          <w:sz w:val="22"/>
          <w:szCs w:val="22"/>
        </w:rPr>
      </w:pPr>
      <w:bookmarkStart w:id="2" w:name="_Toc33882476"/>
      <w:bookmarkStart w:id="3" w:name="_Toc39405712"/>
      <w:r w:rsidRPr="00B522EE">
        <w:rPr>
          <w:rStyle w:val="normaltextrun"/>
          <w:rFonts w:ascii="Times New Roman" w:hAnsi="Times New Roman" w:cs="Times New Roman"/>
          <w:color w:val="000000"/>
          <w:sz w:val="22"/>
          <w:szCs w:val="22"/>
        </w:rPr>
        <w:t>3</w:t>
      </w:r>
      <w:r w:rsidR="00D65989" w:rsidRPr="00B522EE">
        <w:rPr>
          <w:rStyle w:val="normaltextrun"/>
          <w:rFonts w:ascii="Times New Roman" w:hAnsi="Times New Roman" w:cs="Times New Roman"/>
          <w:color w:val="000000"/>
          <w:sz w:val="22"/>
          <w:szCs w:val="22"/>
        </w:rPr>
        <w:t>. Planning</w:t>
      </w:r>
      <w:bookmarkEnd w:id="2"/>
      <w:bookmarkEnd w:id="3"/>
      <w:r w:rsidR="00D65989" w:rsidRPr="00B522EE">
        <w:rPr>
          <w:rStyle w:val="eop"/>
          <w:rFonts w:ascii="Times New Roman" w:hAnsi="Times New Roman" w:cs="Times New Roman"/>
          <w:sz w:val="22"/>
          <w:szCs w:val="22"/>
        </w:rPr>
        <w:t> </w:t>
      </w:r>
    </w:p>
    <w:p w14:paraId="6551037C" w14:textId="38819954" w:rsidR="005C6BED" w:rsidRPr="00B522EE" w:rsidRDefault="00FA0221" w:rsidP="005C6BED">
      <w:pPr>
        <w:spacing w:line="360" w:lineRule="auto"/>
        <w:rPr>
          <w:rFonts w:ascii="Times New Roman" w:hAnsi="Times New Roman" w:cs="Times New Roman"/>
          <w:b/>
          <w:color w:val="000000"/>
        </w:rPr>
      </w:pPr>
      <w:r w:rsidRPr="00B522EE">
        <w:rPr>
          <w:rStyle w:val="normaltextrun"/>
          <w:rFonts w:ascii="Times New Roman" w:hAnsi="Times New Roman" w:cs="Times New Roman"/>
          <w:b/>
          <w:color w:val="000000"/>
        </w:rPr>
        <w:t xml:space="preserve">3.1 </w:t>
      </w:r>
      <w:r w:rsidR="00D65989" w:rsidRPr="00B522EE">
        <w:rPr>
          <w:rStyle w:val="normaltextrun"/>
          <w:rFonts w:ascii="Times New Roman" w:hAnsi="Times New Roman" w:cs="Times New Roman"/>
          <w:b/>
          <w:color w:val="000000"/>
        </w:rPr>
        <w:t xml:space="preserve">Research </w:t>
      </w:r>
    </w:p>
    <w:p w14:paraId="59FBEF1D" w14:textId="3AFF0D46" w:rsidR="005C6BED" w:rsidRPr="00B522EE" w:rsidRDefault="005C6BED" w:rsidP="005C6BED">
      <w:pPr>
        <w:pStyle w:val="paragraph"/>
        <w:spacing w:before="0" w:beforeAutospacing="0" w:after="0" w:afterAutospacing="0" w:line="360" w:lineRule="auto"/>
        <w:jc w:val="both"/>
        <w:textAlignment w:val="baseline"/>
        <w:rPr>
          <w:sz w:val="22"/>
          <w:szCs w:val="22"/>
        </w:rPr>
      </w:pPr>
      <w:r w:rsidRPr="00B522EE">
        <w:rPr>
          <w:sz w:val="22"/>
          <w:szCs w:val="22"/>
        </w:rPr>
        <w:tab/>
        <w:t>With the use of DSDM approach, I use the timeboxes to make the plan. According to the Moscow, I prioritize the timeboxes what should be done first, so that I won't lose track of time. You can see the details of my planning using the Gantt Chart below the appendix.</w:t>
      </w:r>
    </w:p>
    <w:p w14:paraId="1F265AF7" w14:textId="77777777" w:rsidR="00D65989" w:rsidRPr="00B522EE" w:rsidRDefault="00D65989" w:rsidP="00D65989">
      <w:pPr>
        <w:pStyle w:val="paragraph"/>
        <w:spacing w:before="0" w:beforeAutospacing="0" w:after="0" w:afterAutospacing="0" w:line="360" w:lineRule="auto"/>
        <w:ind w:firstLine="720"/>
        <w:jc w:val="both"/>
        <w:textAlignment w:val="baseline"/>
        <w:rPr>
          <w:sz w:val="22"/>
          <w:szCs w:val="22"/>
        </w:rPr>
      </w:pPr>
      <w:r w:rsidRPr="00B522EE">
        <w:rPr>
          <w:rStyle w:val="normaltextrun"/>
          <w:color w:val="000000"/>
          <w:sz w:val="22"/>
          <w:szCs w:val="22"/>
        </w:rPr>
        <w:t>The task will utilize Agile DSDM </w:t>
      </w:r>
      <w:proofErr w:type="spellStart"/>
      <w:r w:rsidRPr="00B522EE">
        <w:rPr>
          <w:rStyle w:val="spellingerror"/>
          <w:color w:val="000000"/>
          <w:sz w:val="22"/>
          <w:szCs w:val="22"/>
        </w:rPr>
        <w:t>Atern</w:t>
      </w:r>
      <w:proofErr w:type="spellEnd"/>
      <w:r w:rsidRPr="00B522EE">
        <w:rPr>
          <w:rStyle w:val="normaltextrun"/>
          <w:color w:val="000000"/>
          <w:sz w:val="22"/>
          <w:szCs w:val="22"/>
        </w:rPr>
        <w:t xml:space="preserve"> to permit adaptability during the venture. </w:t>
      </w:r>
      <w:proofErr w:type="spellStart"/>
      <w:r w:rsidRPr="00B522EE">
        <w:rPr>
          <w:rStyle w:val="normaltextrun"/>
          <w:color w:val="000000"/>
          <w:sz w:val="22"/>
          <w:szCs w:val="22"/>
        </w:rPr>
        <w:t>MoSCoW</w:t>
      </w:r>
      <w:proofErr w:type="spellEnd"/>
      <w:r w:rsidRPr="00B522EE">
        <w:rPr>
          <w:rStyle w:val="normaltextrun"/>
          <w:color w:val="000000"/>
          <w:sz w:val="22"/>
          <w:szCs w:val="22"/>
        </w:rPr>
        <w:t xml:space="preserve"> need Timeboxing, Techniques, for example, model will be utilized to get the venture on schedule and produce just the prerequisites for business the executives. There are no particular necessities in the task, so there will be adjustments to the adjustments in the undertaking stages. Consistence with the </w:t>
      </w:r>
      <w:proofErr w:type="spellStart"/>
      <w:r w:rsidRPr="00B522EE">
        <w:rPr>
          <w:rStyle w:val="spellingerror"/>
          <w:color w:val="000000"/>
          <w:sz w:val="22"/>
          <w:szCs w:val="22"/>
        </w:rPr>
        <w:t>Atern</w:t>
      </w:r>
      <w:proofErr w:type="spellEnd"/>
      <w:r w:rsidRPr="00B522EE">
        <w:rPr>
          <w:rStyle w:val="normaltextrun"/>
          <w:color w:val="000000"/>
          <w:sz w:val="22"/>
          <w:szCs w:val="22"/>
        </w:rPr>
        <w:t> DSDM rules will profit the application in an opportune way, without influencing the nature of the application.</w:t>
      </w:r>
      <w:r w:rsidRPr="00B522EE">
        <w:rPr>
          <w:rStyle w:val="eop"/>
          <w:sz w:val="22"/>
          <w:szCs w:val="22"/>
        </w:rPr>
        <w:t xml:space="preserve"> Then to build the site, php language will be used. I will use it since it is easy for the server-side language. It can generate dynamic site, run on various platforms and support wide range </w:t>
      </w:r>
      <w:proofErr w:type="spellStart"/>
      <w:r w:rsidRPr="00B522EE">
        <w:rPr>
          <w:rStyle w:val="eop"/>
          <w:sz w:val="22"/>
          <w:szCs w:val="22"/>
        </w:rPr>
        <w:t>if</w:t>
      </w:r>
      <w:proofErr w:type="spellEnd"/>
      <w:r w:rsidRPr="00B522EE">
        <w:rPr>
          <w:rStyle w:val="eop"/>
          <w:sz w:val="22"/>
          <w:szCs w:val="22"/>
        </w:rPr>
        <w:t xml:space="preserve"> database. So, because of that reason, it will be a lot easier to connect with MySQL. It is ideal for my project, use standard SQL and the most important reason is, it is created, circulated, and bolstered by Oracle Corporation.</w:t>
      </w:r>
    </w:p>
    <w:p w14:paraId="4CDA7656" w14:textId="3A0EA727" w:rsidR="001C2DC4" w:rsidRPr="00B522EE" w:rsidRDefault="008103D0" w:rsidP="001C2DC4">
      <w:pPr>
        <w:pStyle w:val="Heading1"/>
        <w:spacing w:line="360" w:lineRule="auto"/>
        <w:jc w:val="both"/>
        <w:rPr>
          <w:rFonts w:ascii="Times New Roman" w:hAnsi="Times New Roman" w:cs="Times New Roman"/>
          <w:sz w:val="22"/>
          <w:szCs w:val="22"/>
        </w:rPr>
      </w:pPr>
      <w:bookmarkStart w:id="4" w:name="_Toc33882477"/>
      <w:bookmarkStart w:id="5" w:name="_Toc39405713"/>
      <w:r w:rsidRPr="00B522EE">
        <w:rPr>
          <w:rStyle w:val="normaltextrun"/>
          <w:rFonts w:ascii="Times New Roman" w:hAnsi="Times New Roman" w:cs="Times New Roman"/>
          <w:color w:val="000000"/>
          <w:sz w:val="22"/>
          <w:szCs w:val="22"/>
        </w:rPr>
        <w:t>4.</w:t>
      </w:r>
      <w:r w:rsidR="001C2DC4" w:rsidRPr="00B522EE">
        <w:rPr>
          <w:rStyle w:val="normaltextrun"/>
          <w:rFonts w:ascii="Times New Roman" w:hAnsi="Times New Roman" w:cs="Times New Roman"/>
          <w:color w:val="000000"/>
          <w:sz w:val="22"/>
          <w:szCs w:val="22"/>
        </w:rPr>
        <w:t> Aims</w:t>
      </w:r>
      <w:bookmarkEnd w:id="4"/>
      <w:bookmarkEnd w:id="5"/>
      <w:r w:rsidR="001C2DC4" w:rsidRPr="00B522EE">
        <w:rPr>
          <w:rStyle w:val="normaltextrun"/>
          <w:rFonts w:ascii="Times New Roman" w:hAnsi="Times New Roman" w:cs="Times New Roman"/>
          <w:color w:val="000000"/>
          <w:sz w:val="22"/>
          <w:szCs w:val="22"/>
        </w:rPr>
        <w:t> </w:t>
      </w:r>
      <w:r w:rsidR="001C2DC4" w:rsidRPr="00B522EE">
        <w:rPr>
          <w:rStyle w:val="eop"/>
          <w:rFonts w:ascii="Times New Roman" w:hAnsi="Times New Roman" w:cs="Times New Roman"/>
          <w:sz w:val="22"/>
          <w:szCs w:val="22"/>
        </w:rPr>
        <w:t> </w:t>
      </w:r>
    </w:p>
    <w:p w14:paraId="7D87742E" w14:textId="5CDD3C67" w:rsidR="00D65989" w:rsidRPr="00B522EE" w:rsidRDefault="001C2DC4" w:rsidP="00644A56">
      <w:pPr>
        <w:pStyle w:val="paragraph"/>
        <w:spacing w:before="0" w:beforeAutospacing="0" w:after="0" w:afterAutospacing="0" w:line="360" w:lineRule="auto"/>
        <w:ind w:firstLine="720"/>
        <w:jc w:val="both"/>
        <w:textAlignment w:val="baseline"/>
        <w:rPr>
          <w:sz w:val="22"/>
          <w:szCs w:val="22"/>
        </w:rPr>
      </w:pPr>
      <w:r w:rsidRPr="00B522EE">
        <w:rPr>
          <w:sz w:val="22"/>
          <w:szCs w:val="22"/>
        </w:rPr>
        <w:t>If the website is succeeded, there will be lots of company who will be cooperate with us. They will recruit employees and advertise their company. Then, we can earn money from them. Moreover, people can find jobs even from different states and wait for the reply. This will save them from traveling if they aren't accepted.</w:t>
      </w:r>
    </w:p>
    <w:p w14:paraId="2973A0BA" w14:textId="147ED1CF" w:rsidR="00A447B2" w:rsidRPr="00B522EE" w:rsidRDefault="00A06F77" w:rsidP="00D56B74">
      <w:pPr>
        <w:pStyle w:val="Heading1"/>
        <w:spacing w:line="360" w:lineRule="auto"/>
        <w:jc w:val="both"/>
        <w:rPr>
          <w:rStyle w:val="normaltextrun"/>
          <w:rFonts w:ascii="Times New Roman" w:hAnsi="Times New Roman" w:cs="Times New Roman"/>
          <w:color w:val="000000"/>
          <w:sz w:val="22"/>
          <w:szCs w:val="22"/>
        </w:rPr>
      </w:pPr>
      <w:bookmarkStart w:id="6" w:name="_Toc33882478"/>
      <w:bookmarkStart w:id="7" w:name="_Toc39405714"/>
      <w:r w:rsidRPr="00B522EE">
        <w:rPr>
          <w:rStyle w:val="normaltextrun"/>
          <w:rFonts w:ascii="Times New Roman" w:hAnsi="Times New Roman" w:cs="Times New Roman"/>
          <w:color w:val="000000"/>
          <w:sz w:val="22"/>
          <w:szCs w:val="22"/>
        </w:rPr>
        <w:lastRenderedPageBreak/>
        <w:t>5</w:t>
      </w:r>
      <w:r w:rsidR="001E77D9" w:rsidRPr="00B522EE">
        <w:rPr>
          <w:rStyle w:val="normaltextrun"/>
          <w:rFonts w:ascii="Times New Roman" w:hAnsi="Times New Roman" w:cs="Times New Roman"/>
          <w:color w:val="000000"/>
          <w:sz w:val="22"/>
          <w:szCs w:val="22"/>
        </w:rPr>
        <w:t>. Objectives</w:t>
      </w:r>
      <w:bookmarkEnd w:id="6"/>
      <w:bookmarkEnd w:id="7"/>
    </w:p>
    <w:p w14:paraId="219EA856" w14:textId="68491220" w:rsidR="00295C1F" w:rsidRDefault="006660FD" w:rsidP="00295C1F">
      <w:pPr>
        <w:pStyle w:val="paragraph"/>
        <w:spacing w:before="0" w:beforeAutospacing="0" w:after="0" w:afterAutospacing="0" w:line="360" w:lineRule="auto"/>
        <w:jc w:val="both"/>
        <w:textAlignment w:val="baseline"/>
        <w:rPr>
          <w:rStyle w:val="normaltextrun"/>
          <w:b/>
          <w:color w:val="000000"/>
          <w:sz w:val="22"/>
          <w:szCs w:val="22"/>
        </w:rPr>
      </w:pPr>
      <w:r w:rsidRPr="00B522EE">
        <w:rPr>
          <w:rStyle w:val="normaltextrun"/>
          <w:b/>
          <w:color w:val="000000"/>
          <w:sz w:val="22"/>
          <w:szCs w:val="22"/>
        </w:rPr>
        <w:t>5.1</w:t>
      </w:r>
      <w:r w:rsidR="00082172">
        <w:rPr>
          <w:rStyle w:val="normaltextrun"/>
          <w:b/>
          <w:color w:val="000000"/>
          <w:sz w:val="22"/>
          <w:szCs w:val="22"/>
        </w:rPr>
        <w:t>.1</w:t>
      </w:r>
      <w:r w:rsidR="00295C1F" w:rsidRPr="00B522EE">
        <w:rPr>
          <w:rStyle w:val="normaltextrun"/>
          <w:b/>
          <w:color w:val="000000"/>
          <w:sz w:val="22"/>
          <w:szCs w:val="22"/>
        </w:rPr>
        <w:t xml:space="preserve"> </w:t>
      </w:r>
      <w:r w:rsidR="00082172">
        <w:rPr>
          <w:rStyle w:val="normaltextrun"/>
          <w:b/>
          <w:color w:val="000000"/>
          <w:sz w:val="22"/>
          <w:szCs w:val="22"/>
        </w:rPr>
        <w:t xml:space="preserve">Time box for business </w:t>
      </w:r>
    </w:p>
    <w:p w14:paraId="147B9EC3" w14:textId="207C8920" w:rsidR="00082172" w:rsidRDefault="00463371" w:rsidP="00295C1F">
      <w:pPr>
        <w:pStyle w:val="paragraph"/>
        <w:spacing w:before="0" w:beforeAutospacing="0" w:after="0" w:afterAutospacing="0" w:line="360" w:lineRule="auto"/>
        <w:jc w:val="both"/>
        <w:textAlignment w:val="baseline"/>
        <w:rPr>
          <w:rStyle w:val="normaltextrun"/>
          <w:color w:val="000000"/>
          <w:sz w:val="22"/>
          <w:szCs w:val="22"/>
        </w:rPr>
      </w:pPr>
      <w:r>
        <w:rPr>
          <w:rStyle w:val="normaltextrun"/>
          <w:b/>
          <w:color w:val="000000"/>
          <w:sz w:val="22"/>
          <w:szCs w:val="22"/>
        </w:rPr>
        <w:tab/>
      </w:r>
      <w:r w:rsidRPr="00B522EE">
        <w:rPr>
          <w:rStyle w:val="normaltextrun"/>
          <w:color w:val="000000"/>
          <w:sz w:val="22"/>
          <w:szCs w:val="22"/>
        </w:rPr>
        <w:t>Firstly, before starting the project, I will surf the method that I have to use in the project and business flow of the job system. Then at the same time, I will look for the similar system</w:t>
      </w:r>
      <w:r>
        <w:rPr>
          <w:rStyle w:val="normaltextrun"/>
          <w:color w:val="000000"/>
          <w:sz w:val="22"/>
          <w:szCs w:val="22"/>
        </w:rPr>
        <w:t xml:space="preserve"> and the idea for the prototype. In the case there will be risk management so that I will have to careful with that as well as Legal, Social, Ethical and Professional issues. </w:t>
      </w:r>
      <w:r w:rsidRPr="00B522EE">
        <w:rPr>
          <w:color w:val="000000"/>
          <w:sz w:val="22"/>
          <w:szCs w:val="22"/>
        </w:rPr>
        <w:t>The time duration will be</w:t>
      </w:r>
      <w:r w:rsidR="00916EB9">
        <w:rPr>
          <w:color w:val="000000"/>
          <w:sz w:val="22"/>
          <w:szCs w:val="22"/>
        </w:rPr>
        <w:t xml:space="preserve"> 1 week and a day</w:t>
      </w:r>
      <w:r w:rsidRPr="00B522EE">
        <w:rPr>
          <w:color w:val="000000"/>
          <w:sz w:val="22"/>
          <w:szCs w:val="22"/>
        </w:rPr>
        <w:t xml:space="preserve">. So, I will work </w:t>
      </w:r>
      <w:r w:rsidR="00916EB9">
        <w:rPr>
          <w:color w:val="000000"/>
          <w:sz w:val="22"/>
          <w:szCs w:val="22"/>
        </w:rPr>
        <w:t>6</w:t>
      </w:r>
      <w:r w:rsidRPr="00B522EE">
        <w:rPr>
          <w:color w:val="000000"/>
          <w:sz w:val="22"/>
          <w:szCs w:val="22"/>
        </w:rPr>
        <w:t xml:space="preserve"> hours per day.</w:t>
      </w:r>
    </w:p>
    <w:p w14:paraId="67AE1A84" w14:textId="7A617D97" w:rsidR="00463371" w:rsidRPr="00463371" w:rsidRDefault="00463371" w:rsidP="00295C1F">
      <w:pPr>
        <w:pStyle w:val="paragraph"/>
        <w:spacing w:before="0" w:beforeAutospacing="0" w:after="0" w:afterAutospacing="0" w:line="360" w:lineRule="auto"/>
        <w:jc w:val="both"/>
        <w:textAlignment w:val="baseline"/>
        <w:rPr>
          <w:rStyle w:val="normaltextrun"/>
          <w:sz w:val="22"/>
          <w:szCs w:val="22"/>
        </w:rPr>
      </w:pPr>
      <w:r>
        <w:rPr>
          <w:rStyle w:val="normaltextrun"/>
          <w:b/>
          <w:color w:val="000000"/>
          <w:sz w:val="22"/>
          <w:szCs w:val="22"/>
        </w:rPr>
        <w:t xml:space="preserve">Deliverable Keys: </w:t>
      </w:r>
      <w:r w:rsidRPr="00463371">
        <w:rPr>
          <w:sz w:val="22"/>
          <w:szCs w:val="22"/>
        </w:rPr>
        <w:t>Class Diagram, Considerations for legal, social, ethical and professional, Over View of the system, recommendations for the similar system</w:t>
      </w:r>
    </w:p>
    <w:p w14:paraId="6D333D8B" w14:textId="1983C849" w:rsidR="00082172" w:rsidRPr="00B522EE" w:rsidRDefault="00082172" w:rsidP="00295C1F">
      <w:pPr>
        <w:pStyle w:val="paragraph"/>
        <w:spacing w:before="0" w:beforeAutospacing="0" w:after="0" w:afterAutospacing="0" w:line="360" w:lineRule="auto"/>
        <w:jc w:val="both"/>
        <w:textAlignment w:val="baseline"/>
        <w:rPr>
          <w:rStyle w:val="normaltextrun"/>
          <w:b/>
          <w:color w:val="000000"/>
          <w:sz w:val="22"/>
          <w:szCs w:val="22"/>
        </w:rPr>
      </w:pPr>
      <w:r>
        <w:rPr>
          <w:rStyle w:val="normaltextrun"/>
          <w:b/>
          <w:color w:val="000000"/>
          <w:sz w:val="22"/>
          <w:szCs w:val="22"/>
        </w:rPr>
        <w:t xml:space="preserve">5.1.2 Time box for </w:t>
      </w:r>
      <w:r w:rsidR="00463371">
        <w:rPr>
          <w:rStyle w:val="normaltextrun"/>
          <w:b/>
          <w:color w:val="000000"/>
          <w:sz w:val="22"/>
          <w:szCs w:val="22"/>
        </w:rPr>
        <w:t>Technique</w:t>
      </w:r>
    </w:p>
    <w:p w14:paraId="5EACAF93" w14:textId="7DCECEC1" w:rsidR="00295C1F" w:rsidRPr="00B522EE" w:rsidRDefault="00295C1F" w:rsidP="00295C1F">
      <w:pPr>
        <w:pStyle w:val="paragraph"/>
        <w:spacing w:before="0" w:beforeAutospacing="0" w:after="0" w:afterAutospacing="0" w:line="360" w:lineRule="auto"/>
        <w:jc w:val="both"/>
        <w:textAlignment w:val="baseline"/>
        <w:rPr>
          <w:rStyle w:val="normaltextrun"/>
          <w:color w:val="000000"/>
          <w:sz w:val="22"/>
          <w:szCs w:val="22"/>
        </w:rPr>
      </w:pPr>
      <w:r w:rsidRPr="00B522EE">
        <w:rPr>
          <w:rStyle w:val="normaltextrun"/>
          <w:color w:val="000000"/>
          <w:sz w:val="22"/>
          <w:szCs w:val="22"/>
        </w:rPr>
        <w:tab/>
      </w:r>
      <w:r w:rsidR="00463371">
        <w:rPr>
          <w:rStyle w:val="normaltextrun"/>
          <w:color w:val="000000"/>
          <w:sz w:val="22"/>
          <w:szCs w:val="22"/>
        </w:rPr>
        <w:t>This stage will be done for researching how to build the database system. After it, I will start coding with the use of php programming.</w:t>
      </w:r>
      <w:r w:rsidRPr="00B522EE">
        <w:rPr>
          <w:rStyle w:val="normaltextrun"/>
          <w:color w:val="000000"/>
          <w:sz w:val="22"/>
          <w:szCs w:val="22"/>
        </w:rPr>
        <w:t xml:space="preserve"> </w:t>
      </w:r>
      <w:r w:rsidR="00916EB9" w:rsidRPr="00B522EE">
        <w:rPr>
          <w:color w:val="000000"/>
          <w:sz w:val="22"/>
          <w:szCs w:val="22"/>
        </w:rPr>
        <w:t xml:space="preserve">The time duration will be </w:t>
      </w:r>
      <w:r w:rsidR="00916EB9">
        <w:rPr>
          <w:color w:val="000000"/>
          <w:sz w:val="22"/>
          <w:szCs w:val="22"/>
        </w:rPr>
        <w:t>4 days</w:t>
      </w:r>
      <w:r w:rsidR="00916EB9" w:rsidRPr="00B522EE">
        <w:rPr>
          <w:color w:val="000000"/>
          <w:sz w:val="22"/>
          <w:szCs w:val="22"/>
        </w:rPr>
        <w:t xml:space="preserve">. So, I will work </w:t>
      </w:r>
      <w:r w:rsidR="00ED7E4E">
        <w:rPr>
          <w:color w:val="000000"/>
          <w:sz w:val="22"/>
          <w:szCs w:val="22"/>
        </w:rPr>
        <w:t>6</w:t>
      </w:r>
      <w:r w:rsidR="00916EB9" w:rsidRPr="00B522EE">
        <w:rPr>
          <w:color w:val="000000"/>
          <w:sz w:val="22"/>
          <w:szCs w:val="22"/>
        </w:rPr>
        <w:t xml:space="preserve"> hours per day.</w:t>
      </w:r>
    </w:p>
    <w:p w14:paraId="21D88D6B" w14:textId="77777777" w:rsidR="00295C1F" w:rsidRPr="00B522EE" w:rsidRDefault="00295C1F" w:rsidP="00295C1F">
      <w:pPr>
        <w:pStyle w:val="paragraph"/>
        <w:spacing w:before="0" w:beforeAutospacing="0" w:after="0" w:afterAutospacing="0" w:line="360" w:lineRule="auto"/>
        <w:jc w:val="both"/>
        <w:textAlignment w:val="baseline"/>
        <w:rPr>
          <w:rStyle w:val="normaltextrun"/>
          <w:color w:val="000000"/>
          <w:sz w:val="22"/>
          <w:szCs w:val="22"/>
        </w:rPr>
      </w:pPr>
      <w:r w:rsidRPr="00B522EE">
        <w:rPr>
          <w:rStyle w:val="normaltextrun"/>
          <w:b/>
          <w:color w:val="000000"/>
          <w:sz w:val="22"/>
          <w:szCs w:val="22"/>
        </w:rPr>
        <w:t>Deliverables:</w:t>
      </w:r>
      <w:r w:rsidRPr="00B522EE">
        <w:rPr>
          <w:rStyle w:val="normaltextrun"/>
          <w:color w:val="000000"/>
          <w:sz w:val="22"/>
          <w:szCs w:val="22"/>
        </w:rPr>
        <w:t xml:space="preserve"> Class Diagram, Considerations for legal, social, ethical and professional, Over View of the system, recommendations for the similar system</w:t>
      </w:r>
    </w:p>
    <w:p w14:paraId="0BB614BF" w14:textId="2DD32BFA" w:rsidR="00295C1F" w:rsidRPr="00B522EE" w:rsidRDefault="00102DEE" w:rsidP="00295C1F">
      <w:pPr>
        <w:pStyle w:val="paragraph"/>
        <w:spacing w:before="0" w:beforeAutospacing="0" w:after="0" w:afterAutospacing="0" w:line="360" w:lineRule="auto"/>
        <w:jc w:val="both"/>
        <w:textAlignment w:val="baseline"/>
        <w:rPr>
          <w:rStyle w:val="normaltextrun"/>
          <w:color w:val="000000"/>
          <w:sz w:val="22"/>
          <w:szCs w:val="22"/>
        </w:rPr>
      </w:pPr>
      <w:sdt>
        <w:sdtPr>
          <w:rPr>
            <w:rStyle w:val="normaltextrun"/>
            <w:color w:val="000000"/>
            <w:sz w:val="22"/>
            <w:szCs w:val="22"/>
          </w:rPr>
          <w:id w:val="1566216027"/>
          <w:citation/>
        </w:sdtPr>
        <w:sdtEndPr>
          <w:rPr>
            <w:rStyle w:val="normaltextrun"/>
          </w:rPr>
        </w:sdtEndPr>
        <w:sdtContent>
          <w:r w:rsidR="00295C1F" w:rsidRPr="00B522EE">
            <w:rPr>
              <w:rStyle w:val="normaltextrun"/>
              <w:color w:val="000000"/>
              <w:sz w:val="22"/>
              <w:szCs w:val="22"/>
            </w:rPr>
            <w:fldChar w:fldCharType="begin"/>
          </w:r>
          <w:r w:rsidR="00295C1F" w:rsidRPr="00B522EE">
            <w:rPr>
              <w:rStyle w:val="normaltextrun"/>
              <w:color w:val="000000"/>
              <w:sz w:val="22"/>
              <w:szCs w:val="22"/>
            </w:rPr>
            <w:instrText xml:space="preserve"> CITATION Kei85 \l 1033 </w:instrText>
          </w:r>
          <w:r w:rsidR="00295C1F" w:rsidRPr="00B522EE">
            <w:rPr>
              <w:rStyle w:val="normaltextrun"/>
              <w:color w:val="000000"/>
              <w:sz w:val="22"/>
              <w:szCs w:val="22"/>
            </w:rPr>
            <w:fldChar w:fldCharType="separate"/>
          </w:r>
          <w:r w:rsidR="006C58BD" w:rsidRPr="00B522EE">
            <w:rPr>
              <w:noProof/>
              <w:color w:val="000000"/>
              <w:sz w:val="22"/>
              <w:szCs w:val="22"/>
            </w:rPr>
            <w:t>(Keith, 1985)</w:t>
          </w:r>
          <w:r w:rsidR="00295C1F" w:rsidRPr="00B522EE">
            <w:rPr>
              <w:rStyle w:val="normaltextrun"/>
              <w:color w:val="000000"/>
              <w:sz w:val="22"/>
              <w:szCs w:val="22"/>
            </w:rPr>
            <w:fldChar w:fldCharType="end"/>
          </w:r>
        </w:sdtContent>
      </w:sdt>
      <w:r w:rsidR="00295C1F" w:rsidRPr="00B522EE">
        <w:rPr>
          <w:rStyle w:val="normaltextrun"/>
          <w:color w:val="000000"/>
          <w:sz w:val="22"/>
          <w:szCs w:val="22"/>
        </w:rPr>
        <w:t xml:space="preserve">, </w:t>
      </w:r>
      <w:sdt>
        <w:sdtPr>
          <w:rPr>
            <w:rStyle w:val="normaltextrun"/>
            <w:color w:val="000000"/>
            <w:sz w:val="22"/>
            <w:szCs w:val="22"/>
          </w:rPr>
          <w:id w:val="1429466342"/>
          <w:citation/>
        </w:sdtPr>
        <w:sdtEndPr>
          <w:rPr>
            <w:rStyle w:val="normaltextrun"/>
          </w:rPr>
        </w:sdtEndPr>
        <w:sdtContent>
          <w:r w:rsidR="00295C1F" w:rsidRPr="00B522EE">
            <w:rPr>
              <w:rStyle w:val="normaltextrun"/>
              <w:color w:val="000000"/>
              <w:sz w:val="22"/>
              <w:szCs w:val="22"/>
            </w:rPr>
            <w:fldChar w:fldCharType="begin"/>
          </w:r>
          <w:r w:rsidR="00295C1F" w:rsidRPr="00B522EE">
            <w:rPr>
              <w:rStyle w:val="normaltextrun"/>
              <w:color w:val="000000"/>
              <w:sz w:val="22"/>
              <w:szCs w:val="22"/>
            </w:rPr>
            <w:instrText xml:space="preserve"> CITATION w3S94 \l 1033 </w:instrText>
          </w:r>
          <w:r w:rsidR="00295C1F" w:rsidRPr="00B522EE">
            <w:rPr>
              <w:rStyle w:val="normaltextrun"/>
              <w:color w:val="000000"/>
              <w:sz w:val="22"/>
              <w:szCs w:val="22"/>
            </w:rPr>
            <w:fldChar w:fldCharType="separate"/>
          </w:r>
          <w:r w:rsidR="006C58BD" w:rsidRPr="00B522EE">
            <w:rPr>
              <w:noProof/>
              <w:color w:val="000000"/>
              <w:sz w:val="22"/>
              <w:szCs w:val="22"/>
            </w:rPr>
            <w:t>(Schools, 1994)</w:t>
          </w:r>
          <w:r w:rsidR="00295C1F" w:rsidRPr="00B522EE">
            <w:rPr>
              <w:rStyle w:val="normaltextrun"/>
              <w:color w:val="000000"/>
              <w:sz w:val="22"/>
              <w:szCs w:val="22"/>
            </w:rPr>
            <w:fldChar w:fldCharType="end"/>
          </w:r>
        </w:sdtContent>
      </w:sdt>
      <w:r w:rsidR="00295C1F" w:rsidRPr="00B522EE">
        <w:rPr>
          <w:rStyle w:val="normaltextrun"/>
          <w:color w:val="000000"/>
          <w:sz w:val="22"/>
          <w:szCs w:val="22"/>
        </w:rPr>
        <w:t xml:space="preserve">, </w:t>
      </w:r>
      <w:sdt>
        <w:sdtPr>
          <w:rPr>
            <w:rStyle w:val="normaltextrun"/>
            <w:color w:val="000000"/>
            <w:sz w:val="22"/>
            <w:szCs w:val="22"/>
          </w:rPr>
          <w:id w:val="-1059398259"/>
          <w:citation/>
        </w:sdtPr>
        <w:sdtEndPr>
          <w:rPr>
            <w:rStyle w:val="normaltextrun"/>
          </w:rPr>
        </w:sdtEndPr>
        <w:sdtContent>
          <w:r w:rsidR="00295C1F" w:rsidRPr="00B522EE">
            <w:rPr>
              <w:rStyle w:val="normaltextrun"/>
              <w:color w:val="000000"/>
              <w:sz w:val="22"/>
              <w:szCs w:val="22"/>
            </w:rPr>
            <w:fldChar w:fldCharType="begin"/>
          </w:r>
          <w:r w:rsidR="00295C1F" w:rsidRPr="00B522EE">
            <w:rPr>
              <w:rStyle w:val="normaltextrun"/>
              <w:color w:val="000000"/>
              <w:sz w:val="22"/>
              <w:szCs w:val="22"/>
            </w:rPr>
            <w:instrText xml:space="preserve"> CITATION w3S941 \l 1033 </w:instrText>
          </w:r>
          <w:r w:rsidR="00295C1F" w:rsidRPr="00B522EE">
            <w:rPr>
              <w:rStyle w:val="normaltextrun"/>
              <w:color w:val="000000"/>
              <w:sz w:val="22"/>
              <w:szCs w:val="22"/>
            </w:rPr>
            <w:fldChar w:fldCharType="separate"/>
          </w:r>
          <w:r w:rsidR="006C58BD" w:rsidRPr="00B522EE">
            <w:rPr>
              <w:noProof/>
              <w:color w:val="000000"/>
              <w:sz w:val="22"/>
              <w:szCs w:val="22"/>
            </w:rPr>
            <w:t>(School, 1994)</w:t>
          </w:r>
          <w:r w:rsidR="00295C1F" w:rsidRPr="00B522EE">
            <w:rPr>
              <w:rStyle w:val="normaltextrun"/>
              <w:color w:val="000000"/>
              <w:sz w:val="22"/>
              <w:szCs w:val="22"/>
            </w:rPr>
            <w:fldChar w:fldCharType="end"/>
          </w:r>
        </w:sdtContent>
      </w:sdt>
      <w:r w:rsidR="00295C1F" w:rsidRPr="00B522EE">
        <w:rPr>
          <w:rStyle w:val="normaltextrun"/>
          <w:color w:val="000000"/>
          <w:sz w:val="22"/>
          <w:szCs w:val="22"/>
        </w:rPr>
        <w:t xml:space="preserve">, </w:t>
      </w:r>
      <w:sdt>
        <w:sdtPr>
          <w:rPr>
            <w:rStyle w:val="normaltextrun"/>
            <w:color w:val="000000"/>
            <w:sz w:val="22"/>
            <w:szCs w:val="22"/>
          </w:rPr>
          <w:id w:val="-1656213617"/>
          <w:citation/>
        </w:sdtPr>
        <w:sdtEndPr>
          <w:rPr>
            <w:rStyle w:val="normaltextrun"/>
          </w:rPr>
        </w:sdtEndPr>
        <w:sdtContent>
          <w:r w:rsidR="00295C1F" w:rsidRPr="00B522EE">
            <w:rPr>
              <w:rStyle w:val="normaltextrun"/>
              <w:color w:val="000000"/>
              <w:sz w:val="22"/>
              <w:szCs w:val="22"/>
            </w:rPr>
            <w:fldChar w:fldCharType="begin"/>
          </w:r>
          <w:r w:rsidR="00295C1F" w:rsidRPr="00B522EE">
            <w:rPr>
              <w:rStyle w:val="normaltextrun"/>
              <w:color w:val="000000"/>
              <w:sz w:val="22"/>
              <w:szCs w:val="22"/>
            </w:rPr>
            <w:instrText xml:space="preserve"> CITATION edu96 \l 1033 </w:instrText>
          </w:r>
          <w:r w:rsidR="00295C1F" w:rsidRPr="00B522EE">
            <w:rPr>
              <w:rStyle w:val="normaltextrun"/>
              <w:color w:val="000000"/>
              <w:sz w:val="22"/>
              <w:szCs w:val="22"/>
            </w:rPr>
            <w:fldChar w:fldCharType="separate"/>
          </w:r>
          <w:r w:rsidR="006C58BD" w:rsidRPr="00B522EE">
            <w:rPr>
              <w:noProof/>
              <w:color w:val="000000"/>
              <w:sz w:val="22"/>
              <w:szCs w:val="22"/>
            </w:rPr>
            <w:t>(education, 1996)</w:t>
          </w:r>
          <w:r w:rsidR="00295C1F" w:rsidRPr="00B522EE">
            <w:rPr>
              <w:rStyle w:val="normaltextrun"/>
              <w:color w:val="000000"/>
              <w:sz w:val="22"/>
              <w:szCs w:val="22"/>
            </w:rPr>
            <w:fldChar w:fldCharType="end"/>
          </w:r>
        </w:sdtContent>
      </w:sdt>
      <w:r w:rsidR="00295C1F" w:rsidRPr="00B522EE">
        <w:rPr>
          <w:rStyle w:val="normaltextrun"/>
          <w:color w:val="000000"/>
          <w:sz w:val="22"/>
          <w:szCs w:val="22"/>
        </w:rPr>
        <w:t xml:space="preserve"> </w:t>
      </w:r>
    </w:p>
    <w:p w14:paraId="257B34F1" w14:textId="77777777" w:rsidR="00295C1F" w:rsidRPr="00B522EE" w:rsidRDefault="00295C1F" w:rsidP="00295C1F">
      <w:pPr>
        <w:pStyle w:val="paragraph"/>
        <w:spacing w:before="0" w:beforeAutospacing="0" w:after="0" w:afterAutospacing="0" w:line="360" w:lineRule="auto"/>
        <w:jc w:val="both"/>
        <w:textAlignment w:val="baseline"/>
        <w:rPr>
          <w:rStyle w:val="normaltextrun"/>
          <w:color w:val="000000"/>
          <w:sz w:val="22"/>
          <w:szCs w:val="22"/>
        </w:rPr>
      </w:pPr>
    </w:p>
    <w:p w14:paraId="02AAD34D" w14:textId="5924628B" w:rsidR="00295C1F" w:rsidRPr="00B522EE" w:rsidRDefault="006660FD" w:rsidP="00295C1F">
      <w:pPr>
        <w:pStyle w:val="paragraph"/>
        <w:spacing w:before="0" w:beforeAutospacing="0" w:after="0" w:afterAutospacing="0" w:line="360" w:lineRule="auto"/>
        <w:jc w:val="both"/>
        <w:textAlignment w:val="baseline"/>
        <w:rPr>
          <w:rStyle w:val="normaltextrun"/>
          <w:b/>
          <w:color w:val="000000"/>
          <w:sz w:val="22"/>
          <w:szCs w:val="22"/>
        </w:rPr>
      </w:pPr>
      <w:r w:rsidRPr="00B522EE">
        <w:rPr>
          <w:rStyle w:val="normaltextrun"/>
          <w:b/>
          <w:color w:val="000000"/>
          <w:sz w:val="22"/>
          <w:szCs w:val="22"/>
        </w:rPr>
        <w:t xml:space="preserve">5.2 </w:t>
      </w:r>
      <w:r w:rsidR="00896AA3" w:rsidRPr="00B522EE">
        <w:rPr>
          <w:rStyle w:val="normaltextrun"/>
          <w:b/>
          <w:color w:val="000000"/>
          <w:sz w:val="22"/>
          <w:szCs w:val="22"/>
        </w:rPr>
        <w:t>Analysis</w:t>
      </w:r>
    </w:p>
    <w:p w14:paraId="6E78EAF7" w14:textId="69458CEB" w:rsidR="00295C1F" w:rsidRPr="00B522EE" w:rsidRDefault="00295C1F" w:rsidP="00295C1F">
      <w:pPr>
        <w:pStyle w:val="paragraph"/>
        <w:spacing w:before="0" w:beforeAutospacing="0" w:after="0" w:afterAutospacing="0" w:line="360" w:lineRule="auto"/>
        <w:jc w:val="both"/>
        <w:textAlignment w:val="baseline"/>
        <w:rPr>
          <w:rStyle w:val="normaltextrun"/>
          <w:color w:val="000000"/>
          <w:sz w:val="22"/>
          <w:szCs w:val="22"/>
        </w:rPr>
      </w:pPr>
      <w:r w:rsidRPr="00B522EE">
        <w:rPr>
          <w:rStyle w:val="normaltextrun"/>
          <w:color w:val="000000"/>
          <w:sz w:val="22"/>
          <w:szCs w:val="22"/>
        </w:rPr>
        <w:tab/>
        <w:t>In this stage, by using the Moscow, I will prioritize the tasks. From analyzing the similar the system, I will choose which system is the best and reference that system. I will overview of the ER Diagram, Activity Diagram, Screen Design, Use-case and Class Diagram. While building the system, I will follow the rules of Jakob Nielsen heuristics. Project technique and requirement of the system will follow up to follow the blank.</w:t>
      </w:r>
      <w:r w:rsidR="00082172">
        <w:rPr>
          <w:rStyle w:val="normaltextrun"/>
          <w:color w:val="000000"/>
          <w:sz w:val="22"/>
          <w:szCs w:val="22"/>
        </w:rPr>
        <w:t xml:space="preserve"> </w:t>
      </w:r>
      <w:r w:rsidR="00082172" w:rsidRPr="00B522EE">
        <w:rPr>
          <w:color w:val="000000"/>
          <w:sz w:val="22"/>
          <w:szCs w:val="22"/>
        </w:rPr>
        <w:t xml:space="preserve">The time duration will be </w:t>
      </w:r>
      <w:r w:rsidR="00615A73">
        <w:rPr>
          <w:color w:val="000000"/>
          <w:sz w:val="22"/>
          <w:szCs w:val="22"/>
        </w:rPr>
        <w:t>2 weeks</w:t>
      </w:r>
      <w:r w:rsidR="00082172" w:rsidRPr="00B522EE">
        <w:rPr>
          <w:color w:val="000000"/>
          <w:sz w:val="22"/>
          <w:szCs w:val="22"/>
        </w:rPr>
        <w:t xml:space="preserve">. So, I will work </w:t>
      </w:r>
      <w:r w:rsidR="00221265">
        <w:rPr>
          <w:color w:val="000000"/>
          <w:sz w:val="22"/>
          <w:szCs w:val="22"/>
        </w:rPr>
        <w:t>5</w:t>
      </w:r>
      <w:r w:rsidR="00082172" w:rsidRPr="00B522EE">
        <w:rPr>
          <w:color w:val="000000"/>
          <w:sz w:val="22"/>
          <w:szCs w:val="22"/>
        </w:rPr>
        <w:t xml:space="preserve"> hours per day.</w:t>
      </w:r>
    </w:p>
    <w:p w14:paraId="2FDAF634" w14:textId="77777777" w:rsidR="00295C1F" w:rsidRPr="00B522EE" w:rsidRDefault="00295C1F" w:rsidP="00295C1F">
      <w:pPr>
        <w:pStyle w:val="paragraph"/>
        <w:spacing w:before="0" w:beforeAutospacing="0" w:after="0" w:afterAutospacing="0" w:line="360" w:lineRule="auto"/>
        <w:jc w:val="both"/>
        <w:textAlignment w:val="baseline"/>
        <w:rPr>
          <w:color w:val="000000"/>
          <w:sz w:val="22"/>
          <w:szCs w:val="22"/>
        </w:rPr>
      </w:pPr>
      <w:r w:rsidRPr="00B522EE">
        <w:rPr>
          <w:b/>
          <w:color w:val="000000"/>
          <w:sz w:val="22"/>
          <w:szCs w:val="22"/>
        </w:rPr>
        <w:t>Deliverables:</w:t>
      </w:r>
      <w:r w:rsidRPr="00B522EE">
        <w:rPr>
          <w:color w:val="000000"/>
          <w:sz w:val="22"/>
          <w:szCs w:val="22"/>
        </w:rPr>
        <w:t xml:space="preserve"> Time Box, Functional and Non-Functional Requirement, Gant Chart, ER Diagram, Activity Diagram, Activity Diagram, Use-case and Class Diagram, Screen Design</w:t>
      </w:r>
    </w:p>
    <w:p w14:paraId="7E23E5A7" w14:textId="77777777" w:rsidR="00295C1F" w:rsidRPr="00B522EE" w:rsidRDefault="00295C1F" w:rsidP="00295C1F">
      <w:pPr>
        <w:pStyle w:val="paragraph"/>
        <w:spacing w:before="0" w:beforeAutospacing="0" w:after="0" w:afterAutospacing="0" w:line="360" w:lineRule="auto"/>
        <w:jc w:val="both"/>
        <w:textAlignment w:val="baseline"/>
        <w:rPr>
          <w:color w:val="000000"/>
          <w:sz w:val="22"/>
          <w:szCs w:val="22"/>
        </w:rPr>
      </w:pPr>
    </w:p>
    <w:p w14:paraId="422E43C9" w14:textId="05FD017C" w:rsidR="00295C1F" w:rsidRPr="00B522EE" w:rsidRDefault="006660FD" w:rsidP="00295C1F">
      <w:pPr>
        <w:pStyle w:val="paragraph"/>
        <w:spacing w:before="0" w:beforeAutospacing="0" w:after="0" w:afterAutospacing="0" w:line="360" w:lineRule="auto"/>
        <w:jc w:val="both"/>
        <w:textAlignment w:val="baseline"/>
        <w:rPr>
          <w:b/>
          <w:color w:val="000000"/>
          <w:sz w:val="22"/>
          <w:szCs w:val="22"/>
        </w:rPr>
      </w:pPr>
      <w:r w:rsidRPr="00B522EE">
        <w:rPr>
          <w:b/>
          <w:color w:val="000000"/>
          <w:sz w:val="22"/>
          <w:szCs w:val="22"/>
        </w:rPr>
        <w:t>5.3 Time Box</w:t>
      </w:r>
      <w:r w:rsidR="00B57A9C" w:rsidRPr="00B522EE">
        <w:rPr>
          <w:b/>
          <w:color w:val="000000"/>
          <w:sz w:val="22"/>
          <w:szCs w:val="22"/>
        </w:rPr>
        <w:t>:</w:t>
      </w:r>
      <w:r w:rsidR="00896AA3" w:rsidRPr="00B522EE">
        <w:rPr>
          <w:b/>
          <w:color w:val="000000"/>
          <w:sz w:val="22"/>
          <w:szCs w:val="22"/>
        </w:rPr>
        <w:t xml:space="preserve"> Manage Employer </w:t>
      </w:r>
      <w:r w:rsidR="00B57A9C" w:rsidRPr="00B522EE">
        <w:rPr>
          <w:b/>
          <w:color w:val="000000"/>
          <w:sz w:val="22"/>
          <w:szCs w:val="22"/>
        </w:rPr>
        <w:t xml:space="preserve"> </w:t>
      </w:r>
      <w:r w:rsidR="00295C1F" w:rsidRPr="00B522EE">
        <w:rPr>
          <w:b/>
          <w:color w:val="000000"/>
          <w:sz w:val="22"/>
          <w:szCs w:val="22"/>
        </w:rPr>
        <w:t xml:space="preserve"> </w:t>
      </w:r>
    </w:p>
    <w:p w14:paraId="74C8FD52" w14:textId="07BB2BC3" w:rsidR="00672027" w:rsidRPr="00B522EE" w:rsidRDefault="00295C1F" w:rsidP="00295C1F">
      <w:pPr>
        <w:pStyle w:val="paragraph"/>
        <w:spacing w:before="0" w:beforeAutospacing="0" w:after="0" w:afterAutospacing="0" w:line="360" w:lineRule="auto"/>
        <w:jc w:val="both"/>
        <w:textAlignment w:val="baseline"/>
        <w:rPr>
          <w:color w:val="000000"/>
          <w:sz w:val="22"/>
          <w:szCs w:val="22"/>
        </w:rPr>
      </w:pPr>
      <w:r w:rsidRPr="00B522EE">
        <w:rPr>
          <w:color w:val="000000"/>
          <w:sz w:val="22"/>
          <w:szCs w:val="22"/>
        </w:rPr>
        <w:tab/>
      </w:r>
      <w:r w:rsidR="00671642" w:rsidRPr="00B522EE">
        <w:rPr>
          <w:color w:val="000000"/>
          <w:sz w:val="22"/>
          <w:szCs w:val="22"/>
        </w:rPr>
        <w:t xml:space="preserve">In </w:t>
      </w:r>
      <w:r w:rsidR="00B60A83" w:rsidRPr="00B522EE">
        <w:rPr>
          <w:color w:val="000000"/>
          <w:sz w:val="22"/>
          <w:szCs w:val="22"/>
        </w:rPr>
        <w:t xml:space="preserve">this </w:t>
      </w:r>
      <w:r w:rsidR="00671642" w:rsidRPr="00B522EE">
        <w:rPr>
          <w:color w:val="000000"/>
          <w:sz w:val="22"/>
          <w:szCs w:val="22"/>
        </w:rPr>
        <w:t xml:space="preserve">time box, I will </w:t>
      </w:r>
      <w:r w:rsidR="00E411CF" w:rsidRPr="00B522EE">
        <w:rPr>
          <w:color w:val="000000"/>
          <w:sz w:val="22"/>
          <w:szCs w:val="22"/>
        </w:rPr>
        <w:t>prioritize the manage employer which is the most important in my system.</w:t>
      </w:r>
      <w:r w:rsidR="00745C14" w:rsidRPr="00B522EE">
        <w:rPr>
          <w:color w:val="000000"/>
          <w:sz w:val="22"/>
          <w:szCs w:val="22"/>
        </w:rPr>
        <w:t xml:space="preserve"> In this stage, I will plan how to manage the employer.</w:t>
      </w:r>
      <w:r w:rsidR="00F25BAF" w:rsidRPr="00B522EE">
        <w:rPr>
          <w:color w:val="000000"/>
          <w:sz w:val="22"/>
          <w:szCs w:val="22"/>
        </w:rPr>
        <w:t xml:space="preserve"> The system will not be run without the post of jobs by the employer.</w:t>
      </w:r>
      <w:r w:rsidR="00745C14" w:rsidRPr="00B522EE">
        <w:rPr>
          <w:color w:val="000000"/>
          <w:sz w:val="22"/>
          <w:szCs w:val="22"/>
        </w:rPr>
        <w:t xml:space="preserve"> F</w:t>
      </w:r>
      <w:r w:rsidR="00E411CF" w:rsidRPr="00B522EE">
        <w:rPr>
          <w:color w:val="000000"/>
          <w:sz w:val="22"/>
          <w:szCs w:val="22"/>
        </w:rPr>
        <w:t xml:space="preserve">irst of </w:t>
      </w:r>
      <w:r w:rsidR="00E45A53" w:rsidRPr="00B522EE">
        <w:rPr>
          <w:color w:val="000000"/>
          <w:sz w:val="22"/>
          <w:szCs w:val="22"/>
        </w:rPr>
        <w:t xml:space="preserve">all, I will draw </w:t>
      </w:r>
      <w:r w:rsidR="0076256A" w:rsidRPr="00B522EE">
        <w:rPr>
          <w:color w:val="000000"/>
          <w:sz w:val="22"/>
          <w:szCs w:val="22"/>
        </w:rPr>
        <w:t xml:space="preserve">ER, Class, use-case and activity diagram. Then I will produce screen design and data dictionary. After that, I will design functional protype then operational prototype. Iteration will be done to get the better design. If it will go well, I will start coding and start the test scripting. Functional testing and user ability testing will be done to fully run.  </w:t>
      </w:r>
      <w:r w:rsidR="001C73F4" w:rsidRPr="00B522EE">
        <w:rPr>
          <w:color w:val="000000"/>
          <w:sz w:val="22"/>
          <w:szCs w:val="22"/>
        </w:rPr>
        <w:t xml:space="preserve">The time duration will be 1 month and 3 days. So, I will work </w:t>
      </w:r>
      <w:r w:rsidR="00B665F9">
        <w:rPr>
          <w:color w:val="000000"/>
          <w:sz w:val="22"/>
          <w:szCs w:val="22"/>
        </w:rPr>
        <w:t>6</w:t>
      </w:r>
      <w:r w:rsidR="001C73F4" w:rsidRPr="00B522EE">
        <w:rPr>
          <w:color w:val="000000"/>
          <w:sz w:val="22"/>
          <w:szCs w:val="22"/>
        </w:rPr>
        <w:t xml:space="preserve"> hours per day.</w:t>
      </w:r>
    </w:p>
    <w:p w14:paraId="73809251" w14:textId="669F7E42" w:rsidR="00295C1F" w:rsidRPr="00B522EE" w:rsidRDefault="00295C1F" w:rsidP="00295C1F">
      <w:pPr>
        <w:pStyle w:val="paragraph"/>
        <w:spacing w:before="0" w:beforeAutospacing="0" w:after="0" w:afterAutospacing="0" w:line="360" w:lineRule="auto"/>
        <w:jc w:val="both"/>
        <w:textAlignment w:val="baseline"/>
        <w:rPr>
          <w:color w:val="000000"/>
          <w:sz w:val="22"/>
          <w:szCs w:val="22"/>
        </w:rPr>
      </w:pPr>
      <w:r w:rsidRPr="00B522EE">
        <w:rPr>
          <w:b/>
          <w:color w:val="000000"/>
          <w:sz w:val="22"/>
          <w:szCs w:val="22"/>
        </w:rPr>
        <w:lastRenderedPageBreak/>
        <w:t>Deliverables</w:t>
      </w:r>
      <w:r w:rsidR="007F596B" w:rsidRPr="00B522EE">
        <w:rPr>
          <w:b/>
          <w:color w:val="000000"/>
          <w:sz w:val="22"/>
          <w:szCs w:val="22"/>
        </w:rPr>
        <w:t xml:space="preserve"> Keys</w:t>
      </w:r>
      <w:r w:rsidRPr="00B522EE">
        <w:rPr>
          <w:b/>
          <w:color w:val="000000"/>
          <w:sz w:val="22"/>
          <w:szCs w:val="22"/>
        </w:rPr>
        <w:t>:</w:t>
      </w:r>
      <w:r w:rsidRPr="00B522EE">
        <w:rPr>
          <w:color w:val="000000"/>
          <w:sz w:val="22"/>
          <w:szCs w:val="22"/>
        </w:rPr>
        <w:t xml:space="preserve">  </w:t>
      </w:r>
      <w:r w:rsidR="00443F62" w:rsidRPr="00B522EE">
        <w:rPr>
          <w:color w:val="000000"/>
          <w:sz w:val="22"/>
          <w:szCs w:val="22"/>
        </w:rPr>
        <w:t>Use-Case</w:t>
      </w:r>
      <w:r w:rsidRPr="00B522EE">
        <w:rPr>
          <w:color w:val="000000"/>
          <w:sz w:val="22"/>
          <w:szCs w:val="22"/>
        </w:rPr>
        <w:t>,</w:t>
      </w:r>
      <w:r w:rsidR="00443F62" w:rsidRPr="00B522EE">
        <w:rPr>
          <w:color w:val="000000"/>
          <w:sz w:val="22"/>
          <w:szCs w:val="22"/>
        </w:rPr>
        <w:t xml:space="preserve"> Class Diagram, Activity Diagram, Screen Design, Database Design, Functional Prototype, Functional Testing, Test script, Operational Prototype, Usability Testing, Iteration, Deployment Diagram,</w:t>
      </w:r>
      <w:r w:rsidRPr="00B522EE">
        <w:rPr>
          <w:color w:val="000000"/>
          <w:sz w:val="22"/>
          <w:szCs w:val="22"/>
        </w:rPr>
        <w:t xml:space="preserve"> Data Dictionary </w:t>
      </w:r>
    </w:p>
    <w:p w14:paraId="267A2EFB" w14:textId="74F8736F" w:rsidR="00295C1F" w:rsidRPr="00B522EE" w:rsidRDefault="00102DEE" w:rsidP="00295C1F">
      <w:pPr>
        <w:pStyle w:val="paragraph"/>
        <w:spacing w:before="0" w:beforeAutospacing="0" w:after="0" w:afterAutospacing="0" w:line="360" w:lineRule="auto"/>
        <w:jc w:val="both"/>
        <w:textAlignment w:val="baseline"/>
        <w:rPr>
          <w:color w:val="000000"/>
          <w:sz w:val="22"/>
          <w:szCs w:val="22"/>
        </w:rPr>
      </w:pPr>
      <w:sdt>
        <w:sdtPr>
          <w:rPr>
            <w:color w:val="000000"/>
            <w:sz w:val="22"/>
            <w:szCs w:val="22"/>
          </w:rPr>
          <w:id w:val="189265241"/>
          <w:citation/>
        </w:sdtPr>
        <w:sdtEndPr/>
        <w:sdtContent>
          <w:r w:rsidR="00295C1F" w:rsidRPr="00B522EE">
            <w:rPr>
              <w:color w:val="000000"/>
              <w:sz w:val="22"/>
              <w:szCs w:val="22"/>
            </w:rPr>
            <w:fldChar w:fldCharType="begin"/>
          </w:r>
          <w:r w:rsidR="00295C1F" w:rsidRPr="00B522EE">
            <w:rPr>
              <w:color w:val="000000"/>
              <w:sz w:val="22"/>
              <w:szCs w:val="22"/>
            </w:rPr>
            <w:instrText xml:space="preserve"> CITATION Cur02 \l 1033 </w:instrText>
          </w:r>
          <w:r w:rsidR="00295C1F" w:rsidRPr="00B522EE">
            <w:rPr>
              <w:color w:val="000000"/>
              <w:sz w:val="22"/>
              <w:szCs w:val="22"/>
            </w:rPr>
            <w:fldChar w:fldCharType="separate"/>
          </w:r>
          <w:r w:rsidR="006C58BD" w:rsidRPr="00B522EE">
            <w:rPr>
              <w:noProof/>
              <w:color w:val="000000"/>
              <w:sz w:val="22"/>
              <w:szCs w:val="22"/>
            </w:rPr>
            <w:t>(Tsang, 2002)</w:t>
          </w:r>
          <w:r w:rsidR="00295C1F" w:rsidRPr="00B522EE">
            <w:rPr>
              <w:color w:val="000000"/>
              <w:sz w:val="22"/>
              <w:szCs w:val="22"/>
            </w:rPr>
            <w:fldChar w:fldCharType="end"/>
          </w:r>
        </w:sdtContent>
      </w:sdt>
      <w:r w:rsidR="00295C1F" w:rsidRPr="00B522EE">
        <w:rPr>
          <w:color w:val="000000"/>
          <w:sz w:val="22"/>
          <w:szCs w:val="22"/>
        </w:rPr>
        <w:t xml:space="preserve">, </w:t>
      </w:r>
      <w:sdt>
        <w:sdtPr>
          <w:rPr>
            <w:color w:val="000000"/>
            <w:sz w:val="22"/>
            <w:szCs w:val="22"/>
          </w:rPr>
          <w:id w:val="1695648532"/>
          <w:citation/>
        </w:sdtPr>
        <w:sdtEndPr/>
        <w:sdtContent>
          <w:r w:rsidR="00295C1F" w:rsidRPr="00B522EE">
            <w:rPr>
              <w:color w:val="000000"/>
              <w:sz w:val="22"/>
              <w:szCs w:val="22"/>
            </w:rPr>
            <w:fldChar w:fldCharType="begin"/>
          </w:r>
          <w:r w:rsidR="00295C1F" w:rsidRPr="00B522EE">
            <w:rPr>
              <w:color w:val="000000"/>
              <w:sz w:val="22"/>
              <w:szCs w:val="22"/>
            </w:rPr>
            <w:instrText xml:space="preserve"> CITATION Cur021 \l 1033 </w:instrText>
          </w:r>
          <w:r w:rsidR="00295C1F" w:rsidRPr="00B522EE">
            <w:rPr>
              <w:color w:val="000000"/>
              <w:sz w:val="22"/>
              <w:szCs w:val="22"/>
            </w:rPr>
            <w:fldChar w:fldCharType="separate"/>
          </w:r>
          <w:r w:rsidR="006C58BD" w:rsidRPr="00B522EE">
            <w:rPr>
              <w:noProof/>
              <w:color w:val="000000"/>
              <w:sz w:val="22"/>
              <w:szCs w:val="22"/>
            </w:rPr>
            <w:t>(Tsang, 2002)</w:t>
          </w:r>
          <w:r w:rsidR="00295C1F" w:rsidRPr="00B522EE">
            <w:rPr>
              <w:color w:val="000000"/>
              <w:sz w:val="22"/>
              <w:szCs w:val="22"/>
            </w:rPr>
            <w:fldChar w:fldCharType="end"/>
          </w:r>
        </w:sdtContent>
      </w:sdt>
      <w:r w:rsidR="00295C1F" w:rsidRPr="00B522EE">
        <w:rPr>
          <w:color w:val="000000"/>
          <w:sz w:val="22"/>
          <w:szCs w:val="22"/>
        </w:rPr>
        <w:t xml:space="preserve">, </w:t>
      </w:r>
      <w:sdt>
        <w:sdtPr>
          <w:rPr>
            <w:color w:val="000000"/>
            <w:sz w:val="22"/>
            <w:szCs w:val="22"/>
          </w:rPr>
          <w:id w:val="290719744"/>
          <w:citation/>
        </w:sdtPr>
        <w:sdtEndPr/>
        <w:sdtContent>
          <w:r w:rsidR="00295C1F" w:rsidRPr="00B522EE">
            <w:rPr>
              <w:color w:val="000000"/>
              <w:sz w:val="22"/>
              <w:szCs w:val="22"/>
            </w:rPr>
            <w:fldChar w:fldCharType="begin"/>
          </w:r>
          <w:r w:rsidR="00295C1F" w:rsidRPr="00B522EE">
            <w:rPr>
              <w:color w:val="000000"/>
              <w:sz w:val="22"/>
              <w:szCs w:val="22"/>
            </w:rPr>
            <w:instrText xml:space="preserve"> CITATION Cur022 \l 1033 </w:instrText>
          </w:r>
          <w:r w:rsidR="00295C1F" w:rsidRPr="00B522EE">
            <w:rPr>
              <w:color w:val="000000"/>
              <w:sz w:val="22"/>
              <w:szCs w:val="22"/>
            </w:rPr>
            <w:fldChar w:fldCharType="separate"/>
          </w:r>
          <w:r w:rsidR="006C58BD" w:rsidRPr="00B522EE">
            <w:rPr>
              <w:noProof/>
              <w:color w:val="000000"/>
              <w:sz w:val="22"/>
              <w:szCs w:val="22"/>
            </w:rPr>
            <w:t>(Tsang, 2002)</w:t>
          </w:r>
          <w:r w:rsidR="00295C1F" w:rsidRPr="00B522EE">
            <w:rPr>
              <w:color w:val="000000"/>
              <w:sz w:val="22"/>
              <w:szCs w:val="22"/>
            </w:rPr>
            <w:fldChar w:fldCharType="end"/>
          </w:r>
        </w:sdtContent>
      </w:sdt>
      <w:r w:rsidR="00295C1F" w:rsidRPr="00B522EE">
        <w:rPr>
          <w:color w:val="000000"/>
          <w:sz w:val="22"/>
          <w:szCs w:val="22"/>
        </w:rPr>
        <w:t xml:space="preserve">, </w:t>
      </w:r>
      <w:sdt>
        <w:sdtPr>
          <w:rPr>
            <w:color w:val="000000"/>
            <w:sz w:val="22"/>
            <w:szCs w:val="22"/>
          </w:rPr>
          <w:id w:val="2008629264"/>
          <w:citation/>
        </w:sdtPr>
        <w:sdtEndPr/>
        <w:sdtContent>
          <w:r w:rsidR="00295C1F" w:rsidRPr="00B522EE">
            <w:rPr>
              <w:color w:val="000000"/>
              <w:sz w:val="22"/>
              <w:szCs w:val="22"/>
            </w:rPr>
            <w:fldChar w:fldCharType="begin"/>
          </w:r>
          <w:r w:rsidR="00295C1F" w:rsidRPr="00B522EE">
            <w:rPr>
              <w:color w:val="000000"/>
              <w:sz w:val="22"/>
              <w:szCs w:val="22"/>
            </w:rPr>
            <w:instrText xml:space="preserve"> CITATION Cur023 \l 1033 </w:instrText>
          </w:r>
          <w:r w:rsidR="00295C1F" w:rsidRPr="00B522EE">
            <w:rPr>
              <w:color w:val="000000"/>
              <w:sz w:val="22"/>
              <w:szCs w:val="22"/>
            </w:rPr>
            <w:fldChar w:fldCharType="separate"/>
          </w:r>
          <w:r w:rsidR="006C58BD" w:rsidRPr="00B522EE">
            <w:rPr>
              <w:noProof/>
              <w:color w:val="000000"/>
              <w:sz w:val="22"/>
              <w:szCs w:val="22"/>
            </w:rPr>
            <w:t>(Tsang, 2002)</w:t>
          </w:r>
          <w:r w:rsidR="00295C1F" w:rsidRPr="00B522EE">
            <w:rPr>
              <w:color w:val="000000"/>
              <w:sz w:val="22"/>
              <w:szCs w:val="22"/>
            </w:rPr>
            <w:fldChar w:fldCharType="end"/>
          </w:r>
        </w:sdtContent>
      </w:sdt>
    </w:p>
    <w:p w14:paraId="7A716B79" w14:textId="1154796C" w:rsidR="00243C2C" w:rsidRPr="00B522EE" w:rsidRDefault="00243C2C" w:rsidP="00295C1F">
      <w:pPr>
        <w:pStyle w:val="paragraph"/>
        <w:spacing w:before="0" w:beforeAutospacing="0" w:after="0" w:afterAutospacing="0" w:line="360" w:lineRule="auto"/>
        <w:jc w:val="both"/>
        <w:textAlignment w:val="baseline"/>
        <w:rPr>
          <w:color w:val="000000"/>
          <w:sz w:val="22"/>
          <w:szCs w:val="22"/>
        </w:rPr>
      </w:pPr>
    </w:p>
    <w:p w14:paraId="7F1C244D" w14:textId="0ADDD841" w:rsidR="00243C2C" w:rsidRPr="00B522EE" w:rsidRDefault="00243C2C" w:rsidP="00243C2C">
      <w:pPr>
        <w:pStyle w:val="paragraph"/>
        <w:spacing w:before="0" w:beforeAutospacing="0" w:after="0" w:afterAutospacing="0" w:line="360" w:lineRule="auto"/>
        <w:jc w:val="both"/>
        <w:textAlignment w:val="baseline"/>
        <w:rPr>
          <w:b/>
          <w:color w:val="000000"/>
          <w:sz w:val="22"/>
          <w:szCs w:val="22"/>
        </w:rPr>
      </w:pPr>
      <w:r w:rsidRPr="00B522EE">
        <w:rPr>
          <w:b/>
          <w:color w:val="000000"/>
          <w:sz w:val="22"/>
          <w:szCs w:val="22"/>
        </w:rPr>
        <w:t xml:space="preserve">5.4 Time Box: Manage </w:t>
      </w:r>
      <w:r w:rsidR="00E358C5" w:rsidRPr="00B522EE">
        <w:rPr>
          <w:b/>
          <w:color w:val="000000"/>
          <w:sz w:val="22"/>
          <w:szCs w:val="22"/>
        </w:rPr>
        <w:t>Employee</w:t>
      </w:r>
      <w:r w:rsidRPr="00B522EE">
        <w:rPr>
          <w:b/>
          <w:color w:val="000000"/>
          <w:sz w:val="22"/>
          <w:szCs w:val="22"/>
        </w:rPr>
        <w:t xml:space="preserve">   </w:t>
      </w:r>
    </w:p>
    <w:p w14:paraId="75A99CAC" w14:textId="2B0743E8" w:rsidR="00243C2C" w:rsidRPr="00B522EE" w:rsidRDefault="00243C2C" w:rsidP="00243C2C">
      <w:pPr>
        <w:pStyle w:val="paragraph"/>
        <w:spacing w:before="0" w:beforeAutospacing="0" w:after="0" w:afterAutospacing="0" w:line="360" w:lineRule="auto"/>
        <w:jc w:val="both"/>
        <w:textAlignment w:val="baseline"/>
        <w:rPr>
          <w:color w:val="000000"/>
          <w:sz w:val="22"/>
          <w:szCs w:val="22"/>
        </w:rPr>
      </w:pPr>
      <w:r w:rsidRPr="00B522EE">
        <w:rPr>
          <w:color w:val="000000"/>
          <w:sz w:val="22"/>
          <w:szCs w:val="22"/>
        </w:rPr>
        <w:tab/>
        <w:t xml:space="preserve">In </w:t>
      </w:r>
      <w:r w:rsidR="00B60A83" w:rsidRPr="00B522EE">
        <w:rPr>
          <w:color w:val="000000"/>
          <w:sz w:val="22"/>
          <w:szCs w:val="22"/>
        </w:rPr>
        <w:t xml:space="preserve">this </w:t>
      </w:r>
      <w:r w:rsidRPr="00B522EE">
        <w:rPr>
          <w:color w:val="000000"/>
          <w:sz w:val="22"/>
          <w:szCs w:val="22"/>
        </w:rPr>
        <w:t>time box, I will prioritize the manage employe</w:t>
      </w:r>
      <w:r w:rsidR="00B60A83" w:rsidRPr="00B522EE">
        <w:rPr>
          <w:color w:val="000000"/>
          <w:sz w:val="22"/>
          <w:szCs w:val="22"/>
        </w:rPr>
        <w:t>e</w:t>
      </w:r>
      <w:r w:rsidRPr="00B522EE">
        <w:rPr>
          <w:color w:val="000000"/>
          <w:sz w:val="22"/>
          <w:szCs w:val="22"/>
        </w:rPr>
        <w:t xml:space="preserve"> which is the </w:t>
      </w:r>
      <w:r w:rsidR="00B60A83" w:rsidRPr="00B522EE">
        <w:rPr>
          <w:color w:val="000000"/>
          <w:sz w:val="22"/>
          <w:szCs w:val="22"/>
        </w:rPr>
        <w:t>second</w:t>
      </w:r>
      <w:r w:rsidRPr="00B522EE">
        <w:rPr>
          <w:color w:val="000000"/>
          <w:sz w:val="22"/>
          <w:szCs w:val="22"/>
        </w:rPr>
        <w:t xml:space="preserve"> important in my system. In this stage, I will plan how to manage the employe</w:t>
      </w:r>
      <w:r w:rsidR="00800A77" w:rsidRPr="00B522EE">
        <w:rPr>
          <w:color w:val="000000"/>
          <w:sz w:val="22"/>
          <w:szCs w:val="22"/>
        </w:rPr>
        <w:t>e</w:t>
      </w:r>
      <w:r w:rsidRPr="00B522EE">
        <w:rPr>
          <w:color w:val="000000"/>
          <w:sz w:val="22"/>
          <w:szCs w:val="22"/>
        </w:rPr>
        <w:t>.</w:t>
      </w:r>
      <w:r w:rsidR="003B464E">
        <w:rPr>
          <w:color w:val="000000"/>
          <w:sz w:val="22"/>
          <w:szCs w:val="22"/>
        </w:rPr>
        <w:t xml:space="preserve"> Without employee, there will no jobs will be applied. </w:t>
      </w:r>
      <w:r w:rsidRPr="00B522EE">
        <w:rPr>
          <w:color w:val="000000"/>
          <w:sz w:val="22"/>
          <w:szCs w:val="22"/>
        </w:rPr>
        <w:t xml:space="preserve"> First of all, I will draw ER, Class, use-case and activity diagram. Then I will produce screen design and data dictionary. After that, I will design functional protype then operational prototype. Iteration will be done to get the better design. If it will go well, I will start coding and start the test scripting. Functional testing and user ability testing will be done to fully run.  The time duration will be 1 month and 3 days. So, I will work </w:t>
      </w:r>
      <w:r w:rsidR="00BE6A92">
        <w:rPr>
          <w:color w:val="000000"/>
          <w:sz w:val="22"/>
          <w:szCs w:val="22"/>
        </w:rPr>
        <w:t>6</w:t>
      </w:r>
      <w:r w:rsidRPr="00B522EE">
        <w:rPr>
          <w:color w:val="000000"/>
          <w:sz w:val="22"/>
          <w:szCs w:val="22"/>
        </w:rPr>
        <w:t xml:space="preserve"> hours per day.</w:t>
      </w:r>
    </w:p>
    <w:p w14:paraId="06EC78AF" w14:textId="77777777" w:rsidR="00243C2C" w:rsidRPr="00B522EE" w:rsidRDefault="00243C2C" w:rsidP="00243C2C">
      <w:pPr>
        <w:pStyle w:val="paragraph"/>
        <w:spacing w:before="0" w:beforeAutospacing="0" w:after="0" w:afterAutospacing="0" w:line="360" w:lineRule="auto"/>
        <w:jc w:val="both"/>
        <w:textAlignment w:val="baseline"/>
        <w:rPr>
          <w:color w:val="000000"/>
          <w:sz w:val="22"/>
          <w:szCs w:val="22"/>
        </w:rPr>
      </w:pPr>
      <w:r w:rsidRPr="00B522EE">
        <w:rPr>
          <w:b/>
          <w:color w:val="000000"/>
          <w:sz w:val="22"/>
          <w:szCs w:val="22"/>
        </w:rPr>
        <w:t>Deliverables Keys:</w:t>
      </w:r>
      <w:r w:rsidRPr="00B522EE">
        <w:rPr>
          <w:color w:val="000000"/>
          <w:sz w:val="22"/>
          <w:szCs w:val="22"/>
        </w:rPr>
        <w:t xml:space="preserve">  Use-Case, Class Diagram, Activity Diagram, Screen Design, Database Design, Functional Prototype, Functional Testing, Test script, Operational Prototype, Usability Testing, Iteration, Deployment Diagram, Data Dictionary </w:t>
      </w:r>
    </w:p>
    <w:p w14:paraId="70C2E019" w14:textId="0914FF28" w:rsidR="00243C2C" w:rsidRDefault="00243C2C" w:rsidP="00295C1F">
      <w:pPr>
        <w:pStyle w:val="paragraph"/>
        <w:spacing w:before="0" w:beforeAutospacing="0" w:after="0" w:afterAutospacing="0" w:line="360" w:lineRule="auto"/>
        <w:jc w:val="both"/>
        <w:textAlignment w:val="baseline"/>
        <w:rPr>
          <w:color w:val="000000"/>
          <w:sz w:val="22"/>
          <w:szCs w:val="22"/>
        </w:rPr>
      </w:pPr>
    </w:p>
    <w:p w14:paraId="3944BFAA" w14:textId="6E897F5A" w:rsidR="00773320" w:rsidRPr="00B522EE" w:rsidRDefault="00773320" w:rsidP="00773320">
      <w:pPr>
        <w:pStyle w:val="paragraph"/>
        <w:spacing w:before="0" w:beforeAutospacing="0" w:after="0" w:afterAutospacing="0" w:line="360" w:lineRule="auto"/>
        <w:jc w:val="both"/>
        <w:textAlignment w:val="baseline"/>
        <w:rPr>
          <w:b/>
          <w:color w:val="000000"/>
          <w:sz w:val="22"/>
          <w:szCs w:val="22"/>
        </w:rPr>
      </w:pPr>
      <w:r w:rsidRPr="00B522EE">
        <w:rPr>
          <w:b/>
          <w:color w:val="000000"/>
          <w:sz w:val="22"/>
          <w:szCs w:val="22"/>
        </w:rPr>
        <w:t>5.</w:t>
      </w:r>
      <w:r>
        <w:rPr>
          <w:b/>
          <w:color w:val="000000"/>
          <w:sz w:val="22"/>
          <w:szCs w:val="22"/>
        </w:rPr>
        <w:t>5</w:t>
      </w:r>
      <w:r w:rsidRPr="00B522EE">
        <w:rPr>
          <w:b/>
          <w:color w:val="000000"/>
          <w:sz w:val="22"/>
          <w:szCs w:val="22"/>
        </w:rPr>
        <w:t xml:space="preserve"> Time Box: Manage</w:t>
      </w:r>
      <w:r w:rsidR="00E2463C">
        <w:rPr>
          <w:b/>
          <w:color w:val="000000"/>
          <w:sz w:val="22"/>
          <w:szCs w:val="22"/>
        </w:rPr>
        <w:t xml:space="preserve"> Job Applied</w:t>
      </w:r>
      <w:r w:rsidRPr="00B522EE">
        <w:rPr>
          <w:b/>
          <w:color w:val="000000"/>
          <w:sz w:val="22"/>
          <w:szCs w:val="22"/>
        </w:rPr>
        <w:t xml:space="preserve">  </w:t>
      </w:r>
    </w:p>
    <w:p w14:paraId="1D79A8D0" w14:textId="29F4B1E0" w:rsidR="00773320" w:rsidRPr="00B522EE" w:rsidRDefault="00773320" w:rsidP="00773320">
      <w:pPr>
        <w:pStyle w:val="paragraph"/>
        <w:spacing w:before="0" w:beforeAutospacing="0" w:after="0" w:afterAutospacing="0" w:line="360" w:lineRule="auto"/>
        <w:jc w:val="both"/>
        <w:textAlignment w:val="baseline"/>
        <w:rPr>
          <w:color w:val="000000"/>
          <w:sz w:val="22"/>
          <w:szCs w:val="22"/>
        </w:rPr>
      </w:pPr>
      <w:r w:rsidRPr="00B522EE">
        <w:rPr>
          <w:color w:val="000000"/>
          <w:sz w:val="22"/>
          <w:szCs w:val="22"/>
        </w:rPr>
        <w:tab/>
        <w:t xml:space="preserve">In this time box, I will prioritize the manage </w:t>
      </w:r>
      <w:r w:rsidR="00E2463C">
        <w:rPr>
          <w:color w:val="000000"/>
          <w:sz w:val="22"/>
          <w:szCs w:val="22"/>
        </w:rPr>
        <w:t>job applied</w:t>
      </w:r>
      <w:r w:rsidRPr="00B522EE">
        <w:rPr>
          <w:color w:val="000000"/>
          <w:sz w:val="22"/>
          <w:szCs w:val="22"/>
        </w:rPr>
        <w:t xml:space="preserve"> which is the </w:t>
      </w:r>
      <w:r w:rsidR="00E2463C">
        <w:rPr>
          <w:color w:val="000000"/>
          <w:sz w:val="22"/>
          <w:szCs w:val="22"/>
        </w:rPr>
        <w:t>third</w:t>
      </w:r>
      <w:r w:rsidRPr="00B522EE">
        <w:rPr>
          <w:color w:val="000000"/>
          <w:sz w:val="22"/>
          <w:szCs w:val="22"/>
        </w:rPr>
        <w:t xml:space="preserve"> important in my system. In this stage, I will plan how to manage the </w:t>
      </w:r>
      <w:r w:rsidR="00E2463C">
        <w:rPr>
          <w:color w:val="000000"/>
          <w:sz w:val="22"/>
          <w:szCs w:val="22"/>
        </w:rPr>
        <w:t>job applied</w:t>
      </w:r>
      <w:r w:rsidRPr="00B522EE">
        <w:rPr>
          <w:color w:val="000000"/>
          <w:sz w:val="22"/>
          <w:szCs w:val="22"/>
        </w:rPr>
        <w:t>.</w:t>
      </w:r>
      <w:r w:rsidR="00E2463C">
        <w:rPr>
          <w:color w:val="000000"/>
          <w:sz w:val="22"/>
          <w:szCs w:val="22"/>
        </w:rPr>
        <w:t xml:space="preserve"> The job applied will benefit both the employers and the employee. The job will be applied by the employee and the employers will decide on it. </w:t>
      </w:r>
      <w:r w:rsidRPr="00B522EE">
        <w:rPr>
          <w:color w:val="000000"/>
          <w:sz w:val="22"/>
          <w:szCs w:val="22"/>
        </w:rPr>
        <w:t xml:space="preserve">First of all, I will draw ER, Class, use-case and activity diagram. Then I will produce screen design and data dictionary. After that, I will design functional protype then operational prototype. Iteration will be done to get the better design. If it will go well, I will start coding and start the test scripting. Functional testing and user ability testing will be done to fully run.  The time duration will be 1 month and 3 days. So, I will work </w:t>
      </w:r>
      <w:r w:rsidR="00BE6A92">
        <w:rPr>
          <w:color w:val="000000"/>
          <w:sz w:val="22"/>
          <w:szCs w:val="22"/>
        </w:rPr>
        <w:t>6</w:t>
      </w:r>
      <w:r w:rsidRPr="00B522EE">
        <w:rPr>
          <w:color w:val="000000"/>
          <w:sz w:val="22"/>
          <w:szCs w:val="22"/>
        </w:rPr>
        <w:t xml:space="preserve"> hours per day.</w:t>
      </w:r>
    </w:p>
    <w:p w14:paraId="5F4DF50C" w14:textId="77777777" w:rsidR="00773320" w:rsidRPr="00B522EE" w:rsidRDefault="00773320" w:rsidP="00773320">
      <w:pPr>
        <w:pStyle w:val="paragraph"/>
        <w:spacing w:before="0" w:beforeAutospacing="0" w:after="0" w:afterAutospacing="0" w:line="360" w:lineRule="auto"/>
        <w:jc w:val="both"/>
        <w:textAlignment w:val="baseline"/>
        <w:rPr>
          <w:color w:val="000000"/>
          <w:sz w:val="22"/>
          <w:szCs w:val="22"/>
        </w:rPr>
      </w:pPr>
      <w:r w:rsidRPr="00B522EE">
        <w:rPr>
          <w:b/>
          <w:color w:val="000000"/>
          <w:sz w:val="22"/>
          <w:szCs w:val="22"/>
        </w:rPr>
        <w:t>Deliverables Keys:</w:t>
      </w:r>
      <w:r w:rsidRPr="00B522EE">
        <w:rPr>
          <w:color w:val="000000"/>
          <w:sz w:val="22"/>
          <w:szCs w:val="22"/>
        </w:rPr>
        <w:t xml:space="preserve">  Use-Case, Class Diagram, Activity Diagram, Screen Design, Database Design, Functional Prototype, Functional Testing, Test script, Operational Prototype, Usability Testing, Iteration, Deployment Diagram, Data Dictionary </w:t>
      </w:r>
    </w:p>
    <w:p w14:paraId="058D4919" w14:textId="77777777" w:rsidR="00773320" w:rsidRPr="00B522EE" w:rsidRDefault="00773320" w:rsidP="00295C1F">
      <w:pPr>
        <w:pStyle w:val="paragraph"/>
        <w:spacing w:before="0" w:beforeAutospacing="0" w:after="0" w:afterAutospacing="0" w:line="360" w:lineRule="auto"/>
        <w:jc w:val="both"/>
        <w:textAlignment w:val="baseline"/>
        <w:rPr>
          <w:color w:val="000000"/>
          <w:sz w:val="22"/>
          <w:szCs w:val="22"/>
        </w:rPr>
      </w:pPr>
    </w:p>
    <w:p w14:paraId="1EFFA801" w14:textId="77777777" w:rsidR="00692834" w:rsidRPr="00B522EE" w:rsidRDefault="00692834" w:rsidP="00295C1F">
      <w:pPr>
        <w:pStyle w:val="paragraph"/>
        <w:spacing w:before="0" w:beforeAutospacing="0" w:after="0" w:afterAutospacing="0" w:line="360" w:lineRule="auto"/>
        <w:jc w:val="both"/>
        <w:textAlignment w:val="baseline"/>
        <w:rPr>
          <w:color w:val="000000"/>
          <w:sz w:val="22"/>
          <w:szCs w:val="22"/>
        </w:rPr>
      </w:pPr>
    </w:p>
    <w:p w14:paraId="30878F30" w14:textId="74A045DC" w:rsidR="00295C1F" w:rsidRPr="00B522EE" w:rsidRDefault="00692834" w:rsidP="00295C1F">
      <w:pPr>
        <w:pStyle w:val="paragraph"/>
        <w:spacing w:before="0" w:beforeAutospacing="0" w:after="0" w:afterAutospacing="0" w:line="360" w:lineRule="auto"/>
        <w:jc w:val="both"/>
        <w:textAlignment w:val="baseline"/>
        <w:rPr>
          <w:b/>
          <w:color w:val="000000"/>
          <w:sz w:val="22"/>
          <w:szCs w:val="22"/>
        </w:rPr>
      </w:pPr>
      <w:r w:rsidRPr="00B522EE">
        <w:rPr>
          <w:b/>
          <w:color w:val="000000"/>
          <w:sz w:val="22"/>
          <w:szCs w:val="22"/>
        </w:rPr>
        <w:t>5.</w:t>
      </w:r>
      <w:r w:rsidR="00773320">
        <w:rPr>
          <w:b/>
          <w:color w:val="000000"/>
          <w:sz w:val="22"/>
          <w:szCs w:val="22"/>
        </w:rPr>
        <w:t>6</w:t>
      </w:r>
      <w:r w:rsidRPr="00B522EE">
        <w:rPr>
          <w:b/>
          <w:color w:val="000000"/>
          <w:sz w:val="22"/>
          <w:szCs w:val="22"/>
        </w:rPr>
        <w:t xml:space="preserve"> </w:t>
      </w:r>
      <w:r w:rsidR="00295C1F" w:rsidRPr="00B522EE">
        <w:rPr>
          <w:b/>
          <w:color w:val="000000"/>
          <w:sz w:val="22"/>
          <w:szCs w:val="22"/>
        </w:rPr>
        <w:t>Evaluation</w:t>
      </w:r>
    </w:p>
    <w:p w14:paraId="5B8CF549" w14:textId="1EA760CC" w:rsidR="00295C1F" w:rsidRPr="00B522EE" w:rsidRDefault="00295C1F" w:rsidP="00295C1F">
      <w:pPr>
        <w:pStyle w:val="paragraph"/>
        <w:spacing w:before="0" w:beforeAutospacing="0" w:after="0" w:afterAutospacing="0" w:line="360" w:lineRule="auto"/>
        <w:jc w:val="both"/>
        <w:textAlignment w:val="baseline"/>
        <w:rPr>
          <w:color w:val="000000"/>
          <w:sz w:val="22"/>
          <w:szCs w:val="22"/>
        </w:rPr>
      </w:pPr>
      <w:r w:rsidRPr="00B522EE">
        <w:rPr>
          <w:color w:val="000000"/>
          <w:sz w:val="22"/>
          <w:szCs w:val="22"/>
        </w:rPr>
        <w:tab/>
        <w:t xml:space="preserve">This time box will prioritize the tasks before uploading the system. I will report the evaluation that will be done and overview the impact effects. That means outcome of measurable results and benefits. </w:t>
      </w:r>
      <w:r w:rsidRPr="00B522EE">
        <w:rPr>
          <w:color w:val="000000"/>
          <w:sz w:val="22"/>
          <w:szCs w:val="22"/>
        </w:rPr>
        <w:lastRenderedPageBreak/>
        <w:t xml:space="preserve">Then, I will choose the evaluation method the solve the problem. </w:t>
      </w:r>
      <w:r w:rsidR="00082172" w:rsidRPr="00B522EE">
        <w:rPr>
          <w:color w:val="000000"/>
          <w:sz w:val="22"/>
          <w:szCs w:val="22"/>
        </w:rPr>
        <w:t xml:space="preserve">The time duration will be </w:t>
      </w:r>
      <w:r w:rsidR="005A1F9A">
        <w:rPr>
          <w:color w:val="000000"/>
          <w:sz w:val="22"/>
          <w:szCs w:val="22"/>
        </w:rPr>
        <w:t xml:space="preserve">2 weeks and a </w:t>
      </w:r>
      <w:r w:rsidR="00082172" w:rsidRPr="00B522EE">
        <w:rPr>
          <w:color w:val="000000"/>
          <w:sz w:val="22"/>
          <w:szCs w:val="22"/>
        </w:rPr>
        <w:t xml:space="preserve">day. So, I will work </w:t>
      </w:r>
      <w:r w:rsidR="005A1F9A">
        <w:rPr>
          <w:color w:val="000000"/>
          <w:sz w:val="22"/>
          <w:szCs w:val="22"/>
        </w:rPr>
        <w:t>6</w:t>
      </w:r>
      <w:r w:rsidR="00082172" w:rsidRPr="00B522EE">
        <w:rPr>
          <w:color w:val="000000"/>
          <w:sz w:val="22"/>
          <w:szCs w:val="22"/>
        </w:rPr>
        <w:t xml:space="preserve"> hours per day.</w:t>
      </w:r>
    </w:p>
    <w:p w14:paraId="49AACAFC" w14:textId="77777777" w:rsidR="00295C1F" w:rsidRPr="00B522EE" w:rsidRDefault="00295C1F" w:rsidP="00295C1F">
      <w:pPr>
        <w:pStyle w:val="paragraph"/>
        <w:spacing w:before="0" w:beforeAutospacing="0" w:after="0" w:afterAutospacing="0" w:line="360" w:lineRule="auto"/>
        <w:jc w:val="both"/>
        <w:textAlignment w:val="baseline"/>
        <w:rPr>
          <w:color w:val="000000"/>
          <w:sz w:val="22"/>
          <w:szCs w:val="22"/>
        </w:rPr>
      </w:pPr>
      <w:r w:rsidRPr="00B522EE">
        <w:rPr>
          <w:b/>
          <w:color w:val="000000"/>
          <w:sz w:val="22"/>
          <w:szCs w:val="22"/>
        </w:rPr>
        <w:t>Deliverables:</w:t>
      </w:r>
      <w:r w:rsidRPr="00B522EE">
        <w:rPr>
          <w:color w:val="000000"/>
          <w:sz w:val="22"/>
          <w:szCs w:val="22"/>
        </w:rPr>
        <w:t xml:space="preserve"> Further development of the system, tangible or intangible, the final report</w:t>
      </w:r>
    </w:p>
    <w:p w14:paraId="3839FABE" w14:textId="70897776" w:rsidR="00295C1F" w:rsidRPr="00B522EE" w:rsidRDefault="00102DEE" w:rsidP="00295C1F">
      <w:pPr>
        <w:pStyle w:val="paragraph"/>
        <w:spacing w:before="0" w:beforeAutospacing="0" w:after="0" w:afterAutospacing="0" w:line="360" w:lineRule="auto"/>
        <w:jc w:val="both"/>
        <w:textAlignment w:val="baseline"/>
        <w:rPr>
          <w:color w:val="000000"/>
          <w:sz w:val="22"/>
          <w:szCs w:val="22"/>
        </w:rPr>
      </w:pPr>
      <w:sdt>
        <w:sdtPr>
          <w:rPr>
            <w:color w:val="000000"/>
            <w:sz w:val="22"/>
            <w:szCs w:val="22"/>
          </w:rPr>
          <w:id w:val="-858810832"/>
          <w:citation/>
        </w:sdtPr>
        <w:sdtEndPr/>
        <w:sdtContent>
          <w:r w:rsidR="00295C1F" w:rsidRPr="00B522EE">
            <w:rPr>
              <w:color w:val="000000"/>
              <w:sz w:val="22"/>
              <w:szCs w:val="22"/>
            </w:rPr>
            <w:fldChar w:fldCharType="begin"/>
          </w:r>
          <w:r w:rsidR="00295C1F" w:rsidRPr="00B522EE">
            <w:rPr>
              <w:color w:val="000000"/>
              <w:sz w:val="22"/>
              <w:szCs w:val="22"/>
            </w:rPr>
            <w:instrText xml:space="preserve"> CITATION Cor99 \l 1033 </w:instrText>
          </w:r>
          <w:r w:rsidR="00295C1F" w:rsidRPr="00B522EE">
            <w:rPr>
              <w:color w:val="000000"/>
              <w:sz w:val="22"/>
              <w:szCs w:val="22"/>
            </w:rPr>
            <w:fldChar w:fldCharType="separate"/>
          </w:r>
          <w:r w:rsidR="006C58BD" w:rsidRPr="00B522EE">
            <w:rPr>
              <w:noProof/>
              <w:color w:val="000000"/>
              <w:sz w:val="22"/>
              <w:szCs w:val="22"/>
            </w:rPr>
            <w:t>(Janssen, 1999)</w:t>
          </w:r>
          <w:r w:rsidR="00295C1F" w:rsidRPr="00B522EE">
            <w:rPr>
              <w:color w:val="000000"/>
              <w:sz w:val="22"/>
              <w:szCs w:val="22"/>
            </w:rPr>
            <w:fldChar w:fldCharType="end"/>
          </w:r>
        </w:sdtContent>
      </w:sdt>
    </w:p>
    <w:p w14:paraId="22445431" w14:textId="6A28A580" w:rsidR="001E77D9" w:rsidRPr="00B522EE" w:rsidRDefault="00CE433F" w:rsidP="000578AE">
      <w:pPr>
        <w:pStyle w:val="Heading1"/>
        <w:spacing w:line="360" w:lineRule="auto"/>
        <w:rPr>
          <w:rFonts w:ascii="Times New Roman" w:hAnsi="Times New Roman" w:cs="Times New Roman"/>
          <w:sz w:val="22"/>
          <w:szCs w:val="22"/>
        </w:rPr>
      </w:pPr>
      <w:bookmarkStart w:id="8" w:name="_Toc33882479"/>
      <w:bookmarkStart w:id="9" w:name="_Toc39405715"/>
      <w:r>
        <w:rPr>
          <w:rStyle w:val="normaltextrun"/>
          <w:rFonts w:ascii="Times New Roman" w:hAnsi="Times New Roman" w:cs="Times New Roman"/>
          <w:color w:val="000000"/>
          <w:sz w:val="22"/>
          <w:szCs w:val="22"/>
        </w:rPr>
        <w:t>6</w:t>
      </w:r>
      <w:r w:rsidR="001E77D9" w:rsidRPr="00B522EE">
        <w:rPr>
          <w:rStyle w:val="normaltextrun"/>
          <w:rFonts w:ascii="Times New Roman" w:hAnsi="Times New Roman" w:cs="Times New Roman"/>
          <w:color w:val="000000"/>
          <w:sz w:val="22"/>
          <w:szCs w:val="22"/>
        </w:rPr>
        <w:t>. Legal, Social, Ethical and Professional Issues and Considerations</w:t>
      </w:r>
      <w:bookmarkEnd w:id="8"/>
      <w:bookmarkEnd w:id="9"/>
      <w:r w:rsidR="001E77D9" w:rsidRPr="00B522EE">
        <w:rPr>
          <w:rStyle w:val="eop"/>
          <w:rFonts w:ascii="Times New Roman" w:hAnsi="Times New Roman" w:cs="Times New Roman"/>
          <w:sz w:val="22"/>
          <w:szCs w:val="22"/>
        </w:rPr>
        <w:t> </w:t>
      </w:r>
    </w:p>
    <w:p w14:paraId="1A09FD6F" w14:textId="65AB1B6E" w:rsidR="001E77D9" w:rsidRPr="00B522EE" w:rsidRDefault="00A7631D" w:rsidP="000578AE">
      <w:pPr>
        <w:pStyle w:val="paragraph"/>
        <w:spacing w:before="0" w:beforeAutospacing="0" w:after="0" w:afterAutospacing="0" w:line="360" w:lineRule="auto"/>
        <w:ind w:firstLine="720"/>
        <w:jc w:val="both"/>
        <w:textAlignment w:val="baseline"/>
        <w:rPr>
          <w:rStyle w:val="normaltextrun"/>
          <w:color w:val="000000"/>
          <w:sz w:val="22"/>
          <w:szCs w:val="22"/>
        </w:rPr>
      </w:pPr>
      <w:r w:rsidRPr="00B522EE">
        <w:rPr>
          <w:sz w:val="22"/>
          <w:szCs w:val="22"/>
        </w:rPr>
        <w:t>In Myanmar, there are no specific rules for computerized system. It has no impact of rules from other country to my company. So, I give refe</w:t>
      </w:r>
      <w:r w:rsidR="00CE1B67" w:rsidRPr="00B522EE">
        <w:rPr>
          <w:sz w:val="22"/>
          <w:szCs w:val="22"/>
        </w:rPr>
        <w:t>rence the laws I wrote in assignment to the UK.</w:t>
      </w:r>
      <w:r w:rsidRPr="00B522EE">
        <w:rPr>
          <w:b/>
          <w:sz w:val="22"/>
          <w:szCs w:val="22"/>
        </w:rPr>
        <w:t xml:space="preserve"> </w:t>
      </w:r>
      <w:r w:rsidR="00F64D24" w:rsidRPr="00B522EE">
        <w:rPr>
          <w:b/>
          <w:sz w:val="22"/>
          <w:szCs w:val="22"/>
        </w:rPr>
        <w:t xml:space="preserve">  DPA</w:t>
      </w:r>
      <w:r w:rsidR="00F64D24" w:rsidRPr="00B522EE">
        <w:rPr>
          <w:sz w:val="22"/>
          <w:szCs w:val="22"/>
        </w:rPr>
        <w:t xml:space="preserve"> means </w:t>
      </w:r>
      <w:r w:rsidR="001E77D9" w:rsidRPr="00B522EE">
        <w:rPr>
          <w:sz w:val="22"/>
          <w:szCs w:val="22"/>
        </w:rPr>
        <w:t xml:space="preserve">Information assurance and the human right protection are </w:t>
      </w:r>
      <w:r w:rsidR="00FE6E09" w:rsidRPr="00B522EE">
        <w:rPr>
          <w:sz w:val="22"/>
          <w:szCs w:val="22"/>
        </w:rPr>
        <w:t xml:space="preserve">connected </w:t>
      </w:r>
      <w:r w:rsidR="001E77D9" w:rsidRPr="00B522EE">
        <w:rPr>
          <w:sz w:val="22"/>
          <w:szCs w:val="22"/>
        </w:rPr>
        <w:t>in a general sense. A thorough way to deal with information assurance depends on the twin objectives as a key right, and securing the scope of rights. This complete way to deal with information insurance should shape some portion of a much more extensive national digital security procedure.</w:t>
      </w:r>
      <w:r w:rsidR="007A64F1" w:rsidRPr="00B522EE">
        <w:rPr>
          <w:sz w:val="22"/>
          <w:szCs w:val="22"/>
        </w:rPr>
        <w:t xml:space="preserve"> Conflict </w:t>
      </w:r>
      <w:r w:rsidR="007A64F1" w:rsidRPr="00B522EE">
        <w:rPr>
          <w:b/>
          <w:sz w:val="22"/>
          <w:szCs w:val="22"/>
        </w:rPr>
        <w:t>Circumstances means</w:t>
      </w:r>
      <w:r w:rsidR="007A64F1" w:rsidRPr="00B522EE">
        <w:rPr>
          <w:sz w:val="22"/>
          <w:szCs w:val="22"/>
        </w:rPr>
        <w:t xml:space="preserve"> </w:t>
      </w:r>
      <w:r w:rsidR="007A64F1" w:rsidRPr="00B522EE">
        <w:rPr>
          <w:rStyle w:val="normaltextrun"/>
          <w:sz w:val="22"/>
          <w:szCs w:val="22"/>
        </w:rPr>
        <w:t>a</w:t>
      </w:r>
      <w:r w:rsidR="001E77D9" w:rsidRPr="00B522EE">
        <w:rPr>
          <w:rStyle w:val="normaltextrun"/>
          <w:sz w:val="22"/>
          <w:szCs w:val="22"/>
        </w:rPr>
        <w:t xml:space="preserve">t the venture level, when tasks include enormous quantities of individuals and a few outside merchants, there are adequate open doors for partners to give inappropriate inclination to specific groups or companies. So, it has to ensure that all gatherings associated with a venture comprehend </w:t>
      </w:r>
      <w:r w:rsidR="00A90F47" w:rsidRPr="00B522EE">
        <w:rPr>
          <w:rStyle w:val="normaltextrun"/>
          <w:sz w:val="22"/>
          <w:szCs w:val="22"/>
        </w:rPr>
        <w:t>the</w:t>
      </w:r>
      <w:r w:rsidR="001E77D9" w:rsidRPr="00B522EE">
        <w:rPr>
          <w:rStyle w:val="normaltextrun"/>
          <w:sz w:val="22"/>
          <w:szCs w:val="22"/>
        </w:rPr>
        <w:t xml:space="preserve"> organization's gauges</w:t>
      </w:r>
      <w:r w:rsidR="00570C8B" w:rsidRPr="00B522EE">
        <w:rPr>
          <w:rStyle w:val="normaltextrun"/>
          <w:sz w:val="22"/>
          <w:szCs w:val="22"/>
        </w:rPr>
        <w:t xml:space="preserve"> </w:t>
      </w:r>
      <w:r w:rsidR="001E77D9" w:rsidRPr="00B522EE">
        <w:rPr>
          <w:rStyle w:val="normaltextrun"/>
          <w:sz w:val="22"/>
          <w:szCs w:val="22"/>
        </w:rPr>
        <w:t>and the meaning of an irreconcilable situation is obvious to everybody.</w:t>
      </w:r>
      <w:r w:rsidR="001E77D9" w:rsidRPr="00B522EE">
        <w:rPr>
          <w:rStyle w:val="eop"/>
          <w:sz w:val="22"/>
          <w:szCs w:val="22"/>
        </w:rPr>
        <w:t> </w:t>
      </w:r>
      <w:r w:rsidR="00A90F47" w:rsidRPr="00B522EE">
        <w:rPr>
          <w:rStyle w:val="eop"/>
          <w:b/>
          <w:sz w:val="22"/>
          <w:szCs w:val="22"/>
        </w:rPr>
        <w:t>Employee's Conflict</w:t>
      </w:r>
      <w:r w:rsidR="00A90F47" w:rsidRPr="00B522EE">
        <w:rPr>
          <w:rStyle w:val="eop"/>
          <w:sz w:val="22"/>
          <w:szCs w:val="22"/>
        </w:rPr>
        <w:t xml:space="preserve"> means</w:t>
      </w:r>
      <w:r w:rsidR="00AB4319" w:rsidRPr="00B522EE">
        <w:rPr>
          <w:rStyle w:val="eop"/>
          <w:sz w:val="22"/>
          <w:szCs w:val="22"/>
        </w:rPr>
        <w:t xml:space="preserve"> i</w:t>
      </w:r>
      <w:r w:rsidR="005E3B54" w:rsidRPr="00B522EE">
        <w:rPr>
          <w:rStyle w:val="eop"/>
          <w:sz w:val="22"/>
          <w:szCs w:val="22"/>
        </w:rPr>
        <w:t>n the association, there are consistently worker who doesn't do their put their full productivity at work and decreasing waste all through the association. Some are unskillful yet to direction to work them that they can't deal with it. This may influence the business that are given by the clients.</w:t>
      </w:r>
      <w:r w:rsidR="00AB4319" w:rsidRPr="00B522EE">
        <w:rPr>
          <w:rStyle w:val="eop"/>
          <w:sz w:val="22"/>
          <w:szCs w:val="22"/>
        </w:rPr>
        <w:t xml:space="preserve"> </w:t>
      </w:r>
      <w:r w:rsidR="00AB4319" w:rsidRPr="00B522EE">
        <w:rPr>
          <w:rStyle w:val="eop"/>
          <w:b/>
          <w:sz w:val="22"/>
          <w:szCs w:val="22"/>
        </w:rPr>
        <w:t>Responsibilities</w:t>
      </w:r>
      <w:r w:rsidR="00AB4319" w:rsidRPr="00B522EE">
        <w:rPr>
          <w:rStyle w:val="eop"/>
          <w:sz w:val="22"/>
          <w:szCs w:val="22"/>
        </w:rPr>
        <w:t xml:space="preserve"> means</w:t>
      </w:r>
      <w:r w:rsidR="00ED7C90" w:rsidRPr="00B522EE">
        <w:rPr>
          <w:sz w:val="22"/>
          <w:szCs w:val="22"/>
        </w:rPr>
        <w:t xml:space="preserve"> </w:t>
      </w:r>
      <w:r w:rsidR="001E77D9" w:rsidRPr="00B522EE">
        <w:rPr>
          <w:rStyle w:val="normaltextrun"/>
          <w:color w:val="000000"/>
          <w:sz w:val="22"/>
          <w:szCs w:val="22"/>
        </w:rPr>
        <w:t>Responsibilities inside the PMI people group include looking after confidentiality, conforming to laws and guidelines, and acting in manners that are reliable with policies and procedures. Professionals should settle on decisions and maintain moves that make responsibility for.</w:t>
      </w:r>
    </w:p>
    <w:p w14:paraId="46C7144F" w14:textId="63CC9EDB" w:rsidR="00387D32" w:rsidRPr="00B522EE" w:rsidRDefault="00102DEE" w:rsidP="00192335">
      <w:pPr>
        <w:pStyle w:val="paragraph"/>
        <w:spacing w:before="0" w:beforeAutospacing="0" w:after="0" w:afterAutospacing="0" w:line="360" w:lineRule="auto"/>
        <w:jc w:val="both"/>
        <w:textAlignment w:val="baseline"/>
        <w:rPr>
          <w:rStyle w:val="normaltextrun"/>
          <w:color w:val="000000"/>
          <w:sz w:val="22"/>
          <w:szCs w:val="22"/>
        </w:rPr>
      </w:pPr>
      <w:sdt>
        <w:sdtPr>
          <w:rPr>
            <w:rStyle w:val="normaltextrun"/>
            <w:color w:val="000000"/>
            <w:sz w:val="22"/>
            <w:szCs w:val="22"/>
          </w:rPr>
          <w:id w:val="-571889060"/>
          <w:citation/>
        </w:sdtPr>
        <w:sdtEndPr>
          <w:rPr>
            <w:rStyle w:val="normaltextrun"/>
          </w:rPr>
        </w:sdtEndPr>
        <w:sdtContent>
          <w:r w:rsidR="00F30F3B" w:rsidRPr="00B522EE">
            <w:rPr>
              <w:rStyle w:val="normaltextrun"/>
              <w:color w:val="000000"/>
              <w:sz w:val="22"/>
              <w:szCs w:val="22"/>
            </w:rPr>
            <w:fldChar w:fldCharType="begin"/>
          </w:r>
          <w:r w:rsidR="00F30F3B" w:rsidRPr="00B522EE">
            <w:rPr>
              <w:rStyle w:val="normaltextrun"/>
              <w:color w:val="000000"/>
              <w:sz w:val="22"/>
              <w:szCs w:val="22"/>
            </w:rPr>
            <w:instrText xml:space="preserve"> CITATION Ann06 \l 1033 </w:instrText>
          </w:r>
          <w:r w:rsidR="00F30F3B" w:rsidRPr="00B522EE">
            <w:rPr>
              <w:rStyle w:val="normaltextrun"/>
              <w:color w:val="000000"/>
              <w:sz w:val="22"/>
              <w:szCs w:val="22"/>
            </w:rPr>
            <w:fldChar w:fldCharType="separate"/>
          </w:r>
          <w:r w:rsidR="006C58BD" w:rsidRPr="00B522EE">
            <w:rPr>
              <w:noProof/>
              <w:color w:val="000000"/>
              <w:sz w:val="22"/>
              <w:szCs w:val="22"/>
            </w:rPr>
            <w:t>(Catambay, 2006)</w:t>
          </w:r>
          <w:r w:rsidR="00F30F3B" w:rsidRPr="00B522EE">
            <w:rPr>
              <w:rStyle w:val="normaltextrun"/>
              <w:color w:val="000000"/>
              <w:sz w:val="22"/>
              <w:szCs w:val="22"/>
            </w:rPr>
            <w:fldChar w:fldCharType="end"/>
          </w:r>
        </w:sdtContent>
      </w:sdt>
      <w:r w:rsidR="00F30F3B" w:rsidRPr="00B522EE">
        <w:rPr>
          <w:rStyle w:val="normaltextrun"/>
          <w:color w:val="000000"/>
          <w:sz w:val="22"/>
          <w:szCs w:val="22"/>
        </w:rPr>
        <w:t xml:space="preserve">, </w:t>
      </w:r>
      <w:sdt>
        <w:sdtPr>
          <w:rPr>
            <w:rStyle w:val="normaltextrun"/>
            <w:color w:val="000000"/>
            <w:sz w:val="22"/>
            <w:szCs w:val="22"/>
          </w:rPr>
          <w:id w:val="-1390719438"/>
          <w:citation/>
        </w:sdtPr>
        <w:sdtEndPr>
          <w:rPr>
            <w:rStyle w:val="normaltextrun"/>
          </w:rPr>
        </w:sdtEndPr>
        <w:sdtContent>
          <w:r w:rsidR="00F30F3B" w:rsidRPr="00B522EE">
            <w:rPr>
              <w:rStyle w:val="normaltextrun"/>
              <w:color w:val="000000"/>
              <w:sz w:val="22"/>
              <w:szCs w:val="22"/>
            </w:rPr>
            <w:fldChar w:fldCharType="begin"/>
          </w:r>
          <w:r w:rsidR="00F30F3B" w:rsidRPr="00B522EE">
            <w:rPr>
              <w:rStyle w:val="normaltextrun"/>
              <w:color w:val="000000"/>
              <w:sz w:val="22"/>
              <w:szCs w:val="22"/>
            </w:rPr>
            <w:instrText xml:space="preserve"> CITATION Bri20 \l 1033 </w:instrText>
          </w:r>
          <w:r w:rsidR="00F30F3B" w:rsidRPr="00B522EE">
            <w:rPr>
              <w:rStyle w:val="normaltextrun"/>
              <w:color w:val="000000"/>
              <w:sz w:val="22"/>
              <w:szCs w:val="22"/>
            </w:rPr>
            <w:fldChar w:fldCharType="separate"/>
          </w:r>
          <w:r w:rsidR="006C58BD" w:rsidRPr="00B522EE">
            <w:rPr>
              <w:noProof/>
              <w:color w:val="000000"/>
              <w:sz w:val="22"/>
              <w:szCs w:val="22"/>
            </w:rPr>
            <w:t>((BCS), n.d.)</w:t>
          </w:r>
          <w:r w:rsidR="00F30F3B" w:rsidRPr="00B522EE">
            <w:rPr>
              <w:rStyle w:val="normaltextrun"/>
              <w:color w:val="000000"/>
              <w:sz w:val="22"/>
              <w:szCs w:val="22"/>
            </w:rPr>
            <w:fldChar w:fldCharType="end"/>
          </w:r>
        </w:sdtContent>
      </w:sdt>
      <w:r w:rsidR="00F30F3B" w:rsidRPr="00B522EE">
        <w:rPr>
          <w:rStyle w:val="normaltextrun"/>
          <w:color w:val="000000"/>
          <w:sz w:val="22"/>
          <w:szCs w:val="22"/>
        </w:rPr>
        <w:t>,</w:t>
      </w:r>
    </w:p>
    <w:p w14:paraId="5731F196" w14:textId="291CE03C" w:rsidR="008E7C5E" w:rsidRPr="00B522EE" w:rsidRDefault="00F30F3B" w:rsidP="00192335">
      <w:pPr>
        <w:pStyle w:val="paragraph"/>
        <w:spacing w:before="0" w:beforeAutospacing="0" w:after="0" w:afterAutospacing="0" w:line="360" w:lineRule="auto"/>
        <w:jc w:val="both"/>
        <w:textAlignment w:val="baseline"/>
        <w:rPr>
          <w:rStyle w:val="normaltextrun"/>
          <w:color w:val="000000"/>
          <w:sz w:val="22"/>
          <w:szCs w:val="22"/>
        </w:rPr>
      </w:pPr>
      <w:r w:rsidRPr="00B522EE">
        <w:rPr>
          <w:rStyle w:val="normaltextrun"/>
          <w:color w:val="000000"/>
          <w:sz w:val="22"/>
          <w:szCs w:val="22"/>
        </w:rPr>
        <w:t xml:space="preserve"> </w:t>
      </w:r>
      <w:sdt>
        <w:sdtPr>
          <w:rPr>
            <w:rStyle w:val="normaltextrun"/>
            <w:color w:val="000000"/>
            <w:sz w:val="22"/>
            <w:szCs w:val="22"/>
          </w:rPr>
          <w:id w:val="-372149478"/>
          <w:citation/>
        </w:sdtPr>
        <w:sdtEndPr>
          <w:rPr>
            <w:rStyle w:val="normaltextrun"/>
          </w:rPr>
        </w:sdtEndPr>
        <w:sdtContent>
          <w:r w:rsidRPr="00B522EE">
            <w:rPr>
              <w:rStyle w:val="normaltextrun"/>
              <w:color w:val="000000"/>
              <w:sz w:val="22"/>
              <w:szCs w:val="22"/>
            </w:rPr>
            <w:fldChar w:fldCharType="begin"/>
          </w:r>
          <w:r w:rsidRPr="00B522EE">
            <w:rPr>
              <w:rStyle w:val="normaltextrun"/>
              <w:color w:val="000000"/>
              <w:sz w:val="22"/>
              <w:szCs w:val="22"/>
            </w:rPr>
            <w:instrText xml:space="preserve"> CITATION Con39 \l 1033 </w:instrText>
          </w:r>
          <w:r w:rsidRPr="00B522EE">
            <w:rPr>
              <w:rStyle w:val="normaltextrun"/>
              <w:color w:val="000000"/>
              <w:sz w:val="22"/>
              <w:szCs w:val="22"/>
            </w:rPr>
            <w:fldChar w:fldCharType="separate"/>
          </w:r>
          <w:r w:rsidR="006C58BD" w:rsidRPr="00B522EE">
            <w:rPr>
              <w:noProof/>
              <w:color w:val="000000"/>
              <w:sz w:val="22"/>
              <w:szCs w:val="22"/>
            </w:rPr>
            <w:t>(Units, 1939)</w:t>
          </w:r>
          <w:r w:rsidRPr="00B522EE">
            <w:rPr>
              <w:rStyle w:val="normaltextrun"/>
              <w:color w:val="000000"/>
              <w:sz w:val="22"/>
              <w:szCs w:val="22"/>
            </w:rPr>
            <w:fldChar w:fldCharType="end"/>
          </w:r>
        </w:sdtContent>
      </w:sdt>
      <w:r w:rsidRPr="00B522EE">
        <w:rPr>
          <w:rStyle w:val="normaltextrun"/>
          <w:color w:val="000000"/>
          <w:sz w:val="22"/>
          <w:szCs w:val="22"/>
        </w:rPr>
        <w:t xml:space="preserve">, </w:t>
      </w:r>
      <w:sdt>
        <w:sdtPr>
          <w:rPr>
            <w:rStyle w:val="normaltextrun"/>
            <w:color w:val="000000"/>
            <w:sz w:val="22"/>
            <w:szCs w:val="22"/>
          </w:rPr>
          <w:id w:val="-1701161874"/>
          <w:citation/>
        </w:sdtPr>
        <w:sdtEndPr>
          <w:rPr>
            <w:rStyle w:val="normaltextrun"/>
          </w:rPr>
        </w:sdtEndPr>
        <w:sdtContent>
          <w:r w:rsidRPr="00B522EE">
            <w:rPr>
              <w:rStyle w:val="normaltextrun"/>
              <w:color w:val="000000"/>
              <w:sz w:val="22"/>
              <w:szCs w:val="22"/>
            </w:rPr>
            <w:fldChar w:fldCharType="begin"/>
          </w:r>
          <w:r w:rsidRPr="00B522EE">
            <w:rPr>
              <w:rStyle w:val="normaltextrun"/>
              <w:color w:val="000000"/>
              <w:sz w:val="22"/>
              <w:szCs w:val="22"/>
            </w:rPr>
            <w:instrText xml:space="preserve"> CITATION Dan20 \l 1033 </w:instrText>
          </w:r>
          <w:r w:rsidRPr="00B522EE">
            <w:rPr>
              <w:rStyle w:val="normaltextrun"/>
              <w:color w:val="000000"/>
              <w:sz w:val="22"/>
              <w:szCs w:val="22"/>
            </w:rPr>
            <w:fldChar w:fldCharType="separate"/>
          </w:r>
          <w:r w:rsidR="006C58BD" w:rsidRPr="00B522EE">
            <w:rPr>
              <w:noProof/>
              <w:color w:val="000000"/>
              <w:sz w:val="22"/>
              <w:szCs w:val="22"/>
            </w:rPr>
            <w:t>(Kellman, n.d.)</w:t>
          </w:r>
          <w:r w:rsidRPr="00B522EE">
            <w:rPr>
              <w:rStyle w:val="normaltextrun"/>
              <w:color w:val="000000"/>
              <w:sz w:val="22"/>
              <w:szCs w:val="22"/>
            </w:rPr>
            <w:fldChar w:fldCharType="end"/>
          </w:r>
        </w:sdtContent>
      </w:sdt>
      <w:r w:rsidRPr="00B522EE">
        <w:rPr>
          <w:rStyle w:val="normaltextrun"/>
          <w:color w:val="000000"/>
          <w:sz w:val="22"/>
          <w:szCs w:val="22"/>
        </w:rPr>
        <w:t xml:space="preserve">, </w:t>
      </w:r>
      <w:sdt>
        <w:sdtPr>
          <w:rPr>
            <w:rStyle w:val="normaltextrun"/>
            <w:color w:val="000000"/>
            <w:sz w:val="22"/>
            <w:szCs w:val="22"/>
          </w:rPr>
          <w:id w:val="-865129924"/>
          <w:citation/>
        </w:sdtPr>
        <w:sdtEndPr>
          <w:rPr>
            <w:rStyle w:val="normaltextrun"/>
          </w:rPr>
        </w:sdtEndPr>
        <w:sdtContent>
          <w:r w:rsidRPr="00B522EE">
            <w:rPr>
              <w:rStyle w:val="normaltextrun"/>
              <w:color w:val="000000"/>
              <w:sz w:val="22"/>
              <w:szCs w:val="22"/>
            </w:rPr>
            <w:fldChar w:fldCharType="begin"/>
          </w:r>
          <w:r w:rsidRPr="00B522EE">
            <w:rPr>
              <w:rStyle w:val="normaltextrun"/>
              <w:color w:val="000000"/>
              <w:sz w:val="22"/>
              <w:szCs w:val="22"/>
            </w:rPr>
            <w:instrText xml:space="preserve"> CITATION Amb02 \l 1033 </w:instrText>
          </w:r>
          <w:r w:rsidRPr="00B522EE">
            <w:rPr>
              <w:rStyle w:val="normaltextrun"/>
              <w:color w:val="000000"/>
              <w:sz w:val="22"/>
              <w:szCs w:val="22"/>
            </w:rPr>
            <w:fldChar w:fldCharType="separate"/>
          </w:r>
          <w:r w:rsidR="006C58BD" w:rsidRPr="00B522EE">
            <w:rPr>
              <w:noProof/>
              <w:color w:val="000000"/>
              <w:sz w:val="22"/>
              <w:szCs w:val="22"/>
            </w:rPr>
            <w:t>(Dixon, 2002)</w:t>
          </w:r>
          <w:r w:rsidRPr="00B522EE">
            <w:rPr>
              <w:rStyle w:val="normaltextrun"/>
              <w:color w:val="000000"/>
              <w:sz w:val="22"/>
              <w:szCs w:val="22"/>
            </w:rPr>
            <w:fldChar w:fldCharType="end"/>
          </w:r>
        </w:sdtContent>
      </w:sdt>
    </w:p>
    <w:p w14:paraId="67959FBB" w14:textId="4111FDAA" w:rsidR="00CF13A3" w:rsidRPr="00B522EE" w:rsidRDefault="00CF13A3" w:rsidP="0053083C">
      <w:pPr>
        <w:pStyle w:val="paragraph"/>
        <w:spacing w:before="0" w:beforeAutospacing="0" w:after="0" w:afterAutospacing="0" w:line="360" w:lineRule="auto"/>
        <w:jc w:val="both"/>
        <w:textAlignment w:val="baseline"/>
        <w:rPr>
          <w:rStyle w:val="normaltextrun"/>
          <w:color w:val="000000"/>
          <w:sz w:val="22"/>
          <w:szCs w:val="22"/>
        </w:rPr>
      </w:pPr>
    </w:p>
    <w:p w14:paraId="6A3D4702" w14:textId="4BDA1947" w:rsidR="00692834" w:rsidRPr="00B522EE" w:rsidRDefault="00692834" w:rsidP="0053083C">
      <w:pPr>
        <w:pStyle w:val="paragraph"/>
        <w:spacing w:before="0" w:beforeAutospacing="0" w:after="0" w:afterAutospacing="0" w:line="360" w:lineRule="auto"/>
        <w:jc w:val="both"/>
        <w:textAlignment w:val="baseline"/>
        <w:rPr>
          <w:sz w:val="22"/>
          <w:szCs w:val="22"/>
        </w:rPr>
      </w:pPr>
    </w:p>
    <w:p w14:paraId="090894CF" w14:textId="29417EC6" w:rsidR="00692834" w:rsidRPr="00B522EE" w:rsidRDefault="00692834" w:rsidP="0053083C">
      <w:pPr>
        <w:pStyle w:val="paragraph"/>
        <w:spacing w:before="0" w:beforeAutospacing="0" w:after="0" w:afterAutospacing="0" w:line="360" w:lineRule="auto"/>
        <w:jc w:val="both"/>
        <w:textAlignment w:val="baseline"/>
        <w:rPr>
          <w:sz w:val="22"/>
          <w:szCs w:val="22"/>
        </w:rPr>
      </w:pPr>
    </w:p>
    <w:p w14:paraId="50A946E6" w14:textId="2E632E6F" w:rsidR="00692834" w:rsidRDefault="00692834" w:rsidP="0053083C">
      <w:pPr>
        <w:pStyle w:val="paragraph"/>
        <w:spacing w:before="0" w:beforeAutospacing="0" w:after="0" w:afterAutospacing="0" w:line="360" w:lineRule="auto"/>
        <w:jc w:val="both"/>
        <w:textAlignment w:val="baseline"/>
        <w:rPr>
          <w:sz w:val="22"/>
          <w:szCs w:val="22"/>
        </w:rPr>
      </w:pPr>
    </w:p>
    <w:p w14:paraId="2DF92B32" w14:textId="0920E391" w:rsidR="00644A56" w:rsidRDefault="00644A56" w:rsidP="0053083C">
      <w:pPr>
        <w:pStyle w:val="paragraph"/>
        <w:spacing w:before="0" w:beforeAutospacing="0" w:after="0" w:afterAutospacing="0" w:line="360" w:lineRule="auto"/>
        <w:jc w:val="both"/>
        <w:textAlignment w:val="baseline"/>
        <w:rPr>
          <w:sz w:val="22"/>
          <w:szCs w:val="22"/>
        </w:rPr>
      </w:pPr>
    </w:p>
    <w:p w14:paraId="4DC6EBAB" w14:textId="634BEF96" w:rsidR="00644A56" w:rsidRDefault="00644A56" w:rsidP="0053083C">
      <w:pPr>
        <w:pStyle w:val="paragraph"/>
        <w:spacing w:before="0" w:beforeAutospacing="0" w:after="0" w:afterAutospacing="0" w:line="360" w:lineRule="auto"/>
        <w:jc w:val="both"/>
        <w:textAlignment w:val="baseline"/>
        <w:rPr>
          <w:sz w:val="22"/>
          <w:szCs w:val="22"/>
        </w:rPr>
      </w:pPr>
    </w:p>
    <w:p w14:paraId="73333FFB" w14:textId="102A6F01" w:rsidR="00644A56" w:rsidRDefault="00644A56" w:rsidP="0053083C">
      <w:pPr>
        <w:pStyle w:val="paragraph"/>
        <w:spacing w:before="0" w:beforeAutospacing="0" w:after="0" w:afterAutospacing="0" w:line="360" w:lineRule="auto"/>
        <w:jc w:val="both"/>
        <w:textAlignment w:val="baseline"/>
        <w:rPr>
          <w:sz w:val="22"/>
          <w:szCs w:val="22"/>
        </w:rPr>
      </w:pPr>
    </w:p>
    <w:p w14:paraId="46F145B7" w14:textId="310C5AD8" w:rsidR="00644A56" w:rsidRDefault="00644A56" w:rsidP="0053083C">
      <w:pPr>
        <w:pStyle w:val="paragraph"/>
        <w:spacing w:before="0" w:beforeAutospacing="0" w:after="0" w:afterAutospacing="0" w:line="360" w:lineRule="auto"/>
        <w:jc w:val="both"/>
        <w:textAlignment w:val="baseline"/>
        <w:rPr>
          <w:sz w:val="22"/>
          <w:szCs w:val="22"/>
        </w:rPr>
      </w:pPr>
    </w:p>
    <w:p w14:paraId="1B9FF1C6" w14:textId="00E4B44F" w:rsidR="00CF13A3" w:rsidRDefault="00CF13A3" w:rsidP="0053083C">
      <w:pPr>
        <w:pStyle w:val="paragraph"/>
        <w:spacing w:before="0" w:beforeAutospacing="0" w:after="0" w:afterAutospacing="0" w:line="360" w:lineRule="auto"/>
        <w:jc w:val="both"/>
        <w:textAlignment w:val="baseline"/>
        <w:rPr>
          <w:sz w:val="22"/>
          <w:szCs w:val="22"/>
        </w:rPr>
      </w:pPr>
    </w:p>
    <w:p w14:paraId="60E5E1BC" w14:textId="77777777" w:rsidR="007D6F42" w:rsidRPr="00B522EE" w:rsidRDefault="007D6F42" w:rsidP="0053083C">
      <w:pPr>
        <w:pStyle w:val="paragraph"/>
        <w:spacing w:before="0" w:beforeAutospacing="0" w:after="0" w:afterAutospacing="0" w:line="360" w:lineRule="auto"/>
        <w:jc w:val="both"/>
        <w:textAlignment w:val="baseline"/>
        <w:rPr>
          <w:sz w:val="22"/>
          <w:szCs w:val="22"/>
        </w:rPr>
      </w:pPr>
    </w:p>
    <w:bookmarkStart w:id="10" w:name="_Toc39405716" w:displacedByCustomXml="next"/>
    <w:bookmarkStart w:id="11" w:name="_Toc33882480" w:displacedByCustomXml="next"/>
    <w:sdt>
      <w:sdtPr>
        <w:rPr>
          <w:rFonts w:ascii="Times New Roman" w:eastAsiaTheme="minorHAnsi" w:hAnsi="Times New Roman" w:cs="Times New Roman"/>
          <w:b w:val="0"/>
          <w:bCs w:val="0"/>
          <w:color w:val="auto"/>
          <w:sz w:val="22"/>
          <w:szCs w:val="22"/>
          <w:lang w:bidi="ar-SA"/>
        </w:rPr>
        <w:id w:val="-1527867700"/>
        <w:docPartObj>
          <w:docPartGallery w:val="Bibliographies"/>
          <w:docPartUnique/>
        </w:docPartObj>
      </w:sdtPr>
      <w:sdtEndPr/>
      <w:sdtContent>
        <w:p w14:paraId="354B50F9" w14:textId="0B42C704" w:rsidR="00A000E9" w:rsidRPr="00B522EE" w:rsidRDefault="0083699A" w:rsidP="00A000E9">
          <w:pPr>
            <w:pStyle w:val="Heading1"/>
            <w:rPr>
              <w:rFonts w:ascii="Times New Roman" w:hAnsi="Times New Roman" w:cs="Times New Roman"/>
              <w:sz w:val="22"/>
              <w:szCs w:val="22"/>
            </w:rPr>
          </w:pPr>
          <w:r w:rsidRPr="00B522EE">
            <w:rPr>
              <w:rFonts w:ascii="Times New Roman" w:eastAsiaTheme="minorHAnsi" w:hAnsi="Times New Roman" w:cs="Times New Roman"/>
              <w:b w:val="0"/>
              <w:bCs w:val="0"/>
              <w:color w:val="auto"/>
              <w:sz w:val="22"/>
              <w:szCs w:val="22"/>
              <w:lang w:bidi="ar-SA"/>
            </w:rPr>
            <w:t xml:space="preserve">7. </w:t>
          </w:r>
          <w:r w:rsidR="00A000E9" w:rsidRPr="00B522EE">
            <w:rPr>
              <w:rFonts w:ascii="Times New Roman" w:hAnsi="Times New Roman" w:cs="Times New Roman"/>
              <w:sz w:val="22"/>
              <w:szCs w:val="22"/>
            </w:rPr>
            <w:t>References</w:t>
          </w:r>
          <w:bookmarkEnd w:id="11"/>
          <w:bookmarkEnd w:id="10"/>
        </w:p>
        <w:sdt>
          <w:sdtPr>
            <w:rPr>
              <w:rFonts w:ascii="Times New Roman" w:hAnsi="Times New Roman" w:cs="Times New Roman"/>
            </w:rPr>
            <w:id w:val="-573587230"/>
            <w:bibliography/>
          </w:sdtPr>
          <w:sdtEndPr/>
          <w:sdtContent>
            <w:p w14:paraId="5BF33A48" w14:textId="77777777" w:rsidR="006C58BD" w:rsidRPr="00B522EE" w:rsidRDefault="00A000E9" w:rsidP="006C58BD">
              <w:pPr>
                <w:pStyle w:val="Bibliography"/>
                <w:rPr>
                  <w:rFonts w:ascii="Times New Roman" w:hAnsi="Times New Roman" w:cs="Times New Roman"/>
                  <w:noProof/>
                </w:rPr>
              </w:pPr>
              <w:r w:rsidRPr="00B522EE">
                <w:rPr>
                  <w:rFonts w:ascii="Times New Roman" w:hAnsi="Times New Roman" w:cs="Times New Roman"/>
                </w:rPr>
                <w:fldChar w:fldCharType="begin"/>
              </w:r>
              <w:r w:rsidRPr="00B522EE">
                <w:rPr>
                  <w:rFonts w:ascii="Times New Roman" w:hAnsi="Times New Roman" w:cs="Times New Roman"/>
                </w:rPr>
                <w:instrText xml:space="preserve"> BIBLIOGRAPHY </w:instrText>
              </w:r>
              <w:r w:rsidRPr="00B522EE">
                <w:rPr>
                  <w:rFonts w:ascii="Times New Roman" w:hAnsi="Times New Roman" w:cs="Times New Roman"/>
                </w:rPr>
                <w:fldChar w:fldCharType="separate"/>
              </w:r>
              <w:r w:rsidR="006C58BD" w:rsidRPr="00B522EE">
                <w:rPr>
                  <w:rFonts w:ascii="Times New Roman" w:hAnsi="Times New Roman" w:cs="Times New Roman"/>
                  <w:noProof/>
                </w:rPr>
                <w:t xml:space="preserve">(BCS), B. C. S., n.d. </w:t>
              </w:r>
              <w:r w:rsidR="006C58BD" w:rsidRPr="00B522EE">
                <w:rPr>
                  <w:rFonts w:ascii="Times New Roman" w:hAnsi="Times New Roman" w:cs="Times New Roman"/>
                  <w:i/>
                  <w:iCs/>
                  <w:noProof/>
                </w:rPr>
                <w:t xml:space="preserve">BCS Codes of Conduct and Practice. </w:t>
              </w:r>
              <w:r w:rsidR="006C58BD" w:rsidRPr="00B522EE">
                <w:rPr>
                  <w:rFonts w:ascii="Times New Roman" w:hAnsi="Times New Roman" w:cs="Times New Roman"/>
                  <w:noProof/>
                </w:rPr>
                <w:t xml:space="preserve">[Online] </w:t>
              </w:r>
              <w:r w:rsidR="006C58BD" w:rsidRPr="00B522EE">
                <w:rPr>
                  <w:rFonts w:ascii="Times New Roman" w:hAnsi="Times New Roman" w:cs="Times New Roman"/>
                  <w:noProof/>
                </w:rPr>
                <w:br/>
                <w:t xml:space="preserve">Available at: </w:t>
              </w:r>
              <w:r w:rsidR="006C58BD" w:rsidRPr="00B522EE">
                <w:rPr>
                  <w:rFonts w:ascii="Times New Roman" w:hAnsi="Times New Roman" w:cs="Times New Roman"/>
                  <w:noProof/>
                  <w:u w:val="single"/>
                </w:rPr>
                <w:t>https://www.cs.uct.ac.za/mit_notes/ethics/htmls/ch04s04.html</w:t>
              </w:r>
              <w:r w:rsidR="006C58BD" w:rsidRPr="00B522EE">
                <w:rPr>
                  <w:rFonts w:ascii="Times New Roman" w:hAnsi="Times New Roman" w:cs="Times New Roman"/>
                  <w:noProof/>
                </w:rPr>
                <w:br/>
                <w:t>[Accessed 17 2 2020].</w:t>
              </w:r>
            </w:p>
            <w:p w14:paraId="02AE1C4F" w14:textId="77777777" w:rsidR="006C58BD" w:rsidRPr="00B522EE" w:rsidRDefault="006C58BD" w:rsidP="006C58BD">
              <w:pPr>
                <w:pStyle w:val="Bibliography"/>
                <w:rPr>
                  <w:rFonts w:ascii="Times New Roman" w:hAnsi="Times New Roman" w:cs="Times New Roman"/>
                  <w:noProof/>
                </w:rPr>
              </w:pPr>
              <w:r w:rsidRPr="00B522EE">
                <w:rPr>
                  <w:rFonts w:ascii="Times New Roman" w:hAnsi="Times New Roman" w:cs="Times New Roman"/>
                  <w:noProof/>
                </w:rPr>
                <w:t xml:space="preserve">Catambay, A., 2006. </w:t>
              </w:r>
              <w:r w:rsidRPr="00B522EE">
                <w:rPr>
                  <w:rFonts w:ascii="Times New Roman" w:hAnsi="Times New Roman" w:cs="Times New Roman"/>
                  <w:i/>
                  <w:iCs/>
                  <w:noProof/>
                </w:rPr>
                <w:t xml:space="preserve">www.clarizen.com. </w:t>
              </w:r>
              <w:r w:rsidRPr="00B522EE">
                <w:rPr>
                  <w:rFonts w:ascii="Times New Roman" w:hAnsi="Times New Roman" w:cs="Times New Roman"/>
                  <w:noProof/>
                </w:rPr>
                <w:t xml:space="preserve">[Online] </w:t>
              </w:r>
              <w:r w:rsidRPr="00B522EE">
                <w:rPr>
                  <w:rFonts w:ascii="Times New Roman" w:hAnsi="Times New Roman" w:cs="Times New Roman"/>
                  <w:noProof/>
                </w:rPr>
                <w:br/>
                <w:t xml:space="preserve">Available at: </w:t>
              </w:r>
              <w:r w:rsidRPr="00B522EE">
                <w:rPr>
                  <w:rFonts w:ascii="Times New Roman" w:hAnsi="Times New Roman" w:cs="Times New Roman"/>
                  <w:noProof/>
                  <w:u w:val="single"/>
                </w:rPr>
                <w:t>https://www.clarizen.com/ethical-issues-project-management-deal/</w:t>
              </w:r>
              <w:r w:rsidRPr="00B522EE">
                <w:rPr>
                  <w:rFonts w:ascii="Times New Roman" w:hAnsi="Times New Roman" w:cs="Times New Roman"/>
                  <w:noProof/>
                </w:rPr>
                <w:br/>
                <w:t>[Accessed 15 2 2020].</w:t>
              </w:r>
            </w:p>
            <w:p w14:paraId="5666585E" w14:textId="77777777" w:rsidR="006C58BD" w:rsidRPr="00B522EE" w:rsidRDefault="006C58BD" w:rsidP="006C58BD">
              <w:pPr>
                <w:pStyle w:val="Bibliography"/>
                <w:rPr>
                  <w:rFonts w:ascii="Times New Roman" w:hAnsi="Times New Roman" w:cs="Times New Roman"/>
                  <w:noProof/>
                </w:rPr>
              </w:pPr>
              <w:r w:rsidRPr="00B522EE">
                <w:rPr>
                  <w:rFonts w:ascii="Times New Roman" w:hAnsi="Times New Roman" w:cs="Times New Roman"/>
                  <w:noProof/>
                </w:rPr>
                <w:t xml:space="preserve">Dixon, A., 2002. </w:t>
              </w:r>
              <w:r w:rsidRPr="00B522EE">
                <w:rPr>
                  <w:rFonts w:ascii="Times New Roman" w:hAnsi="Times New Roman" w:cs="Times New Roman"/>
                  <w:i/>
                  <w:iCs/>
                  <w:noProof/>
                </w:rPr>
                <w:t xml:space="preserve">study. </w:t>
              </w:r>
              <w:r w:rsidRPr="00B522EE">
                <w:rPr>
                  <w:rFonts w:ascii="Times New Roman" w:hAnsi="Times New Roman" w:cs="Times New Roman"/>
                  <w:noProof/>
                </w:rPr>
                <w:t xml:space="preserve">[Online] </w:t>
              </w:r>
              <w:r w:rsidRPr="00B522EE">
                <w:rPr>
                  <w:rFonts w:ascii="Times New Roman" w:hAnsi="Times New Roman" w:cs="Times New Roman"/>
                  <w:noProof/>
                </w:rPr>
                <w:br/>
                <w:t xml:space="preserve">Available at: </w:t>
              </w:r>
              <w:r w:rsidRPr="00B522EE">
                <w:rPr>
                  <w:rFonts w:ascii="Times New Roman" w:hAnsi="Times New Roman" w:cs="Times New Roman"/>
                  <w:noProof/>
                  <w:u w:val="single"/>
                </w:rPr>
                <w:t>https://study.com/academy/lesson/pmi-code-of-ethics-professional-conduct.html</w:t>
              </w:r>
              <w:r w:rsidRPr="00B522EE">
                <w:rPr>
                  <w:rFonts w:ascii="Times New Roman" w:hAnsi="Times New Roman" w:cs="Times New Roman"/>
                  <w:noProof/>
                </w:rPr>
                <w:br/>
                <w:t>[Accessed 16 2 2020].</w:t>
              </w:r>
            </w:p>
            <w:p w14:paraId="2F5901B0" w14:textId="77777777" w:rsidR="006C58BD" w:rsidRPr="00B522EE" w:rsidRDefault="006C58BD" w:rsidP="006C58BD">
              <w:pPr>
                <w:pStyle w:val="Bibliography"/>
                <w:rPr>
                  <w:rFonts w:ascii="Times New Roman" w:hAnsi="Times New Roman" w:cs="Times New Roman"/>
                  <w:noProof/>
                </w:rPr>
              </w:pPr>
              <w:r w:rsidRPr="00B522EE">
                <w:rPr>
                  <w:rFonts w:ascii="Times New Roman" w:hAnsi="Times New Roman" w:cs="Times New Roman"/>
                  <w:noProof/>
                </w:rPr>
                <w:t xml:space="preserve">education, N., 1996. </w:t>
              </w:r>
              <w:r w:rsidRPr="00B522EE">
                <w:rPr>
                  <w:rFonts w:ascii="Times New Roman" w:hAnsi="Times New Roman" w:cs="Times New Roman"/>
                  <w:i/>
                  <w:iCs/>
                  <w:noProof/>
                </w:rPr>
                <w:t xml:space="preserve">Research. </w:t>
              </w:r>
              <w:r w:rsidRPr="00B522EE">
                <w:rPr>
                  <w:rFonts w:ascii="Times New Roman" w:hAnsi="Times New Roman" w:cs="Times New Roman"/>
                  <w:noProof/>
                </w:rPr>
                <w:t>Yangon: Nc.</w:t>
              </w:r>
            </w:p>
            <w:p w14:paraId="34EDE117" w14:textId="77777777" w:rsidR="006C58BD" w:rsidRPr="00B522EE" w:rsidRDefault="006C58BD" w:rsidP="006C58BD">
              <w:pPr>
                <w:pStyle w:val="Bibliography"/>
                <w:rPr>
                  <w:rFonts w:ascii="Times New Roman" w:hAnsi="Times New Roman" w:cs="Times New Roman"/>
                  <w:noProof/>
                </w:rPr>
              </w:pPr>
              <w:r w:rsidRPr="00B522EE">
                <w:rPr>
                  <w:rFonts w:ascii="Times New Roman" w:hAnsi="Times New Roman" w:cs="Times New Roman"/>
                  <w:noProof/>
                </w:rPr>
                <w:t xml:space="preserve">Janssen, C., 1999. </w:t>
              </w:r>
              <w:r w:rsidRPr="00B522EE">
                <w:rPr>
                  <w:rFonts w:ascii="Times New Roman" w:hAnsi="Times New Roman" w:cs="Times New Roman"/>
                  <w:i/>
                  <w:iCs/>
                  <w:noProof/>
                </w:rPr>
                <w:t xml:space="preserve">Investopedia. </w:t>
              </w:r>
              <w:r w:rsidRPr="00B522EE">
                <w:rPr>
                  <w:rFonts w:ascii="Times New Roman" w:hAnsi="Times New Roman" w:cs="Times New Roman"/>
                  <w:noProof/>
                </w:rPr>
                <w:t xml:space="preserve">[Online] </w:t>
              </w:r>
              <w:r w:rsidRPr="00B522EE">
                <w:rPr>
                  <w:rFonts w:ascii="Times New Roman" w:hAnsi="Times New Roman" w:cs="Times New Roman"/>
                  <w:noProof/>
                </w:rPr>
                <w:br/>
                <w:t xml:space="preserve">Available at: </w:t>
              </w:r>
              <w:r w:rsidRPr="00B522EE">
                <w:rPr>
                  <w:rFonts w:ascii="Times New Roman" w:hAnsi="Times New Roman" w:cs="Times New Roman"/>
                  <w:noProof/>
                  <w:u w:val="single"/>
                </w:rPr>
                <w:t>https://www.investopedia.com/ask/answers/012815/what-difference-between-tangible-and-intangible-assets.asp</w:t>
              </w:r>
              <w:r w:rsidRPr="00B522EE">
                <w:rPr>
                  <w:rFonts w:ascii="Times New Roman" w:hAnsi="Times New Roman" w:cs="Times New Roman"/>
                  <w:noProof/>
                </w:rPr>
                <w:br/>
                <w:t>[Accessed 19 2 2020].</w:t>
              </w:r>
            </w:p>
            <w:p w14:paraId="24E10EE4" w14:textId="77777777" w:rsidR="006C58BD" w:rsidRPr="00B522EE" w:rsidRDefault="006C58BD" w:rsidP="006C58BD">
              <w:pPr>
                <w:pStyle w:val="Bibliography"/>
                <w:rPr>
                  <w:rFonts w:ascii="Times New Roman" w:hAnsi="Times New Roman" w:cs="Times New Roman"/>
                  <w:noProof/>
                </w:rPr>
              </w:pPr>
              <w:r w:rsidRPr="00B522EE">
                <w:rPr>
                  <w:rFonts w:ascii="Times New Roman" w:hAnsi="Times New Roman" w:cs="Times New Roman"/>
                  <w:noProof/>
                </w:rPr>
                <w:t xml:space="preserve">Keith, 1985. </w:t>
              </w:r>
              <w:r w:rsidRPr="00B522EE">
                <w:rPr>
                  <w:rFonts w:ascii="Times New Roman" w:hAnsi="Times New Roman" w:cs="Times New Roman"/>
                  <w:i/>
                  <w:iCs/>
                  <w:noProof/>
                </w:rPr>
                <w:t xml:space="preserve">agilekrc. </w:t>
              </w:r>
              <w:r w:rsidRPr="00B522EE">
                <w:rPr>
                  <w:rFonts w:ascii="Times New Roman" w:hAnsi="Times New Roman" w:cs="Times New Roman"/>
                  <w:noProof/>
                </w:rPr>
                <w:t xml:space="preserve">[Online] </w:t>
              </w:r>
              <w:r w:rsidRPr="00B522EE">
                <w:rPr>
                  <w:rFonts w:ascii="Times New Roman" w:hAnsi="Times New Roman" w:cs="Times New Roman"/>
                  <w:noProof/>
                </w:rPr>
                <w:br/>
                <w:t xml:space="preserve">Available at: </w:t>
              </w:r>
              <w:r w:rsidRPr="00B522EE">
                <w:rPr>
                  <w:rFonts w:ascii="Times New Roman" w:hAnsi="Times New Roman" w:cs="Times New Roman"/>
                  <w:noProof/>
                  <w:u w:val="single"/>
                </w:rPr>
                <w:t>https://agilekrc.com/resource/168/what-dsdm-and-8-principles</w:t>
              </w:r>
              <w:r w:rsidRPr="00B522EE">
                <w:rPr>
                  <w:rFonts w:ascii="Times New Roman" w:hAnsi="Times New Roman" w:cs="Times New Roman"/>
                  <w:noProof/>
                </w:rPr>
                <w:br/>
                <w:t>[Accessed 16 2 2020].</w:t>
              </w:r>
            </w:p>
            <w:p w14:paraId="69050B01" w14:textId="77777777" w:rsidR="006C58BD" w:rsidRPr="00B522EE" w:rsidRDefault="006C58BD" w:rsidP="006C58BD">
              <w:pPr>
                <w:pStyle w:val="Bibliography"/>
                <w:rPr>
                  <w:rFonts w:ascii="Times New Roman" w:hAnsi="Times New Roman" w:cs="Times New Roman"/>
                  <w:noProof/>
                </w:rPr>
              </w:pPr>
              <w:r w:rsidRPr="00B522EE">
                <w:rPr>
                  <w:rFonts w:ascii="Times New Roman" w:hAnsi="Times New Roman" w:cs="Times New Roman"/>
                  <w:noProof/>
                </w:rPr>
                <w:t xml:space="preserve">Kellman, D., n.d. </w:t>
              </w:r>
              <w:r w:rsidRPr="00B522EE">
                <w:rPr>
                  <w:rFonts w:ascii="Times New Roman" w:hAnsi="Times New Roman" w:cs="Times New Roman"/>
                  <w:i/>
                  <w:iCs/>
                  <w:noProof/>
                </w:rPr>
                <w:t xml:space="preserve">HR Exchange. </w:t>
              </w:r>
              <w:r w:rsidRPr="00B522EE">
                <w:rPr>
                  <w:rFonts w:ascii="Times New Roman" w:hAnsi="Times New Roman" w:cs="Times New Roman"/>
                  <w:noProof/>
                </w:rPr>
                <w:t xml:space="preserve">[Online] </w:t>
              </w:r>
              <w:r w:rsidRPr="00B522EE">
                <w:rPr>
                  <w:rFonts w:ascii="Times New Roman" w:hAnsi="Times New Roman" w:cs="Times New Roman"/>
                  <w:noProof/>
                </w:rPr>
                <w:br/>
                <w:t xml:space="preserve">Available at: </w:t>
              </w:r>
              <w:r w:rsidRPr="00B522EE">
                <w:rPr>
                  <w:rFonts w:ascii="Times New Roman" w:hAnsi="Times New Roman" w:cs="Times New Roman"/>
                  <w:noProof/>
                  <w:u w:val="single"/>
                </w:rPr>
                <w:t>https://www.hrexchangenetwork.com/employment-law/articles/avoid-these-6-recruiting-related-legal-issues</w:t>
              </w:r>
              <w:r w:rsidRPr="00B522EE">
                <w:rPr>
                  <w:rFonts w:ascii="Times New Roman" w:hAnsi="Times New Roman" w:cs="Times New Roman"/>
                  <w:noProof/>
                </w:rPr>
                <w:br/>
                <w:t>[Accessed 26 2 2020].</w:t>
              </w:r>
            </w:p>
            <w:p w14:paraId="01841ED4" w14:textId="77777777" w:rsidR="006C58BD" w:rsidRPr="00B522EE" w:rsidRDefault="006C58BD" w:rsidP="006C58BD">
              <w:pPr>
                <w:pStyle w:val="Bibliography"/>
                <w:rPr>
                  <w:rFonts w:ascii="Times New Roman" w:hAnsi="Times New Roman" w:cs="Times New Roman"/>
                  <w:noProof/>
                </w:rPr>
              </w:pPr>
              <w:r w:rsidRPr="00B522EE">
                <w:rPr>
                  <w:rFonts w:ascii="Times New Roman" w:hAnsi="Times New Roman" w:cs="Times New Roman"/>
                  <w:noProof/>
                </w:rPr>
                <w:t xml:space="preserve">Schools, w., 1994. </w:t>
              </w:r>
              <w:r w:rsidRPr="00B522EE">
                <w:rPr>
                  <w:rFonts w:ascii="Times New Roman" w:hAnsi="Times New Roman" w:cs="Times New Roman"/>
                  <w:i/>
                  <w:iCs/>
                  <w:noProof/>
                </w:rPr>
                <w:t xml:space="preserve">w3 Schools. </w:t>
              </w:r>
              <w:r w:rsidRPr="00B522EE">
                <w:rPr>
                  <w:rFonts w:ascii="Times New Roman" w:hAnsi="Times New Roman" w:cs="Times New Roman"/>
                  <w:noProof/>
                </w:rPr>
                <w:t xml:space="preserve">[Online] </w:t>
              </w:r>
              <w:r w:rsidRPr="00B522EE">
                <w:rPr>
                  <w:rFonts w:ascii="Times New Roman" w:hAnsi="Times New Roman" w:cs="Times New Roman"/>
                  <w:noProof/>
                </w:rPr>
                <w:br/>
                <w:t xml:space="preserve">Available at: </w:t>
              </w:r>
              <w:r w:rsidRPr="00B522EE">
                <w:rPr>
                  <w:rFonts w:ascii="Times New Roman" w:hAnsi="Times New Roman" w:cs="Times New Roman"/>
                  <w:noProof/>
                  <w:u w:val="single"/>
                </w:rPr>
                <w:t>https://www.w3schools.com/php/php_intro.asp</w:t>
              </w:r>
              <w:r w:rsidRPr="00B522EE">
                <w:rPr>
                  <w:rFonts w:ascii="Times New Roman" w:hAnsi="Times New Roman" w:cs="Times New Roman"/>
                  <w:noProof/>
                </w:rPr>
                <w:br/>
                <w:t>[Accessed 17 2 2020].</w:t>
              </w:r>
            </w:p>
            <w:p w14:paraId="449F48FD" w14:textId="77777777" w:rsidR="006C58BD" w:rsidRPr="00B522EE" w:rsidRDefault="006C58BD" w:rsidP="006C58BD">
              <w:pPr>
                <w:pStyle w:val="Bibliography"/>
                <w:rPr>
                  <w:rFonts w:ascii="Times New Roman" w:hAnsi="Times New Roman" w:cs="Times New Roman"/>
                  <w:noProof/>
                </w:rPr>
              </w:pPr>
              <w:r w:rsidRPr="00B522EE">
                <w:rPr>
                  <w:rFonts w:ascii="Times New Roman" w:hAnsi="Times New Roman" w:cs="Times New Roman"/>
                  <w:noProof/>
                </w:rPr>
                <w:t xml:space="preserve">School, w., 1994. </w:t>
              </w:r>
              <w:r w:rsidRPr="00B522EE">
                <w:rPr>
                  <w:rFonts w:ascii="Times New Roman" w:hAnsi="Times New Roman" w:cs="Times New Roman"/>
                  <w:i/>
                  <w:iCs/>
                  <w:noProof/>
                </w:rPr>
                <w:t xml:space="preserve">w3 Scgool. </w:t>
              </w:r>
              <w:r w:rsidRPr="00B522EE">
                <w:rPr>
                  <w:rFonts w:ascii="Times New Roman" w:hAnsi="Times New Roman" w:cs="Times New Roman"/>
                  <w:noProof/>
                </w:rPr>
                <w:t xml:space="preserve">[Online] </w:t>
              </w:r>
              <w:r w:rsidRPr="00B522EE">
                <w:rPr>
                  <w:rFonts w:ascii="Times New Roman" w:hAnsi="Times New Roman" w:cs="Times New Roman"/>
                  <w:noProof/>
                </w:rPr>
                <w:br/>
                <w:t xml:space="preserve">Available at: </w:t>
              </w:r>
              <w:r w:rsidRPr="00B522EE">
                <w:rPr>
                  <w:rFonts w:ascii="Times New Roman" w:hAnsi="Times New Roman" w:cs="Times New Roman"/>
                  <w:noProof/>
                  <w:u w:val="single"/>
                </w:rPr>
                <w:t>https://www.w3schools.com/php/php_mysql_intro.asp</w:t>
              </w:r>
              <w:r w:rsidRPr="00B522EE">
                <w:rPr>
                  <w:rFonts w:ascii="Times New Roman" w:hAnsi="Times New Roman" w:cs="Times New Roman"/>
                  <w:noProof/>
                </w:rPr>
                <w:br/>
                <w:t>[Accessed 17 2 2020].</w:t>
              </w:r>
            </w:p>
            <w:p w14:paraId="2DBFDE90" w14:textId="77777777" w:rsidR="006C58BD" w:rsidRPr="00B522EE" w:rsidRDefault="006C58BD" w:rsidP="006C58BD">
              <w:pPr>
                <w:pStyle w:val="Bibliography"/>
                <w:rPr>
                  <w:rFonts w:ascii="Times New Roman" w:hAnsi="Times New Roman" w:cs="Times New Roman"/>
                  <w:noProof/>
                </w:rPr>
              </w:pPr>
              <w:r w:rsidRPr="00B522EE">
                <w:rPr>
                  <w:rFonts w:ascii="Times New Roman" w:hAnsi="Times New Roman" w:cs="Times New Roman"/>
                  <w:noProof/>
                </w:rPr>
                <w:t xml:space="preserve">Tsang, C., 2002. </w:t>
              </w:r>
              <w:r w:rsidRPr="00B522EE">
                <w:rPr>
                  <w:rFonts w:ascii="Times New Roman" w:hAnsi="Times New Roman" w:cs="Times New Roman"/>
                  <w:i/>
                  <w:iCs/>
                  <w:noProof/>
                </w:rPr>
                <w:t xml:space="preserve">Visual Paradigm. </w:t>
              </w:r>
              <w:r w:rsidRPr="00B522EE">
                <w:rPr>
                  <w:rFonts w:ascii="Times New Roman" w:hAnsi="Times New Roman" w:cs="Times New Roman"/>
                  <w:noProof/>
                </w:rPr>
                <w:t xml:space="preserve">[Online] </w:t>
              </w:r>
              <w:r w:rsidRPr="00B522EE">
                <w:rPr>
                  <w:rFonts w:ascii="Times New Roman" w:hAnsi="Times New Roman" w:cs="Times New Roman"/>
                  <w:noProof/>
                </w:rPr>
                <w:br/>
                <w:t xml:space="preserve">Available at: </w:t>
              </w:r>
              <w:r w:rsidRPr="00B522EE">
                <w:rPr>
                  <w:rFonts w:ascii="Times New Roman" w:hAnsi="Times New Roman" w:cs="Times New Roman"/>
                  <w:noProof/>
                  <w:u w:val="single"/>
                </w:rPr>
                <w:t>https://www.visual-paradigm.com/guide/uml-unified-modeling-language/what-is-class-diagram/</w:t>
              </w:r>
              <w:r w:rsidRPr="00B522EE">
                <w:rPr>
                  <w:rFonts w:ascii="Times New Roman" w:hAnsi="Times New Roman" w:cs="Times New Roman"/>
                  <w:noProof/>
                </w:rPr>
                <w:br/>
                <w:t>[Accessed 18 2 2020].</w:t>
              </w:r>
            </w:p>
            <w:p w14:paraId="34CA18A6" w14:textId="77777777" w:rsidR="006C58BD" w:rsidRPr="00B522EE" w:rsidRDefault="006C58BD" w:rsidP="006C58BD">
              <w:pPr>
                <w:pStyle w:val="Bibliography"/>
                <w:rPr>
                  <w:rFonts w:ascii="Times New Roman" w:hAnsi="Times New Roman" w:cs="Times New Roman"/>
                  <w:noProof/>
                </w:rPr>
              </w:pPr>
              <w:r w:rsidRPr="00B522EE">
                <w:rPr>
                  <w:rFonts w:ascii="Times New Roman" w:hAnsi="Times New Roman" w:cs="Times New Roman"/>
                  <w:noProof/>
                </w:rPr>
                <w:t xml:space="preserve">Tsang, C., 2002. </w:t>
              </w:r>
              <w:r w:rsidRPr="00B522EE">
                <w:rPr>
                  <w:rFonts w:ascii="Times New Roman" w:hAnsi="Times New Roman" w:cs="Times New Roman"/>
                  <w:i/>
                  <w:iCs/>
                  <w:noProof/>
                </w:rPr>
                <w:t xml:space="preserve">Visual Paradigm. </w:t>
              </w:r>
              <w:r w:rsidRPr="00B522EE">
                <w:rPr>
                  <w:rFonts w:ascii="Times New Roman" w:hAnsi="Times New Roman" w:cs="Times New Roman"/>
                  <w:noProof/>
                </w:rPr>
                <w:t xml:space="preserve">[Online] </w:t>
              </w:r>
              <w:r w:rsidRPr="00B522EE">
                <w:rPr>
                  <w:rFonts w:ascii="Times New Roman" w:hAnsi="Times New Roman" w:cs="Times New Roman"/>
                  <w:noProof/>
                </w:rPr>
                <w:br/>
                <w:t xml:space="preserve">Available at: </w:t>
              </w:r>
              <w:r w:rsidRPr="00B522EE">
                <w:rPr>
                  <w:rFonts w:ascii="Times New Roman" w:hAnsi="Times New Roman" w:cs="Times New Roman"/>
                  <w:noProof/>
                  <w:u w:val="single"/>
                </w:rPr>
                <w:t>https://www.visual-paradigm.com/guide/uml-unified-modeling-language/what-is-use-case-diagram/</w:t>
              </w:r>
              <w:r w:rsidRPr="00B522EE">
                <w:rPr>
                  <w:rFonts w:ascii="Times New Roman" w:hAnsi="Times New Roman" w:cs="Times New Roman"/>
                  <w:noProof/>
                </w:rPr>
                <w:br/>
                <w:t>[Accessed 18 2 2020].</w:t>
              </w:r>
            </w:p>
            <w:p w14:paraId="48206615" w14:textId="77777777" w:rsidR="006C58BD" w:rsidRPr="00B522EE" w:rsidRDefault="006C58BD" w:rsidP="006C58BD">
              <w:pPr>
                <w:pStyle w:val="Bibliography"/>
                <w:rPr>
                  <w:rFonts w:ascii="Times New Roman" w:hAnsi="Times New Roman" w:cs="Times New Roman"/>
                  <w:noProof/>
                </w:rPr>
              </w:pPr>
              <w:r w:rsidRPr="00B522EE">
                <w:rPr>
                  <w:rFonts w:ascii="Times New Roman" w:hAnsi="Times New Roman" w:cs="Times New Roman"/>
                  <w:noProof/>
                </w:rPr>
                <w:lastRenderedPageBreak/>
                <w:t xml:space="preserve">Tsang, C., 2002. </w:t>
              </w:r>
              <w:r w:rsidRPr="00B522EE">
                <w:rPr>
                  <w:rFonts w:ascii="Times New Roman" w:hAnsi="Times New Roman" w:cs="Times New Roman"/>
                  <w:i/>
                  <w:iCs/>
                  <w:noProof/>
                </w:rPr>
                <w:t xml:space="preserve">Visual Paradigm. </w:t>
              </w:r>
              <w:r w:rsidRPr="00B522EE">
                <w:rPr>
                  <w:rFonts w:ascii="Times New Roman" w:hAnsi="Times New Roman" w:cs="Times New Roman"/>
                  <w:noProof/>
                </w:rPr>
                <w:t xml:space="preserve">[Online] </w:t>
              </w:r>
              <w:r w:rsidRPr="00B522EE">
                <w:rPr>
                  <w:rFonts w:ascii="Times New Roman" w:hAnsi="Times New Roman" w:cs="Times New Roman"/>
                  <w:noProof/>
                </w:rPr>
                <w:br/>
                <w:t xml:space="preserve">Available at: </w:t>
              </w:r>
              <w:r w:rsidRPr="00B522EE">
                <w:rPr>
                  <w:rFonts w:ascii="Times New Roman" w:hAnsi="Times New Roman" w:cs="Times New Roman"/>
                  <w:noProof/>
                  <w:u w:val="single"/>
                </w:rPr>
                <w:t>https://www.visual-paradigm.com/guide/uml-unified-modeling-language/what-is-activity-diagram/</w:t>
              </w:r>
              <w:r w:rsidRPr="00B522EE">
                <w:rPr>
                  <w:rFonts w:ascii="Times New Roman" w:hAnsi="Times New Roman" w:cs="Times New Roman"/>
                  <w:noProof/>
                </w:rPr>
                <w:br/>
                <w:t>[Accessed 18 2 2020].</w:t>
              </w:r>
            </w:p>
            <w:p w14:paraId="1DF8FBF0" w14:textId="77777777" w:rsidR="006C58BD" w:rsidRPr="00B522EE" w:rsidRDefault="006C58BD" w:rsidP="006C58BD">
              <w:pPr>
                <w:pStyle w:val="Bibliography"/>
                <w:rPr>
                  <w:rFonts w:ascii="Times New Roman" w:hAnsi="Times New Roman" w:cs="Times New Roman"/>
                  <w:noProof/>
                </w:rPr>
              </w:pPr>
              <w:r w:rsidRPr="00B522EE">
                <w:rPr>
                  <w:rFonts w:ascii="Times New Roman" w:hAnsi="Times New Roman" w:cs="Times New Roman"/>
                  <w:noProof/>
                </w:rPr>
                <w:t xml:space="preserve">Tsang, C., 2002. </w:t>
              </w:r>
              <w:r w:rsidRPr="00B522EE">
                <w:rPr>
                  <w:rFonts w:ascii="Times New Roman" w:hAnsi="Times New Roman" w:cs="Times New Roman"/>
                  <w:i/>
                  <w:iCs/>
                  <w:noProof/>
                </w:rPr>
                <w:t xml:space="preserve">Visual Paradigm. </w:t>
              </w:r>
              <w:r w:rsidRPr="00B522EE">
                <w:rPr>
                  <w:rFonts w:ascii="Times New Roman" w:hAnsi="Times New Roman" w:cs="Times New Roman"/>
                  <w:noProof/>
                </w:rPr>
                <w:t xml:space="preserve">[Online] </w:t>
              </w:r>
              <w:r w:rsidRPr="00B522EE">
                <w:rPr>
                  <w:rFonts w:ascii="Times New Roman" w:hAnsi="Times New Roman" w:cs="Times New Roman"/>
                  <w:noProof/>
                </w:rPr>
                <w:br/>
                <w:t xml:space="preserve">Available at: </w:t>
              </w:r>
              <w:r w:rsidRPr="00B522EE">
                <w:rPr>
                  <w:rFonts w:ascii="Times New Roman" w:hAnsi="Times New Roman" w:cs="Times New Roman"/>
                  <w:noProof/>
                  <w:u w:val="single"/>
                </w:rPr>
                <w:t>https://www.visual-paradigm.com/guide/data-modeling/what-is-entity-relationship-diagram/</w:t>
              </w:r>
              <w:r w:rsidRPr="00B522EE">
                <w:rPr>
                  <w:rFonts w:ascii="Times New Roman" w:hAnsi="Times New Roman" w:cs="Times New Roman"/>
                  <w:noProof/>
                </w:rPr>
                <w:br/>
                <w:t>[Accessed 19 2 2020].</w:t>
              </w:r>
            </w:p>
            <w:p w14:paraId="73E5E486" w14:textId="77777777" w:rsidR="006C58BD" w:rsidRPr="00B522EE" w:rsidRDefault="006C58BD" w:rsidP="006C58BD">
              <w:pPr>
                <w:pStyle w:val="Bibliography"/>
                <w:rPr>
                  <w:rFonts w:ascii="Times New Roman" w:hAnsi="Times New Roman" w:cs="Times New Roman"/>
                  <w:noProof/>
                </w:rPr>
              </w:pPr>
              <w:r w:rsidRPr="00B522EE">
                <w:rPr>
                  <w:rFonts w:ascii="Times New Roman" w:hAnsi="Times New Roman" w:cs="Times New Roman"/>
                  <w:noProof/>
                </w:rPr>
                <w:t xml:space="preserve">Units, C. E., 1939. </w:t>
              </w:r>
              <w:r w:rsidRPr="00B522EE">
                <w:rPr>
                  <w:rFonts w:ascii="Times New Roman" w:hAnsi="Times New Roman" w:cs="Times New Roman"/>
                  <w:i/>
                  <w:iCs/>
                  <w:noProof/>
                </w:rPr>
                <w:t xml:space="preserve">Employers Council. </w:t>
              </w:r>
              <w:r w:rsidRPr="00B522EE">
                <w:rPr>
                  <w:rFonts w:ascii="Times New Roman" w:hAnsi="Times New Roman" w:cs="Times New Roman"/>
                  <w:noProof/>
                </w:rPr>
                <w:t xml:space="preserve">[Online] </w:t>
              </w:r>
              <w:r w:rsidRPr="00B522EE">
                <w:rPr>
                  <w:rFonts w:ascii="Times New Roman" w:hAnsi="Times New Roman" w:cs="Times New Roman"/>
                  <w:noProof/>
                </w:rPr>
                <w:br/>
                <w:t xml:space="preserve">Available at: </w:t>
              </w:r>
              <w:r w:rsidRPr="00B522EE">
                <w:rPr>
                  <w:rFonts w:ascii="Times New Roman" w:hAnsi="Times New Roman" w:cs="Times New Roman"/>
                  <w:noProof/>
                  <w:u w:val="single"/>
                </w:rPr>
                <w:t>https://www.employerscouncil.org/legal-issues-for-human-resources-professionals</w:t>
              </w:r>
              <w:r w:rsidRPr="00B522EE">
                <w:rPr>
                  <w:rFonts w:ascii="Times New Roman" w:hAnsi="Times New Roman" w:cs="Times New Roman"/>
                  <w:noProof/>
                </w:rPr>
                <w:br/>
                <w:t>[Accessed 16 2 2020].</w:t>
              </w:r>
            </w:p>
            <w:p w14:paraId="62FA11BE" w14:textId="58C3A98A" w:rsidR="00723893" w:rsidRPr="00B522EE" w:rsidRDefault="00A000E9" w:rsidP="006C58BD">
              <w:pPr>
                <w:rPr>
                  <w:rFonts w:ascii="Times New Roman" w:hAnsi="Times New Roman" w:cs="Times New Roman"/>
                </w:rPr>
              </w:pPr>
              <w:r w:rsidRPr="00B522EE">
                <w:rPr>
                  <w:rFonts w:ascii="Times New Roman" w:hAnsi="Times New Roman" w:cs="Times New Roman"/>
                  <w:b/>
                  <w:bCs/>
                  <w:noProof/>
                </w:rPr>
                <w:fldChar w:fldCharType="end"/>
              </w:r>
            </w:p>
          </w:sdtContent>
        </w:sdt>
      </w:sdtContent>
    </w:sdt>
    <w:bookmarkStart w:id="12" w:name="_Toc39405717" w:displacedByCustomXml="next"/>
    <w:bookmarkStart w:id="13" w:name="_Toc33882481" w:displacedByCustomXml="next"/>
    <w:sdt>
      <w:sdtPr>
        <w:rPr>
          <w:rFonts w:ascii="Times New Roman" w:eastAsiaTheme="minorHAnsi" w:hAnsi="Times New Roman" w:cs="Times New Roman"/>
          <w:b w:val="0"/>
          <w:bCs w:val="0"/>
          <w:color w:val="auto"/>
          <w:sz w:val="22"/>
          <w:szCs w:val="22"/>
          <w:lang w:bidi="ar-SA"/>
        </w:rPr>
        <w:id w:val="-1472206083"/>
        <w:docPartObj>
          <w:docPartGallery w:val="Bibliographies"/>
          <w:docPartUnique/>
        </w:docPartObj>
      </w:sdtPr>
      <w:sdtEndPr/>
      <w:sdtContent>
        <w:p w14:paraId="36D549F4" w14:textId="05EFC362" w:rsidR="00A000E9" w:rsidRPr="00B522EE" w:rsidRDefault="00723893" w:rsidP="00A000E9">
          <w:pPr>
            <w:pStyle w:val="Heading1"/>
            <w:rPr>
              <w:rFonts w:ascii="Times New Roman" w:eastAsiaTheme="minorHAnsi" w:hAnsi="Times New Roman" w:cs="Times New Roman"/>
              <w:b w:val="0"/>
              <w:bCs w:val="0"/>
              <w:color w:val="auto"/>
              <w:sz w:val="22"/>
              <w:szCs w:val="22"/>
              <w:lang w:bidi="ar-SA"/>
            </w:rPr>
          </w:pPr>
          <w:r w:rsidRPr="00B522EE">
            <w:rPr>
              <w:rFonts w:ascii="Times New Roman" w:eastAsiaTheme="minorHAnsi" w:hAnsi="Times New Roman" w:cs="Times New Roman"/>
              <w:b w:val="0"/>
              <w:bCs w:val="0"/>
              <w:color w:val="auto"/>
              <w:sz w:val="22"/>
              <w:szCs w:val="22"/>
              <w:lang w:bidi="ar-SA"/>
            </w:rPr>
            <w:t xml:space="preserve">8. </w:t>
          </w:r>
          <w:r w:rsidR="00A000E9" w:rsidRPr="00B522EE">
            <w:rPr>
              <w:rFonts w:ascii="Times New Roman" w:hAnsi="Times New Roman" w:cs="Times New Roman"/>
              <w:sz w:val="22"/>
              <w:szCs w:val="22"/>
            </w:rPr>
            <w:t>Bibliography</w:t>
          </w:r>
          <w:bookmarkEnd w:id="13"/>
          <w:bookmarkEnd w:id="12"/>
        </w:p>
        <w:sdt>
          <w:sdtPr>
            <w:rPr>
              <w:rFonts w:ascii="Times New Roman" w:hAnsi="Times New Roman" w:cs="Times New Roman"/>
            </w:rPr>
            <w:id w:val="111145805"/>
            <w:bibliography/>
          </w:sdtPr>
          <w:sdtEndPr/>
          <w:sdtContent>
            <w:p w14:paraId="080A47FF" w14:textId="77777777" w:rsidR="006C58BD" w:rsidRPr="00B522EE" w:rsidRDefault="00A000E9" w:rsidP="006C58BD">
              <w:pPr>
                <w:pStyle w:val="Bibliography"/>
                <w:rPr>
                  <w:rFonts w:ascii="Times New Roman" w:hAnsi="Times New Roman" w:cs="Times New Roman"/>
                  <w:noProof/>
                </w:rPr>
              </w:pPr>
              <w:r w:rsidRPr="00B522EE">
                <w:rPr>
                  <w:rFonts w:ascii="Times New Roman" w:hAnsi="Times New Roman" w:cs="Times New Roman"/>
                </w:rPr>
                <w:fldChar w:fldCharType="begin"/>
              </w:r>
              <w:r w:rsidRPr="00B522EE">
                <w:rPr>
                  <w:rFonts w:ascii="Times New Roman" w:hAnsi="Times New Roman" w:cs="Times New Roman"/>
                </w:rPr>
                <w:instrText xml:space="preserve"> BIBLIOGRAPHY </w:instrText>
              </w:r>
              <w:r w:rsidRPr="00B522EE">
                <w:rPr>
                  <w:rFonts w:ascii="Times New Roman" w:hAnsi="Times New Roman" w:cs="Times New Roman"/>
                </w:rPr>
                <w:fldChar w:fldCharType="separate"/>
              </w:r>
              <w:r w:rsidR="006C58BD" w:rsidRPr="00B522EE">
                <w:rPr>
                  <w:rFonts w:ascii="Times New Roman" w:hAnsi="Times New Roman" w:cs="Times New Roman"/>
                  <w:noProof/>
                </w:rPr>
                <w:t xml:space="preserve">(BCS), B. C. S., n.d. </w:t>
              </w:r>
              <w:r w:rsidR="006C58BD" w:rsidRPr="00B522EE">
                <w:rPr>
                  <w:rFonts w:ascii="Times New Roman" w:hAnsi="Times New Roman" w:cs="Times New Roman"/>
                  <w:i/>
                  <w:iCs/>
                  <w:noProof/>
                </w:rPr>
                <w:t xml:space="preserve">BCS Codes of Conduct and Practice. </w:t>
              </w:r>
              <w:r w:rsidR="006C58BD" w:rsidRPr="00B522EE">
                <w:rPr>
                  <w:rFonts w:ascii="Times New Roman" w:hAnsi="Times New Roman" w:cs="Times New Roman"/>
                  <w:noProof/>
                </w:rPr>
                <w:t xml:space="preserve">[Online] </w:t>
              </w:r>
              <w:r w:rsidR="006C58BD" w:rsidRPr="00B522EE">
                <w:rPr>
                  <w:rFonts w:ascii="Times New Roman" w:hAnsi="Times New Roman" w:cs="Times New Roman"/>
                  <w:noProof/>
                </w:rPr>
                <w:br/>
                <w:t xml:space="preserve">Available at: </w:t>
              </w:r>
              <w:r w:rsidR="006C58BD" w:rsidRPr="00B522EE">
                <w:rPr>
                  <w:rFonts w:ascii="Times New Roman" w:hAnsi="Times New Roman" w:cs="Times New Roman"/>
                  <w:noProof/>
                  <w:u w:val="single"/>
                </w:rPr>
                <w:t>https://www.cs.uct.ac.za/mit_notes/ethics/htmls/ch04s04.html</w:t>
              </w:r>
              <w:r w:rsidR="006C58BD" w:rsidRPr="00B522EE">
                <w:rPr>
                  <w:rFonts w:ascii="Times New Roman" w:hAnsi="Times New Roman" w:cs="Times New Roman"/>
                  <w:noProof/>
                </w:rPr>
                <w:br/>
                <w:t>[Accessed 17 2 2020].</w:t>
              </w:r>
            </w:p>
            <w:p w14:paraId="6AA0AD04" w14:textId="77777777" w:rsidR="006C58BD" w:rsidRPr="00B522EE" w:rsidRDefault="006C58BD" w:rsidP="006C58BD">
              <w:pPr>
                <w:pStyle w:val="Bibliography"/>
                <w:rPr>
                  <w:rFonts w:ascii="Times New Roman" w:hAnsi="Times New Roman" w:cs="Times New Roman"/>
                  <w:noProof/>
                </w:rPr>
              </w:pPr>
              <w:r w:rsidRPr="00B522EE">
                <w:rPr>
                  <w:rFonts w:ascii="Times New Roman" w:hAnsi="Times New Roman" w:cs="Times New Roman"/>
                  <w:noProof/>
                </w:rPr>
                <w:t xml:space="preserve">Catambay, A., 2006. </w:t>
              </w:r>
              <w:r w:rsidRPr="00B522EE">
                <w:rPr>
                  <w:rFonts w:ascii="Times New Roman" w:hAnsi="Times New Roman" w:cs="Times New Roman"/>
                  <w:i/>
                  <w:iCs/>
                  <w:noProof/>
                </w:rPr>
                <w:t xml:space="preserve">www.clarizen.com. </w:t>
              </w:r>
              <w:r w:rsidRPr="00B522EE">
                <w:rPr>
                  <w:rFonts w:ascii="Times New Roman" w:hAnsi="Times New Roman" w:cs="Times New Roman"/>
                  <w:noProof/>
                </w:rPr>
                <w:t xml:space="preserve">[Online] </w:t>
              </w:r>
              <w:r w:rsidRPr="00B522EE">
                <w:rPr>
                  <w:rFonts w:ascii="Times New Roman" w:hAnsi="Times New Roman" w:cs="Times New Roman"/>
                  <w:noProof/>
                </w:rPr>
                <w:br/>
                <w:t xml:space="preserve">Available at: </w:t>
              </w:r>
              <w:r w:rsidRPr="00B522EE">
                <w:rPr>
                  <w:rFonts w:ascii="Times New Roman" w:hAnsi="Times New Roman" w:cs="Times New Roman"/>
                  <w:noProof/>
                  <w:u w:val="single"/>
                </w:rPr>
                <w:t>https://www.clarizen.com/ethical-issues-project-management-deal/</w:t>
              </w:r>
              <w:r w:rsidRPr="00B522EE">
                <w:rPr>
                  <w:rFonts w:ascii="Times New Roman" w:hAnsi="Times New Roman" w:cs="Times New Roman"/>
                  <w:noProof/>
                </w:rPr>
                <w:br/>
                <w:t>[Accessed 15 2 2020].</w:t>
              </w:r>
            </w:p>
            <w:p w14:paraId="3E130F35" w14:textId="77777777" w:rsidR="006C58BD" w:rsidRPr="00B522EE" w:rsidRDefault="006C58BD" w:rsidP="006C58BD">
              <w:pPr>
                <w:pStyle w:val="Bibliography"/>
                <w:rPr>
                  <w:rFonts w:ascii="Times New Roman" w:hAnsi="Times New Roman" w:cs="Times New Roman"/>
                  <w:noProof/>
                </w:rPr>
              </w:pPr>
              <w:r w:rsidRPr="00B522EE">
                <w:rPr>
                  <w:rFonts w:ascii="Times New Roman" w:hAnsi="Times New Roman" w:cs="Times New Roman"/>
                  <w:noProof/>
                </w:rPr>
                <w:t xml:space="preserve">Dixon, A., 2002. </w:t>
              </w:r>
              <w:r w:rsidRPr="00B522EE">
                <w:rPr>
                  <w:rFonts w:ascii="Times New Roman" w:hAnsi="Times New Roman" w:cs="Times New Roman"/>
                  <w:i/>
                  <w:iCs/>
                  <w:noProof/>
                </w:rPr>
                <w:t xml:space="preserve">study. </w:t>
              </w:r>
              <w:r w:rsidRPr="00B522EE">
                <w:rPr>
                  <w:rFonts w:ascii="Times New Roman" w:hAnsi="Times New Roman" w:cs="Times New Roman"/>
                  <w:noProof/>
                </w:rPr>
                <w:t xml:space="preserve">[Online] </w:t>
              </w:r>
              <w:r w:rsidRPr="00B522EE">
                <w:rPr>
                  <w:rFonts w:ascii="Times New Roman" w:hAnsi="Times New Roman" w:cs="Times New Roman"/>
                  <w:noProof/>
                </w:rPr>
                <w:br/>
                <w:t xml:space="preserve">Available at: </w:t>
              </w:r>
              <w:r w:rsidRPr="00B522EE">
                <w:rPr>
                  <w:rFonts w:ascii="Times New Roman" w:hAnsi="Times New Roman" w:cs="Times New Roman"/>
                  <w:noProof/>
                  <w:u w:val="single"/>
                </w:rPr>
                <w:t>https://study.com/academy/lesson/pmi-code-of-ethics-professional-conduct.html</w:t>
              </w:r>
              <w:r w:rsidRPr="00B522EE">
                <w:rPr>
                  <w:rFonts w:ascii="Times New Roman" w:hAnsi="Times New Roman" w:cs="Times New Roman"/>
                  <w:noProof/>
                </w:rPr>
                <w:br/>
                <w:t>[Accessed 16 2 2020].</w:t>
              </w:r>
            </w:p>
            <w:p w14:paraId="7C3B4429" w14:textId="77777777" w:rsidR="006C58BD" w:rsidRPr="00B522EE" w:rsidRDefault="006C58BD" w:rsidP="006C58BD">
              <w:pPr>
                <w:pStyle w:val="Bibliography"/>
                <w:rPr>
                  <w:rFonts w:ascii="Times New Roman" w:hAnsi="Times New Roman" w:cs="Times New Roman"/>
                  <w:noProof/>
                </w:rPr>
              </w:pPr>
              <w:r w:rsidRPr="00B522EE">
                <w:rPr>
                  <w:rFonts w:ascii="Times New Roman" w:hAnsi="Times New Roman" w:cs="Times New Roman"/>
                  <w:noProof/>
                </w:rPr>
                <w:t xml:space="preserve">education, N., 1996. </w:t>
              </w:r>
              <w:r w:rsidRPr="00B522EE">
                <w:rPr>
                  <w:rFonts w:ascii="Times New Roman" w:hAnsi="Times New Roman" w:cs="Times New Roman"/>
                  <w:i/>
                  <w:iCs/>
                  <w:noProof/>
                </w:rPr>
                <w:t xml:space="preserve">Research. </w:t>
              </w:r>
              <w:r w:rsidRPr="00B522EE">
                <w:rPr>
                  <w:rFonts w:ascii="Times New Roman" w:hAnsi="Times New Roman" w:cs="Times New Roman"/>
                  <w:noProof/>
                </w:rPr>
                <w:t>Yangon: Nc.</w:t>
              </w:r>
            </w:p>
            <w:p w14:paraId="64C8725D" w14:textId="77777777" w:rsidR="006C58BD" w:rsidRPr="00B522EE" w:rsidRDefault="006C58BD" w:rsidP="006C58BD">
              <w:pPr>
                <w:pStyle w:val="Bibliography"/>
                <w:rPr>
                  <w:rFonts w:ascii="Times New Roman" w:hAnsi="Times New Roman" w:cs="Times New Roman"/>
                  <w:noProof/>
                </w:rPr>
              </w:pPr>
              <w:r w:rsidRPr="00B522EE">
                <w:rPr>
                  <w:rFonts w:ascii="Times New Roman" w:hAnsi="Times New Roman" w:cs="Times New Roman"/>
                  <w:noProof/>
                </w:rPr>
                <w:t xml:space="preserve">Janssen, C., 1999. </w:t>
              </w:r>
              <w:r w:rsidRPr="00B522EE">
                <w:rPr>
                  <w:rFonts w:ascii="Times New Roman" w:hAnsi="Times New Roman" w:cs="Times New Roman"/>
                  <w:i/>
                  <w:iCs/>
                  <w:noProof/>
                </w:rPr>
                <w:t xml:space="preserve">Investopedia. </w:t>
              </w:r>
              <w:r w:rsidRPr="00B522EE">
                <w:rPr>
                  <w:rFonts w:ascii="Times New Roman" w:hAnsi="Times New Roman" w:cs="Times New Roman"/>
                  <w:noProof/>
                </w:rPr>
                <w:t xml:space="preserve">[Online] </w:t>
              </w:r>
              <w:r w:rsidRPr="00B522EE">
                <w:rPr>
                  <w:rFonts w:ascii="Times New Roman" w:hAnsi="Times New Roman" w:cs="Times New Roman"/>
                  <w:noProof/>
                </w:rPr>
                <w:br/>
                <w:t xml:space="preserve">Available at: </w:t>
              </w:r>
              <w:r w:rsidRPr="00B522EE">
                <w:rPr>
                  <w:rFonts w:ascii="Times New Roman" w:hAnsi="Times New Roman" w:cs="Times New Roman"/>
                  <w:noProof/>
                  <w:u w:val="single"/>
                </w:rPr>
                <w:t>https://www.investopedia.com/ask/answers/012815/what-difference-between-tangible-and-intangible-assets.asp</w:t>
              </w:r>
              <w:r w:rsidRPr="00B522EE">
                <w:rPr>
                  <w:rFonts w:ascii="Times New Roman" w:hAnsi="Times New Roman" w:cs="Times New Roman"/>
                  <w:noProof/>
                </w:rPr>
                <w:br/>
                <w:t>[Accessed 19 2 2020].</w:t>
              </w:r>
            </w:p>
            <w:p w14:paraId="78D83711" w14:textId="77777777" w:rsidR="006C58BD" w:rsidRPr="00B522EE" w:rsidRDefault="006C58BD" w:rsidP="006C58BD">
              <w:pPr>
                <w:pStyle w:val="Bibliography"/>
                <w:rPr>
                  <w:rFonts w:ascii="Times New Roman" w:hAnsi="Times New Roman" w:cs="Times New Roman"/>
                  <w:noProof/>
                </w:rPr>
              </w:pPr>
              <w:r w:rsidRPr="00B522EE">
                <w:rPr>
                  <w:rFonts w:ascii="Times New Roman" w:hAnsi="Times New Roman" w:cs="Times New Roman"/>
                  <w:noProof/>
                </w:rPr>
                <w:t xml:space="preserve">Keith, 1985. </w:t>
              </w:r>
              <w:r w:rsidRPr="00B522EE">
                <w:rPr>
                  <w:rFonts w:ascii="Times New Roman" w:hAnsi="Times New Roman" w:cs="Times New Roman"/>
                  <w:i/>
                  <w:iCs/>
                  <w:noProof/>
                </w:rPr>
                <w:t xml:space="preserve">agilekrc. </w:t>
              </w:r>
              <w:r w:rsidRPr="00B522EE">
                <w:rPr>
                  <w:rFonts w:ascii="Times New Roman" w:hAnsi="Times New Roman" w:cs="Times New Roman"/>
                  <w:noProof/>
                </w:rPr>
                <w:t xml:space="preserve">[Online] </w:t>
              </w:r>
              <w:r w:rsidRPr="00B522EE">
                <w:rPr>
                  <w:rFonts w:ascii="Times New Roman" w:hAnsi="Times New Roman" w:cs="Times New Roman"/>
                  <w:noProof/>
                </w:rPr>
                <w:br/>
                <w:t xml:space="preserve">Available at: </w:t>
              </w:r>
              <w:r w:rsidRPr="00B522EE">
                <w:rPr>
                  <w:rFonts w:ascii="Times New Roman" w:hAnsi="Times New Roman" w:cs="Times New Roman"/>
                  <w:noProof/>
                  <w:u w:val="single"/>
                </w:rPr>
                <w:t>https://agilekrc.com/resource/168/what-dsdm-and-8-principles</w:t>
              </w:r>
              <w:r w:rsidRPr="00B522EE">
                <w:rPr>
                  <w:rFonts w:ascii="Times New Roman" w:hAnsi="Times New Roman" w:cs="Times New Roman"/>
                  <w:noProof/>
                </w:rPr>
                <w:br/>
                <w:t>[Accessed 16 2 2020].</w:t>
              </w:r>
            </w:p>
            <w:p w14:paraId="19C58CDA" w14:textId="77777777" w:rsidR="006C58BD" w:rsidRPr="00B522EE" w:rsidRDefault="006C58BD" w:rsidP="006C58BD">
              <w:pPr>
                <w:pStyle w:val="Bibliography"/>
                <w:rPr>
                  <w:rFonts w:ascii="Times New Roman" w:hAnsi="Times New Roman" w:cs="Times New Roman"/>
                  <w:noProof/>
                </w:rPr>
              </w:pPr>
              <w:r w:rsidRPr="00B522EE">
                <w:rPr>
                  <w:rFonts w:ascii="Times New Roman" w:hAnsi="Times New Roman" w:cs="Times New Roman"/>
                  <w:noProof/>
                </w:rPr>
                <w:t xml:space="preserve">Kellman, D., n.d. </w:t>
              </w:r>
              <w:r w:rsidRPr="00B522EE">
                <w:rPr>
                  <w:rFonts w:ascii="Times New Roman" w:hAnsi="Times New Roman" w:cs="Times New Roman"/>
                  <w:i/>
                  <w:iCs/>
                  <w:noProof/>
                </w:rPr>
                <w:t xml:space="preserve">HR Exchange. </w:t>
              </w:r>
              <w:r w:rsidRPr="00B522EE">
                <w:rPr>
                  <w:rFonts w:ascii="Times New Roman" w:hAnsi="Times New Roman" w:cs="Times New Roman"/>
                  <w:noProof/>
                </w:rPr>
                <w:t xml:space="preserve">[Online] </w:t>
              </w:r>
              <w:r w:rsidRPr="00B522EE">
                <w:rPr>
                  <w:rFonts w:ascii="Times New Roman" w:hAnsi="Times New Roman" w:cs="Times New Roman"/>
                  <w:noProof/>
                </w:rPr>
                <w:br/>
                <w:t xml:space="preserve">Available at: </w:t>
              </w:r>
              <w:r w:rsidRPr="00B522EE">
                <w:rPr>
                  <w:rFonts w:ascii="Times New Roman" w:hAnsi="Times New Roman" w:cs="Times New Roman"/>
                  <w:noProof/>
                  <w:u w:val="single"/>
                </w:rPr>
                <w:t>https://www.hrexchangenetwork.com/employment-law/articles/avoid-these-6-recruiting-related-legal-issues</w:t>
              </w:r>
              <w:r w:rsidRPr="00B522EE">
                <w:rPr>
                  <w:rFonts w:ascii="Times New Roman" w:hAnsi="Times New Roman" w:cs="Times New Roman"/>
                  <w:noProof/>
                </w:rPr>
                <w:br/>
                <w:t>[Accessed 26 2 2020].</w:t>
              </w:r>
            </w:p>
            <w:p w14:paraId="4AB93C78" w14:textId="77777777" w:rsidR="006C58BD" w:rsidRPr="00B522EE" w:rsidRDefault="006C58BD" w:rsidP="006C58BD">
              <w:pPr>
                <w:pStyle w:val="Bibliography"/>
                <w:rPr>
                  <w:rFonts w:ascii="Times New Roman" w:hAnsi="Times New Roman" w:cs="Times New Roman"/>
                  <w:noProof/>
                </w:rPr>
              </w:pPr>
              <w:r w:rsidRPr="00B522EE">
                <w:rPr>
                  <w:rFonts w:ascii="Times New Roman" w:hAnsi="Times New Roman" w:cs="Times New Roman"/>
                  <w:noProof/>
                </w:rPr>
                <w:t xml:space="preserve">Schools, w., 1994. </w:t>
              </w:r>
              <w:r w:rsidRPr="00B522EE">
                <w:rPr>
                  <w:rFonts w:ascii="Times New Roman" w:hAnsi="Times New Roman" w:cs="Times New Roman"/>
                  <w:i/>
                  <w:iCs/>
                  <w:noProof/>
                </w:rPr>
                <w:t xml:space="preserve">w3 Schools. </w:t>
              </w:r>
              <w:r w:rsidRPr="00B522EE">
                <w:rPr>
                  <w:rFonts w:ascii="Times New Roman" w:hAnsi="Times New Roman" w:cs="Times New Roman"/>
                  <w:noProof/>
                </w:rPr>
                <w:t xml:space="preserve">[Online] </w:t>
              </w:r>
              <w:r w:rsidRPr="00B522EE">
                <w:rPr>
                  <w:rFonts w:ascii="Times New Roman" w:hAnsi="Times New Roman" w:cs="Times New Roman"/>
                  <w:noProof/>
                </w:rPr>
                <w:br/>
                <w:t xml:space="preserve">Available at: </w:t>
              </w:r>
              <w:r w:rsidRPr="00B522EE">
                <w:rPr>
                  <w:rFonts w:ascii="Times New Roman" w:hAnsi="Times New Roman" w:cs="Times New Roman"/>
                  <w:noProof/>
                  <w:u w:val="single"/>
                </w:rPr>
                <w:t>https://www.w3schools.com/php/php_intro.asp</w:t>
              </w:r>
              <w:r w:rsidRPr="00B522EE">
                <w:rPr>
                  <w:rFonts w:ascii="Times New Roman" w:hAnsi="Times New Roman" w:cs="Times New Roman"/>
                  <w:noProof/>
                </w:rPr>
                <w:br/>
                <w:t>[Accessed 17 2 2020].</w:t>
              </w:r>
            </w:p>
            <w:p w14:paraId="3F51A70E" w14:textId="77777777" w:rsidR="006C58BD" w:rsidRPr="00B522EE" w:rsidRDefault="006C58BD" w:rsidP="006C58BD">
              <w:pPr>
                <w:pStyle w:val="Bibliography"/>
                <w:rPr>
                  <w:rFonts w:ascii="Times New Roman" w:hAnsi="Times New Roman" w:cs="Times New Roman"/>
                  <w:noProof/>
                </w:rPr>
              </w:pPr>
              <w:r w:rsidRPr="00B522EE">
                <w:rPr>
                  <w:rFonts w:ascii="Times New Roman" w:hAnsi="Times New Roman" w:cs="Times New Roman"/>
                  <w:noProof/>
                </w:rPr>
                <w:lastRenderedPageBreak/>
                <w:t xml:space="preserve">School, w., 1994. </w:t>
              </w:r>
              <w:r w:rsidRPr="00B522EE">
                <w:rPr>
                  <w:rFonts w:ascii="Times New Roman" w:hAnsi="Times New Roman" w:cs="Times New Roman"/>
                  <w:i/>
                  <w:iCs/>
                  <w:noProof/>
                </w:rPr>
                <w:t xml:space="preserve">w3 Scgool. </w:t>
              </w:r>
              <w:r w:rsidRPr="00B522EE">
                <w:rPr>
                  <w:rFonts w:ascii="Times New Roman" w:hAnsi="Times New Roman" w:cs="Times New Roman"/>
                  <w:noProof/>
                </w:rPr>
                <w:t xml:space="preserve">[Online] </w:t>
              </w:r>
              <w:r w:rsidRPr="00B522EE">
                <w:rPr>
                  <w:rFonts w:ascii="Times New Roman" w:hAnsi="Times New Roman" w:cs="Times New Roman"/>
                  <w:noProof/>
                </w:rPr>
                <w:br/>
                <w:t xml:space="preserve">Available at: </w:t>
              </w:r>
              <w:r w:rsidRPr="00B522EE">
                <w:rPr>
                  <w:rFonts w:ascii="Times New Roman" w:hAnsi="Times New Roman" w:cs="Times New Roman"/>
                  <w:noProof/>
                  <w:u w:val="single"/>
                </w:rPr>
                <w:t>https://www.w3schools.com/php/php_mysql_intro.asp</w:t>
              </w:r>
              <w:r w:rsidRPr="00B522EE">
                <w:rPr>
                  <w:rFonts w:ascii="Times New Roman" w:hAnsi="Times New Roman" w:cs="Times New Roman"/>
                  <w:noProof/>
                </w:rPr>
                <w:br/>
                <w:t>[Accessed 17 2 2020].</w:t>
              </w:r>
            </w:p>
            <w:p w14:paraId="3A82874C" w14:textId="77777777" w:rsidR="006C58BD" w:rsidRPr="00B522EE" w:rsidRDefault="006C58BD" w:rsidP="006C58BD">
              <w:pPr>
                <w:pStyle w:val="Bibliography"/>
                <w:rPr>
                  <w:rFonts w:ascii="Times New Roman" w:hAnsi="Times New Roman" w:cs="Times New Roman"/>
                  <w:noProof/>
                </w:rPr>
              </w:pPr>
              <w:r w:rsidRPr="00B522EE">
                <w:rPr>
                  <w:rFonts w:ascii="Times New Roman" w:hAnsi="Times New Roman" w:cs="Times New Roman"/>
                  <w:noProof/>
                </w:rPr>
                <w:t xml:space="preserve">Tsang, C., 2002. </w:t>
              </w:r>
              <w:r w:rsidRPr="00B522EE">
                <w:rPr>
                  <w:rFonts w:ascii="Times New Roman" w:hAnsi="Times New Roman" w:cs="Times New Roman"/>
                  <w:i/>
                  <w:iCs/>
                  <w:noProof/>
                </w:rPr>
                <w:t xml:space="preserve">Visual Paradigm. </w:t>
              </w:r>
              <w:r w:rsidRPr="00B522EE">
                <w:rPr>
                  <w:rFonts w:ascii="Times New Roman" w:hAnsi="Times New Roman" w:cs="Times New Roman"/>
                  <w:noProof/>
                </w:rPr>
                <w:t xml:space="preserve">[Online] </w:t>
              </w:r>
              <w:r w:rsidRPr="00B522EE">
                <w:rPr>
                  <w:rFonts w:ascii="Times New Roman" w:hAnsi="Times New Roman" w:cs="Times New Roman"/>
                  <w:noProof/>
                </w:rPr>
                <w:br/>
                <w:t xml:space="preserve">Available at: </w:t>
              </w:r>
              <w:r w:rsidRPr="00B522EE">
                <w:rPr>
                  <w:rFonts w:ascii="Times New Roman" w:hAnsi="Times New Roman" w:cs="Times New Roman"/>
                  <w:noProof/>
                  <w:u w:val="single"/>
                </w:rPr>
                <w:t>https://www.visual-paradigm.com/guide/uml-unified-modeling-language/what-is-class-diagram/</w:t>
              </w:r>
              <w:r w:rsidRPr="00B522EE">
                <w:rPr>
                  <w:rFonts w:ascii="Times New Roman" w:hAnsi="Times New Roman" w:cs="Times New Roman"/>
                  <w:noProof/>
                </w:rPr>
                <w:br/>
                <w:t>[Accessed 18 2 2020].</w:t>
              </w:r>
            </w:p>
            <w:p w14:paraId="3C8D45D4" w14:textId="77777777" w:rsidR="006C58BD" w:rsidRPr="00B522EE" w:rsidRDefault="006C58BD" w:rsidP="006C58BD">
              <w:pPr>
                <w:pStyle w:val="Bibliography"/>
                <w:rPr>
                  <w:rFonts w:ascii="Times New Roman" w:hAnsi="Times New Roman" w:cs="Times New Roman"/>
                  <w:noProof/>
                </w:rPr>
              </w:pPr>
              <w:r w:rsidRPr="00B522EE">
                <w:rPr>
                  <w:rFonts w:ascii="Times New Roman" w:hAnsi="Times New Roman" w:cs="Times New Roman"/>
                  <w:noProof/>
                </w:rPr>
                <w:t xml:space="preserve">Tsang, C., 2002. </w:t>
              </w:r>
              <w:r w:rsidRPr="00B522EE">
                <w:rPr>
                  <w:rFonts w:ascii="Times New Roman" w:hAnsi="Times New Roman" w:cs="Times New Roman"/>
                  <w:i/>
                  <w:iCs/>
                  <w:noProof/>
                </w:rPr>
                <w:t xml:space="preserve">Visual Paradigm. </w:t>
              </w:r>
              <w:r w:rsidRPr="00B522EE">
                <w:rPr>
                  <w:rFonts w:ascii="Times New Roman" w:hAnsi="Times New Roman" w:cs="Times New Roman"/>
                  <w:noProof/>
                </w:rPr>
                <w:t xml:space="preserve">[Online] </w:t>
              </w:r>
              <w:r w:rsidRPr="00B522EE">
                <w:rPr>
                  <w:rFonts w:ascii="Times New Roman" w:hAnsi="Times New Roman" w:cs="Times New Roman"/>
                  <w:noProof/>
                </w:rPr>
                <w:br/>
                <w:t xml:space="preserve">Available at: </w:t>
              </w:r>
              <w:r w:rsidRPr="00B522EE">
                <w:rPr>
                  <w:rFonts w:ascii="Times New Roman" w:hAnsi="Times New Roman" w:cs="Times New Roman"/>
                  <w:noProof/>
                  <w:u w:val="single"/>
                </w:rPr>
                <w:t>https://www.visual-paradigm.com/guide/uml-unified-modeling-language/what-is-use-case-diagram/</w:t>
              </w:r>
              <w:r w:rsidRPr="00B522EE">
                <w:rPr>
                  <w:rFonts w:ascii="Times New Roman" w:hAnsi="Times New Roman" w:cs="Times New Roman"/>
                  <w:noProof/>
                </w:rPr>
                <w:br/>
                <w:t>[Accessed 18 2 2020].</w:t>
              </w:r>
            </w:p>
            <w:p w14:paraId="12BC99FB" w14:textId="77777777" w:rsidR="006C58BD" w:rsidRPr="00B522EE" w:rsidRDefault="006C58BD" w:rsidP="006C58BD">
              <w:pPr>
                <w:pStyle w:val="Bibliography"/>
                <w:rPr>
                  <w:rFonts w:ascii="Times New Roman" w:hAnsi="Times New Roman" w:cs="Times New Roman"/>
                  <w:noProof/>
                </w:rPr>
              </w:pPr>
              <w:r w:rsidRPr="00B522EE">
                <w:rPr>
                  <w:rFonts w:ascii="Times New Roman" w:hAnsi="Times New Roman" w:cs="Times New Roman"/>
                  <w:noProof/>
                </w:rPr>
                <w:t xml:space="preserve">Tsang, C., 2002. </w:t>
              </w:r>
              <w:r w:rsidRPr="00B522EE">
                <w:rPr>
                  <w:rFonts w:ascii="Times New Roman" w:hAnsi="Times New Roman" w:cs="Times New Roman"/>
                  <w:i/>
                  <w:iCs/>
                  <w:noProof/>
                </w:rPr>
                <w:t xml:space="preserve">Visual Paradigm. </w:t>
              </w:r>
              <w:r w:rsidRPr="00B522EE">
                <w:rPr>
                  <w:rFonts w:ascii="Times New Roman" w:hAnsi="Times New Roman" w:cs="Times New Roman"/>
                  <w:noProof/>
                </w:rPr>
                <w:t xml:space="preserve">[Online] </w:t>
              </w:r>
              <w:r w:rsidRPr="00B522EE">
                <w:rPr>
                  <w:rFonts w:ascii="Times New Roman" w:hAnsi="Times New Roman" w:cs="Times New Roman"/>
                  <w:noProof/>
                </w:rPr>
                <w:br/>
                <w:t xml:space="preserve">Available at: </w:t>
              </w:r>
              <w:r w:rsidRPr="00B522EE">
                <w:rPr>
                  <w:rFonts w:ascii="Times New Roman" w:hAnsi="Times New Roman" w:cs="Times New Roman"/>
                  <w:noProof/>
                  <w:u w:val="single"/>
                </w:rPr>
                <w:t>https://www.visual-paradigm.com/guide/uml-unified-modeling-language/what-is-activity-diagram/</w:t>
              </w:r>
              <w:r w:rsidRPr="00B522EE">
                <w:rPr>
                  <w:rFonts w:ascii="Times New Roman" w:hAnsi="Times New Roman" w:cs="Times New Roman"/>
                  <w:noProof/>
                </w:rPr>
                <w:br/>
                <w:t>[Accessed 18 2 2020].</w:t>
              </w:r>
            </w:p>
            <w:p w14:paraId="686BDBFE" w14:textId="77777777" w:rsidR="006C58BD" w:rsidRPr="00B522EE" w:rsidRDefault="006C58BD" w:rsidP="006C58BD">
              <w:pPr>
                <w:pStyle w:val="Bibliography"/>
                <w:rPr>
                  <w:rFonts w:ascii="Times New Roman" w:hAnsi="Times New Roman" w:cs="Times New Roman"/>
                  <w:noProof/>
                </w:rPr>
              </w:pPr>
              <w:r w:rsidRPr="00B522EE">
                <w:rPr>
                  <w:rFonts w:ascii="Times New Roman" w:hAnsi="Times New Roman" w:cs="Times New Roman"/>
                  <w:noProof/>
                </w:rPr>
                <w:t xml:space="preserve">Tsang, C., 2002. </w:t>
              </w:r>
              <w:r w:rsidRPr="00B522EE">
                <w:rPr>
                  <w:rFonts w:ascii="Times New Roman" w:hAnsi="Times New Roman" w:cs="Times New Roman"/>
                  <w:i/>
                  <w:iCs/>
                  <w:noProof/>
                </w:rPr>
                <w:t xml:space="preserve">Visual Paradigm. </w:t>
              </w:r>
              <w:r w:rsidRPr="00B522EE">
                <w:rPr>
                  <w:rFonts w:ascii="Times New Roman" w:hAnsi="Times New Roman" w:cs="Times New Roman"/>
                  <w:noProof/>
                </w:rPr>
                <w:t xml:space="preserve">[Online] </w:t>
              </w:r>
              <w:r w:rsidRPr="00B522EE">
                <w:rPr>
                  <w:rFonts w:ascii="Times New Roman" w:hAnsi="Times New Roman" w:cs="Times New Roman"/>
                  <w:noProof/>
                </w:rPr>
                <w:br/>
                <w:t xml:space="preserve">Available at: </w:t>
              </w:r>
              <w:r w:rsidRPr="00B522EE">
                <w:rPr>
                  <w:rFonts w:ascii="Times New Roman" w:hAnsi="Times New Roman" w:cs="Times New Roman"/>
                  <w:noProof/>
                  <w:u w:val="single"/>
                </w:rPr>
                <w:t>https://www.visual-paradigm.com/guide/data-modeling/what-is-entity-relationship-diagram/</w:t>
              </w:r>
              <w:r w:rsidRPr="00B522EE">
                <w:rPr>
                  <w:rFonts w:ascii="Times New Roman" w:hAnsi="Times New Roman" w:cs="Times New Roman"/>
                  <w:noProof/>
                </w:rPr>
                <w:br/>
                <w:t>[Accessed 19 2 2020].</w:t>
              </w:r>
            </w:p>
            <w:p w14:paraId="0CE386C1" w14:textId="77777777" w:rsidR="006C58BD" w:rsidRPr="00B522EE" w:rsidRDefault="006C58BD" w:rsidP="006C58BD">
              <w:pPr>
                <w:pStyle w:val="Bibliography"/>
                <w:rPr>
                  <w:rFonts w:ascii="Times New Roman" w:hAnsi="Times New Roman" w:cs="Times New Roman"/>
                  <w:noProof/>
                </w:rPr>
              </w:pPr>
              <w:r w:rsidRPr="00B522EE">
                <w:rPr>
                  <w:rFonts w:ascii="Times New Roman" w:hAnsi="Times New Roman" w:cs="Times New Roman"/>
                  <w:noProof/>
                </w:rPr>
                <w:t xml:space="preserve">Units, C. E., 1939. </w:t>
              </w:r>
              <w:r w:rsidRPr="00B522EE">
                <w:rPr>
                  <w:rFonts w:ascii="Times New Roman" w:hAnsi="Times New Roman" w:cs="Times New Roman"/>
                  <w:i/>
                  <w:iCs/>
                  <w:noProof/>
                </w:rPr>
                <w:t xml:space="preserve">Employers Council. </w:t>
              </w:r>
              <w:r w:rsidRPr="00B522EE">
                <w:rPr>
                  <w:rFonts w:ascii="Times New Roman" w:hAnsi="Times New Roman" w:cs="Times New Roman"/>
                  <w:noProof/>
                </w:rPr>
                <w:t xml:space="preserve">[Online] </w:t>
              </w:r>
              <w:r w:rsidRPr="00B522EE">
                <w:rPr>
                  <w:rFonts w:ascii="Times New Roman" w:hAnsi="Times New Roman" w:cs="Times New Roman"/>
                  <w:noProof/>
                </w:rPr>
                <w:br/>
                <w:t xml:space="preserve">Available at: </w:t>
              </w:r>
              <w:r w:rsidRPr="00B522EE">
                <w:rPr>
                  <w:rFonts w:ascii="Times New Roman" w:hAnsi="Times New Roman" w:cs="Times New Roman"/>
                  <w:noProof/>
                  <w:u w:val="single"/>
                </w:rPr>
                <w:t>https://www.employerscouncil.org/legal-issues-for-human-resources-professionals</w:t>
              </w:r>
              <w:r w:rsidRPr="00B522EE">
                <w:rPr>
                  <w:rFonts w:ascii="Times New Roman" w:hAnsi="Times New Roman" w:cs="Times New Roman"/>
                  <w:noProof/>
                </w:rPr>
                <w:br/>
                <w:t>[Accessed 16 2 2020].</w:t>
              </w:r>
            </w:p>
            <w:p w14:paraId="2F82D688" w14:textId="4FD2E5CF" w:rsidR="00A000E9" w:rsidRPr="00B522EE" w:rsidRDefault="00A000E9" w:rsidP="006C58BD">
              <w:pPr>
                <w:rPr>
                  <w:rFonts w:ascii="Times New Roman" w:hAnsi="Times New Roman" w:cs="Times New Roman"/>
                </w:rPr>
              </w:pPr>
              <w:r w:rsidRPr="00B522EE">
                <w:rPr>
                  <w:rFonts w:ascii="Times New Roman" w:hAnsi="Times New Roman" w:cs="Times New Roman"/>
                  <w:b/>
                  <w:bCs/>
                  <w:noProof/>
                </w:rPr>
                <w:fldChar w:fldCharType="end"/>
              </w:r>
            </w:p>
          </w:sdtContent>
        </w:sdt>
      </w:sdtContent>
    </w:sdt>
    <w:p w14:paraId="68C726E4" w14:textId="400EDCBA" w:rsidR="00AA4F4E" w:rsidRPr="00B522EE" w:rsidRDefault="00AA4F4E" w:rsidP="006C58BD">
      <w:pPr>
        <w:rPr>
          <w:rFonts w:ascii="Times New Roman" w:hAnsi="Times New Roman" w:cs="Times New Roman"/>
        </w:rPr>
      </w:pPr>
    </w:p>
    <w:p w14:paraId="1536A856" w14:textId="6CE499C5" w:rsidR="00AA4F4E" w:rsidRPr="00B522EE" w:rsidRDefault="00AA4F4E" w:rsidP="006C58BD">
      <w:pPr>
        <w:rPr>
          <w:rFonts w:ascii="Times New Roman" w:hAnsi="Times New Roman" w:cs="Times New Roman"/>
        </w:rPr>
      </w:pPr>
    </w:p>
    <w:p w14:paraId="18EC130E" w14:textId="33A3B68F" w:rsidR="00AA4F4E" w:rsidRPr="00B522EE" w:rsidRDefault="00AA4F4E" w:rsidP="006C58BD">
      <w:pPr>
        <w:rPr>
          <w:rFonts w:ascii="Times New Roman" w:hAnsi="Times New Roman" w:cs="Times New Roman"/>
        </w:rPr>
      </w:pPr>
    </w:p>
    <w:p w14:paraId="2A9F67D0" w14:textId="77777777" w:rsidR="00AA4F4E" w:rsidRPr="00B522EE" w:rsidRDefault="00AA4F4E" w:rsidP="006C58BD">
      <w:pPr>
        <w:rPr>
          <w:rFonts w:ascii="Times New Roman" w:hAnsi="Times New Roman" w:cs="Times New Roman"/>
        </w:rPr>
      </w:pPr>
    </w:p>
    <w:p w14:paraId="15623287" w14:textId="08793A69" w:rsidR="002558EE" w:rsidRPr="00B522EE" w:rsidRDefault="002558EE" w:rsidP="00733DF4">
      <w:pPr>
        <w:pStyle w:val="Heading1"/>
        <w:rPr>
          <w:rFonts w:ascii="Times New Roman" w:hAnsi="Times New Roman" w:cs="Times New Roman"/>
          <w:color w:val="000000" w:themeColor="text1"/>
          <w:sz w:val="22"/>
          <w:szCs w:val="22"/>
          <w:vertAlign w:val="subscript"/>
        </w:rPr>
      </w:pPr>
      <w:bookmarkStart w:id="14" w:name="_Toc39405718"/>
      <w:r w:rsidRPr="00B522EE">
        <w:rPr>
          <w:rFonts w:ascii="Times New Roman" w:hAnsi="Times New Roman" w:cs="Times New Roman"/>
          <w:color w:val="000000" w:themeColor="text1"/>
          <w:sz w:val="22"/>
          <w:szCs w:val="22"/>
        </w:rPr>
        <w:lastRenderedPageBreak/>
        <w:t>9. Appendix</w:t>
      </w:r>
      <w:bookmarkEnd w:id="14"/>
    </w:p>
    <w:p w14:paraId="399AADB0" w14:textId="44FA17BA" w:rsidR="00733DF4" w:rsidRDefault="00733DF4" w:rsidP="002558EE">
      <w:pPr>
        <w:rPr>
          <w:rFonts w:ascii="Times New Roman" w:hAnsi="Times New Roman" w:cs="Times New Roman"/>
          <w:lang w:bidi="en-US"/>
        </w:rPr>
      </w:pPr>
      <w:r w:rsidRPr="00B522EE">
        <w:rPr>
          <w:rFonts w:ascii="Times New Roman" w:hAnsi="Times New Roman" w:cs="Times New Roman"/>
          <w:noProof/>
          <w:lang w:bidi="en-US"/>
        </w:rPr>
        <w:drawing>
          <wp:inline distT="0" distB="0" distL="0" distR="0" wp14:anchorId="6836318F" wp14:editId="28A1F949">
            <wp:extent cx="5943600" cy="2501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6.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501900"/>
                    </a:xfrm>
                    <a:prstGeom prst="rect">
                      <a:avLst/>
                    </a:prstGeom>
                  </pic:spPr>
                </pic:pic>
              </a:graphicData>
            </a:graphic>
          </wp:inline>
        </w:drawing>
      </w:r>
    </w:p>
    <w:p w14:paraId="496D0858" w14:textId="2C1C295D" w:rsidR="00F54DC0" w:rsidRPr="00B522EE" w:rsidRDefault="00F54DC0" w:rsidP="002558EE">
      <w:pPr>
        <w:rPr>
          <w:rFonts w:ascii="Times New Roman" w:hAnsi="Times New Roman" w:cs="Times New Roman"/>
          <w:lang w:bidi="en-US"/>
        </w:rPr>
      </w:pPr>
      <w:r>
        <w:rPr>
          <w:rFonts w:ascii="Times New Roman" w:hAnsi="Times New Roman" w:cs="Times New Roman"/>
          <w:lang w:bidi="en-US"/>
        </w:rPr>
        <w:t>Fig (1.1)</w:t>
      </w:r>
    </w:p>
    <w:p w14:paraId="4A1371E6" w14:textId="71929C3C" w:rsidR="002558EE" w:rsidRDefault="00733DF4" w:rsidP="002558EE">
      <w:pPr>
        <w:rPr>
          <w:rFonts w:ascii="Times New Roman" w:hAnsi="Times New Roman" w:cs="Times New Roman"/>
          <w:lang w:bidi="en-US"/>
        </w:rPr>
      </w:pPr>
      <w:r w:rsidRPr="00B522EE">
        <w:rPr>
          <w:rFonts w:ascii="Times New Roman" w:hAnsi="Times New Roman" w:cs="Times New Roman"/>
          <w:noProof/>
          <w:lang w:bidi="en-US"/>
        </w:rPr>
        <w:drawing>
          <wp:inline distT="0" distB="0" distL="0" distR="0" wp14:anchorId="791EE7AE" wp14:editId="69512FBA">
            <wp:extent cx="5943600" cy="25069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7.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506980"/>
                    </a:xfrm>
                    <a:prstGeom prst="rect">
                      <a:avLst/>
                    </a:prstGeom>
                  </pic:spPr>
                </pic:pic>
              </a:graphicData>
            </a:graphic>
          </wp:inline>
        </w:drawing>
      </w:r>
    </w:p>
    <w:p w14:paraId="208091CD" w14:textId="08DAB00F" w:rsidR="00F54DC0" w:rsidRPr="00B522EE" w:rsidRDefault="00F54DC0" w:rsidP="002558EE">
      <w:pPr>
        <w:rPr>
          <w:rFonts w:ascii="Times New Roman" w:hAnsi="Times New Roman" w:cs="Times New Roman"/>
          <w:lang w:bidi="en-US"/>
        </w:rPr>
      </w:pPr>
      <w:r>
        <w:rPr>
          <w:rFonts w:ascii="Times New Roman" w:hAnsi="Times New Roman" w:cs="Times New Roman"/>
          <w:lang w:bidi="en-US"/>
        </w:rPr>
        <w:t>Fig (1.</w:t>
      </w:r>
      <w:r>
        <w:rPr>
          <w:rFonts w:ascii="Times New Roman" w:hAnsi="Times New Roman" w:cs="Times New Roman"/>
          <w:lang w:bidi="en-US"/>
        </w:rPr>
        <w:t>2</w:t>
      </w:r>
      <w:r>
        <w:rPr>
          <w:rFonts w:ascii="Times New Roman" w:hAnsi="Times New Roman" w:cs="Times New Roman"/>
          <w:lang w:bidi="en-US"/>
        </w:rPr>
        <w:t>)</w:t>
      </w:r>
    </w:p>
    <w:p w14:paraId="249F119A" w14:textId="72375C41" w:rsidR="00AA4F4E" w:rsidRDefault="00AA4F4E" w:rsidP="002558EE">
      <w:pPr>
        <w:rPr>
          <w:rFonts w:ascii="Times New Roman" w:hAnsi="Times New Roman" w:cs="Times New Roman"/>
          <w:lang w:bidi="en-US"/>
        </w:rPr>
      </w:pPr>
      <w:r w:rsidRPr="00B522EE">
        <w:rPr>
          <w:rFonts w:ascii="Times New Roman" w:hAnsi="Times New Roman" w:cs="Times New Roman"/>
          <w:noProof/>
          <w:lang w:bidi="en-US"/>
        </w:rPr>
        <w:lastRenderedPageBreak/>
        <w:drawing>
          <wp:inline distT="0" distB="0" distL="0" distR="0" wp14:anchorId="3FCB1FC1" wp14:editId="390A94A2">
            <wp:extent cx="5943600" cy="25031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503170"/>
                    </a:xfrm>
                    <a:prstGeom prst="rect">
                      <a:avLst/>
                    </a:prstGeom>
                  </pic:spPr>
                </pic:pic>
              </a:graphicData>
            </a:graphic>
          </wp:inline>
        </w:drawing>
      </w:r>
    </w:p>
    <w:p w14:paraId="50DB1C41" w14:textId="5E42BA5F" w:rsidR="00F54DC0" w:rsidRPr="00B522EE" w:rsidRDefault="00F54DC0" w:rsidP="002558EE">
      <w:pPr>
        <w:rPr>
          <w:rFonts w:ascii="Times New Roman" w:hAnsi="Times New Roman" w:cs="Times New Roman"/>
          <w:lang w:bidi="en-US"/>
        </w:rPr>
      </w:pPr>
      <w:r>
        <w:rPr>
          <w:rFonts w:ascii="Times New Roman" w:hAnsi="Times New Roman" w:cs="Times New Roman"/>
          <w:lang w:bidi="en-US"/>
        </w:rPr>
        <w:t>Fig (1.</w:t>
      </w:r>
      <w:r>
        <w:rPr>
          <w:rFonts w:ascii="Times New Roman" w:hAnsi="Times New Roman" w:cs="Times New Roman"/>
          <w:lang w:bidi="en-US"/>
        </w:rPr>
        <w:t>3</w:t>
      </w:r>
      <w:r>
        <w:rPr>
          <w:rFonts w:ascii="Times New Roman" w:hAnsi="Times New Roman" w:cs="Times New Roman"/>
          <w:lang w:bidi="en-US"/>
        </w:rPr>
        <w:t>)</w:t>
      </w:r>
    </w:p>
    <w:p w14:paraId="2386055B" w14:textId="6DFB73C3" w:rsidR="0011679E" w:rsidRDefault="0011679E" w:rsidP="002558EE">
      <w:pPr>
        <w:rPr>
          <w:rFonts w:ascii="Times New Roman" w:hAnsi="Times New Roman" w:cs="Times New Roman"/>
          <w:lang w:bidi="en-US"/>
        </w:rPr>
      </w:pPr>
      <w:r w:rsidRPr="00B522EE">
        <w:rPr>
          <w:rFonts w:ascii="Times New Roman" w:hAnsi="Times New Roman" w:cs="Times New Roman"/>
          <w:noProof/>
          <w:lang w:bidi="en-US"/>
        </w:rPr>
        <w:drawing>
          <wp:inline distT="0" distB="0" distL="0" distR="0" wp14:anchorId="2BDD36E7" wp14:editId="713F8BC8">
            <wp:extent cx="5943600" cy="2514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514600"/>
                    </a:xfrm>
                    <a:prstGeom prst="rect">
                      <a:avLst/>
                    </a:prstGeom>
                  </pic:spPr>
                </pic:pic>
              </a:graphicData>
            </a:graphic>
          </wp:inline>
        </w:drawing>
      </w:r>
    </w:p>
    <w:p w14:paraId="6294EF8E" w14:textId="0980219B" w:rsidR="00F54DC0" w:rsidRPr="00B522EE" w:rsidRDefault="00F54DC0" w:rsidP="002558EE">
      <w:pPr>
        <w:rPr>
          <w:rFonts w:ascii="Times New Roman" w:hAnsi="Times New Roman" w:cs="Times New Roman"/>
          <w:lang w:bidi="en-US"/>
        </w:rPr>
      </w:pPr>
      <w:r>
        <w:rPr>
          <w:rFonts w:ascii="Times New Roman" w:hAnsi="Times New Roman" w:cs="Times New Roman"/>
          <w:lang w:bidi="en-US"/>
        </w:rPr>
        <w:t>Fig (1.</w:t>
      </w:r>
      <w:r>
        <w:rPr>
          <w:rFonts w:ascii="Times New Roman" w:hAnsi="Times New Roman" w:cs="Times New Roman"/>
          <w:lang w:bidi="en-US"/>
        </w:rPr>
        <w:t>4</w:t>
      </w:r>
      <w:r>
        <w:rPr>
          <w:rFonts w:ascii="Times New Roman" w:hAnsi="Times New Roman" w:cs="Times New Roman"/>
          <w:lang w:bidi="en-US"/>
        </w:rPr>
        <w:t>)</w:t>
      </w:r>
    </w:p>
    <w:p w14:paraId="10AA25A5" w14:textId="50E15119" w:rsidR="002433A9" w:rsidRDefault="00896AA3" w:rsidP="002558EE">
      <w:pPr>
        <w:rPr>
          <w:rFonts w:ascii="Times New Roman" w:hAnsi="Times New Roman" w:cs="Times New Roman"/>
          <w:lang w:bidi="en-US"/>
        </w:rPr>
      </w:pPr>
      <w:r w:rsidRPr="00B522EE">
        <w:rPr>
          <w:rFonts w:ascii="Times New Roman" w:hAnsi="Times New Roman" w:cs="Times New Roman"/>
          <w:noProof/>
          <w:lang w:bidi="en-US"/>
        </w:rPr>
        <w:lastRenderedPageBreak/>
        <w:drawing>
          <wp:inline distT="0" distB="0" distL="0" distR="0" wp14:anchorId="5E7C9871" wp14:editId="78610A8C">
            <wp:extent cx="5943600" cy="24993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499360"/>
                    </a:xfrm>
                    <a:prstGeom prst="rect">
                      <a:avLst/>
                    </a:prstGeom>
                  </pic:spPr>
                </pic:pic>
              </a:graphicData>
            </a:graphic>
          </wp:inline>
        </w:drawing>
      </w:r>
    </w:p>
    <w:p w14:paraId="6EF0FFB3" w14:textId="7A48A815" w:rsidR="00F54DC0" w:rsidRPr="00B522EE" w:rsidRDefault="00F54DC0" w:rsidP="002558EE">
      <w:pPr>
        <w:rPr>
          <w:rFonts w:ascii="Times New Roman" w:hAnsi="Times New Roman" w:cs="Times New Roman"/>
          <w:lang w:bidi="en-US"/>
        </w:rPr>
      </w:pPr>
      <w:r>
        <w:rPr>
          <w:rFonts w:ascii="Times New Roman" w:hAnsi="Times New Roman" w:cs="Times New Roman"/>
          <w:lang w:bidi="en-US"/>
        </w:rPr>
        <w:t>Fig (1.</w:t>
      </w:r>
      <w:r>
        <w:rPr>
          <w:rFonts w:ascii="Times New Roman" w:hAnsi="Times New Roman" w:cs="Times New Roman"/>
          <w:lang w:bidi="en-US"/>
        </w:rPr>
        <w:t>5</w:t>
      </w:r>
      <w:r>
        <w:rPr>
          <w:rFonts w:ascii="Times New Roman" w:hAnsi="Times New Roman" w:cs="Times New Roman"/>
          <w:lang w:bidi="en-US"/>
        </w:rPr>
        <w:t>)</w:t>
      </w:r>
    </w:p>
    <w:p w14:paraId="275F969B" w14:textId="2D4B9841" w:rsidR="002433A9" w:rsidRDefault="002433A9" w:rsidP="002558EE">
      <w:pPr>
        <w:rPr>
          <w:rFonts w:ascii="Times New Roman" w:hAnsi="Times New Roman" w:cs="Times New Roman"/>
          <w:lang w:bidi="en-US"/>
        </w:rPr>
      </w:pPr>
      <w:r w:rsidRPr="00B522EE">
        <w:rPr>
          <w:rFonts w:ascii="Times New Roman" w:hAnsi="Times New Roman" w:cs="Times New Roman"/>
          <w:noProof/>
          <w:lang w:bidi="en-US"/>
        </w:rPr>
        <w:drawing>
          <wp:inline distT="0" distB="0" distL="0" distR="0" wp14:anchorId="36EAA0A2" wp14:editId="2E8BED16">
            <wp:extent cx="5943600" cy="25057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505710"/>
                    </a:xfrm>
                    <a:prstGeom prst="rect">
                      <a:avLst/>
                    </a:prstGeom>
                  </pic:spPr>
                </pic:pic>
              </a:graphicData>
            </a:graphic>
          </wp:inline>
        </w:drawing>
      </w:r>
    </w:p>
    <w:p w14:paraId="0F645F76" w14:textId="55A48A3A" w:rsidR="00F54DC0" w:rsidRPr="00B522EE" w:rsidRDefault="00F54DC0" w:rsidP="00F54DC0">
      <w:pPr>
        <w:rPr>
          <w:rFonts w:ascii="Times New Roman" w:hAnsi="Times New Roman" w:cs="Times New Roman"/>
          <w:lang w:bidi="en-US"/>
        </w:rPr>
      </w:pPr>
      <w:r>
        <w:rPr>
          <w:rFonts w:ascii="Times New Roman" w:hAnsi="Times New Roman" w:cs="Times New Roman"/>
          <w:lang w:bidi="en-US"/>
        </w:rPr>
        <w:t>Fig (1.</w:t>
      </w:r>
      <w:r>
        <w:rPr>
          <w:rFonts w:ascii="Times New Roman" w:hAnsi="Times New Roman" w:cs="Times New Roman"/>
          <w:lang w:bidi="en-US"/>
        </w:rPr>
        <w:t>6</w:t>
      </w:r>
      <w:r>
        <w:rPr>
          <w:rFonts w:ascii="Times New Roman" w:hAnsi="Times New Roman" w:cs="Times New Roman"/>
          <w:lang w:bidi="en-US"/>
        </w:rPr>
        <w:t>)</w:t>
      </w:r>
    </w:p>
    <w:p w14:paraId="481CAEA2" w14:textId="77777777" w:rsidR="00F54DC0" w:rsidRPr="00B522EE" w:rsidRDefault="00F54DC0" w:rsidP="002558EE">
      <w:pPr>
        <w:rPr>
          <w:rFonts w:ascii="Times New Roman" w:hAnsi="Times New Roman" w:cs="Times New Roman"/>
          <w:lang w:bidi="en-US"/>
        </w:rPr>
      </w:pPr>
      <w:bookmarkStart w:id="15" w:name="_GoBack"/>
      <w:bookmarkEnd w:id="15"/>
    </w:p>
    <w:sectPr w:rsidR="00F54DC0" w:rsidRPr="00B522EE" w:rsidSect="00163CB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81558F" w14:textId="77777777" w:rsidR="00102DEE" w:rsidRDefault="00102DEE" w:rsidP="0036124F">
      <w:pPr>
        <w:spacing w:after="0" w:line="240" w:lineRule="auto"/>
      </w:pPr>
      <w:r>
        <w:separator/>
      </w:r>
    </w:p>
  </w:endnote>
  <w:endnote w:type="continuationSeparator" w:id="0">
    <w:p w14:paraId="40F7FE4C" w14:textId="77777777" w:rsidR="00102DEE" w:rsidRDefault="00102DEE" w:rsidP="003612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C3F3E7" w14:textId="77777777" w:rsidR="00102DEE" w:rsidRDefault="00102DEE" w:rsidP="0036124F">
      <w:pPr>
        <w:spacing w:after="0" w:line="240" w:lineRule="auto"/>
      </w:pPr>
      <w:r>
        <w:separator/>
      </w:r>
    </w:p>
  </w:footnote>
  <w:footnote w:type="continuationSeparator" w:id="0">
    <w:p w14:paraId="6A8F9E73" w14:textId="77777777" w:rsidR="00102DEE" w:rsidRDefault="00102DEE" w:rsidP="003612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3815A8"/>
    <w:multiLevelType w:val="hybridMultilevel"/>
    <w:tmpl w:val="0F708C94"/>
    <w:lvl w:ilvl="0" w:tplc="7144B2E2">
      <w:start w:val="3"/>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010FC0"/>
    <w:multiLevelType w:val="hybridMultilevel"/>
    <w:tmpl w:val="2AAC5562"/>
    <w:lvl w:ilvl="0" w:tplc="6756CC5A">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7145CE"/>
    <w:multiLevelType w:val="hybridMultilevel"/>
    <w:tmpl w:val="E432F7D6"/>
    <w:lvl w:ilvl="0" w:tplc="C0CAA84C">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CB3A8B"/>
    <w:multiLevelType w:val="hybridMultilevel"/>
    <w:tmpl w:val="FFFFFFFF"/>
    <w:lvl w:ilvl="0" w:tplc="69544FF6">
      <w:start w:val="1"/>
      <w:numFmt w:val="decimal"/>
      <w:lvlText w:val="%1."/>
      <w:lvlJc w:val="left"/>
      <w:pPr>
        <w:ind w:left="720" w:hanging="360"/>
      </w:pPr>
    </w:lvl>
    <w:lvl w:ilvl="1" w:tplc="25A80252">
      <w:start w:val="1"/>
      <w:numFmt w:val="lowerLetter"/>
      <w:lvlText w:val="%2."/>
      <w:lvlJc w:val="left"/>
      <w:pPr>
        <w:ind w:left="1440" w:hanging="360"/>
      </w:pPr>
    </w:lvl>
    <w:lvl w:ilvl="2" w:tplc="809C5EB4">
      <w:start w:val="1"/>
      <w:numFmt w:val="lowerRoman"/>
      <w:lvlText w:val="%3."/>
      <w:lvlJc w:val="right"/>
      <w:pPr>
        <w:ind w:left="2160" w:hanging="180"/>
      </w:pPr>
    </w:lvl>
    <w:lvl w:ilvl="3" w:tplc="9B4EB00A">
      <w:start w:val="1"/>
      <w:numFmt w:val="decimal"/>
      <w:lvlText w:val="%4."/>
      <w:lvlJc w:val="left"/>
      <w:pPr>
        <w:ind w:left="2880" w:hanging="360"/>
      </w:pPr>
    </w:lvl>
    <w:lvl w:ilvl="4" w:tplc="214CC9A0">
      <w:start w:val="1"/>
      <w:numFmt w:val="lowerLetter"/>
      <w:lvlText w:val="%5."/>
      <w:lvlJc w:val="left"/>
      <w:pPr>
        <w:ind w:left="3600" w:hanging="360"/>
      </w:pPr>
    </w:lvl>
    <w:lvl w:ilvl="5" w:tplc="8B92E1A0">
      <w:start w:val="1"/>
      <w:numFmt w:val="lowerRoman"/>
      <w:lvlText w:val="%6."/>
      <w:lvlJc w:val="right"/>
      <w:pPr>
        <w:ind w:left="4320" w:hanging="180"/>
      </w:pPr>
    </w:lvl>
    <w:lvl w:ilvl="6" w:tplc="3738CF7C">
      <w:start w:val="1"/>
      <w:numFmt w:val="decimal"/>
      <w:lvlText w:val="%7."/>
      <w:lvlJc w:val="left"/>
      <w:pPr>
        <w:ind w:left="5040" w:hanging="360"/>
      </w:pPr>
    </w:lvl>
    <w:lvl w:ilvl="7" w:tplc="43A4510A">
      <w:start w:val="1"/>
      <w:numFmt w:val="lowerLetter"/>
      <w:lvlText w:val="%8."/>
      <w:lvlJc w:val="left"/>
      <w:pPr>
        <w:ind w:left="5760" w:hanging="360"/>
      </w:pPr>
    </w:lvl>
    <w:lvl w:ilvl="8" w:tplc="4314C3EC">
      <w:start w:val="1"/>
      <w:numFmt w:val="lowerRoman"/>
      <w:lvlText w:val="%9."/>
      <w:lvlJc w:val="right"/>
      <w:pPr>
        <w:ind w:left="6480" w:hanging="180"/>
      </w:pPr>
    </w:lvl>
  </w:abstractNum>
  <w:abstractNum w:abstractNumId="4" w15:restartNumberingAfterBreak="0">
    <w:nsid w:val="658C6C4D"/>
    <w:multiLevelType w:val="hybridMultilevel"/>
    <w:tmpl w:val="94B45308"/>
    <w:lvl w:ilvl="0" w:tplc="E814CF9E">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C34630"/>
    <w:multiLevelType w:val="hybridMultilevel"/>
    <w:tmpl w:val="C7A82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D8143F"/>
    <w:multiLevelType w:val="hybridMultilevel"/>
    <w:tmpl w:val="FFFFFFFF"/>
    <w:lvl w:ilvl="0" w:tplc="C434B1B0">
      <w:start w:val="1"/>
      <w:numFmt w:val="decimal"/>
      <w:lvlText w:val="%1."/>
      <w:lvlJc w:val="left"/>
      <w:pPr>
        <w:ind w:left="720" w:hanging="360"/>
      </w:pPr>
    </w:lvl>
    <w:lvl w:ilvl="1" w:tplc="3D86B44C">
      <w:start w:val="1"/>
      <w:numFmt w:val="lowerLetter"/>
      <w:lvlText w:val="%2."/>
      <w:lvlJc w:val="left"/>
      <w:pPr>
        <w:ind w:left="1440" w:hanging="360"/>
      </w:pPr>
    </w:lvl>
    <w:lvl w:ilvl="2" w:tplc="7EE0DF02">
      <w:start w:val="1"/>
      <w:numFmt w:val="lowerRoman"/>
      <w:lvlText w:val="%3."/>
      <w:lvlJc w:val="right"/>
      <w:pPr>
        <w:ind w:left="2160" w:hanging="180"/>
      </w:pPr>
    </w:lvl>
    <w:lvl w:ilvl="3" w:tplc="04440D2A">
      <w:start w:val="1"/>
      <w:numFmt w:val="decimal"/>
      <w:lvlText w:val="%4."/>
      <w:lvlJc w:val="left"/>
      <w:pPr>
        <w:ind w:left="2880" w:hanging="360"/>
      </w:pPr>
    </w:lvl>
    <w:lvl w:ilvl="4" w:tplc="5E928C58">
      <w:start w:val="1"/>
      <w:numFmt w:val="lowerLetter"/>
      <w:lvlText w:val="%5."/>
      <w:lvlJc w:val="left"/>
      <w:pPr>
        <w:ind w:left="3600" w:hanging="360"/>
      </w:pPr>
    </w:lvl>
    <w:lvl w:ilvl="5" w:tplc="6CDA459E">
      <w:start w:val="1"/>
      <w:numFmt w:val="lowerRoman"/>
      <w:lvlText w:val="%6."/>
      <w:lvlJc w:val="right"/>
      <w:pPr>
        <w:ind w:left="4320" w:hanging="180"/>
      </w:pPr>
    </w:lvl>
    <w:lvl w:ilvl="6" w:tplc="21FAD82C">
      <w:start w:val="1"/>
      <w:numFmt w:val="decimal"/>
      <w:lvlText w:val="%7."/>
      <w:lvlJc w:val="left"/>
      <w:pPr>
        <w:ind w:left="5040" w:hanging="360"/>
      </w:pPr>
    </w:lvl>
    <w:lvl w:ilvl="7" w:tplc="BD448F7E">
      <w:start w:val="1"/>
      <w:numFmt w:val="lowerLetter"/>
      <w:lvlText w:val="%8."/>
      <w:lvlJc w:val="left"/>
      <w:pPr>
        <w:ind w:left="5760" w:hanging="360"/>
      </w:pPr>
    </w:lvl>
    <w:lvl w:ilvl="8" w:tplc="78BE7EA8">
      <w:start w:val="1"/>
      <w:numFmt w:val="lowerRoman"/>
      <w:lvlText w:val="%9."/>
      <w:lvlJc w:val="right"/>
      <w:pPr>
        <w:ind w:left="6480" w:hanging="180"/>
      </w:pPr>
    </w:lvl>
  </w:abstractNum>
  <w:num w:numId="1">
    <w:abstractNumId w:val="6"/>
  </w:num>
  <w:num w:numId="2">
    <w:abstractNumId w:val="3"/>
  </w:num>
  <w:num w:numId="3">
    <w:abstractNumId w:val="5"/>
  </w:num>
  <w:num w:numId="4">
    <w:abstractNumId w:val="0"/>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6D2"/>
    <w:rsid w:val="00001A94"/>
    <w:rsid w:val="000316D2"/>
    <w:rsid w:val="000365FF"/>
    <w:rsid w:val="000578AE"/>
    <w:rsid w:val="00072A13"/>
    <w:rsid w:val="00072D25"/>
    <w:rsid w:val="0007499E"/>
    <w:rsid w:val="00082172"/>
    <w:rsid w:val="0009775E"/>
    <w:rsid w:val="000A3CA5"/>
    <w:rsid w:val="000B2D64"/>
    <w:rsid w:val="000C7152"/>
    <w:rsid w:val="000D6DDC"/>
    <w:rsid w:val="000F1DB3"/>
    <w:rsid w:val="00102DEE"/>
    <w:rsid w:val="0011679E"/>
    <w:rsid w:val="00126102"/>
    <w:rsid w:val="0013036B"/>
    <w:rsid w:val="00141B35"/>
    <w:rsid w:val="00163CB1"/>
    <w:rsid w:val="00171BEE"/>
    <w:rsid w:val="00191099"/>
    <w:rsid w:val="00192335"/>
    <w:rsid w:val="001A68F1"/>
    <w:rsid w:val="001A7586"/>
    <w:rsid w:val="001B044A"/>
    <w:rsid w:val="001C2DC4"/>
    <w:rsid w:val="001C73F4"/>
    <w:rsid w:val="001E77D9"/>
    <w:rsid w:val="001F058A"/>
    <w:rsid w:val="001F7765"/>
    <w:rsid w:val="00221265"/>
    <w:rsid w:val="002433A9"/>
    <w:rsid w:val="00243C2C"/>
    <w:rsid w:val="002558EE"/>
    <w:rsid w:val="00257A18"/>
    <w:rsid w:val="002657F4"/>
    <w:rsid w:val="002671E4"/>
    <w:rsid w:val="002950CB"/>
    <w:rsid w:val="00295C1F"/>
    <w:rsid w:val="002A1AD4"/>
    <w:rsid w:val="002A534D"/>
    <w:rsid w:val="002B0BE9"/>
    <w:rsid w:val="002B3A5B"/>
    <w:rsid w:val="002C71FB"/>
    <w:rsid w:val="002D206A"/>
    <w:rsid w:val="002F63F4"/>
    <w:rsid w:val="003220DA"/>
    <w:rsid w:val="003263D7"/>
    <w:rsid w:val="0034405A"/>
    <w:rsid w:val="003535E9"/>
    <w:rsid w:val="0036124F"/>
    <w:rsid w:val="00381D55"/>
    <w:rsid w:val="00387D32"/>
    <w:rsid w:val="00391ACB"/>
    <w:rsid w:val="003A0C53"/>
    <w:rsid w:val="003A2721"/>
    <w:rsid w:val="003B2324"/>
    <w:rsid w:val="003B23EF"/>
    <w:rsid w:val="003B464E"/>
    <w:rsid w:val="003D1A13"/>
    <w:rsid w:val="003E4AEA"/>
    <w:rsid w:val="003F07A6"/>
    <w:rsid w:val="003F4E22"/>
    <w:rsid w:val="00412DF1"/>
    <w:rsid w:val="00433A8C"/>
    <w:rsid w:val="00443E43"/>
    <w:rsid w:val="00443F62"/>
    <w:rsid w:val="00450A97"/>
    <w:rsid w:val="00452B60"/>
    <w:rsid w:val="00454D73"/>
    <w:rsid w:val="00456CAC"/>
    <w:rsid w:val="00457304"/>
    <w:rsid w:val="00463371"/>
    <w:rsid w:val="00470630"/>
    <w:rsid w:val="004737EB"/>
    <w:rsid w:val="00475D6F"/>
    <w:rsid w:val="0049106D"/>
    <w:rsid w:val="004A7950"/>
    <w:rsid w:val="004F0864"/>
    <w:rsid w:val="004F499D"/>
    <w:rsid w:val="004F6CF9"/>
    <w:rsid w:val="00513C9F"/>
    <w:rsid w:val="005236EC"/>
    <w:rsid w:val="0053083C"/>
    <w:rsid w:val="005356FA"/>
    <w:rsid w:val="005359D8"/>
    <w:rsid w:val="00537724"/>
    <w:rsid w:val="00564006"/>
    <w:rsid w:val="00566430"/>
    <w:rsid w:val="005679D7"/>
    <w:rsid w:val="00570C8B"/>
    <w:rsid w:val="0057531D"/>
    <w:rsid w:val="00582C2B"/>
    <w:rsid w:val="005864AF"/>
    <w:rsid w:val="00596AE3"/>
    <w:rsid w:val="005A1F9A"/>
    <w:rsid w:val="005B042B"/>
    <w:rsid w:val="005C6BED"/>
    <w:rsid w:val="005E1BFC"/>
    <w:rsid w:val="005E3B54"/>
    <w:rsid w:val="0061062B"/>
    <w:rsid w:val="00612B5A"/>
    <w:rsid w:val="00615A73"/>
    <w:rsid w:val="00630B6D"/>
    <w:rsid w:val="0063601E"/>
    <w:rsid w:val="00636ABB"/>
    <w:rsid w:val="00644A56"/>
    <w:rsid w:val="00656ED7"/>
    <w:rsid w:val="00662B35"/>
    <w:rsid w:val="00664F0D"/>
    <w:rsid w:val="006660FD"/>
    <w:rsid w:val="00671642"/>
    <w:rsid w:val="00672027"/>
    <w:rsid w:val="006777EC"/>
    <w:rsid w:val="00692834"/>
    <w:rsid w:val="006B080E"/>
    <w:rsid w:val="006B2367"/>
    <w:rsid w:val="006C58BD"/>
    <w:rsid w:val="006D7F5E"/>
    <w:rsid w:val="006F453A"/>
    <w:rsid w:val="006F5DED"/>
    <w:rsid w:val="006F7895"/>
    <w:rsid w:val="00701342"/>
    <w:rsid w:val="007051F3"/>
    <w:rsid w:val="00713A55"/>
    <w:rsid w:val="00723893"/>
    <w:rsid w:val="007258A3"/>
    <w:rsid w:val="00727E31"/>
    <w:rsid w:val="00733DF4"/>
    <w:rsid w:val="0073487F"/>
    <w:rsid w:val="00743E0A"/>
    <w:rsid w:val="00745C14"/>
    <w:rsid w:val="00760C71"/>
    <w:rsid w:val="00760F38"/>
    <w:rsid w:val="0076256A"/>
    <w:rsid w:val="00763923"/>
    <w:rsid w:val="00773320"/>
    <w:rsid w:val="007847C5"/>
    <w:rsid w:val="007851DC"/>
    <w:rsid w:val="007909B5"/>
    <w:rsid w:val="007A05C3"/>
    <w:rsid w:val="007A5C0A"/>
    <w:rsid w:val="007A64F1"/>
    <w:rsid w:val="007B0BB3"/>
    <w:rsid w:val="007B7998"/>
    <w:rsid w:val="007D1A7F"/>
    <w:rsid w:val="007D6F42"/>
    <w:rsid w:val="007E1452"/>
    <w:rsid w:val="007E7015"/>
    <w:rsid w:val="007F596B"/>
    <w:rsid w:val="00800A77"/>
    <w:rsid w:val="00806338"/>
    <w:rsid w:val="008103D0"/>
    <w:rsid w:val="00813791"/>
    <w:rsid w:val="0083699A"/>
    <w:rsid w:val="00882B22"/>
    <w:rsid w:val="00896AA3"/>
    <w:rsid w:val="008A4C46"/>
    <w:rsid w:val="008E6C39"/>
    <w:rsid w:val="008E7C5E"/>
    <w:rsid w:val="008F59C1"/>
    <w:rsid w:val="008F60C1"/>
    <w:rsid w:val="0090019A"/>
    <w:rsid w:val="009044D8"/>
    <w:rsid w:val="009142E2"/>
    <w:rsid w:val="009161AF"/>
    <w:rsid w:val="00916EB9"/>
    <w:rsid w:val="0094196C"/>
    <w:rsid w:val="00944F89"/>
    <w:rsid w:val="0096707C"/>
    <w:rsid w:val="00974CE6"/>
    <w:rsid w:val="00975E4F"/>
    <w:rsid w:val="009760F4"/>
    <w:rsid w:val="00976BF8"/>
    <w:rsid w:val="009C2F69"/>
    <w:rsid w:val="009C5F53"/>
    <w:rsid w:val="009C722B"/>
    <w:rsid w:val="009E69BA"/>
    <w:rsid w:val="00A000E9"/>
    <w:rsid w:val="00A041A1"/>
    <w:rsid w:val="00A06F77"/>
    <w:rsid w:val="00A37CD2"/>
    <w:rsid w:val="00A447B2"/>
    <w:rsid w:val="00A518B5"/>
    <w:rsid w:val="00A55FB7"/>
    <w:rsid w:val="00A61067"/>
    <w:rsid w:val="00A75CD7"/>
    <w:rsid w:val="00A7631D"/>
    <w:rsid w:val="00A87D5E"/>
    <w:rsid w:val="00A90F47"/>
    <w:rsid w:val="00AA1AF6"/>
    <w:rsid w:val="00AA4F4E"/>
    <w:rsid w:val="00AB4319"/>
    <w:rsid w:val="00AE2576"/>
    <w:rsid w:val="00AE3002"/>
    <w:rsid w:val="00AE536B"/>
    <w:rsid w:val="00AF1C2D"/>
    <w:rsid w:val="00B008E4"/>
    <w:rsid w:val="00B24111"/>
    <w:rsid w:val="00B243F0"/>
    <w:rsid w:val="00B522EE"/>
    <w:rsid w:val="00B56DED"/>
    <w:rsid w:val="00B57A9C"/>
    <w:rsid w:val="00B60A83"/>
    <w:rsid w:val="00B665F9"/>
    <w:rsid w:val="00B74EB5"/>
    <w:rsid w:val="00B80C05"/>
    <w:rsid w:val="00BA1226"/>
    <w:rsid w:val="00BA6ACE"/>
    <w:rsid w:val="00BA7BE7"/>
    <w:rsid w:val="00BC4291"/>
    <w:rsid w:val="00BD3B67"/>
    <w:rsid w:val="00BE3070"/>
    <w:rsid w:val="00BE4888"/>
    <w:rsid w:val="00BE6A92"/>
    <w:rsid w:val="00BF7415"/>
    <w:rsid w:val="00C04C26"/>
    <w:rsid w:val="00C16747"/>
    <w:rsid w:val="00C17B22"/>
    <w:rsid w:val="00C303F5"/>
    <w:rsid w:val="00C51830"/>
    <w:rsid w:val="00C643E8"/>
    <w:rsid w:val="00C73E60"/>
    <w:rsid w:val="00C847C3"/>
    <w:rsid w:val="00C91747"/>
    <w:rsid w:val="00CA431E"/>
    <w:rsid w:val="00CA6542"/>
    <w:rsid w:val="00CB160B"/>
    <w:rsid w:val="00CC4508"/>
    <w:rsid w:val="00CD6839"/>
    <w:rsid w:val="00CE1B67"/>
    <w:rsid w:val="00CE368F"/>
    <w:rsid w:val="00CE433F"/>
    <w:rsid w:val="00CF13A3"/>
    <w:rsid w:val="00D1492F"/>
    <w:rsid w:val="00D202D4"/>
    <w:rsid w:val="00D25039"/>
    <w:rsid w:val="00D56B74"/>
    <w:rsid w:val="00D6368D"/>
    <w:rsid w:val="00D65989"/>
    <w:rsid w:val="00D74D34"/>
    <w:rsid w:val="00D75B78"/>
    <w:rsid w:val="00DA0341"/>
    <w:rsid w:val="00DB0098"/>
    <w:rsid w:val="00DB0D52"/>
    <w:rsid w:val="00DB6BD7"/>
    <w:rsid w:val="00E008B0"/>
    <w:rsid w:val="00E1491A"/>
    <w:rsid w:val="00E14E72"/>
    <w:rsid w:val="00E15A4B"/>
    <w:rsid w:val="00E2463C"/>
    <w:rsid w:val="00E358C5"/>
    <w:rsid w:val="00E411CF"/>
    <w:rsid w:val="00E457F5"/>
    <w:rsid w:val="00E45A53"/>
    <w:rsid w:val="00E62E05"/>
    <w:rsid w:val="00E7326D"/>
    <w:rsid w:val="00E74099"/>
    <w:rsid w:val="00E826DC"/>
    <w:rsid w:val="00E849E8"/>
    <w:rsid w:val="00E95CC0"/>
    <w:rsid w:val="00EA5D97"/>
    <w:rsid w:val="00EA680F"/>
    <w:rsid w:val="00EC508B"/>
    <w:rsid w:val="00ED4F54"/>
    <w:rsid w:val="00ED7C90"/>
    <w:rsid w:val="00ED7E4E"/>
    <w:rsid w:val="00EE306E"/>
    <w:rsid w:val="00EE3B8B"/>
    <w:rsid w:val="00F05006"/>
    <w:rsid w:val="00F17EF1"/>
    <w:rsid w:val="00F25BAF"/>
    <w:rsid w:val="00F30F3B"/>
    <w:rsid w:val="00F54210"/>
    <w:rsid w:val="00F54DC0"/>
    <w:rsid w:val="00F64D24"/>
    <w:rsid w:val="00F6667D"/>
    <w:rsid w:val="00F710EF"/>
    <w:rsid w:val="00F82808"/>
    <w:rsid w:val="00F82E3C"/>
    <w:rsid w:val="00F858A7"/>
    <w:rsid w:val="00F92E72"/>
    <w:rsid w:val="00F942E5"/>
    <w:rsid w:val="00F95556"/>
    <w:rsid w:val="00FA0221"/>
    <w:rsid w:val="00FE6E09"/>
    <w:rsid w:val="56A5A032"/>
    <w:rsid w:val="64ED7C9E"/>
    <w:rsid w:val="6E122BBB"/>
  </w:rsids>
  <m:mathPr>
    <m:mathFont m:val="Cambria Math"/>
    <m:brkBin m:val="before"/>
    <m:brkBinSub m:val="--"/>
    <m:smallFrac m:val="0"/>
    <m:dispDef/>
    <m:lMargin m:val="0"/>
    <m:rMargin m:val="0"/>
    <m:defJc m:val="centerGroup"/>
    <m:wrapIndent m:val="1440"/>
    <m:intLim m:val="subSup"/>
    <m:naryLim m:val="undOvr"/>
  </m:mathPr>
  <w:themeFontLang w:val="en-US" w:eastAsia="ja-JP"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A3278"/>
  <w15:chartTrackingRefBased/>
  <w15:docId w15:val="{72692240-BB76-4D64-8001-F6F58EB94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77D9"/>
    <w:pPr>
      <w:spacing w:after="200" w:line="276" w:lineRule="auto"/>
    </w:pPr>
  </w:style>
  <w:style w:type="paragraph" w:styleId="Heading1">
    <w:name w:val="heading 1"/>
    <w:basedOn w:val="Normal"/>
    <w:next w:val="Normal"/>
    <w:link w:val="Heading1Char"/>
    <w:uiPriority w:val="9"/>
    <w:qFormat/>
    <w:rsid w:val="001E77D9"/>
    <w:pPr>
      <w:keepNext/>
      <w:keepLines/>
      <w:spacing w:before="480" w:after="0"/>
      <w:outlineLvl w:val="0"/>
    </w:pPr>
    <w:rPr>
      <w:rFonts w:asciiTheme="majorHAnsi" w:eastAsiaTheme="majorEastAsia" w:hAnsiTheme="majorHAnsi" w:cstheme="majorBidi"/>
      <w:b/>
      <w:bCs/>
      <w:color w:val="2F5496" w:themeColor="accent1" w:themeShade="BF"/>
      <w:sz w:val="28"/>
      <w:szCs w:val="28"/>
      <w:lang w:bidi="en-US"/>
    </w:rPr>
  </w:style>
  <w:style w:type="paragraph" w:styleId="Heading2">
    <w:name w:val="heading 2"/>
    <w:basedOn w:val="Normal"/>
    <w:next w:val="Normal"/>
    <w:link w:val="Heading2Char"/>
    <w:uiPriority w:val="9"/>
    <w:unhideWhenUsed/>
    <w:qFormat/>
    <w:rsid w:val="001E77D9"/>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2E05"/>
    <w:rPr>
      <w:color w:val="0563C1" w:themeColor="hyperlink"/>
      <w:u w:val="single"/>
    </w:rPr>
  </w:style>
  <w:style w:type="paragraph" w:styleId="ListParagraph">
    <w:name w:val="List Paragraph"/>
    <w:basedOn w:val="Normal"/>
    <w:uiPriority w:val="34"/>
    <w:qFormat/>
    <w:rsid w:val="003220DA"/>
    <w:pPr>
      <w:spacing w:after="160" w:line="259" w:lineRule="auto"/>
      <w:ind w:left="720"/>
      <w:contextualSpacing/>
    </w:pPr>
  </w:style>
  <w:style w:type="paragraph" w:styleId="FootnoteText">
    <w:name w:val="footnote text"/>
    <w:basedOn w:val="Normal"/>
    <w:link w:val="FootnoteTextChar"/>
    <w:uiPriority w:val="99"/>
    <w:semiHidden/>
    <w:unhideWhenUsed/>
    <w:rsid w:val="0036124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6124F"/>
    <w:rPr>
      <w:sz w:val="20"/>
      <w:szCs w:val="20"/>
    </w:rPr>
  </w:style>
  <w:style w:type="character" w:styleId="FootnoteReference">
    <w:name w:val="footnote reference"/>
    <w:basedOn w:val="DefaultParagraphFont"/>
    <w:uiPriority w:val="99"/>
    <w:semiHidden/>
    <w:unhideWhenUsed/>
    <w:rsid w:val="0036124F"/>
    <w:rPr>
      <w:vertAlign w:val="superscript"/>
    </w:rPr>
  </w:style>
  <w:style w:type="character" w:customStyle="1" w:styleId="Heading1Char">
    <w:name w:val="Heading 1 Char"/>
    <w:basedOn w:val="DefaultParagraphFont"/>
    <w:link w:val="Heading1"/>
    <w:uiPriority w:val="9"/>
    <w:rsid w:val="001E77D9"/>
    <w:rPr>
      <w:rFonts w:asciiTheme="majorHAnsi" w:eastAsiaTheme="majorEastAsia" w:hAnsiTheme="majorHAnsi" w:cstheme="majorBidi"/>
      <w:b/>
      <w:bCs/>
      <w:color w:val="2F5496" w:themeColor="accent1" w:themeShade="BF"/>
      <w:sz w:val="28"/>
      <w:szCs w:val="28"/>
      <w:lang w:bidi="en-US"/>
    </w:rPr>
  </w:style>
  <w:style w:type="character" w:customStyle="1" w:styleId="Heading2Char">
    <w:name w:val="Heading 2 Char"/>
    <w:basedOn w:val="DefaultParagraphFont"/>
    <w:link w:val="Heading2"/>
    <w:uiPriority w:val="9"/>
    <w:rsid w:val="001E77D9"/>
    <w:rPr>
      <w:rFonts w:asciiTheme="majorHAnsi" w:eastAsiaTheme="majorEastAsia" w:hAnsiTheme="majorHAnsi" w:cstheme="majorBidi"/>
      <w:b/>
      <w:bCs/>
      <w:color w:val="4472C4" w:themeColor="accent1"/>
      <w:sz w:val="26"/>
      <w:szCs w:val="26"/>
    </w:rPr>
  </w:style>
  <w:style w:type="paragraph" w:customStyle="1" w:styleId="paragraph">
    <w:name w:val="paragraph"/>
    <w:basedOn w:val="Normal"/>
    <w:rsid w:val="001E77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1E77D9"/>
  </w:style>
  <w:style w:type="character" w:customStyle="1" w:styleId="eop">
    <w:name w:val="eop"/>
    <w:basedOn w:val="DefaultParagraphFont"/>
    <w:rsid w:val="001E77D9"/>
  </w:style>
  <w:style w:type="character" w:customStyle="1" w:styleId="spellingerror">
    <w:name w:val="spellingerror"/>
    <w:basedOn w:val="DefaultParagraphFont"/>
    <w:rsid w:val="001E77D9"/>
  </w:style>
  <w:style w:type="character" w:customStyle="1" w:styleId="tabchar">
    <w:name w:val="tabchar"/>
    <w:basedOn w:val="DefaultParagraphFont"/>
    <w:rsid w:val="001E77D9"/>
  </w:style>
  <w:style w:type="paragraph" w:styleId="Bibliography">
    <w:name w:val="Bibliography"/>
    <w:basedOn w:val="Normal"/>
    <w:next w:val="Normal"/>
    <w:uiPriority w:val="37"/>
    <w:unhideWhenUsed/>
    <w:rsid w:val="001E77D9"/>
  </w:style>
  <w:style w:type="paragraph" w:styleId="TOCHeading">
    <w:name w:val="TOC Heading"/>
    <w:basedOn w:val="Heading1"/>
    <w:next w:val="Normal"/>
    <w:uiPriority w:val="39"/>
    <w:unhideWhenUsed/>
    <w:qFormat/>
    <w:rsid w:val="001E77D9"/>
    <w:pPr>
      <w:outlineLvl w:val="9"/>
    </w:pPr>
    <w:rPr>
      <w:lang w:bidi="ar-SA"/>
    </w:rPr>
  </w:style>
  <w:style w:type="paragraph" w:styleId="TOC1">
    <w:name w:val="toc 1"/>
    <w:basedOn w:val="Normal"/>
    <w:next w:val="Normal"/>
    <w:autoRedefine/>
    <w:uiPriority w:val="39"/>
    <w:unhideWhenUsed/>
    <w:rsid w:val="001E77D9"/>
    <w:pPr>
      <w:spacing w:after="100"/>
    </w:pPr>
  </w:style>
  <w:style w:type="paragraph" w:styleId="TOC2">
    <w:name w:val="toc 2"/>
    <w:basedOn w:val="Normal"/>
    <w:next w:val="Normal"/>
    <w:autoRedefine/>
    <w:uiPriority w:val="39"/>
    <w:unhideWhenUsed/>
    <w:rsid w:val="001E77D9"/>
    <w:pPr>
      <w:spacing w:after="100"/>
      <w:ind w:left="220"/>
    </w:pPr>
  </w:style>
  <w:style w:type="table" w:styleId="TableGrid">
    <w:name w:val="Table Grid"/>
    <w:basedOn w:val="TableNormal"/>
    <w:uiPriority w:val="39"/>
    <w:rsid w:val="00A000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F08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0864"/>
  </w:style>
  <w:style w:type="paragraph" w:styleId="Footer">
    <w:name w:val="footer"/>
    <w:basedOn w:val="Normal"/>
    <w:link w:val="FooterChar"/>
    <w:uiPriority w:val="99"/>
    <w:unhideWhenUsed/>
    <w:rsid w:val="004F08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08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16181">
      <w:bodyDiv w:val="1"/>
      <w:marLeft w:val="0"/>
      <w:marRight w:val="0"/>
      <w:marTop w:val="0"/>
      <w:marBottom w:val="0"/>
      <w:divBdr>
        <w:top w:val="none" w:sz="0" w:space="0" w:color="auto"/>
        <w:left w:val="none" w:sz="0" w:space="0" w:color="auto"/>
        <w:bottom w:val="none" w:sz="0" w:space="0" w:color="auto"/>
        <w:right w:val="none" w:sz="0" w:space="0" w:color="auto"/>
      </w:divBdr>
    </w:div>
    <w:div w:id="67390873">
      <w:bodyDiv w:val="1"/>
      <w:marLeft w:val="0"/>
      <w:marRight w:val="0"/>
      <w:marTop w:val="0"/>
      <w:marBottom w:val="0"/>
      <w:divBdr>
        <w:top w:val="none" w:sz="0" w:space="0" w:color="auto"/>
        <w:left w:val="none" w:sz="0" w:space="0" w:color="auto"/>
        <w:bottom w:val="none" w:sz="0" w:space="0" w:color="auto"/>
        <w:right w:val="none" w:sz="0" w:space="0" w:color="auto"/>
      </w:divBdr>
    </w:div>
    <w:div w:id="96802938">
      <w:bodyDiv w:val="1"/>
      <w:marLeft w:val="0"/>
      <w:marRight w:val="0"/>
      <w:marTop w:val="0"/>
      <w:marBottom w:val="0"/>
      <w:divBdr>
        <w:top w:val="none" w:sz="0" w:space="0" w:color="auto"/>
        <w:left w:val="none" w:sz="0" w:space="0" w:color="auto"/>
        <w:bottom w:val="none" w:sz="0" w:space="0" w:color="auto"/>
        <w:right w:val="none" w:sz="0" w:space="0" w:color="auto"/>
      </w:divBdr>
    </w:div>
    <w:div w:id="102040168">
      <w:bodyDiv w:val="1"/>
      <w:marLeft w:val="0"/>
      <w:marRight w:val="0"/>
      <w:marTop w:val="0"/>
      <w:marBottom w:val="0"/>
      <w:divBdr>
        <w:top w:val="none" w:sz="0" w:space="0" w:color="auto"/>
        <w:left w:val="none" w:sz="0" w:space="0" w:color="auto"/>
        <w:bottom w:val="none" w:sz="0" w:space="0" w:color="auto"/>
        <w:right w:val="none" w:sz="0" w:space="0" w:color="auto"/>
      </w:divBdr>
    </w:div>
    <w:div w:id="109863587">
      <w:bodyDiv w:val="1"/>
      <w:marLeft w:val="0"/>
      <w:marRight w:val="0"/>
      <w:marTop w:val="0"/>
      <w:marBottom w:val="0"/>
      <w:divBdr>
        <w:top w:val="none" w:sz="0" w:space="0" w:color="auto"/>
        <w:left w:val="none" w:sz="0" w:space="0" w:color="auto"/>
        <w:bottom w:val="none" w:sz="0" w:space="0" w:color="auto"/>
        <w:right w:val="none" w:sz="0" w:space="0" w:color="auto"/>
      </w:divBdr>
    </w:div>
    <w:div w:id="119998497">
      <w:bodyDiv w:val="1"/>
      <w:marLeft w:val="0"/>
      <w:marRight w:val="0"/>
      <w:marTop w:val="0"/>
      <w:marBottom w:val="0"/>
      <w:divBdr>
        <w:top w:val="none" w:sz="0" w:space="0" w:color="auto"/>
        <w:left w:val="none" w:sz="0" w:space="0" w:color="auto"/>
        <w:bottom w:val="none" w:sz="0" w:space="0" w:color="auto"/>
        <w:right w:val="none" w:sz="0" w:space="0" w:color="auto"/>
      </w:divBdr>
    </w:div>
    <w:div w:id="210119148">
      <w:bodyDiv w:val="1"/>
      <w:marLeft w:val="0"/>
      <w:marRight w:val="0"/>
      <w:marTop w:val="0"/>
      <w:marBottom w:val="0"/>
      <w:divBdr>
        <w:top w:val="none" w:sz="0" w:space="0" w:color="auto"/>
        <w:left w:val="none" w:sz="0" w:space="0" w:color="auto"/>
        <w:bottom w:val="none" w:sz="0" w:space="0" w:color="auto"/>
        <w:right w:val="none" w:sz="0" w:space="0" w:color="auto"/>
      </w:divBdr>
    </w:div>
    <w:div w:id="218826074">
      <w:bodyDiv w:val="1"/>
      <w:marLeft w:val="0"/>
      <w:marRight w:val="0"/>
      <w:marTop w:val="0"/>
      <w:marBottom w:val="0"/>
      <w:divBdr>
        <w:top w:val="none" w:sz="0" w:space="0" w:color="auto"/>
        <w:left w:val="none" w:sz="0" w:space="0" w:color="auto"/>
        <w:bottom w:val="none" w:sz="0" w:space="0" w:color="auto"/>
        <w:right w:val="none" w:sz="0" w:space="0" w:color="auto"/>
      </w:divBdr>
    </w:div>
    <w:div w:id="230121168">
      <w:bodyDiv w:val="1"/>
      <w:marLeft w:val="0"/>
      <w:marRight w:val="0"/>
      <w:marTop w:val="0"/>
      <w:marBottom w:val="0"/>
      <w:divBdr>
        <w:top w:val="none" w:sz="0" w:space="0" w:color="auto"/>
        <w:left w:val="none" w:sz="0" w:space="0" w:color="auto"/>
        <w:bottom w:val="none" w:sz="0" w:space="0" w:color="auto"/>
        <w:right w:val="none" w:sz="0" w:space="0" w:color="auto"/>
      </w:divBdr>
    </w:div>
    <w:div w:id="234166440">
      <w:bodyDiv w:val="1"/>
      <w:marLeft w:val="0"/>
      <w:marRight w:val="0"/>
      <w:marTop w:val="0"/>
      <w:marBottom w:val="0"/>
      <w:divBdr>
        <w:top w:val="none" w:sz="0" w:space="0" w:color="auto"/>
        <w:left w:val="none" w:sz="0" w:space="0" w:color="auto"/>
        <w:bottom w:val="none" w:sz="0" w:space="0" w:color="auto"/>
        <w:right w:val="none" w:sz="0" w:space="0" w:color="auto"/>
      </w:divBdr>
    </w:div>
    <w:div w:id="245185756">
      <w:bodyDiv w:val="1"/>
      <w:marLeft w:val="0"/>
      <w:marRight w:val="0"/>
      <w:marTop w:val="0"/>
      <w:marBottom w:val="0"/>
      <w:divBdr>
        <w:top w:val="none" w:sz="0" w:space="0" w:color="auto"/>
        <w:left w:val="none" w:sz="0" w:space="0" w:color="auto"/>
        <w:bottom w:val="none" w:sz="0" w:space="0" w:color="auto"/>
        <w:right w:val="none" w:sz="0" w:space="0" w:color="auto"/>
      </w:divBdr>
    </w:div>
    <w:div w:id="249168770">
      <w:bodyDiv w:val="1"/>
      <w:marLeft w:val="0"/>
      <w:marRight w:val="0"/>
      <w:marTop w:val="0"/>
      <w:marBottom w:val="0"/>
      <w:divBdr>
        <w:top w:val="none" w:sz="0" w:space="0" w:color="auto"/>
        <w:left w:val="none" w:sz="0" w:space="0" w:color="auto"/>
        <w:bottom w:val="none" w:sz="0" w:space="0" w:color="auto"/>
        <w:right w:val="none" w:sz="0" w:space="0" w:color="auto"/>
      </w:divBdr>
    </w:div>
    <w:div w:id="291641609">
      <w:bodyDiv w:val="1"/>
      <w:marLeft w:val="0"/>
      <w:marRight w:val="0"/>
      <w:marTop w:val="0"/>
      <w:marBottom w:val="0"/>
      <w:divBdr>
        <w:top w:val="none" w:sz="0" w:space="0" w:color="auto"/>
        <w:left w:val="none" w:sz="0" w:space="0" w:color="auto"/>
        <w:bottom w:val="none" w:sz="0" w:space="0" w:color="auto"/>
        <w:right w:val="none" w:sz="0" w:space="0" w:color="auto"/>
      </w:divBdr>
    </w:div>
    <w:div w:id="473790778">
      <w:bodyDiv w:val="1"/>
      <w:marLeft w:val="0"/>
      <w:marRight w:val="0"/>
      <w:marTop w:val="0"/>
      <w:marBottom w:val="0"/>
      <w:divBdr>
        <w:top w:val="none" w:sz="0" w:space="0" w:color="auto"/>
        <w:left w:val="none" w:sz="0" w:space="0" w:color="auto"/>
        <w:bottom w:val="none" w:sz="0" w:space="0" w:color="auto"/>
        <w:right w:val="none" w:sz="0" w:space="0" w:color="auto"/>
      </w:divBdr>
    </w:div>
    <w:div w:id="475033267">
      <w:bodyDiv w:val="1"/>
      <w:marLeft w:val="0"/>
      <w:marRight w:val="0"/>
      <w:marTop w:val="0"/>
      <w:marBottom w:val="0"/>
      <w:divBdr>
        <w:top w:val="none" w:sz="0" w:space="0" w:color="auto"/>
        <w:left w:val="none" w:sz="0" w:space="0" w:color="auto"/>
        <w:bottom w:val="none" w:sz="0" w:space="0" w:color="auto"/>
        <w:right w:val="none" w:sz="0" w:space="0" w:color="auto"/>
      </w:divBdr>
    </w:div>
    <w:div w:id="523325915">
      <w:bodyDiv w:val="1"/>
      <w:marLeft w:val="0"/>
      <w:marRight w:val="0"/>
      <w:marTop w:val="0"/>
      <w:marBottom w:val="0"/>
      <w:divBdr>
        <w:top w:val="none" w:sz="0" w:space="0" w:color="auto"/>
        <w:left w:val="none" w:sz="0" w:space="0" w:color="auto"/>
        <w:bottom w:val="none" w:sz="0" w:space="0" w:color="auto"/>
        <w:right w:val="none" w:sz="0" w:space="0" w:color="auto"/>
      </w:divBdr>
    </w:div>
    <w:div w:id="553468413">
      <w:bodyDiv w:val="1"/>
      <w:marLeft w:val="0"/>
      <w:marRight w:val="0"/>
      <w:marTop w:val="0"/>
      <w:marBottom w:val="0"/>
      <w:divBdr>
        <w:top w:val="none" w:sz="0" w:space="0" w:color="auto"/>
        <w:left w:val="none" w:sz="0" w:space="0" w:color="auto"/>
        <w:bottom w:val="none" w:sz="0" w:space="0" w:color="auto"/>
        <w:right w:val="none" w:sz="0" w:space="0" w:color="auto"/>
      </w:divBdr>
    </w:div>
    <w:div w:id="563031989">
      <w:bodyDiv w:val="1"/>
      <w:marLeft w:val="0"/>
      <w:marRight w:val="0"/>
      <w:marTop w:val="0"/>
      <w:marBottom w:val="0"/>
      <w:divBdr>
        <w:top w:val="none" w:sz="0" w:space="0" w:color="auto"/>
        <w:left w:val="none" w:sz="0" w:space="0" w:color="auto"/>
        <w:bottom w:val="none" w:sz="0" w:space="0" w:color="auto"/>
        <w:right w:val="none" w:sz="0" w:space="0" w:color="auto"/>
      </w:divBdr>
    </w:div>
    <w:div w:id="571306499">
      <w:bodyDiv w:val="1"/>
      <w:marLeft w:val="0"/>
      <w:marRight w:val="0"/>
      <w:marTop w:val="0"/>
      <w:marBottom w:val="0"/>
      <w:divBdr>
        <w:top w:val="none" w:sz="0" w:space="0" w:color="auto"/>
        <w:left w:val="none" w:sz="0" w:space="0" w:color="auto"/>
        <w:bottom w:val="none" w:sz="0" w:space="0" w:color="auto"/>
        <w:right w:val="none" w:sz="0" w:space="0" w:color="auto"/>
      </w:divBdr>
    </w:div>
    <w:div w:id="603657245">
      <w:bodyDiv w:val="1"/>
      <w:marLeft w:val="0"/>
      <w:marRight w:val="0"/>
      <w:marTop w:val="0"/>
      <w:marBottom w:val="0"/>
      <w:divBdr>
        <w:top w:val="none" w:sz="0" w:space="0" w:color="auto"/>
        <w:left w:val="none" w:sz="0" w:space="0" w:color="auto"/>
        <w:bottom w:val="none" w:sz="0" w:space="0" w:color="auto"/>
        <w:right w:val="none" w:sz="0" w:space="0" w:color="auto"/>
      </w:divBdr>
    </w:div>
    <w:div w:id="613483554">
      <w:bodyDiv w:val="1"/>
      <w:marLeft w:val="0"/>
      <w:marRight w:val="0"/>
      <w:marTop w:val="0"/>
      <w:marBottom w:val="0"/>
      <w:divBdr>
        <w:top w:val="none" w:sz="0" w:space="0" w:color="auto"/>
        <w:left w:val="none" w:sz="0" w:space="0" w:color="auto"/>
        <w:bottom w:val="none" w:sz="0" w:space="0" w:color="auto"/>
        <w:right w:val="none" w:sz="0" w:space="0" w:color="auto"/>
      </w:divBdr>
    </w:div>
    <w:div w:id="658919787">
      <w:bodyDiv w:val="1"/>
      <w:marLeft w:val="0"/>
      <w:marRight w:val="0"/>
      <w:marTop w:val="0"/>
      <w:marBottom w:val="0"/>
      <w:divBdr>
        <w:top w:val="none" w:sz="0" w:space="0" w:color="auto"/>
        <w:left w:val="none" w:sz="0" w:space="0" w:color="auto"/>
        <w:bottom w:val="none" w:sz="0" w:space="0" w:color="auto"/>
        <w:right w:val="none" w:sz="0" w:space="0" w:color="auto"/>
      </w:divBdr>
    </w:div>
    <w:div w:id="696271587">
      <w:bodyDiv w:val="1"/>
      <w:marLeft w:val="0"/>
      <w:marRight w:val="0"/>
      <w:marTop w:val="0"/>
      <w:marBottom w:val="0"/>
      <w:divBdr>
        <w:top w:val="none" w:sz="0" w:space="0" w:color="auto"/>
        <w:left w:val="none" w:sz="0" w:space="0" w:color="auto"/>
        <w:bottom w:val="none" w:sz="0" w:space="0" w:color="auto"/>
        <w:right w:val="none" w:sz="0" w:space="0" w:color="auto"/>
      </w:divBdr>
    </w:div>
    <w:div w:id="740098680">
      <w:bodyDiv w:val="1"/>
      <w:marLeft w:val="0"/>
      <w:marRight w:val="0"/>
      <w:marTop w:val="0"/>
      <w:marBottom w:val="0"/>
      <w:divBdr>
        <w:top w:val="none" w:sz="0" w:space="0" w:color="auto"/>
        <w:left w:val="none" w:sz="0" w:space="0" w:color="auto"/>
        <w:bottom w:val="none" w:sz="0" w:space="0" w:color="auto"/>
        <w:right w:val="none" w:sz="0" w:space="0" w:color="auto"/>
      </w:divBdr>
    </w:div>
    <w:div w:id="740912705">
      <w:bodyDiv w:val="1"/>
      <w:marLeft w:val="0"/>
      <w:marRight w:val="0"/>
      <w:marTop w:val="0"/>
      <w:marBottom w:val="0"/>
      <w:divBdr>
        <w:top w:val="none" w:sz="0" w:space="0" w:color="auto"/>
        <w:left w:val="none" w:sz="0" w:space="0" w:color="auto"/>
        <w:bottom w:val="none" w:sz="0" w:space="0" w:color="auto"/>
        <w:right w:val="none" w:sz="0" w:space="0" w:color="auto"/>
      </w:divBdr>
    </w:div>
    <w:div w:id="763570738">
      <w:bodyDiv w:val="1"/>
      <w:marLeft w:val="0"/>
      <w:marRight w:val="0"/>
      <w:marTop w:val="0"/>
      <w:marBottom w:val="0"/>
      <w:divBdr>
        <w:top w:val="none" w:sz="0" w:space="0" w:color="auto"/>
        <w:left w:val="none" w:sz="0" w:space="0" w:color="auto"/>
        <w:bottom w:val="none" w:sz="0" w:space="0" w:color="auto"/>
        <w:right w:val="none" w:sz="0" w:space="0" w:color="auto"/>
      </w:divBdr>
    </w:div>
    <w:div w:id="798456025">
      <w:bodyDiv w:val="1"/>
      <w:marLeft w:val="0"/>
      <w:marRight w:val="0"/>
      <w:marTop w:val="0"/>
      <w:marBottom w:val="0"/>
      <w:divBdr>
        <w:top w:val="none" w:sz="0" w:space="0" w:color="auto"/>
        <w:left w:val="none" w:sz="0" w:space="0" w:color="auto"/>
        <w:bottom w:val="none" w:sz="0" w:space="0" w:color="auto"/>
        <w:right w:val="none" w:sz="0" w:space="0" w:color="auto"/>
      </w:divBdr>
    </w:div>
    <w:div w:id="802893395">
      <w:bodyDiv w:val="1"/>
      <w:marLeft w:val="0"/>
      <w:marRight w:val="0"/>
      <w:marTop w:val="0"/>
      <w:marBottom w:val="0"/>
      <w:divBdr>
        <w:top w:val="none" w:sz="0" w:space="0" w:color="auto"/>
        <w:left w:val="none" w:sz="0" w:space="0" w:color="auto"/>
        <w:bottom w:val="none" w:sz="0" w:space="0" w:color="auto"/>
        <w:right w:val="none" w:sz="0" w:space="0" w:color="auto"/>
      </w:divBdr>
    </w:div>
    <w:div w:id="807361847">
      <w:bodyDiv w:val="1"/>
      <w:marLeft w:val="0"/>
      <w:marRight w:val="0"/>
      <w:marTop w:val="0"/>
      <w:marBottom w:val="0"/>
      <w:divBdr>
        <w:top w:val="none" w:sz="0" w:space="0" w:color="auto"/>
        <w:left w:val="none" w:sz="0" w:space="0" w:color="auto"/>
        <w:bottom w:val="none" w:sz="0" w:space="0" w:color="auto"/>
        <w:right w:val="none" w:sz="0" w:space="0" w:color="auto"/>
      </w:divBdr>
    </w:div>
    <w:div w:id="817920825">
      <w:bodyDiv w:val="1"/>
      <w:marLeft w:val="0"/>
      <w:marRight w:val="0"/>
      <w:marTop w:val="0"/>
      <w:marBottom w:val="0"/>
      <w:divBdr>
        <w:top w:val="none" w:sz="0" w:space="0" w:color="auto"/>
        <w:left w:val="none" w:sz="0" w:space="0" w:color="auto"/>
        <w:bottom w:val="none" w:sz="0" w:space="0" w:color="auto"/>
        <w:right w:val="none" w:sz="0" w:space="0" w:color="auto"/>
      </w:divBdr>
    </w:div>
    <w:div w:id="857079818">
      <w:bodyDiv w:val="1"/>
      <w:marLeft w:val="0"/>
      <w:marRight w:val="0"/>
      <w:marTop w:val="0"/>
      <w:marBottom w:val="0"/>
      <w:divBdr>
        <w:top w:val="none" w:sz="0" w:space="0" w:color="auto"/>
        <w:left w:val="none" w:sz="0" w:space="0" w:color="auto"/>
        <w:bottom w:val="none" w:sz="0" w:space="0" w:color="auto"/>
        <w:right w:val="none" w:sz="0" w:space="0" w:color="auto"/>
      </w:divBdr>
    </w:div>
    <w:div w:id="871041096">
      <w:bodyDiv w:val="1"/>
      <w:marLeft w:val="0"/>
      <w:marRight w:val="0"/>
      <w:marTop w:val="0"/>
      <w:marBottom w:val="0"/>
      <w:divBdr>
        <w:top w:val="none" w:sz="0" w:space="0" w:color="auto"/>
        <w:left w:val="none" w:sz="0" w:space="0" w:color="auto"/>
        <w:bottom w:val="none" w:sz="0" w:space="0" w:color="auto"/>
        <w:right w:val="none" w:sz="0" w:space="0" w:color="auto"/>
      </w:divBdr>
    </w:div>
    <w:div w:id="898248357">
      <w:bodyDiv w:val="1"/>
      <w:marLeft w:val="0"/>
      <w:marRight w:val="0"/>
      <w:marTop w:val="0"/>
      <w:marBottom w:val="0"/>
      <w:divBdr>
        <w:top w:val="none" w:sz="0" w:space="0" w:color="auto"/>
        <w:left w:val="none" w:sz="0" w:space="0" w:color="auto"/>
        <w:bottom w:val="none" w:sz="0" w:space="0" w:color="auto"/>
        <w:right w:val="none" w:sz="0" w:space="0" w:color="auto"/>
      </w:divBdr>
    </w:div>
    <w:div w:id="902373715">
      <w:bodyDiv w:val="1"/>
      <w:marLeft w:val="0"/>
      <w:marRight w:val="0"/>
      <w:marTop w:val="0"/>
      <w:marBottom w:val="0"/>
      <w:divBdr>
        <w:top w:val="none" w:sz="0" w:space="0" w:color="auto"/>
        <w:left w:val="none" w:sz="0" w:space="0" w:color="auto"/>
        <w:bottom w:val="none" w:sz="0" w:space="0" w:color="auto"/>
        <w:right w:val="none" w:sz="0" w:space="0" w:color="auto"/>
      </w:divBdr>
    </w:div>
    <w:div w:id="995108675">
      <w:bodyDiv w:val="1"/>
      <w:marLeft w:val="0"/>
      <w:marRight w:val="0"/>
      <w:marTop w:val="0"/>
      <w:marBottom w:val="0"/>
      <w:divBdr>
        <w:top w:val="none" w:sz="0" w:space="0" w:color="auto"/>
        <w:left w:val="none" w:sz="0" w:space="0" w:color="auto"/>
        <w:bottom w:val="none" w:sz="0" w:space="0" w:color="auto"/>
        <w:right w:val="none" w:sz="0" w:space="0" w:color="auto"/>
      </w:divBdr>
    </w:div>
    <w:div w:id="1099570926">
      <w:bodyDiv w:val="1"/>
      <w:marLeft w:val="0"/>
      <w:marRight w:val="0"/>
      <w:marTop w:val="0"/>
      <w:marBottom w:val="0"/>
      <w:divBdr>
        <w:top w:val="none" w:sz="0" w:space="0" w:color="auto"/>
        <w:left w:val="none" w:sz="0" w:space="0" w:color="auto"/>
        <w:bottom w:val="none" w:sz="0" w:space="0" w:color="auto"/>
        <w:right w:val="none" w:sz="0" w:space="0" w:color="auto"/>
      </w:divBdr>
    </w:div>
    <w:div w:id="1133861775">
      <w:bodyDiv w:val="1"/>
      <w:marLeft w:val="0"/>
      <w:marRight w:val="0"/>
      <w:marTop w:val="0"/>
      <w:marBottom w:val="0"/>
      <w:divBdr>
        <w:top w:val="none" w:sz="0" w:space="0" w:color="auto"/>
        <w:left w:val="none" w:sz="0" w:space="0" w:color="auto"/>
        <w:bottom w:val="none" w:sz="0" w:space="0" w:color="auto"/>
        <w:right w:val="none" w:sz="0" w:space="0" w:color="auto"/>
      </w:divBdr>
    </w:div>
    <w:div w:id="1149784723">
      <w:bodyDiv w:val="1"/>
      <w:marLeft w:val="0"/>
      <w:marRight w:val="0"/>
      <w:marTop w:val="0"/>
      <w:marBottom w:val="0"/>
      <w:divBdr>
        <w:top w:val="none" w:sz="0" w:space="0" w:color="auto"/>
        <w:left w:val="none" w:sz="0" w:space="0" w:color="auto"/>
        <w:bottom w:val="none" w:sz="0" w:space="0" w:color="auto"/>
        <w:right w:val="none" w:sz="0" w:space="0" w:color="auto"/>
      </w:divBdr>
    </w:div>
    <w:div w:id="1191338048">
      <w:bodyDiv w:val="1"/>
      <w:marLeft w:val="0"/>
      <w:marRight w:val="0"/>
      <w:marTop w:val="0"/>
      <w:marBottom w:val="0"/>
      <w:divBdr>
        <w:top w:val="none" w:sz="0" w:space="0" w:color="auto"/>
        <w:left w:val="none" w:sz="0" w:space="0" w:color="auto"/>
        <w:bottom w:val="none" w:sz="0" w:space="0" w:color="auto"/>
        <w:right w:val="none" w:sz="0" w:space="0" w:color="auto"/>
      </w:divBdr>
    </w:div>
    <w:div w:id="1193222647">
      <w:bodyDiv w:val="1"/>
      <w:marLeft w:val="0"/>
      <w:marRight w:val="0"/>
      <w:marTop w:val="0"/>
      <w:marBottom w:val="0"/>
      <w:divBdr>
        <w:top w:val="none" w:sz="0" w:space="0" w:color="auto"/>
        <w:left w:val="none" w:sz="0" w:space="0" w:color="auto"/>
        <w:bottom w:val="none" w:sz="0" w:space="0" w:color="auto"/>
        <w:right w:val="none" w:sz="0" w:space="0" w:color="auto"/>
      </w:divBdr>
    </w:div>
    <w:div w:id="1217813553">
      <w:bodyDiv w:val="1"/>
      <w:marLeft w:val="0"/>
      <w:marRight w:val="0"/>
      <w:marTop w:val="0"/>
      <w:marBottom w:val="0"/>
      <w:divBdr>
        <w:top w:val="none" w:sz="0" w:space="0" w:color="auto"/>
        <w:left w:val="none" w:sz="0" w:space="0" w:color="auto"/>
        <w:bottom w:val="none" w:sz="0" w:space="0" w:color="auto"/>
        <w:right w:val="none" w:sz="0" w:space="0" w:color="auto"/>
      </w:divBdr>
    </w:div>
    <w:div w:id="1231843485">
      <w:bodyDiv w:val="1"/>
      <w:marLeft w:val="0"/>
      <w:marRight w:val="0"/>
      <w:marTop w:val="0"/>
      <w:marBottom w:val="0"/>
      <w:divBdr>
        <w:top w:val="none" w:sz="0" w:space="0" w:color="auto"/>
        <w:left w:val="none" w:sz="0" w:space="0" w:color="auto"/>
        <w:bottom w:val="none" w:sz="0" w:space="0" w:color="auto"/>
        <w:right w:val="none" w:sz="0" w:space="0" w:color="auto"/>
      </w:divBdr>
    </w:div>
    <w:div w:id="1265069429">
      <w:bodyDiv w:val="1"/>
      <w:marLeft w:val="0"/>
      <w:marRight w:val="0"/>
      <w:marTop w:val="0"/>
      <w:marBottom w:val="0"/>
      <w:divBdr>
        <w:top w:val="none" w:sz="0" w:space="0" w:color="auto"/>
        <w:left w:val="none" w:sz="0" w:space="0" w:color="auto"/>
        <w:bottom w:val="none" w:sz="0" w:space="0" w:color="auto"/>
        <w:right w:val="none" w:sz="0" w:space="0" w:color="auto"/>
      </w:divBdr>
    </w:div>
    <w:div w:id="1280916251">
      <w:bodyDiv w:val="1"/>
      <w:marLeft w:val="0"/>
      <w:marRight w:val="0"/>
      <w:marTop w:val="0"/>
      <w:marBottom w:val="0"/>
      <w:divBdr>
        <w:top w:val="none" w:sz="0" w:space="0" w:color="auto"/>
        <w:left w:val="none" w:sz="0" w:space="0" w:color="auto"/>
        <w:bottom w:val="none" w:sz="0" w:space="0" w:color="auto"/>
        <w:right w:val="none" w:sz="0" w:space="0" w:color="auto"/>
      </w:divBdr>
    </w:div>
    <w:div w:id="1298098327">
      <w:bodyDiv w:val="1"/>
      <w:marLeft w:val="0"/>
      <w:marRight w:val="0"/>
      <w:marTop w:val="0"/>
      <w:marBottom w:val="0"/>
      <w:divBdr>
        <w:top w:val="none" w:sz="0" w:space="0" w:color="auto"/>
        <w:left w:val="none" w:sz="0" w:space="0" w:color="auto"/>
        <w:bottom w:val="none" w:sz="0" w:space="0" w:color="auto"/>
        <w:right w:val="none" w:sz="0" w:space="0" w:color="auto"/>
      </w:divBdr>
    </w:div>
    <w:div w:id="1307473309">
      <w:bodyDiv w:val="1"/>
      <w:marLeft w:val="0"/>
      <w:marRight w:val="0"/>
      <w:marTop w:val="0"/>
      <w:marBottom w:val="0"/>
      <w:divBdr>
        <w:top w:val="none" w:sz="0" w:space="0" w:color="auto"/>
        <w:left w:val="none" w:sz="0" w:space="0" w:color="auto"/>
        <w:bottom w:val="none" w:sz="0" w:space="0" w:color="auto"/>
        <w:right w:val="none" w:sz="0" w:space="0" w:color="auto"/>
      </w:divBdr>
    </w:div>
    <w:div w:id="1332102962">
      <w:bodyDiv w:val="1"/>
      <w:marLeft w:val="0"/>
      <w:marRight w:val="0"/>
      <w:marTop w:val="0"/>
      <w:marBottom w:val="0"/>
      <w:divBdr>
        <w:top w:val="none" w:sz="0" w:space="0" w:color="auto"/>
        <w:left w:val="none" w:sz="0" w:space="0" w:color="auto"/>
        <w:bottom w:val="none" w:sz="0" w:space="0" w:color="auto"/>
        <w:right w:val="none" w:sz="0" w:space="0" w:color="auto"/>
      </w:divBdr>
    </w:div>
    <w:div w:id="1332609938">
      <w:bodyDiv w:val="1"/>
      <w:marLeft w:val="0"/>
      <w:marRight w:val="0"/>
      <w:marTop w:val="0"/>
      <w:marBottom w:val="0"/>
      <w:divBdr>
        <w:top w:val="none" w:sz="0" w:space="0" w:color="auto"/>
        <w:left w:val="none" w:sz="0" w:space="0" w:color="auto"/>
        <w:bottom w:val="none" w:sz="0" w:space="0" w:color="auto"/>
        <w:right w:val="none" w:sz="0" w:space="0" w:color="auto"/>
      </w:divBdr>
    </w:div>
    <w:div w:id="1397388604">
      <w:bodyDiv w:val="1"/>
      <w:marLeft w:val="0"/>
      <w:marRight w:val="0"/>
      <w:marTop w:val="0"/>
      <w:marBottom w:val="0"/>
      <w:divBdr>
        <w:top w:val="none" w:sz="0" w:space="0" w:color="auto"/>
        <w:left w:val="none" w:sz="0" w:space="0" w:color="auto"/>
        <w:bottom w:val="none" w:sz="0" w:space="0" w:color="auto"/>
        <w:right w:val="none" w:sz="0" w:space="0" w:color="auto"/>
      </w:divBdr>
    </w:div>
    <w:div w:id="1412850242">
      <w:bodyDiv w:val="1"/>
      <w:marLeft w:val="0"/>
      <w:marRight w:val="0"/>
      <w:marTop w:val="0"/>
      <w:marBottom w:val="0"/>
      <w:divBdr>
        <w:top w:val="none" w:sz="0" w:space="0" w:color="auto"/>
        <w:left w:val="none" w:sz="0" w:space="0" w:color="auto"/>
        <w:bottom w:val="none" w:sz="0" w:space="0" w:color="auto"/>
        <w:right w:val="none" w:sz="0" w:space="0" w:color="auto"/>
      </w:divBdr>
    </w:div>
    <w:div w:id="1421439678">
      <w:bodyDiv w:val="1"/>
      <w:marLeft w:val="0"/>
      <w:marRight w:val="0"/>
      <w:marTop w:val="0"/>
      <w:marBottom w:val="0"/>
      <w:divBdr>
        <w:top w:val="none" w:sz="0" w:space="0" w:color="auto"/>
        <w:left w:val="none" w:sz="0" w:space="0" w:color="auto"/>
        <w:bottom w:val="none" w:sz="0" w:space="0" w:color="auto"/>
        <w:right w:val="none" w:sz="0" w:space="0" w:color="auto"/>
      </w:divBdr>
    </w:div>
    <w:div w:id="1492328390">
      <w:bodyDiv w:val="1"/>
      <w:marLeft w:val="0"/>
      <w:marRight w:val="0"/>
      <w:marTop w:val="0"/>
      <w:marBottom w:val="0"/>
      <w:divBdr>
        <w:top w:val="none" w:sz="0" w:space="0" w:color="auto"/>
        <w:left w:val="none" w:sz="0" w:space="0" w:color="auto"/>
        <w:bottom w:val="none" w:sz="0" w:space="0" w:color="auto"/>
        <w:right w:val="none" w:sz="0" w:space="0" w:color="auto"/>
      </w:divBdr>
    </w:div>
    <w:div w:id="1524828399">
      <w:bodyDiv w:val="1"/>
      <w:marLeft w:val="0"/>
      <w:marRight w:val="0"/>
      <w:marTop w:val="0"/>
      <w:marBottom w:val="0"/>
      <w:divBdr>
        <w:top w:val="none" w:sz="0" w:space="0" w:color="auto"/>
        <w:left w:val="none" w:sz="0" w:space="0" w:color="auto"/>
        <w:bottom w:val="none" w:sz="0" w:space="0" w:color="auto"/>
        <w:right w:val="none" w:sz="0" w:space="0" w:color="auto"/>
      </w:divBdr>
    </w:div>
    <w:div w:id="1558976232">
      <w:bodyDiv w:val="1"/>
      <w:marLeft w:val="0"/>
      <w:marRight w:val="0"/>
      <w:marTop w:val="0"/>
      <w:marBottom w:val="0"/>
      <w:divBdr>
        <w:top w:val="none" w:sz="0" w:space="0" w:color="auto"/>
        <w:left w:val="none" w:sz="0" w:space="0" w:color="auto"/>
        <w:bottom w:val="none" w:sz="0" w:space="0" w:color="auto"/>
        <w:right w:val="none" w:sz="0" w:space="0" w:color="auto"/>
      </w:divBdr>
    </w:div>
    <w:div w:id="1560437035">
      <w:bodyDiv w:val="1"/>
      <w:marLeft w:val="0"/>
      <w:marRight w:val="0"/>
      <w:marTop w:val="0"/>
      <w:marBottom w:val="0"/>
      <w:divBdr>
        <w:top w:val="none" w:sz="0" w:space="0" w:color="auto"/>
        <w:left w:val="none" w:sz="0" w:space="0" w:color="auto"/>
        <w:bottom w:val="none" w:sz="0" w:space="0" w:color="auto"/>
        <w:right w:val="none" w:sz="0" w:space="0" w:color="auto"/>
      </w:divBdr>
    </w:div>
    <w:div w:id="1567449557">
      <w:bodyDiv w:val="1"/>
      <w:marLeft w:val="0"/>
      <w:marRight w:val="0"/>
      <w:marTop w:val="0"/>
      <w:marBottom w:val="0"/>
      <w:divBdr>
        <w:top w:val="none" w:sz="0" w:space="0" w:color="auto"/>
        <w:left w:val="none" w:sz="0" w:space="0" w:color="auto"/>
        <w:bottom w:val="none" w:sz="0" w:space="0" w:color="auto"/>
        <w:right w:val="none" w:sz="0" w:space="0" w:color="auto"/>
      </w:divBdr>
    </w:div>
    <w:div w:id="1619874539">
      <w:bodyDiv w:val="1"/>
      <w:marLeft w:val="0"/>
      <w:marRight w:val="0"/>
      <w:marTop w:val="0"/>
      <w:marBottom w:val="0"/>
      <w:divBdr>
        <w:top w:val="none" w:sz="0" w:space="0" w:color="auto"/>
        <w:left w:val="none" w:sz="0" w:space="0" w:color="auto"/>
        <w:bottom w:val="none" w:sz="0" w:space="0" w:color="auto"/>
        <w:right w:val="none" w:sz="0" w:space="0" w:color="auto"/>
      </w:divBdr>
    </w:div>
    <w:div w:id="1627351395">
      <w:bodyDiv w:val="1"/>
      <w:marLeft w:val="0"/>
      <w:marRight w:val="0"/>
      <w:marTop w:val="0"/>
      <w:marBottom w:val="0"/>
      <w:divBdr>
        <w:top w:val="none" w:sz="0" w:space="0" w:color="auto"/>
        <w:left w:val="none" w:sz="0" w:space="0" w:color="auto"/>
        <w:bottom w:val="none" w:sz="0" w:space="0" w:color="auto"/>
        <w:right w:val="none" w:sz="0" w:space="0" w:color="auto"/>
      </w:divBdr>
    </w:div>
    <w:div w:id="1634211002">
      <w:bodyDiv w:val="1"/>
      <w:marLeft w:val="0"/>
      <w:marRight w:val="0"/>
      <w:marTop w:val="0"/>
      <w:marBottom w:val="0"/>
      <w:divBdr>
        <w:top w:val="none" w:sz="0" w:space="0" w:color="auto"/>
        <w:left w:val="none" w:sz="0" w:space="0" w:color="auto"/>
        <w:bottom w:val="none" w:sz="0" w:space="0" w:color="auto"/>
        <w:right w:val="none" w:sz="0" w:space="0" w:color="auto"/>
      </w:divBdr>
    </w:div>
    <w:div w:id="1664818626">
      <w:bodyDiv w:val="1"/>
      <w:marLeft w:val="0"/>
      <w:marRight w:val="0"/>
      <w:marTop w:val="0"/>
      <w:marBottom w:val="0"/>
      <w:divBdr>
        <w:top w:val="none" w:sz="0" w:space="0" w:color="auto"/>
        <w:left w:val="none" w:sz="0" w:space="0" w:color="auto"/>
        <w:bottom w:val="none" w:sz="0" w:space="0" w:color="auto"/>
        <w:right w:val="none" w:sz="0" w:space="0" w:color="auto"/>
      </w:divBdr>
    </w:div>
    <w:div w:id="1669093582">
      <w:bodyDiv w:val="1"/>
      <w:marLeft w:val="0"/>
      <w:marRight w:val="0"/>
      <w:marTop w:val="0"/>
      <w:marBottom w:val="0"/>
      <w:divBdr>
        <w:top w:val="none" w:sz="0" w:space="0" w:color="auto"/>
        <w:left w:val="none" w:sz="0" w:space="0" w:color="auto"/>
        <w:bottom w:val="none" w:sz="0" w:space="0" w:color="auto"/>
        <w:right w:val="none" w:sz="0" w:space="0" w:color="auto"/>
      </w:divBdr>
    </w:div>
    <w:div w:id="1678967286">
      <w:bodyDiv w:val="1"/>
      <w:marLeft w:val="0"/>
      <w:marRight w:val="0"/>
      <w:marTop w:val="0"/>
      <w:marBottom w:val="0"/>
      <w:divBdr>
        <w:top w:val="none" w:sz="0" w:space="0" w:color="auto"/>
        <w:left w:val="none" w:sz="0" w:space="0" w:color="auto"/>
        <w:bottom w:val="none" w:sz="0" w:space="0" w:color="auto"/>
        <w:right w:val="none" w:sz="0" w:space="0" w:color="auto"/>
      </w:divBdr>
    </w:div>
    <w:div w:id="1713455641">
      <w:bodyDiv w:val="1"/>
      <w:marLeft w:val="0"/>
      <w:marRight w:val="0"/>
      <w:marTop w:val="0"/>
      <w:marBottom w:val="0"/>
      <w:divBdr>
        <w:top w:val="none" w:sz="0" w:space="0" w:color="auto"/>
        <w:left w:val="none" w:sz="0" w:space="0" w:color="auto"/>
        <w:bottom w:val="none" w:sz="0" w:space="0" w:color="auto"/>
        <w:right w:val="none" w:sz="0" w:space="0" w:color="auto"/>
      </w:divBdr>
    </w:div>
    <w:div w:id="1786731822">
      <w:bodyDiv w:val="1"/>
      <w:marLeft w:val="0"/>
      <w:marRight w:val="0"/>
      <w:marTop w:val="0"/>
      <w:marBottom w:val="0"/>
      <w:divBdr>
        <w:top w:val="none" w:sz="0" w:space="0" w:color="auto"/>
        <w:left w:val="none" w:sz="0" w:space="0" w:color="auto"/>
        <w:bottom w:val="none" w:sz="0" w:space="0" w:color="auto"/>
        <w:right w:val="none" w:sz="0" w:space="0" w:color="auto"/>
      </w:divBdr>
    </w:div>
    <w:div w:id="1805195754">
      <w:bodyDiv w:val="1"/>
      <w:marLeft w:val="0"/>
      <w:marRight w:val="0"/>
      <w:marTop w:val="0"/>
      <w:marBottom w:val="0"/>
      <w:divBdr>
        <w:top w:val="none" w:sz="0" w:space="0" w:color="auto"/>
        <w:left w:val="none" w:sz="0" w:space="0" w:color="auto"/>
        <w:bottom w:val="none" w:sz="0" w:space="0" w:color="auto"/>
        <w:right w:val="none" w:sz="0" w:space="0" w:color="auto"/>
      </w:divBdr>
    </w:div>
    <w:div w:id="1834566636">
      <w:bodyDiv w:val="1"/>
      <w:marLeft w:val="0"/>
      <w:marRight w:val="0"/>
      <w:marTop w:val="0"/>
      <w:marBottom w:val="0"/>
      <w:divBdr>
        <w:top w:val="none" w:sz="0" w:space="0" w:color="auto"/>
        <w:left w:val="none" w:sz="0" w:space="0" w:color="auto"/>
        <w:bottom w:val="none" w:sz="0" w:space="0" w:color="auto"/>
        <w:right w:val="none" w:sz="0" w:space="0" w:color="auto"/>
      </w:divBdr>
    </w:div>
    <w:div w:id="1867526867">
      <w:bodyDiv w:val="1"/>
      <w:marLeft w:val="0"/>
      <w:marRight w:val="0"/>
      <w:marTop w:val="0"/>
      <w:marBottom w:val="0"/>
      <w:divBdr>
        <w:top w:val="none" w:sz="0" w:space="0" w:color="auto"/>
        <w:left w:val="none" w:sz="0" w:space="0" w:color="auto"/>
        <w:bottom w:val="none" w:sz="0" w:space="0" w:color="auto"/>
        <w:right w:val="none" w:sz="0" w:space="0" w:color="auto"/>
      </w:divBdr>
    </w:div>
    <w:div w:id="1884755141">
      <w:bodyDiv w:val="1"/>
      <w:marLeft w:val="0"/>
      <w:marRight w:val="0"/>
      <w:marTop w:val="0"/>
      <w:marBottom w:val="0"/>
      <w:divBdr>
        <w:top w:val="none" w:sz="0" w:space="0" w:color="auto"/>
        <w:left w:val="none" w:sz="0" w:space="0" w:color="auto"/>
        <w:bottom w:val="none" w:sz="0" w:space="0" w:color="auto"/>
        <w:right w:val="none" w:sz="0" w:space="0" w:color="auto"/>
      </w:divBdr>
    </w:div>
    <w:div w:id="1925721966">
      <w:bodyDiv w:val="1"/>
      <w:marLeft w:val="0"/>
      <w:marRight w:val="0"/>
      <w:marTop w:val="0"/>
      <w:marBottom w:val="0"/>
      <w:divBdr>
        <w:top w:val="none" w:sz="0" w:space="0" w:color="auto"/>
        <w:left w:val="none" w:sz="0" w:space="0" w:color="auto"/>
        <w:bottom w:val="none" w:sz="0" w:space="0" w:color="auto"/>
        <w:right w:val="none" w:sz="0" w:space="0" w:color="auto"/>
      </w:divBdr>
    </w:div>
    <w:div w:id="1950893141">
      <w:bodyDiv w:val="1"/>
      <w:marLeft w:val="0"/>
      <w:marRight w:val="0"/>
      <w:marTop w:val="0"/>
      <w:marBottom w:val="0"/>
      <w:divBdr>
        <w:top w:val="none" w:sz="0" w:space="0" w:color="auto"/>
        <w:left w:val="none" w:sz="0" w:space="0" w:color="auto"/>
        <w:bottom w:val="none" w:sz="0" w:space="0" w:color="auto"/>
        <w:right w:val="none" w:sz="0" w:space="0" w:color="auto"/>
      </w:divBdr>
    </w:div>
    <w:div w:id="2084599317">
      <w:bodyDiv w:val="1"/>
      <w:marLeft w:val="0"/>
      <w:marRight w:val="0"/>
      <w:marTop w:val="0"/>
      <w:marBottom w:val="0"/>
      <w:divBdr>
        <w:top w:val="none" w:sz="0" w:space="0" w:color="auto"/>
        <w:left w:val="none" w:sz="0" w:space="0" w:color="auto"/>
        <w:bottom w:val="none" w:sz="0" w:space="0" w:color="auto"/>
        <w:right w:val="none" w:sz="0" w:space="0" w:color="auto"/>
      </w:divBdr>
    </w:div>
    <w:div w:id="2089035466">
      <w:bodyDiv w:val="1"/>
      <w:marLeft w:val="0"/>
      <w:marRight w:val="0"/>
      <w:marTop w:val="0"/>
      <w:marBottom w:val="0"/>
      <w:divBdr>
        <w:top w:val="none" w:sz="0" w:space="0" w:color="auto"/>
        <w:left w:val="none" w:sz="0" w:space="0" w:color="auto"/>
        <w:bottom w:val="none" w:sz="0" w:space="0" w:color="auto"/>
        <w:right w:val="none" w:sz="0" w:space="0" w:color="auto"/>
      </w:divBdr>
    </w:div>
    <w:div w:id="2121339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MCG20</b:Tag>
    <b:SourceType>InternetSite</b:SourceType>
    <b:Guid>{553F323E-69BD-4320-A47B-9E2B2714171B}</b:Guid>
    <b:Author>
      <b:Author>
        <b:NameList>
          <b:Person>
            <b:Last>Grethor</b:Last>
            <b:First>MC</b:First>
          </b:Person>
        </b:NameList>
      </b:Author>
    </b:Author>
    <b:Title>Academay</b:Title>
    <b:YearAccessed>2020</b:YearAccessed>
    <b:MonthAccessed>2</b:MonthAccessed>
    <b:DayAccessed>15</b:DayAccessed>
    <b:URL>https://study.com/academy/lesson/pmi-code-of-ethics-professional-conduct.html </b:URL>
    <b:RefOrder>15</b:RefOrder>
  </b:Source>
  <b:Source>
    <b:Tag>Mat</b:Tag>
    <b:SourceType>InternetSite</b:SourceType>
    <b:Guid>{81A9F2AA-39D4-4A18-910F-7DC6B723CF9A}</b:Guid>
    <b:Author>
      <b:Author>
        <b:NameList>
          <b:Person>
            <b:Last>Hanning</b:Last>
            <b:First>Mathew</b:First>
          </b:Person>
        </b:NameList>
      </b:Author>
    </b:Author>
    <b:URL>https://www.clarizen.com/ethical-issues-project-management-deal/</b:URL>
    <b:Title>clarizen</b:Title>
    <b:YearAccessed>2020</b:YearAccessed>
    <b:MonthAccessed>2</b:MonthAccessed>
    <b:DayAccessed>15</b:DayAccessed>
    <b:RefOrder>16</b:RefOrder>
  </b:Source>
  <b:Source>
    <b:Tag>Aut20</b:Tag>
    <b:SourceType>InternetSite</b:SourceType>
    <b:Guid>{6CD7A9D8-2571-4198-B8E5-27C79DB95211}</b:Guid>
    <b:Author>
      <b:Author>
        <b:NameList>
          <b:Person>
            <b:Last>Carl</b:Last>
            <b:First>Auther</b:First>
          </b:Person>
        </b:NameList>
      </b:Author>
    </b:Author>
    <b:YearAccessed>2020</b:YearAccessed>
    <b:MonthAccessed>2</b:MonthAccessed>
    <b:DayAccessed>16</b:DayAccessed>
    <b:URL>https://www.hrexchangenetwork.com/employment-law/articles/avoid-these-6-recruiting-related-legal-issues </b:URL>
    <b:RefOrder>17</b:RefOrder>
  </b:Source>
  <b:Source>
    <b:Tag>Dav20</b:Tag>
    <b:SourceType>InternetSite</b:SourceType>
    <b:Guid>{CB936B8F-A229-49BA-AC66-DB0B71EC29B8}</b:Guid>
    <b:Author>
      <b:Author>
        <b:NameList>
          <b:Person>
            <b:Last>David</b:Last>
            <b:First>Cutter</b:First>
          </b:Person>
        </b:NameList>
      </b:Author>
    </b:Author>
    <b:YearAccessed>2020</b:YearAccessed>
    <b:MonthAccessed>2</b:MonthAccessed>
    <b:DayAccessed>16</b:DayAccessed>
    <b:URL>https://www.employerscouncil.org/legal-issues-for-human-resources-professionals</b:URL>
    <b:RefOrder>18</b:RefOrder>
  </b:Source>
  <b:Source>
    <b:Tag>Placeholder1</b:Tag>
    <b:SourceType>InternetSite</b:SourceType>
    <b:Guid>{DEFA1142-EC5A-4167-9C6A-724D394B205F}</b:Guid>
    <b:Author>
      <b:Author>
        <b:NameList>
          <b:Person>
            <b:Last>Cutter</b:Last>
            <b:First>David</b:First>
          </b:Person>
        </b:NameList>
      </b:Author>
    </b:Author>
    <b:YearAccessed>2020</b:YearAccessed>
    <b:MonthAccessed>2</b:MonthAccessed>
    <b:DayAccessed>16</b:DayAccessed>
    <b:RefOrder>19</b:RefOrder>
  </b:Source>
  <b:Source>
    <b:Tag>Ann06</b:Tag>
    <b:SourceType>InternetSite</b:SourceType>
    <b:Guid>{66CBF9F2-5BBD-4EC6-8B9A-FD6677B345DA}</b:Guid>
    <b:Author>
      <b:Author>
        <b:NameList>
          <b:Person>
            <b:Last>Catambay</b:Last>
            <b:First>Anne</b:First>
          </b:Person>
        </b:NameList>
      </b:Author>
    </b:Author>
    <b:Title>www.clarizen.com</b:Title>
    <b:Year>2006</b:Year>
    <b:YearAccessed>2020</b:YearAccessed>
    <b:MonthAccessed>2</b:MonthAccessed>
    <b:DayAccessed>15</b:DayAccessed>
    <b:URL>https://www.clarizen.com/ethical-issues-project-management-deal/</b:URL>
    <b:RefOrder>10</b:RefOrder>
  </b:Source>
  <b:Source>
    <b:Tag>Amb02</b:Tag>
    <b:SourceType>InternetSite</b:SourceType>
    <b:Guid>{9AA22785-B045-432E-BE1E-DD97B1E1C04D}</b:Guid>
    <b:Author>
      <b:Author>
        <b:NameList>
          <b:Person>
            <b:Last>Dixon</b:Last>
            <b:First>Amber</b:First>
          </b:Person>
        </b:NameList>
      </b:Author>
    </b:Author>
    <b:Title>study</b:Title>
    <b:Year>2002</b:Year>
    <b:YearAccessed>2020</b:YearAccessed>
    <b:MonthAccessed>2</b:MonthAccessed>
    <b:DayAccessed>16</b:DayAccessed>
    <b:URL>https://study.com/academy/lesson/pmi-code-of-ethics-professional-conduct.html</b:URL>
    <b:RefOrder>14</b:RefOrder>
  </b:Source>
  <b:Source>
    <b:Tag>Con39</b:Tag>
    <b:SourceType>InternetSite</b:SourceType>
    <b:Guid>{F7C41EFE-F4B3-4AF7-8D7F-D4C3051DD99A}</b:Guid>
    <b:Author>
      <b:Author>
        <b:NameList>
          <b:Person>
            <b:Last>Units</b:Last>
            <b:First>Continuing</b:First>
            <b:Middle>Education</b:Middle>
          </b:Person>
        </b:NameList>
      </b:Author>
    </b:Author>
    <b:Title>Employers Council</b:Title>
    <b:Year>1939</b:Year>
    <b:YearAccessed>2020</b:YearAccessed>
    <b:MonthAccessed>2</b:MonthAccessed>
    <b:DayAccessed>16</b:DayAccessed>
    <b:URL>https://www.employerscouncil.org/legal-issues-for-human-resources-professionals</b:URL>
    <b:RefOrder>12</b:RefOrder>
  </b:Source>
  <b:Source>
    <b:Tag>Dan20</b:Tag>
    <b:SourceType>InternetSite</b:SourceType>
    <b:Guid>{A1628995-EE8B-43AC-A2B2-6470D0184E74}</b:Guid>
    <b:Author>
      <b:Author>
        <b:NameList>
          <b:Person>
            <b:Last>Kellman</b:Last>
            <b:First>Danny</b:First>
          </b:Person>
        </b:NameList>
      </b:Author>
    </b:Author>
    <b:Title>HR Exchange</b:Title>
    <b:YearAccessed>2020</b:YearAccessed>
    <b:MonthAccessed>2</b:MonthAccessed>
    <b:DayAccessed>26</b:DayAccessed>
    <b:URL>https://www.hrexchangenetwork.com/employment-law/articles/avoid-these-6-recruiting-related-legal-issues</b:URL>
    <b:RefOrder>13</b:RefOrder>
  </b:Source>
  <b:Source>
    <b:Tag>Kei85</b:Tag>
    <b:SourceType>InternetSite</b:SourceType>
    <b:Guid>{14B65BF4-89D5-4109-A1EA-80C4AF330F07}</b:Guid>
    <b:Author>
      <b:Author>
        <b:NameList>
          <b:Person>
            <b:Last>Keith</b:Last>
          </b:Person>
        </b:NameList>
      </b:Author>
    </b:Author>
    <b:Title>agilekrc</b:Title>
    <b:Year>1985</b:Year>
    <b:YearAccessed>2020</b:YearAccessed>
    <b:MonthAccessed>2</b:MonthAccessed>
    <b:DayAccessed>16</b:DayAccessed>
    <b:URL>https://agilekrc.com/resource/168/what-dsdm-and-8-principles</b:URL>
    <b:RefOrder>1</b:RefOrder>
  </b:Source>
  <b:Source>
    <b:Tag>Bri20</b:Tag>
    <b:SourceType>InternetSite</b:SourceType>
    <b:Guid>{180C2E2F-5CA9-46AF-8FD3-8A21D693E9E3}</b:Guid>
    <b:Author>
      <b:Author>
        <b:NameList>
          <b:Person>
            <b:Last>(BCS)</b:Last>
            <b:First>British</b:First>
            <b:Middle>Computer Society</b:Middle>
          </b:Person>
        </b:NameList>
      </b:Author>
    </b:Author>
    <b:Title>BCS Codes of Conduct and Practice</b:Title>
    <b:YearAccessed>2020</b:YearAccessed>
    <b:MonthAccessed>2</b:MonthAccessed>
    <b:DayAccessed>17</b:DayAccessed>
    <b:URL>https://www.cs.uct.ac.za/mit_notes/ethics/htmls/ch04s04.html</b:URL>
    <b:RefOrder>11</b:RefOrder>
  </b:Source>
  <b:Source>
    <b:Tag>w3S94</b:Tag>
    <b:SourceType>InternetSite</b:SourceType>
    <b:Guid>{54F8EAD8-C2D1-4358-B5A7-FD85187E1A8C}</b:Guid>
    <b:Author>
      <b:Author>
        <b:NameList>
          <b:Person>
            <b:Last>Schools</b:Last>
            <b:First>w3</b:First>
          </b:Person>
        </b:NameList>
      </b:Author>
    </b:Author>
    <b:Title>w3 Schools</b:Title>
    <b:Year>1994</b:Year>
    <b:YearAccessed>2020</b:YearAccessed>
    <b:MonthAccessed>2</b:MonthAccessed>
    <b:DayAccessed>17</b:DayAccessed>
    <b:URL>https://www.w3schools.com/php/php_intro.asp</b:URL>
    <b:RefOrder>2</b:RefOrder>
  </b:Source>
  <b:Source>
    <b:Tag>w3S941</b:Tag>
    <b:SourceType>InternetSite</b:SourceType>
    <b:Guid>{A189A696-362C-42D9-8433-BC6881C2E4CA}</b:Guid>
    <b:Author>
      <b:Author>
        <b:NameList>
          <b:Person>
            <b:Last>School</b:Last>
            <b:First>w3</b:First>
          </b:Person>
        </b:NameList>
      </b:Author>
    </b:Author>
    <b:Title>w3 Scgool</b:Title>
    <b:Year>1994</b:Year>
    <b:YearAccessed>2020</b:YearAccessed>
    <b:MonthAccessed>2</b:MonthAccessed>
    <b:DayAccessed>17</b:DayAccessed>
    <b:URL>https://www.w3schools.com/php/php_mysql_intro.asp</b:URL>
    <b:RefOrder>3</b:RefOrder>
  </b:Source>
  <b:Source>
    <b:Tag>Cur02</b:Tag>
    <b:SourceType>InternetSite</b:SourceType>
    <b:Guid>{6CB7B330-3971-4433-B4A6-CF78A49B5E90}</b:Guid>
    <b:Author>
      <b:Author>
        <b:NameList>
          <b:Person>
            <b:Last>Tsang</b:Last>
            <b:First>Curtis</b:First>
          </b:Person>
        </b:NameList>
      </b:Author>
    </b:Author>
    <b:Title>Visual Paradigm</b:Title>
    <b:Year>2002</b:Year>
    <b:YearAccessed>2020</b:YearAccessed>
    <b:MonthAccessed>2</b:MonthAccessed>
    <b:DayAccessed>18</b:DayAccessed>
    <b:URL>https://www.visual-paradigm.com/guide/uml-unified-modeling-language/what-is-class-diagram/</b:URL>
    <b:RefOrder>5</b:RefOrder>
  </b:Source>
  <b:Source>
    <b:Tag>Cur021</b:Tag>
    <b:SourceType>InternetSite</b:SourceType>
    <b:Guid>{0A787143-2DBF-4FB7-9B4F-28033C1B987B}</b:Guid>
    <b:Author>
      <b:Author>
        <b:NameList>
          <b:Person>
            <b:Last>Tsang</b:Last>
            <b:First>Curtis</b:First>
          </b:Person>
        </b:NameList>
      </b:Author>
    </b:Author>
    <b:Title>Visual Paradigm</b:Title>
    <b:Year>2002</b:Year>
    <b:YearAccessed>2020</b:YearAccessed>
    <b:MonthAccessed>2</b:MonthAccessed>
    <b:DayAccessed>18</b:DayAccessed>
    <b:URL>https://www.visual-paradigm.com/guide/uml-unified-modeling-language/what-is-use-case-diagram/</b:URL>
    <b:RefOrder>6</b:RefOrder>
  </b:Source>
  <b:Source>
    <b:Tag>Cur022</b:Tag>
    <b:SourceType>InternetSite</b:SourceType>
    <b:Guid>{8B430E30-93BC-461C-B010-035575CCA477}</b:Guid>
    <b:Author>
      <b:Author>
        <b:NameList>
          <b:Person>
            <b:Last>Tsang</b:Last>
            <b:First>Curtis</b:First>
          </b:Person>
        </b:NameList>
      </b:Author>
    </b:Author>
    <b:Title>Visual Paradigm</b:Title>
    <b:Year>2002</b:Year>
    <b:YearAccessed>2020</b:YearAccessed>
    <b:MonthAccessed>2</b:MonthAccessed>
    <b:DayAccessed>18</b:DayAccessed>
    <b:URL>https://www.visual-paradigm.com/guide/uml-unified-modeling-language/what-is-activity-diagram/</b:URL>
    <b:RefOrder>7</b:RefOrder>
  </b:Source>
  <b:Source>
    <b:Tag>Cur023</b:Tag>
    <b:SourceType>InternetSite</b:SourceType>
    <b:Guid>{D063943B-22E1-429B-AE88-94E62A654EC8}</b:Guid>
    <b:Author>
      <b:Author>
        <b:NameList>
          <b:Person>
            <b:Last>Tsang</b:Last>
            <b:First>Curtis</b:First>
          </b:Person>
        </b:NameList>
      </b:Author>
    </b:Author>
    <b:Title>Visual Paradigm</b:Title>
    <b:Year>2002</b:Year>
    <b:YearAccessed>2020</b:YearAccessed>
    <b:MonthAccessed>2</b:MonthAccessed>
    <b:DayAccessed>19</b:DayAccessed>
    <b:URL>https://www.visual-paradigm.com/guide/data-modeling/what-is-entity-relationship-diagram/</b:URL>
    <b:RefOrder>8</b:RefOrder>
  </b:Source>
  <b:Source>
    <b:Tag>Cor99</b:Tag>
    <b:SourceType>InternetSite</b:SourceType>
    <b:Guid>{0EA21DB1-D7E3-48A0-B5FC-54C8B1AFF487}</b:Guid>
    <b:Author>
      <b:Author>
        <b:NameList>
          <b:Person>
            <b:Last>Janssen</b:Last>
            <b:First>Cory</b:First>
          </b:Person>
        </b:NameList>
      </b:Author>
    </b:Author>
    <b:Title>Investopedia</b:Title>
    <b:Year>1999</b:Year>
    <b:YearAccessed>2020</b:YearAccessed>
    <b:MonthAccessed>2</b:MonthAccessed>
    <b:DayAccessed>19</b:DayAccessed>
    <b:URL>https://www.investopedia.com/ask/answers/012815/what-difference-between-tangible-and-intangible-assets.asp</b:URL>
    <b:RefOrder>9</b:RefOrder>
  </b:Source>
  <b:Source>
    <b:Tag>edu96</b:Tag>
    <b:SourceType>Book</b:SourceType>
    <b:Guid>{EF082FB9-7221-438D-867D-00A80A3EF5BE}</b:Guid>
    <b:Author>
      <b:Author>
        <b:NameList>
          <b:Person>
            <b:Last>education</b:Last>
            <b:First>NCC</b:First>
          </b:Person>
        </b:NameList>
      </b:Author>
    </b:Author>
    <b:Title>Research</b:Title>
    <b:Year>1996</b:Year>
    <b:BookTitle>Project </b:BookTitle>
    <b:City>Yangon</b:City>
    <b:Publisher>Nc</b:Publisher>
    <b:RefOrder>4</b:RefOrder>
  </b:Source>
</b:Sources>
</file>

<file path=customXml/itemProps1.xml><?xml version="1.0" encoding="utf-8"?>
<ds:datastoreItem xmlns:ds="http://schemas.openxmlformats.org/officeDocument/2006/customXml" ds:itemID="{B224E630-1D04-4160-94F3-55534C407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854</TotalTime>
  <Pages>11</Pages>
  <Words>2283</Words>
  <Characters>13016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163</cp:revision>
  <cp:lastPrinted>2020-05-03T07:12:00Z</cp:lastPrinted>
  <dcterms:created xsi:type="dcterms:W3CDTF">2020-02-27T11:23:00Z</dcterms:created>
  <dcterms:modified xsi:type="dcterms:W3CDTF">2020-05-03T07:31:00Z</dcterms:modified>
</cp:coreProperties>
</file>