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B863" w14:textId="7A44EE8E" w:rsidR="009D1BA8" w:rsidRPr="00AB2D8B" w:rsidRDefault="00291814" w:rsidP="00291814">
      <w:pPr>
        <w:pStyle w:val="Title"/>
        <w:tabs>
          <w:tab w:val="left" w:pos="975"/>
          <w:tab w:val="center" w:pos="4513"/>
        </w:tabs>
        <w:jc w:val="center"/>
        <w:rPr>
          <w:sz w:val="96"/>
          <w:szCs w:val="96"/>
        </w:rPr>
      </w:pPr>
      <w:r>
        <w:rPr>
          <w:sz w:val="96"/>
          <w:szCs w:val="96"/>
        </w:rPr>
        <w:t>Epic Innovators Group Assignment</w:t>
      </w:r>
    </w:p>
    <w:p w14:paraId="2EA58326" w14:textId="77777777" w:rsidR="00AB2D8B" w:rsidRPr="00AB2D8B" w:rsidRDefault="00AB2D8B" w:rsidP="00AB2D8B">
      <w:pPr>
        <w:jc w:val="center"/>
      </w:pPr>
    </w:p>
    <w:p w14:paraId="3F1DD1E6" w14:textId="735D115B" w:rsidR="00AB2D8B" w:rsidRPr="00AB2D8B" w:rsidRDefault="006B6745" w:rsidP="00291814">
      <w:pPr>
        <w:pStyle w:val="Subtitle"/>
        <w:ind w:left="720" w:firstLine="720"/>
        <w:rPr>
          <w:sz w:val="24"/>
          <w:szCs w:val="24"/>
        </w:rPr>
      </w:pPr>
      <w:r w:rsidRPr="00AB2D8B">
        <w:rPr>
          <w:sz w:val="24"/>
          <w:szCs w:val="24"/>
        </w:rPr>
        <w:t xml:space="preserve">Patrick </w:t>
      </w:r>
      <w:proofErr w:type="spellStart"/>
      <w:r w:rsidRPr="00AB2D8B">
        <w:rPr>
          <w:sz w:val="24"/>
          <w:szCs w:val="24"/>
        </w:rPr>
        <w:t>Mamigonian</w:t>
      </w:r>
      <w:proofErr w:type="spellEnd"/>
      <w:r w:rsidR="00AB2D8B" w:rsidRPr="00AB2D8B">
        <w:rPr>
          <w:sz w:val="24"/>
          <w:szCs w:val="24"/>
        </w:rPr>
        <w:t xml:space="preserve"> </w:t>
      </w:r>
      <w:r w:rsidRPr="00AB2D8B">
        <w:rPr>
          <w:sz w:val="24"/>
          <w:szCs w:val="24"/>
        </w:rPr>
        <w:t>(s3858848)</w:t>
      </w:r>
    </w:p>
    <w:p w14:paraId="03250D90" w14:textId="546FD129" w:rsidR="00AB2D8B" w:rsidRPr="00AB2D8B" w:rsidRDefault="006B6745" w:rsidP="00291814">
      <w:pPr>
        <w:pStyle w:val="Subtitle"/>
        <w:ind w:left="720" w:firstLine="720"/>
        <w:rPr>
          <w:sz w:val="24"/>
          <w:szCs w:val="24"/>
        </w:rPr>
      </w:pPr>
      <w:r w:rsidRPr="00AB2D8B">
        <w:rPr>
          <w:sz w:val="24"/>
          <w:szCs w:val="24"/>
        </w:rPr>
        <w:t>Adam Wilkinson</w:t>
      </w:r>
      <w:r w:rsidR="00AB2D8B" w:rsidRPr="00AB2D8B">
        <w:rPr>
          <w:sz w:val="24"/>
          <w:szCs w:val="24"/>
        </w:rPr>
        <w:t xml:space="preserve"> </w:t>
      </w:r>
      <w:r w:rsidRPr="00AB2D8B">
        <w:rPr>
          <w:sz w:val="24"/>
          <w:szCs w:val="24"/>
        </w:rPr>
        <w:t>(s3851547)</w:t>
      </w:r>
    </w:p>
    <w:p w14:paraId="14E43F86" w14:textId="60B7EA88" w:rsidR="00AB2D8B" w:rsidRPr="00AB2D8B" w:rsidRDefault="006B6745" w:rsidP="00291814">
      <w:pPr>
        <w:pStyle w:val="Subtitle"/>
        <w:ind w:left="1440"/>
        <w:rPr>
          <w:sz w:val="24"/>
          <w:szCs w:val="24"/>
        </w:rPr>
      </w:pPr>
      <w:r w:rsidRPr="00AB2D8B">
        <w:rPr>
          <w:sz w:val="24"/>
          <w:szCs w:val="24"/>
        </w:rPr>
        <w:t>Patrick Jenner</w:t>
      </w:r>
      <w:r w:rsidR="00AB2D8B" w:rsidRPr="00AB2D8B">
        <w:rPr>
          <w:sz w:val="24"/>
          <w:szCs w:val="24"/>
        </w:rPr>
        <w:t xml:space="preserve"> </w:t>
      </w:r>
      <w:r w:rsidRPr="00AB2D8B">
        <w:rPr>
          <w:sz w:val="24"/>
          <w:szCs w:val="24"/>
        </w:rPr>
        <w:t>(s3831040)</w:t>
      </w:r>
    </w:p>
    <w:p w14:paraId="3E9A8CBF" w14:textId="24B1CB23" w:rsidR="00AB2D8B" w:rsidRPr="00AB2D8B" w:rsidRDefault="006B6745" w:rsidP="00291814">
      <w:pPr>
        <w:pStyle w:val="Subtitle"/>
        <w:ind w:left="1440"/>
        <w:rPr>
          <w:sz w:val="24"/>
          <w:szCs w:val="24"/>
        </w:rPr>
      </w:pPr>
      <w:r w:rsidRPr="00AB2D8B">
        <w:rPr>
          <w:sz w:val="24"/>
          <w:szCs w:val="24"/>
        </w:rPr>
        <w:t>Jay Hunter</w:t>
      </w:r>
      <w:r w:rsidR="00AB2D8B" w:rsidRPr="00AB2D8B">
        <w:rPr>
          <w:sz w:val="24"/>
          <w:szCs w:val="24"/>
        </w:rPr>
        <w:t xml:space="preserve"> (s3855709)</w:t>
      </w:r>
    </w:p>
    <w:p w14:paraId="1B536502" w14:textId="53CAB90F" w:rsidR="006B6745" w:rsidRPr="00AB2D8B" w:rsidRDefault="006B6745" w:rsidP="00291814">
      <w:pPr>
        <w:pStyle w:val="Subtitle"/>
        <w:ind w:left="720" w:firstLine="720"/>
        <w:rPr>
          <w:sz w:val="24"/>
          <w:szCs w:val="24"/>
        </w:rPr>
      </w:pPr>
      <w:r w:rsidRPr="00AB2D8B">
        <w:rPr>
          <w:sz w:val="24"/>
          <w:szCs w:val="24"/>
        </w:rPr>
        <w:t>Jacob King</w:t>
      </w:r>
      <w:r w:rsidR="00AB2D8B" w:rsidRPr="00AB2D8B">
        <w:rPr>
          <w:sz w:val="24"/>
          <w:szCs w:val="24"/>
        </w:rPr>
        <w:t xml:space="preserve"> (s3858820)</w:t>
      </w:r>
    </w:p>
    <w:p w14:paraId="70B415D1" w14:textId="6956B95E" w:rsidR="006B6745" w:rsidRPr="006B6745" w:rsidRDefault="006B6745" w:rsidP="006B6745">
      <w:pPr>
        <w:pStyle w:val="Subtitle"/>
        <w:rPr>
          <w:b/>
          <w:bCs/>
        </w:rPr>
      </w:pPr>
    </w:p>
    <w:p w14:paraId="0061C816" w14:textId="47B5D861" w:rsidR="006B6745" w:rsidRPr="006B6745" w:rsidRDefault="006B6745" w:rsidP="006B6745">
      <w:pPr>
        <w:pStyle w:val="Subtitle"/>
        <w:rPr>
          <w:b/>
          <w:bCs/>
        </w:rPr>
      </w:pPr>
    </w:p>
    <w:p w14:paraId="050FD32F" w14:textId="4B25743C" w:rsidR="00452E3E" w:rsidRDefault="00452E3E" w:rsidP="006B6745">
      <w:pPr>
        <w:pStyle w:val="Subtitle"/>
      </w:pPr>
    </w:p>
    <w:p w14:paraId="76E90A8B" w14:textId="5542361F" w:rsidR="00452E3E" w:rsidRDefault="00452E3E" w:rsidP="00452E3E"/>
    <w:p w14:paraId="68231CA6" w14:textId="260F00E5" w:rsidR="00452E3E" w:rsidRDefault="00452E3E" w:rsidP="00452E3E"/>
    <w:p w14:paraId="28A21CF2" w14:textId="6E3D3BE4" w:rsidR="00452E3E" w:rsidRDefault="00452E3E" w:rsidP="00452E3E"/>
    <w:p w14:paraId="3E2F7AB6" w14:textId="3E836CB6" w:rsidR="00452E3E" w:rsidRDefault="00452E3E" w:rsidP="00452E3E"/>
    <w:p w14:paraId="52EE5EBA" w14:textId="1DB4F2E5" w:rsidR="00452E3E" w:rsidRDefault="00452E3E" w:rsidP="00452E3E"/>
    <w:p w14:paraId="41D6EF31" w14:textId="6DA306E3" w:rsidR="00452E3E" w:rsidRDefault="00452E3E" w:rsidP="00452E3E"/>
    <w:p w14:paraId="224C155F" w14:textId="5BDCAE5C" w:rsidR="00452E3E" w:rsidRDefault="00452E3E" w:rsidP="00452E3E"/>
    <w:p w14:paraId="3C19D8E3" w14:textId="46A251A9" w:rsidR="00452E3E" w:rsidRDefault="00452E3E" w:rsidP="00452E3E"/>
    <w:p w14:paraId="5C238806" w14:textId="5A2640E5" w:rsidR="00452E3E" w:rsidRDefault="00452E3E" w:rsidP="00452E3E"/>
    <w:p w14:paraId="08946E8E" w14:textId="4161FD80" w:rsidR="00452E3E" w:rsidRDefault="00452E3E" w:rsidP="00452E3E"/>
    <w:p w14:paraId="6746EF04" w14:textId="274C4C4A" w:rsidR="00452E3E" w:rsidRDefault="00452E3E" w:rsidP="00452E3E"/>
    <w:p w14:paraId="3A4EE026" w14:textId="7EF9E532" w:rsidR="00452E3E" w:rsidRDefault="00452E3E" w:rsidP="00452E3E"/>
    <w:p w14:paraId="795C865C" w14:textId="6D9B7CA4" w:rsidR="00452E3E" w:rsidRDefault="00452E3E" w:rsidP="00452E3E"/>
    <w:p w14:paraId="509149D8" w14:textId="70CABCC8" w:rsidR="00452E3E" w:rsidRDefault="00452E3E" w:rsidP="00452E3E"/>
    <w:sdt>
      <w:sdtPr>
        <w:rPr>
          <w:rFonts w:asciiTheme="minorHAnsi" w:eastAsiaTheme="minorHAnsi" w:hAnsiTheme="minorHAnsi" w:cstheme="minorBidi"/>
          <w:color w:val="auto"/>
          <w:sz w:val="22"/>
          <w:szCs w:val="22"/>
          <w:lang w:val="en-AU"/>
        </w:rPr>
        <w:id w:val="1826545523"/>
        <w:docPartObj>
          <w:docPartGallery w:val="Table of Contents"/>
          <w:docPartUnique/>
        </w:docPartObj>
      </w:sdtPr>
      <w:sdtEndPr>
        <w:rPr>
          <w:b/>
          <w:bCs/>
          <w:noProof/>
        </w:rPr>
      </w:sdtEndPr>
      <w:sdtContent>
        <w:p w14:paraId="57CA9DBE" w14:textId="388DE3F9" w:rsidR="00452E3E" w:rsidRDefault="00452E3E">
          <w:pPr>
            <w:pStyle w:val="TOCHeading"/>
          </w:pPr>
          <w:r>
            <w:t>Table of Contents</w:t>
          </w:r>
        </w:p>
        <w:p w14:paraId="53BA05DE" w14:textId="5AAA5431" w:rsidR="000C37C5" w:rsidRDefault="00452E3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211739" w:history="1">
            <w:r w:rsidR="000C37C5" w:rsidRPr="00E73857">
              <w:rPr>
                <w:rStyle w:val="Hyperlink"/>
                <w:noProof/>
              </w:rPr>
              <w:t>Team Profile</w:t>
            </w:r>
            <w:r w:rsidR="000C37C5">
              <w:rPr>
                <w:noProof/>
                <w:webHidden/>
              </w:rPr>
              <w:tab/>
            </w:r>
            <w:r w:rsidR="000C37C5">
              <w:rPr>
                <w:noProof/>
                <w:webHidden/>
              </w:rPr>
              <w:fldChar w:fldCharType="begin"/>
            </w:r>
            <w:r w:rsidR="000C37C5">
              <w:rPr>
                <w:noProof/>
                <w:webHidden/>
              </w:rPr>
              <w:instrText xml:space="preserve"> PAGEREF _Toc38211739 \h </w:instrText>
            </w:r>
            <w:r w:rsidR="000C37C5">
              <w:rPr>
                <w:noProof/>
                <w:webHidden/>
              </w:rPr>
            </w:r>
            <w:r w:rsidR="000C37C5">
              <w:rPr>
                <w:noProof/>
                <w:webHidden/>
              </w:rPr>
              <w:fldChar w:fldCharType="separate"/>
            </w:r>
            <w:r w:rsidR="005E2BC7">
              <w:rPr>
                <w:noProof/>
                <w:webHidden/>
              </w:rPr>
              <w:t>4</w:t>
            </w:r>
            <w:r w:rsidR="000C37C5">
              <w:rPr>
                <w:noProof/>
                <w:webHidden/>
              </w:rPr>
              <w:fldChar w:fldCharType="end"/>
            </w:r>
          </w:hyperlink>
        </w:p>
        <w:p w14:paraId="227FF017" w14:textId="5EF74631" w:rsidR="000C37C5" w:rsidRDefault="000C37C5">
          <w:pPr>
            <w:pStyle w:val="TOC2"/>
            <w:tabs>
              <w:tab w:val="right" w:leader="dot" w:pos="9016"/>
            </w:tabs>
            <w:rPr>
              <w:rFonts w:eastAsiaTheme="minorEastAsia"/>
              <w:noProof/>
              <w:lang w:eastAsia="en-AU"/>
            </w:rPr>
          </w:pPr>
          <w:hyperlink w:anchor="_Toc38211740" w:history="1">
            <w:r w:rsidRPr="00E73857">
              <w:rPr>
                <w:rStyle w:val="Hyperlink"/>
                <w:noProof/>
              </w:rPr>
              <w:t>Jay Hunter</w:t>
            </w:r>
            <w:r>
              <w:rPr>
                <w:noProof/>
                <w:webHidden/>
              </w:rPr>
              <w:tab/>
            </w:r>
            <w:r>
              <w:rPr>
                <w:noProof/>
                <w:webHidden/>
              </w:rPr>
              <w:fldChar w:fldCharType="begin"/>
            </w:r>
            <w:r>
              <w:rPr>
                <w:noProof/>
                <w:webHidden/>
              </w:rPr>
              <w:instrText xml:space="preserve"> PAGEREF _Toc38211740 \h </w:instrText>
            </w:r>
            <w:r>
              <w:rPr>
                <w:noProof/>
                <w:webHidden/>
              </w:rPr>
            </w:r>
            <w:r>
              <w:rPr>
                <w:noProof/>
                <w:webHidden/>
              </w:rPr>
              <w:fldChar w:fldCharType="separate"/>
            </w:r>
            <w:r w:rsidR="005E2BC7">
              <w:rPr>
                <w:noProof/>
                <w:webHidden/>
              </w:rPr>
              <w:t>4</w:t>
            </w:r>
            <w:r>
              <w:rPr>
                <w:noProof/>
                <w:webHidden/>
              </w:rPr>
              <w:fldChar w:fldCharType="end"/>
            </w:r>
          </w:hyperlink>
        </w:p>
        <w:p w14:paraId="212A5F0D" w14:textId="4A306144" w:rsidR="000C37C5" w:rsidRDefault="000C37C5">
          <w:pPr>
            <w:pStyle w:val="TOC2"/>
            <w:tabs>
              <w:tab w:val="right" w:leader="dot" w:pos="9016"/>
            </w:tabs>
            <w:rPr>
              <w:rFonts w:eastAsiaTheme="minorEastAsia"/>
              <w:noProof/>
              <w:lang w:eastAsia="en-AU"/>
            </w:rPr>
          </w:pPr>
          <w:hyperlink w:anchor="_Toc38211741" w:history="1">
            <w:r w:rsidRPr="00E73857">
              <w:rPr>
                <w:rStyle w:val="Hyperlink"/>
                <w:noProof/>
              </w:rPr>
              <w:t>Adam Wilkinson</w:t>
            </w:r>
            <w:r>
              <w:rPr>
                <w:noProof/>
                <w:webHidden/>
              </w:rPr>
              <w:tab/>
            </w:r>
            <w:r>
              <w:rPr>
                <w:noProof/>
                <w:webHidden/>
              </w:rPr>
              <w:fldChar w:fldCharType="begin"/>
            </w:r>
            <w:r>
              <w:rPr>
                <w:noProof/>
                <w:webHidden/>
              </w:rPr>
              <w:instrText xml:space="preserve"> PAGEREF _Toc38211741 \h </w:instrText>
            </w:r>
            <w:r>
              <w:rPr>
                <w:noProof/>
                <w:webHidden/>
              </w:rPr>
            </w:r>
            <w:r>
              <w:rPr>
                <w:noProof/>
                <w:webHidden/>
              </w:rPr>
              <w:fldChar w:fldCharType="separate"/>
            </w:r>
            <w:r w:rsidR="005E2BC7">
              <w:rPr>
                <w:noProof/>
                <w:webHidden/>
              </w:rPr>
              <w:t>4</w:t>
            </w:r>
            <w:r>
              <w:rPr>
                <w:noProof/>
                <w:webHidden/>
              </w:rPr>
              <w:fldChar w:fldCharType="end"/>
            </w:r>
          </w:hyperlink>
        </w:p>
        <w:p w14:paraId="718D2E24" w14:textId="35A964C1" w:rsidR="000C37C5" w:rsidRDefault="000C37C5">
          <w:pPr>
            <w:pStyle w:val="TOC2"/>
            <w:tabs>
              <w:tab w:val="right" w:leader="dot" w:pos="9016"/>
            </w:tabs>
            <w:rPr>
              <w:rFonts w:eastAsiaTheme="minorEastAsia"/>
              <w:noProof/>
              <w:lang w:eastAsia="en-AU"/>
            </w:rPr>
          </w:pPr>
          <w:hyperlink w:anchor="_Toc38211742" w:history="1">
            <w:r w:rsidRPr="00E73857">
              <w:rPr>
                <w:rStyle w:val="Hyperlink"/>
                <w:noProof/>
              </w:rPr>
              <w:t>Jacob King</w:t>
            </w:r>
            <w:r>
              <w:rPr>
                <w:noProof/>
                <w:webHidden/>
              </w:rPr>
              <w:tab/>
            </w:r>
            <w:r>
              <w:rPr>
                <w:noProof/>
                <w:webHidden/>
              </w:rPr>
              <w:fldChar w:fldCharType="begin"/>
            </w:r>
            <w:r>
              <w:rPr>
                <w:noProof/>
                <w:webHidden/>
              </w:rPr>
              <w:instrText xml:space="preserve"> PAGEREF _Toc38211742 \h </w:instrText>
            </w:r>
            <w:r>
              <w:rPr>
                <w:noProof/>
                <w:webHidden/>
              </w:rPr>
            </w:r>
            <w:r>
              <w:rPr>
                <w:noProof/>
                <w:webHidden/>
              </w:rPr>
              <w:fldChar w:fldCharType="separate"/>
            </w:r>
            <w:r w:rsidR="005E2BC7">
              <w:rPr>
                <w:noProof/>
                <w:webHidden/>
              </w:rPr>
              <w:t>4</w:t>
            </w:r>
            <w:r>
              <w:rPr>
                <w:noProof/>
                <w:webHidden/>
              </w:rPr>
              <w:fldChar w:fldCharType="end"/>
            </w:r>
          </w:hyperlink>
        </w:p>
        <w:p w14:paraId="503012AA" w14:textId="77924CC7" w:rsidR="000C37C5" w:rsidRDefault="000C37C5">
          <w:pPr>
            <w:pStyle w:val="TOC2"/>
            <w:tabs>
              <w:tab w:val="right" w:leader="dot" w:pos="9016"/>
            </w:tabs>
            <w:rPr>
              <w:rFonts w:eastAsiaTheme="minorEastAsia"/>
              <w:noProof/>
              <w:lang w:eastAsia="en-AU"/>
            </w:rPr>
          </w:pPr>
          <w:hyperlink w:anchor="_Toc38211743" w:history="1">
            <w:r w:rsidRPr="00E73857">
              <w:rPr>
                <w:rStyle w:val="Hyperlink"/>
                <w:noProof/>
              </w:rPr>
              <w:t>Patrick Mamigonian</w:t>
            </w:r>
            <w:r>
              <w:rPr>
                <w:noProof/>
                <w:webHidden/>
              </w:rPr>
              <w:tab/>
            </w:r>
            <w:r>
              <w:rPr>
                <w:noProof/>
                <w:webHidden/>
              </w:rPr>
              <w:fldChar w:fldCharType="begin"/>
            </w:r>
            <w:r>
              <w:rPr>
                <w:noProof/>
                <w:webHidden/>
              </w:rPr>
              <w:instrText xml:space="preserve"> PAGEREF _Toc38211743 \h </w:instrText>
            </w:r>
            <w:r>
              <w:rPr>
                <w:noProof/>
                <w:webHidden/>
              </w:rPr>
            </w:r>
            <w:r>
              <w:rPr>
                <w:noProof/>
                <w:webHidden/>
              </w:rPr>
              <w:fldChar w:fldCharType="separate"/>
            </w:r>
            <w:r w:rsidR="005E2BC7">
              <w:rPr>
                <w:noProof/>
                <w:webHidden/>
              </w:rPr>
              <w:t>4</w:t>
            </w:r>
            <w:r>
              <w:rPr>
                <w:noProof/>
                <w:webHidden/>
              </w:rPr>
              <w:fldChar w:fldCharType="end"/>
            </w:r>
          </w:hyperlink>
        </w:p>
        <w:p w14:paraId="5F48D9B3" w14:textId="6BCB5BC7" w:rsidR="000C37C5" w:rsidRDefault="000C37C5">
          <w:pPr>
            <w:pStyle w:val="TOC2"/>
            <w:tabs>
              <w:tab w:val="right" w:leader="dot" w:pos="9016"/>
            </w:tabs>
            <w:rPr>
              <w:rFonts w:eastAsiaTheme="minorEastAsia"/>
              <w:noProof/>
              <w:lang w:eastAsia="en-AU"/>
            </w:rPr>
          </w:pPr>
          <w:hyperlink w:anchor="_Toc38211744" w:history="1">
            <w:r w:rsidRPr="00E73857">
              <w:rPr>
                <w:rStyle w:val="Hyperlink"/>
                <w:noProof/>
              </w:rPr>
              <w:t>Patrick Jenner</w:t>
            </w:r>
            <w:r>
              <w:rPr>
                <w:noProof/>
                <w:webHidden/>
              </w:rPr>
              <w:tab/>
            </w:r>
            <w:r>
              <w:rPr>
                <w:noProof/>
                <w:webHidden/>
              </w:rPr>
              <w:fldChar w:fldCharType="begin"/>
            </w:r>
            <w:r>
              <w:rPr>
                <w:noProof/>
                <w:webHidden/>
              </w:rPr>
              <w:instrText xml:space="preserve"> PAGEREF _Toc38211744 \h </w:instrText>
            </w:r>
            <w:r>
              <w:rPr>
                <w:noProof/>
                <w:webHidden/>
              </w:rPr>
            </w:r>
            <w:r>
              <w:rPr>
                <w:noProof/>
                <w:webHidden/>
              </w:rPr>
              <w:fldChar w:fldCharType="separate"/>
            </w:r>
            <w:r w:rsidR="005E2BC7">
              <w:rPr>
                <w:noProof/>
                <w:webHidden/>
              </w:rPr>
              <w:t>5</w:t>
            </w:r>
            <w:r>
              <w:rPr>
                <w:noProof/>
                <w:webHidden/>
              </w:rPr>
              <w:fldChar w:fldCharType="end"/>
            </w:r>
          </w:hyperlink>
        </w:p>
        <w:p w14:paraId="08D48EFC" w14:textId="7F013377" w:rsidR="000C37C5" w:rsidRDefault="000C37C5">
          <w:pPr>
            <w:pStyle w:val="TOC1"/>
            <w:tabs>
              <w:tab w:val="right" w:leader="dot" w:pos="9016"/>
            </w:tabs>
            <w:rPr>
              <w:rFonts w:eastAsiaTheme="minorEastAsia"/>
              <w:noProof/>
              <w:lang w:eastAsia="en-AU"/>
            </w:rPr>
          </w:pPr>
          <w:hyperlink w:anchor="_Toc38211745" w:history="1">
            <w:r w:rsidRPr="00E73857">
              <w:rPr>
                <w:rStyle w:val="Hyperlink"/>
                <w:noProof/>
              </w:rPr>
              <w:t>Tools</w:t>
            </w:r>
            <w:r>
              <w:rPr>
                <w:noProof/>
                <w:webHidden/>
              </w:rPr>
              <w:tab/>
            </w:r>
            <w:r>
              <w:rPr>
                <w:noProof/>
                <w:webHidden/>
              </w:rPr>
              <w:fldChar w:fldCharType="begin"/>
            </w:r>
            <w:r>
              <w:rPr>
                <w:noProof/>
                <w:webHidden/>
              </w:rPr>
              <w:instrText xml:space="preserve"> PAGEREF _Toc38211745 \h </w:instrText>
            </w:r>
            <w:r>
              <w:rPr>
                <w:noProof/>
                <w:webHidden/>
              </w:rPr>
            </w:r>
            <w:r>
              <w:rPr>
                <w:noProof/>
                <w:webHidden/>
              </w:rPr>
              <w:fldChar w:fldCharType="separate"/>
            </w:r>
            <w:r w:rsidR="005E2BC7">
              <w:rPr>
                <w:noProof/>
                <w:webHidden/>
              </w:rPr>
              <w:t>6</w:t>
            </w:r>
            <w:r>
              <w:rPr>
                <w:noProof/>
                <w:webHidden/>
              </w:rPr>
              <w:fldChar w:fldCharType="end"/>
            </w:r>
          </w:hyperlink>
        </w:p>
        <w:p w14:paraId="5D7DFCB0" w14:textId="2D620449" w:rsidR="000C37C5" w:rsidRDefault="000C37C5">
          <w:pPr>
            <w:pStyle w:val="TOC1"/>
            <w:tabs>
              <w:tab w:val="right" w:leader="dot" w:pos="9016"/>
            </w:tabs>
            <w:rPr>
              <w:rFonts w:eastAsiaTheme="minorEastAsia"/>
              <w:noProof/>
              <w:lang w:eastAsia="en-AU"/>
            </w:rPr>
          </w:pPr>
          <w:hyperlink w:anchor="_Toc38211746" w:history="1">
            <w:r w:rsidRPr="00E73857">
              <w:rPr>
                <w:rStyle w:val="Hyperlink"/>
                <w:noProof/>
              </w:rPr>
              <w:t>Industry Data</w:t>
            </w:r>
            <w:r>
              <w:rPr>
                <w:noProof/>
                <w:webHidden/>
              </w:rPr>
              <w:tab/>
            </w:r>
            <w:r>
              <w:rPr>
                <w:noProof/>
                <w:webHidden/>
              </w:rPr>
              <w:fldChar w:fldCharType="begin"/>
            </w:r>
            <w:r>
              <w:rPr>
                <w:noProof/>
                <w:webHidden/>
              </w:rPr>
              <w:instrText xml:space="preserve"> PAGEREF _Toc38211746 \h </w:instrText>
            </w:r>
            <w:r>
              <w:rPr>
                <w:noProof/>
                <w:webHidden/>
              </w:rPr>
            </w:r>
            <w:r>
              <w:rPr>
                <w:noProof/>
                <w:webHidden/>
              </w:rPr>
              <w:fldChar w:fldCharType="separate"/>
            </w:r>
            <w:r w:rsidR="005E2BC7">
              <w:rPr>
                <w:noProof/>
                <w:webHidden/>
              </w:rPr>
              <w:t>7</w:t>
            </w:r>
            <w:r>
              <w:rPr>
                <w:noProof/>
                <w:webHidden/>
              </w:rPr>
              <w:fldChar w:fldCharType="end"/>
            </w:r>
          </w:hyperlink>
        </w:p>
        <w:p w14:paraId="4553CD0B" w14:textId="715452C1" w:rsidR="000C37C5" w:rsidRDefault="000C37C5">
          <w:pPr>
            <w:pStyle w:val="TOC2"/>
            <w:tabs>
              <w:tab w:val="right" w:leader="dot" w:pos="9016"/>
            </w:tabs>
            <w:rPr>
              <w:rFonts w:eastAsiaTheme="minorEastAsia"/>
              <w:noProof/>
              <w:lang w:eastAsia="en-AU"/>
            </w:rPr>
          </w:pPr>
          <w:hyperlink w:anchor="_Toc38211747" w:history="1">
            <w:r w:rsidRPr="00E73857">
              <w:rPr>
                <w:rStyle w:val="Hyperlink"/>
                <w:noProof/>
                <w:lang w:val="en-US"/>
              </w:rPr>
              <w:t>Job Titles and Ranks</w:t>
            </w:r>
            <w:r>
              <w:rPr>
                <w:noProof/>
                <w:webHidden/>
              </w:rPr>
              <w:tab/>
            </w:r>
            <w:r>
              <w:rPr>
                <w:noProof/>
                <w:webHidden/>
              </w:rPr>
              <w:fldChar w:fldCharType="begin"/>
            </w:r>
            <w:r>
              <w:rPr>
                <w:noProof/>
                <w:webHidden/>
              </w:rPr>
              <w:instrText xml:space="preserve"> PAGEREF _Toc38211747 \h </w:instrText>
            </w:r>
            <w:r>
              <w:rPr>
                <w:noProof/>
                <w:webHidden/>
              </w:rPr>
            </w:r>
            <w:r>
              <w:rPr>
                <w:noProof/>
                <w:webHidden/>
              </w:rPr>
              <w:fldChar w:fldCharType="separate"/>
            </w:r>
            <w:r w:rsidR="005E2BC7">
              <w:rPr>
                <w:noProof/>
                <w:webHidden/>
              </w:rPr>
              <w:t>7</w:t>
            </w:r>
            <w:r>
              <w:rPr>
                <w:noProof/>
                <w:webHidden/>
              </w:rPr>
              <w:fldChar w:fldCharType="end"/>
            </w:r>
          </w:hyperlink>
        </w:p>
        <w:p w14:paraId="3AEE086C" w14:textId="17B9059D" w:rsidR="000C37C5" w:rsidRDefault="000C37C5">
          <w:pPr>
            <w:pStyle w:val="TOC3"/>
            <w:tabs>
              <w:tab w:val="right" w:leader="dot" w:pos="9016"/>
            </w:tabs>
            <w:rPr>
              <w:rFonts w:eastAsiaTheme="minorEastAsia"/>
              <w:noProof/>
              <w:lang w:eastAsia="en-AU"/>
            </w:rPr>
          </w:pPr>
          <w:hyperlink w:anchor="_Toc38211748" w:history="1">
            <w:r w:rsidRPr="00E73857">
              <w:rPr>
                <w:rStyle w:val="Hyperlink"/>
                <w:noProof/>
                <w:lang w:val="en-US"/>
              </w:rPr>
              <w:t>Adam W. – System Administrator.</w:t>
            </w:r>
            <w:r>
              <w:rPr>
                <w:noProof/>
                <w:webHidden/>
              </w:rPr>
              <w:tab/>
            </w:r>
            <w:r>
              <w:rPr>
                <w:noProof/>
                <w:webHidden/>
              </w:rPr>
              <w:fldChar w:fldCharType="begin"/>
            </w:r>
            <w:r>
              <w:rPr>
                <w:noProof/>
                <w:webHidden/>
              </w:rPr>
              <w:instrText xml:space="preserve"> PAGEREF _Toc38211748 \h </w:instrText>
            </w:r>
            <w:r>
              <w:rPr>
                <w:noProof/>
                <w:webHidden/>
              </w:rPr>
            </w:r>
            <w:r>
              <w:rPr>
                <w:noProof/>
                <w:webHidden/>
              </w:rPr>
              <w:fldChar w:fldCharType="separate"/>
            </w:r>
            <w:r w:rsidR="005E2BC7">
              <w:rPr>
                <w:noProof/>
                <w:webHidden/>
              </w:rPr>
              <w:t>7</w:t>
            </w:r>
            <w:r>
              <w:rPr>
                <w:noProof/>
                <w:webHidden/>
              </w:rPr>
              <w:fldChar w:fldCharType="end"/>
            </w:r>
          </w:hyperlink>
        </w:p>
        <w:p w14:paraId="58C5E083" w14:textId="4C3A4DFE" w:rsidR="000C37C5" w:rsidRDefault="000C37C5">
          <w:pPr>
            <w:pStyle w:val="TOC3"/>
            <w:tabs>
              <w:tab w:val="right" w:leader="dot" w:pos="9016"/>
            </w:tabs>
            <w:rPr>
              <w:rFonts w:eastAsiaTheme="minorEastAsia"/>
              <w:noProof/>
              <w:lang w:eastAsia="en-AU"/>
            </w:rPr>
          </w:pPr>
          <w:hyperlink w:anchor="_Toc38211749" w:history="1">
            <w:r w:rsidRPr="00E73857">
              <w:rPr>
                <w:rStyle w:val="Hyperlink"/>
                <w:noProof/>
                <w:lang w:val="en-US"/>
              </w:rPr>
              <w:t>Patrick M. – Chief Information Officer.</w:t>
            </w:r>
            <w:r>
              <w:rPr>
                <w:noProof/>
                <w:webHidden/>
              </w:rPr>
              <w:tab/>
            </w:r>
            <w:r>
              <w:rPr>
                <w:noProof/>
                <w:webHidden/>
              </w:rPr>
              <w:fldChar w:fldCharType="begin"/>
            </w:r>
            <w:r>
              <w:rPr>
                <w:noProof/>
                <w:webHidden/>
              </w:rPr>
              <w:instrText xml:space="preserve"> PAGEREF _Toc38211749 \h </w:instrText>
            </w:r>
            <w:r>
              <w:rPr>
                <w:noProof/>
                <w:webHidden/>
              </w:rPr>
            </w:r>
            <w:r>
              <w:rPr>
                <w:noProof/>
                <w:webHidden/>
              </w:rPr>
              <w:fldChar w:fldCharType="separate"/>
            </w:r>
            <w:r w:rsidR="005E2BC7">
              <w:rPr>
                <w:noProof/>
                <w:webHidden/>
              </w:rPr>
              <w:t>7</w:t>
            </w:r>
            <w:r>
              <w:rPr>
                <w:noProof/>
                <w:webHidden/>
              </w:rPr>
              <w:fldChar w:fldCharType="end"/>
            </w:r>
          </w:hyperlink>
        </w:p>
        <w:p w14:paraId="3A42F428" w14:textId="657823D9" w:rsidR="000C37C5" w:rsidRDefault="000C37C5">
          <w:pPr>
            <w:pStyle w:val="TOC3"/>
            <w:tabs>
              <w:tab w:val="right" w:leader="dot" w:pos="9016"/>
            </w:tabs>
            <w:rPr>
              <w:rFonts w:eastAsiaTheme="minorEastAsia"/>
              <w:noProof/>
              <w:lang w:eastAsia="en-AU"/>
            </w:rPr>
          </w:pPr>
          <w:hyperlink w:anchor="_Toc38211750" w:history="1">
            <w:r w:rsidRPr="00E73857">
              <w:rPr>
                <w:rStyle w:val="Hyperlink"/>
                <w:noProof/>
                <w:lang w:val="en-US"/>
              </w:rPr>
              <w:t>Patrick J. –Database Analyst.</w:t>
            </w:r>
            <w:r>
              <w:rPr>
                <w:noProof/>
                <w:webHidden/>
              </w:rPr>
              <w:tab/>
            </w:r>
            <w:r>
              <w:rPr>
                <w:noProof/>
                <w:webHidden/>
              </w:rPr>
              <w:fldChar w:fldCharType="begin"/>
            </w:r>
            <w:r>
              <w:rPr>
                <w:noProof/>
                <w:webHidden/>
              </w:rPr>
              <w:instrText xml:space="preserve"> PAGEREF _Toc38211750 \h </w:instrText>
            </w:r>
            <w:r>
              <w:rPr>
                <w:noProof/>
                <w:webHidden/>
              </w:rPr>
            </w:r>
            <w:r>
              <w:rPr>
                <w:noProof/>
                <w:webHidden/>
              </w:rPr>
              <w:fldChar w:fldCharType="separate"/>
            </w:r>
            <w:r w:rsidR="005E2BC7">
              <w:rPr>
                <w:noProof/>
                <w:webHidden/>
              </w:rPr>
              <w:t>7</w:t>
            </w:r>
            <w:r>
              <w:rPr>
                <w:noProof/>
                <w:webHidden/>
              </w:rPr>
              <w:fldChar w:fldCharType="end"/>
            </w:r>
          </w:hyperlink>
        </w:p>
        <w:p w14:paraId="359D71F5" w14:textId="343B5111" w:rsidR="000C37C5" w:rsidRDefault="000C37C5">
          <w:pPr>
            <w:pStyle w:val="TOC3"/>
            <w:tabs>
              <w:tab w:val="right" w:leader="dot" w:pos="9016"/>
            </w:tabs>
            <w:rPr>
              <w:rFonts w:eastAsiaTheme="minorEastAsia"/>
              <w:noProof/>
              <w:lang w:eastAsia="en-AU"/>
            </w:rPr>
          </w:pPr>
          <w:hyperlink w:anchor="_Toc38211751" w:history="1">
            <w:r w:rsidRPr="00E73857">
              <w:rPr>
                <w:rStyle w:val="Hyperlink"/>
                <w:noProof/>
                <w:lang w:val="en-US"/>
              </w:rPr>
              <w:t>Jay H. – System Engineer.</w:t>
            </w:r>
            <w:r>
              <w:rPr>
                <w:noProof/>
                <w:webHidden/>
              </w:rPr>
              <w:tab/>
            </w:r>
            <w:r>
              <w:rPr>
                <w:noProof/>
                <w:webHidden/>
              </w:rPr>
              <w:fldChar w:fldCharType="begin"/>
            </w:r>
            <w:r>
              <w:rPr>
                <w:noProof/>
                <w:webHidden/>
              </w:rPr>
              <w:instrText xml:space="preserve"> PAGEREF _Toc38211751 \h </w:instrText>
            </w:r>
            <w:r>
              <w:rPr>
                <w:noProof/>
                <w:webHidden/>
              </w:rPr>
            </w:r>
            <w:r>
              <w:rPr>
                <w:noProof/>
                <w:webHidden/>
              </w:rPr>
              <w:fldChar w:fldCharType="separate"/>
            </w:r>
            <w:r w:rsidR="005E2BC7">
              <w:rPr>
                <w:noProof/>
                <w:webHidden/>
              </w:rPr>
              <w:t>8</w:t>
            </w:r>
            <w:r>
              <w:rPr>
                <w:noProof/>
                <w:webHidden/>
              </w:rPr>
              <w:fldChar w:fldCharType="end"/>
            </w:r>
          </w:hyperlink>
        </w:p>
        <w:p w14:paraId="74298C28" w14:textId="735D26D0" w:rsidR="000C37C5" w:rsidRDefault="000C37C5">
          <w:pPr>
            <w:pStyle w:val="TOC3"/>
            <w:tabs>
              <w:tab w:val="right" w:leader="dot" w:pos="9016"/>
            </w:tabs>
            <w:rPr>
              <w:rFonts w:eastAsiaTheme="minorEastAsia"/>
              <w:noProof/>
              <w:lang w:eastAsia="en-AU"/>
            </w:rPr>
          </w:pPr>
          <w:hyperlink w:anchor="_Toc38211752" w:history="1">
            <w:r w:rsidRPr="00E73857">
              <w:rPr>
                <w:rStyle w:val="Hyperlink"/>
                <w:noProof/>
                <w:lang w:val="en-US"/>
              </w:rPr>
              <w:t>Jacob K. – Software Engineer</w:t>
            </w:r>
            <w:r>
              <w:rPr>
                <w:noProof/>
                <w:webHidden/>
              </w:rPr>
              <w:tab/>
            </w:r>
            <w:r>
              <w:rPr>
                <w:noProof/>
                <w:webHidden/>
              </w:rPr>
              <w:fldChar w:fldCharType="begin"/>
            </w:r>
            <w:r>
              <w:rPr>
                <w:noProof/>
                <w:webHidden/>
              </w:rPr>
              <w:instrText xml:space="preserve"> PAGEREF _Toc38211752 \h </w:instrText>
            </w:r>
            <w:r>
              <w:rPr>
                <w:noProof/>
                <w:webHidden/>
              </w:rPr>
            </w:r>
            <w:r>
              <w:rPr>
                <w:noProof/>
                <w:webHidden/>
              </w:rPr>
              <w:fldChar w:fldCharType="separate"/>
            </w:r>
            <w:r w:rsidR="005E2BC7">
              <w:rPr>
                <w:noProof/>
                <w:webHidden/>
              </w:rPr>
              <w:t>8</w:t>
            </w:r>
            <w:r>
              <w:rPr>
                <w:noProof/>
                <w:webHidden/>
              </w:rPr>
              <w:fldChar w:fldCharType="end"/>
            </w:r>
          </w:hyperlink>
        </w:p>
        <w:p w14:paraId="78F2D7A9" w14:textId="3CCB5A50" w:rsidR="000C37C5" w:rsidRDefault="000C37C5">
          <w:pPr>
            <w:pStyle w:val="TOC2"/>
            <w:tabs>
              <w:tab w:val="right" w:leader="dot" w:pos="9016"/>
            </w:tabs>
            <w:rPr>
              <w:rFonts w:eastAsiaTheme="minorEastAsia"/>
              <w:noProof/>
              <w:lang w:eastAsia="en-AU"/>
            </w:rPr>
          </w:pPr>
          <w:hyperlink w:anchor="_Toc38211753" w:history="1">
            <w:r w:rsidRPr="00E73857">
              <w:rPr>
                <w:rStyle w:val="Hyperlink"/>
                <w:noProof/>
                <w:lang w:val="en-US"/>
              </w:rPr>
              <w:t>Generic &amp; IT-specific Skills Ranks</w:t>
            </w:r>
            <w:r>
              <w:rPr>
                <w:noProof/>
                <w:webHidden/>
              </w:rPr>
              <w:tab/>
            </w:r>
            <w:r>
              <w:rPr>
                <w:noProof/>
                <w:webHidden/>
              </w:rPr>
              <w:fldChar w:fldCharType="begin"/>
            </w:r>
            <w:r>
              <w:rPr>
                <w:noProof/>
                <w:webHidden/>
              </w:rPr>
              <w:instrText xml:space="preserve"> PAGEREF _Toc38211753 \h </w:instrText>
            </w:r>
            <w:r>
              <w:rPr>
                <w:noProof/>
                <w:webHidden/>
              </w:rPr>
            </w:r>
            <w:r>
              <w:rPr>
                <w:noProof/>
                <w:webHidden/>
              </w:rPr>
              <w:fldChar w:fldCharType="separate"/>
            </w:r>
            <w:r w:rsidR="005E2BC7">
              <w:rPr>
                <w:noProof/>
                <w:webHidden/>
              </w:rPr>
              <w:t>8</w:t>
            </w:r>
            <w:r>
              <w:rPr>
                <w:noProof/>
                <w:webHidden/>
              </w:rPr>
              <w:fldChar w:fldCharType="end"/>
            </w:r>
          </w:hyperlink>
        </w:p>
        <w:p w14:paraId="1748556C" w14:textId="2337D892" w:rsidR="000C37C5" w:rsidRDefault="000C37C5">
          <w:pPr>
            <w:pStyle w:val="TOC2"/>
            <w:tabs>
              <w:tab w:val="right" w:leader="dot" w:pos="9016"/>
            </w:tabs>
            <w:rPr>
              <w:rFonts w:eastAsiaTheme="minorEastAsia"/>
              <w:noProof/>
              <w:lang w:eastAsia="en-AU"/>
            </w:rPr>
          </w:pPr>
          <w:hyperlink w:anchor="_Toc38211754" w:history="1">
            <w:r w:rsidRPr="00E73857">
              <w:rPr>
                <w:rStyle w:val="Hyperlink"/>
                <w:noProof/>
                <w:lang w:val="en-US"/>
              </w:rPr>
              <w:t>IT-Specific Skills</w:t>
            </w:r>
            <w:r>
              <w:rPr>
                <w:noProof/>
                <w:webHidden/>
              </w:rPr>
              <w:tab/>
            </w:r>
            <w:r>
              <w:rPr>
                <w:noProof/>
                <w:webHidden/>
              </w:rPr>
              <w:fldChar w:fldCharType="begin"/>
            </w:r>
            <w:r>
              <w:rPr>
                <w:noProof/>
                <w:webHidden/>
              </w:rPr>
              <w:instrText xml:space="preserve"> PAGEREF _Toc38211754 \h </w:instrText>
            </w:r>
            <w:r>
              <w:rPr>
                <w:noProof/>
                <w:webHidden/>
              </w:rPr>
            </w:r>
            <w:r>
              <w:rPr>
                <w:noProof/>
                <w:webHidden/>
              </w:rPr>
              <w:fldChar w:fldCharType="separate"/>
            </w:r>
            <w:r w:rsidR="005E2BC7">
              <w:rPr>
                <w:noProof/>
                <w:webHidden/>
              </w:rPr>
              <w:t>9</w:t>
            </w:r>
            <w:r>
              <w:rPr>
                <w:noProof/>
                <w:webHidden/>
              </w:rPr>
              <w:fldChar w:fldCharType="end"/>
            </w:r>
          </w:hyperlink>
        </w:p>
        <w:p w14:paraId="4D01E0C8" w14:textId="24297C69" w:rsidR="000C37C5" w:rsidRDefault="000C37C5">
          <w:pPr>
            <w:pStyle w:val="TOC1"/>
            <w:tabs>
              <w:tab w:val="right" w:leader="dot" w:pos="9016"/>
            </w:tabs>
            <w:rPr>
              <w:rFonts w:eastAsiaTheme="minorEastAsia"/>
              <w:noProof/>
              <w:lang w:eastAsia="en-AU"/>
            </w:rPr>
          </w:pPr>
          <w:hyperlink w:anchor="_Toc38211755" w:history="1">
            <w:r w:rsidRPr="00E73857">
              <w:rPr>
                <w:rStyle w:val="Hyperlink"/>
                <w:noProof/>
              </w:rPr>
              <w:t>IT Work</w:t>
            </w:r>
            <w:r>
              <w:rPr>
                <w:noProof/>
                <w:webHidden/>
              </w:rPr>
              <w:tab/>
            </w:r>
            <w:r>
              <w:rPr>
                <w:noProof/>
                <w:webHidden/>
              </w:rPr>
              <w:fldChar w:fldCharType="begin"/>
            </w:r>
            <w:r>
              <w:rPr>
                <w:noProof/>
                <w:webHidden/>
              </w:rPr>
              <w:instrText xml:space="preserve"> PAGEREF _Toc38211755 \h </w:instrText>
            </w:r>
            <w:r>
              <w:rPr>
                <w:noProof/>
                <w:webHidden/>
              </w:rPr>
            </w:r>
            <w:r>
              <w:rPr>
                <w:noProof/>
                <w:webHidden/>
              </w:rPr>
              <w:fldChar w:fldCharType="separate"/>
            </w:r>
            <w:r w:rsidR="005E2BC7">
              <w:rPr>
                <w:noProof/>
                <w:webHidden/>
              </w:rPr>
              <w:t>10</w:t>
            </w:r>
            <w:r>
              <w:rPr>
                <w:noProof/>
                <w:webHidden/>
              </w:rPr>
              <w:fldChar w:fldCharType="end"/>
            </w:r>
          </w:hyperlink>
        </w:p>
        <w:p w14:paraId="5C193C9C" w14:textId="364DB1B8" w:rsidR="000C37C5" w:rsidRDefault="000C37C5">
          <w:pPr>
            <w:pStyle w:val="TOC2"/>
            <w:tabs>
              <w:tab w:val="right" w:leader="dot" w:pos="9016"/>
            </w:tabs>
            <w:rPr>
              <w:rFonts w:eastAsiaTheme="minorEastAsia"/>
              <w:noProof/>
              <w:lang w:eastAsia="en-AU"/>
            </w:rPr>
          </w:pPr>
          <w:hyperlink w:anchor="_Toc38211756" w:history="1">
            <w:r w:rsidRPr="00E73857">
              <w:rPr>
                <w:rStyle w:val="Hyperlink"/>
                <w:noProof/>
              </w:rPr>
              <w:t>Interview - Systems Manager</w:t>
            </w:r>
            <w:r>
              <w:rPr>
                <w:noProof/>
                <w:webHidden/>
              </w:rPr>
              <w:tab/>
            </w:r>
            <w:r>
              <w:rPr>
                <w:noProof/>
                <w:webHidden/>
              </w:rPr>
              <w:fldChar w:fldCharType="begin"/>
            </w:r>
            <w:r>
              <w:rPr>
                <w:noProof/>
                <w:webHidden/>
              </w:rPr>
              <w:instrText xml:space="preserve"> PAGEREF _Toc38211756 \h </w:instrText>
            </w:r>
            <w:r>
              <w:rPr>
                <w:noProof/>
                <w:webHidden/>
              </w:rPr>
            </w:r>
            <w:r>
              <w:rPr>
                <w:noProof/>
                <w:webHidden/>
              </w:rPr>
              <w:fldChar w:fldCharType="separate"/>
            </w:r>
            <w:r w:rsidR="005E2BC7">
              <w:rPr>
                <w:noProof/>
                <w:webHidden/>
              </w:rPr>
              <w:t>10</w:t>
            </w:r>
            <w:r>
              <w:rPr>
                <w:noProof/>
                <w:webHidden/>
              </w:rPr>
              <w:fldChar w:fldCharType="end"/>
            </w:r>
          </w:hyperlink>
        </w:p>
        <w:p w14:paraId="4F371259" w14:textId="050171F8" w:rsidR="000C37C5" w:rsidRDefault="000C37C5">
          <w:pPr>
            <w:pStyle w:val="TOC3"/>
            <w:tabs>
              <w:tab w:val="right" w:leader="dot" w:pos="9016"/>
            </w:tabs>
            <w:rPr>
              <w:rFonts w:eastAsiaTheme="minorEastAsia"/>
              <w:noProof/>
              <w:lang w:eastAsia="en-AU"/>
            </w:rPr>
          </w:pPr>
          <w:hyperlink w:anchor="_Toc38211757" w:history="1">
            <w:r w:rsidRPr="00E73857">
              <w:rPr>
                <w:rStyle w:val="Hyperlink"/>
                <w:noProof/>
              </w:rPr>
              <w:t>Please tell us about your IT work. What exactly do you do?</w:t>
            </w:r>
            <w:r>
              <w:rPr>
                <w:noProof/>
                <w:webHidden/>
              </w:rPr>
              <w:tab/>
            </w:r>
            <w:r>
              <w:rPr>
                <w:noProof/>
                <w:webHidden/>
              </w:rPr>
              <w:fldChar w:fldCharType="begin"/>
            </w:r>
            <w:r>
              <w:rPr>
                <w:noProof/>
                <w:webHidden/>
              </w:rPr>
              <w:instrText xml:space="preserve"> PAGEREF _Toc38211757 \h </w:instrText>
            </w:r>
            <w:r>
              <w:rPr>
                <w:noProof/>
                <w:webHidden/>
              </w:rPr>
            </w:r>
            <w:r>
              <w:rPr>
                <w:noProof/>
                <w:webHidden/>
              </w:rPr>
              <w:fldChar w:fldCharType="separate"/>
            </w:r>
            <w:r w:rsidR="005E2BC7">
              <w:rPr>
                <w:noProof/>
                <w:webHidden/>
              </w:rPr>
              <w:t>10</w:t>
            </w:r>
            <w:r>
              <w:rPr>
                <w:noProof/>
                <w:webHidden/>
              </w:rPr>
              <w:fldChar w:fldCharType="end"/>
            </w:r>
          </w:hyperlink>
        </w:p>
        <w:p w14:paraId="0EC7CCD5" w14:textId="2EEAA83E" w:rsidR="000C37C5" w:rsidRDefault="000C37C5">
          <w:pPr>
            <w:pStyle w:val="TOC3"/>
            <w:tabs>
              <w:tab w:val="right" w:leader="dot" w:pos="9016"/>
            </w:tabs>
            <w:rPr>
              <w:rFonts w:eastAsiaTheme="minorEastAsia"/>
              <w:noProof/>
              <w:lang w:eastAsia="en-AU"/>
            </w:rPr>
          </w:pPr>
          <w:hyperlink w:anchor="_Toc38211758" w:history="1">
            <w:r w:rsidRPr="00E73857">
              <w:rPr>
                <w:rStyle w:val="Hyperlink"/>
                <w:noProof/>
              </w:rPr>
              <w:t>2. Please tell us about the industry you work in.</w:t>
            </w:r>
            <w:r>
              <w:rPr>
                <w:noProof/>
                <w:webHidden/>
              </w:rPr>
              <w:tab/>
            </w:r>
            <w:r>
              <w:rPr>
                <w:noProof/>
                <w:webHidden/>
              </w:rPr>
              <w:fldChar w:fldCharType="begin"/>
            </w:r>
            <w:r>
              <w:rPr>
                <w:noProof/>
                <w:webHidden/>
              </w:rPr>
              <w:instrText xml:space="preserve"> PAGEREF _Toc38211758 \h </w:instrText>
            </w:r>
            <w:r>
              <w:rPr>
                <w:noProof/>
                <w:webHidden/>
              </w:rPr>
            </w:r>
            <w:r>
              <w:rPr>
                <w:noProof/>
                <w:webHidden/>
              </w:rPr>
              <w:fldChar w:fldCharType="separate"/>
            </w:r>
            <w:r w:rsidR="005E2BC7">
              <w:rPr>
                <w:noProof/>
                <w:webHidden/>
              </w:rPr>
              <w:t>10</w:t>
            </w:r>
            <w:r>
              <w:rPr>
                <w:noProof/>
                <w:webHidden/>
              </w:rPr>
              <w:fldChar w:fldCharType="end"/>
            </w:r>
          </w:hyperlink>
        </w:p>
        <w:p w14:paraId="2209BB75" w14:textId="233791D6" w:rsidR="000C37C5" w:rsidRDefault="000C37C5">
          <w:pPr>
            <w:pStyle w:val="TOC3"/>
            <w:tabs>
              <w:tab w:val="right" w:leader="dot" w:pos="9016"/>
            </w:tabs>
            <w:rPr>
              <w:rFonts w:eastAsiaTheme="minorEastAsia"/>
              <w:noProof/>
              <w:lang w:eastAsia="en-AU"/>
            </w:rPr>
          </w:pPr>
          <w:hyperlink w:anchor="_Toc38211759" w:history="1">
            <w:r w:rsidRPr="00E73857">
              <w:rPr>
                <w:rStyle w:val="Hyperlink"/>
                <w:noProof/>
              </w:rPr>
              <w:t>3. What other kinds of work do you have to do?</w:t>
            </w:r>
            <w:r>
              <w:rPr>
                <w:noProof/>
                <w:webHidden/>
              </w:rPr>
              <w:tab/>
            </w:r>
            <w:r>
              <w:rPr>
                <w:noProof/>
                <w:webHidden/>
              </w:rPr>
              <w:fldChar w:fldCharType="begin"/>
            </w:r>
            <w:r>
              <w:rPr>
                <w:noProof/>
                <w:webHidden/>
              </w:rPr>
              <w:instrText xml:space="preserve"> PAGEREF _Toc38211759 \h </w:instrText>
            </w:r>
            <w:r>
              <w:rPr>
                <w:noProof/>
                <w:webHidden/>
              </w:rPr>
            </w:r>
            <w:r>
              <w:rPr>
                <w:noProof/>
                <w:webHidden/>
              </w:rPr>
              <w:fldChar w:fldCharType="separate"/>
            </w:r>
            <w:r w:rsidR="005E2BC7">
              <w:rPr>
                <w:noProof/>
                <w:webHidden/>
              </w:rPr>
              <w:t>11</w:t>
            </w:r>
            <w:r>
              <w:rPr>
                <w:noProof/>
                <w:webHidden/>
              </w:rPr>
              <w:fldChar w:fldCharType="end"/>
            </w:r>
          </w:hyperlink>
        </w:p>
        <w:p w14:paraId="6A693432" w14:textId="7E1EBF2A" w:rsidR="000C37C5" w:rsidRDefault="000C37C5">
          <w:pPr>
            <w:pStyle w:val="TOC3"/>
            <w:tabs>
              <w:tab w:val="right" w:leader="dot" w:pos="9016"/>
            </w:tabs>
            <w:rPr>
              <w:rFonts w:eastAsiaTheme="minorEastAsia"/>
              <w:noProof/>
              <w:lang w:eastAsia="en-AU"/>
            </w:rPr>
          </w:pPr>
          <w:hyperlink w:anchor="_Toc38211760" w:history="1">
            <w:r w:rsidRPr="00E73857">
              <w:rPr>
                <w:rStyle w:val="Hyperlink"/>
                <w:noProof/>
              </w:rPr>
              <w:t>4. Who are all the different people you interact with in your work? Please tell us about them.</w:t>
            </w:r>
            <w:r>
              <w:rPr>
                <w:noProof/>
                <w:webHidden/>
              </w:rPr>
              <w:tab/>
            </w:r>
            <w:r>
              <w:rPr>
                <w:noProof/>
                <w:webHidden/>
              </w:rPr>
              <w:fldChar w:fldCharType="begin"/>
            </w:r>
            <w:r>
              <w:rPr>
                <w:noProof/>
                <w:webHidden/>
              </w:rPr>
              <w:instrText xml:space="preserve"> PAGEREF _Toc38211760 \h </w:instrText>
            </w:r>
            <w:r>
              <w:rPr>
                <w:noProof/>
                <w:webHidden/>
              </w:rPr>
            </w:r>
            <w:r>
              <w:rPr>
                <w:noProof/>
                <w:webHidden/>
              </w:rPr>
              <w:fldChar w:fldCharType="separate"/>
            </w:r>
            <w:r w:rsidR="005E2BC7">
              <w:rPr>
                <w:noProof/>
                <w:webHidden/>
              </w:rPr>
              <w:t>11</w:t>
            </w:r>
            <w:r>
              <w:rPr>
                <w:noProof/>
                <w:webHidden/>
              </w:rPr>
              <w:fldChar w:fldCharType="end"/>
            </w:r>
          </w:hyperlink>
        </w:p>
        <w:p w14:paraId="610440F2" w14:textId="06B4CA46" w:rsidR="000C37C5" w:rsidRDefault="000C37C5">
          <w:pPr>
            <w:pStyle w:val="TOC3"/>
            <w:tabs>
              <w:tab w:val="right" w:leader="dot" w:pos="9016"/>
            </w:tabs>
            <w:rPr>
              <w:rFonts w:eastAsiaTheme="minorEastAsia"/>
              <w:noProof/>
              <w:lang w:eastAsia="en-AU"/>
            </w:rPr>
          </w:pPr>
          <w:hyperlink w:anchor="_Toc38211761" w:history="1">
            <w:r w:rsidRPr="00E73857">
              <w:rPr>
                <w:rStyle w:val="Hyperlink"/>
                <w:noProof/>
              </w:rPr>
              <w:t>5. Please tell us about your interactions with other IT professionals.</w:t>
            </w:r>
            <w:r>
              <w:rPr>
                <w:noProof/>
                <w:webHidden/>
              </w:rPr>
              <w:tab/>
            </w:r>
            <w:r>
              <w:rPr>
                <w:noProof/>
                <w:webHidden/>
              </w:rPr>
              <w:fldChar w:fldCharType="begin"/>
            </w:r>
            <w:r>
              <w:rPr>
                <w:noProof/>
                <w:webHidden/>
              </w:rPr>
              <w:instrText xml:space="preserve"> PAGEREF _Toc38211761 \h </w:instrText>
            </w:r>
            <w:r>
              <w:rPr>
                <w:noProof/>
                <w:webHidden/>
              </w:rPr>
            </w:r>
            <w:r>
              <w:rPr>
                <w:noProof/>
                <w:webHidden/>
              </w:rPr>
              <w:fldChar w:fldCharType="separate"/>
            </w:r>
            <w:r w:rsidR="005E2BC7">
              <w:rPr>
                <w:noProof/>
                <w:webHidden/>
              </w:rPr>
              <w:t>11</w:t>
            </w:r>
            <w:r>
              <w:rPr>
                <w:noProof/>
                <w:webHidden/>
              </w:rPr>
              <w:fldChar w:fldCharType="end"/>
            </w:r>
          </w:hyperlink>
        </w:p>
        <w:p w14:paraId="7B3C7B7F" w14:textId="59B07ED8" w:rsidR="000C37C5" w:rsidRDefault="000C37C5">
          <w:pPr>
            <w:pStyle w:val="TOC3"/>
            <w:tabs>
              <w:tab w:val="right" w:leader="dot" w:pos="9016"/>
            </w:tabs>
            <w:rPr>
              <w:rFonts w:eastAsiaTheme="minorEastAsia"/>
              <w:noProof/>
              <w:lang w:eastAsia="en-AU"/>
            </w:rPr>
          </w:pPr>
          <w:hyperlink w:anchor="_Toc38211762" w:history="1">
            <w:r w:rsidRPr="00E73857">
              <w:rPr>
                <w:rStyle w:val="Hyperlink"/>
                <w:noProof/>
              </w:rPr>
              <w:t>6. What about your interactions with clients or investors?</w:t>
            </w:r>
            <w:r>
              <w:rPr>
                <w:noProof/>
                <w:webHidden/>
              </w:rPr>
              <w:tab/>
            </w:r>
            <w:r>
              <w:rPr>
                <w:noProof/>
                <w:webHidden/>
              </w:rPr>
              <w:fldChar w:fldCharType="begin"/>
            </w:r>
            <w:r>
              <w:rPr>
                <w:noProof/>
                <w:webHidden/>
              </w:rPr>
              <w:instrText xml:space="preserve"> PAGEREF _Toc38211762 \h </w:instrText>
            </w:r>
            <w:r>
              <w:rPr>
                <w:noProof/>
                <w:webHidden/>
              </w:rPr>
            </w:r>
            <w:r>
              <w:rPr>
                <w:noProof/>
                <w:webHidden/>
              </w:rPr>
              <w:fldChar w:fldCharType="separate"/>
            </w:r>
            <w:r w:rsidR="005E2BC7">
              <w:rPr>
                <w:noProof/>
                <w:webHidden/>
              </w:rPr>
              <w:t>12</w:t>
            </w:r>
            <w:r>
              <w:rPr>
                <w:noProof/>
                <w:webHidden/>
              </w:rPr>
              <w:fldChar w:fldCharType="end"/>
            </w:r>
          </w:hyperlink>
        </w:p>
        <w:p w14:paraId="5A5AB371" w14:textId="6E3D8E09" w:rsidR="000C37C5" w:rsidRDefault="000C37C5">
          <w:pPr>
            <w:pStyle w:val="TOC3"/>
            <w:tabs>
              <w:tab w:val="right" w:leader="dot" w:pos="9016"/>
            </w:tabs>
            <w:rPr>
              <w:rFonts w:eastAsiaTheme="minorEastAsia"/>
              <w:noProof/>
              <w:lang w:eastAsia="en-AU"/>
            </w:rPr>
          </w:pPr>
          <w:hyperlink w:anchor="_Toc38211763" w:history="1">
            <w:r w:rsidRPr="00E73857">
              <w:rPr>
                <w:rStyle w:val="Hyperlink"/>
                <w:noProof/>
              </w:rPr>
              <w:t>7. What aspects of your work do you spend most time on? Please tell us about these.</w:t>
            </w:r>
            <w:r>
              <w:rPr>
                <w:noProof/>
                <w:webHidden/>
              </w:rPr>
              <w:tab/>
            </w:r>
            <w:r>
              <w:rPr>
                <w:noProof/>
                <w:webHidden/>
              </w:rPr>
              <w:fldChar w:fldCharType="begin"/>
            </w:r>
            <w:r>
              <w:rPr>
                <w:noProof/>
                <w:webHidden/>
              </w:rPr>
              <w:instrText xml:space="preserve"> PAGEREF _Toc38211763 \h </w:instrText>
            </w:r>
            <w:r>
              <w:rPr>
                <w:noProof/>
                <w:webHidden/>
              </w:rPr>
            </w:r>
            <w:r>
              <w:rPr>
                <w:noProof/>
                <w:webHidden/>
              </w:rPr>
              <w:fldChar w:fldCharType="separate"/>
            </w:r>
            <w:r w:rsidR="005E2BC7">
              <w:rPr>
                <w:noProof/>
                <w:webHidden/>
              </w:rPr>
              <w:t>12</w:t>
            </w:r>
            <w:r>
              <w:rPr>
                <w:noProof/>
                <w:webHidden/>
              </w:rPr>
              <w:fldChar w:fldCharType="end"/>
            </w:r>
          </w:hyperlink>
        </w:p>
        <w:p w14:paraId="64A2DD13" w14:textId="03793DEA" w:rsidR="000C37C5" w:rsidRDefault="000C37C5">
          <w:pPr>
            <w:pStyle w:val="TOC3"/>
            <w:tabs>
              <w:tab w:val="right" w:leader="dot" w:pos="9016"/>
            </w:tabs>
            <w:rPr>
              <w:rFonts w:eastAsiaTheme="minorEastAsia"/>
              <w:noProof/>
              <w:lang w:eastAsia="en-AU"/>
            </w:rPr>
          </w:pPr>
          <w:hyperlink w:anchor="_Toc38211764" w:history="1">
            <w:r w:rsidRPr="00E73857">
              <w:rPr>
                <w:rStyle w:val="Hyperlink"/>
                <w:noProof/>
              </w:rPr>
              <w:t>8. Which aspects of your work do you find most challenging?</w:t>
            </w:r>
            <w:r>
              <w:rPr>
                <w:noProof/>
                <w:webHidden/>
              </w:rPr>
              <w:tab/>
            </w:r>
            <w:r>
              <w:rPr>
                <w:noProof/>
                <w:webHidden/>
              </w:rPr>
              <w:fldChar w:fldCharType="begin"/>
            </w:r>
            <w:r>
              <w:rPr>
                <w:noProof/>
                <w:webHidden/>
              </w:rPr>
              <w:instrText xml:space="preserve"> PAGEREF _Toc38211764 \h </w:instrText>
            </w:r>
            <w:r>
              <w:rPr>
                <w:noProof/>
                <w:webHidden/>
              </w:rPr>
            </w:r>
            <w:r>
              <w:rPr>
                <w:noProof/>
                <w:webHidden/>
              </w:rPr>
              <w:fldChar w:fldCharType="separate"/>
            </w:r>
            <w:r w:rsidR="005E2BC7">
              <w:rPr>
                <w:noProof/>
                <w:webHidden/>
              </w:rPr>
              <w:t>12</w:t>
            </w:r>
            <w:r>
              <w:rPr>
                <w:noProof/>
                <w:webHidden/>
              </w:rPr>
              <w:fldChar w:fldCharType="end"/>
            </w:r>
          </w:hyperlink>
        </w:p>
        <w:p w14:paraId="570818BD" w14:textId="510528A4" w:rsidR="000C37C5" w:rsidRDefault="000C37C5">
          <w:pPr>
            <w:pStyle w:val="TOC3"/>
            <w:tabs>
              <w:tab w:val="right" w:leader="dot" w:pos="9016"/>
            </w:tabs>
            <w:rPr>
              <w:rFonts w:eastAsiaTheme="minorEastAsia"/>
              <w:noProof/>
              <w:lang w:eastAsia="en-AU"/>
            </w:rPr>
          </w:pPr>
          <w:hyperlink w:anchor="_Toc38211765" w:history="1">
            <w:r w:rsidRPr="00E73857">
              <w:rPr>
                <w:rStyle w:val="Hyperlink"/>
                <w:noProof/>
              </w:rPr>
              <w:t>9. 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_Toc38211765 \h </w:instrText>
            </w:r>
            <w:r>
              <w:rPr>
                <w:noProof/>
                <w:webHidden/>
              </w:rPr>
            </w:r>
            <w:r>
              <w:rPr>
                <w:noProof/>
                <w:webHidden/>
              </w:rPr>
              <w:fldChar w:fldCharType="separate"/>
            </w:r>
            <w:r w:rsidR="005E2BC7">
              <w:rPr>
                <w:noProof/>
                <w:webHidden/>
              </w:rPr>
              <w:t>13</w:t>
            </w:r>
            <w:r>
              <w:rPr>
                <w:noProof/>
                <w:webHidden/>
              </w:rPr>
              <w:fldChar w:fldCharType="end"/>
            </w:r>
          </w:hyperlink>
        </w:p>
        <w:p w14:paraId="6CA9E7A5" w14:textId="4BC52108" w:rsidR="000C37C5" w:rsidRDefault="000C37C5">
          <w:pPr>
            <w:pStyle w:val="TOC1"/>
            <w:tabs>
              <w:tab w:val="right" w:leader="dot" w:pos="9016"/>
            </w:tabs>
            <w:rPr>
              <w:rFonts w:eastAsiaTheme="minorEastAsia"/>
              <w:noProof/>
              <w:lang w:eastAsia="en-AU"/>
            </w:rPr>
          </w:pPr>
          <w:hyperlink w:anchor="_Toc38211766" w:history="1">
            <w:r w:rsidRPr="00E73857">
              <w:rPr>
                <w:rStyle w:val="Hyperlink"/>
                <w:noProof/>
              </w:rPr>
              <w:t>IT Technologies</w:t>
            </w:r>
            <w:r>
              <w:rPr>
                <w:noProof/>
                <w:webHidden/>
              </w:rPr>
              <w:tab/>
            </w:r>
            <w:r>
              <w:rPr>
                <w:noProof/>
                <w:webHidden/>
              </w:rPr>
              <w:fldChar w:fldCharType="begin"/>
            </w:r>
            <w:r>
              <w:rPr>
                <w:noProof/>
                <w:webHidden/>
              </w:rPr>
              <w:instrText xml:space="preserve"> PAGEREF _Toc38211766 \h </w:instrText>
            </w:r>
            <w:r>
              <w:rPr>
                <w:noProof/>
                <w:webHidden/>
              </w:rPr>
            </w:r>
            <w:r>
              <w:rPr>
                <w:noProof/>
                <w:webHidden/>
              </w:rPr>
              <w:fldChar w:fldCharType="separate"/>
            </w:r>
            <w:r w:rsidR="005E2BC7">
              <w:rPr>
                <w:noProof/>
                <w:webHidden/>
              </w:rPr>
              <w:t>14</w:t>
            </w:r>
            <w:r>
              <w:rPr>
                <w:noProof/>
                <w:webHidden/>
              </w:rPr>
              <w:fldChar w:fldCharType="end"/>
            </w:r>
          </w:hyperlink>
        </w:p>
        <w:p w14:paraId="4D288EBD" w14:textId="2AFED842" w:rsidR="000C37C5" w:rsidRDefault="000C37C5">
          <w:pPr>
            <w:pStyle w:val="TOC2"/>
            <w:tabs>
              <w:tab w:val="right" w:leader="dot" w:pos="9016"/>
            </w:tabs>
            <w:rPr>
              <w:rFonts w:eastAsiaTheme="minorEastAsia"/>
              <w:noProof/>
              <w:lang w:eastAsia="en-AU"/>
            </w:rPr>
          </w:pPr>
          <w:hyperlink w:anchor="_Toc38211767" w:history="1">
            <w:r w:rsidRPr="00E73857">
              <w:rPr>
                <w:rStyle w:val="Hyperlink"/>
                <w:noProof/>
              </w:rPr>
              <w:t>Robots</w:t>
            </w:r>
            <w:r>
              <w:rPr>
                <w:noProof/>
                <w:webHidden/>
              </w:rPr>
              <w:tab/>
            </w:r>
            <w:r>
              <w:rPr>
                <w:noProof/>
                <w:webHidden/>
              </w:rPr>
              <w:fldChar w:fldCharType="begin"/>
            </w:r>
            <w:r>
              <w:rPr>
                <w:noProof/>
                <w:webHidden/>
              </w:rPr>
              <w:instrText xml:space="preserve"> PAGEREF _Toc38211767 \h </w:instrText>
            </w:r>
            <w:r>
              <w:rPr>
                <w:noProof/>
                <w:webHidden/>
              </w:rPr>
            </w:r>
            <w:r>
              <w:rPr>
                <w:noProof/>
                <w:webHidden/>
              </w:rPr>
              <w:fldChar w:fldCharType="separate"/>
            </w:r>
            <w:r w:rsidR="005E2BC7">
              <w:rPr>
                <w:noProof/>
                <w:webHidden/>
              </w:rPr>
              <w:t>14</w:t>
            </w:r>
            <w:r>
              <w:rPr>
                <w:noProof/>
                <w:webHidden/>
              </w:rPr>
              <w:fldChar w:fldCharType="end"/>
            </w:r>
          </w:hyperlink>
        </w:p>
        <w:p w14:paraId="27F8D4C9" w14:textId="60FB50E2" w:rsidR="000C37C5" w:rsidRDefault="000C37C5">
          <w:pPr>
            <w:pStyle w:val="TOC3"/>
            <w:tabs>
              <w:tab w:val="right" w:leader="dot" w:pos="9016"/>
            </w:tabs>
            <w:rPr>
              <w:rFonts w:eastAsiaTheme="minorEastAsia"/>
              <w:noProof/>
              <w:lang w:eastAsia="en-AU"/>
            </w:rPr>
          </w:pPr>
          <w:hyperlink w:anchor="_Toc38211768" w:history="1">
            <w:r w:rsidRPr="00E73857">
              <w:rPr>
                <w:rStyle w:val="Hyperlink"/>
                <w:noProof/>
              </w:rPr>
              <w:t>What does it do?</w:t>
            </w:r>
            <w:r>
              <w:rPr>
                <w:noProof/>
                <w:webHidden/>
              </w:rPr>
              <w:tab/>
            </w:r>
            <w:r>
              <w:rPr>
                <w:noProof/>
                <w:webHidden/>
              </w:rPr>
              <w:fldChar w:fldCharType="begin"/>
            </w:r>
            <w:r>
              <w:rPr>
                <w:noProof/>
                <w:webHidden/>
              </w:rPr>
              <w:instrText xml:space="preserve"> PAGEREF _Toc38211768 \h </w:instrText>
            </w:r>
            <w:r>
              <w:rPr>
                <w:noProof/>
                <w:webHidden/>
              </w:rPr>
            </w:r>
            <w:r>
              <w:rPr>
                <w:noProof/>
                <w:webHidden/>
              </w:rPr>
              <w:fldChar w:fldCharType="separate"/>
            </w:r>
            <w:r w:rsidR="005E2BC7">
              <w:rPr>
                <w:noProof/>
                <w:webHidden/>
              </w:rPr>
              <w:t>14</w:t>
            </w:r>
            <w:r>
              <w:rPr>
                <w:noProof/>
                <w:webHidden/>
              </w:rPr>
              <w:fldChar w:fldCharType="end"/>
            </w:r>
          </w:hyperlink>
        </w:p>
        <w:p w14:paraId="1007DA9F" w14:textId="4AD1CD6B" w:rsidR="000C37C5" w:rsidRDefault="000C37C5">
          <w:pPr>
            <w:pStyle w:val="TOC3"/>
            <w:tabs>
              <w:tab w:val="right" w:leader="dot" w:pos="9016"/>
            </w:tabs>
            <w:rPr>
              <w:rFonts w:eastAsiaTheme="minorEastAsia"/>
              <w:noProof/>
              <w:lang w:eastAsia="en-AU"/>
            </w:rPr>
          </w:pPr>
          <w:hyperlink w:anchor="_Toc38211769" w:history="1">
            <w:r w:rsidRPr="00E73857">
              <w:rPr>
                <w:rStyle w:val="Hyperlink"/>
                <w:noProof/>
              </w:rPr>
              <w:t>What is the likely impact?</w:t>
            </w:r>
            <w:r>
              <w:rPr>
                <w:noProof/>
                <w:webHidden/>
              </w:rPr>
              <w:tab/>
            </w:r>
            <w:r>
              <w:rPr>
                <w:noProof/>
                <w:webHidden/>
              </w:rPr>
              <w:fldChar w:fldCharType="begin"/>
            </w:r>
            <w:r>
              <w:rPr>
                <w:noProof/>
                <w:webHidden/>
              </w:rPr>
              <w:instrText xml:space="preserve"> PAGEREF _Toc38211769 \h </w:instrText>
            </w:r>
            <w:r>
              <w:rPr>
                <w:noProof/>
                <w:webHidden/>
              </w:rPr>
            </w:r>
            <w:r>
              <w:rPr>
                <w:noProof/>
                <w:webHidden/>
              </w:rPr>
              <w:fldChar w:fldCharType="separate"/>
            </w:r>
            <w:r w:rsidR="005E2BC7">
              <w:rPr>
                <w:noProof/>
                <w:webHidden/>
              </w:rPr>
              <w:t>15</w:t>
            </w:r>
            <w:r>
              <w:rPr>
                <w:noProof/>
                <w:webHidden/>
              </w:rPr>
              <w:fldChar w:fldCharType="end"/>
            </w:r>
          </w:hyperlink>
        </w:p>
        <w:p w14:paraId="185AB0B3" w14:textId="564D6F61" w:rsidR="000C37C5" w:rsidRDefault="000C37C5">
          <w:pPr>
            <w:pStyle w:val="TOC3"/>
            <w:tabs>
              <w:tab w:val="right" w:leader="dot" w:pos="9016"/>
            </w:tabs>
            <w:rPr>
              <w:rFonts w:eastAsiaTheme="minorEastAsia"/>
              <w:noProof/>
              <w:lang w:eastAsia="en-AU"/>
            </w:rPr>
          </w:pPr>
          <w:hyperlink w:anchor="_Toc38211770" w:history="1">
            <w:r w:rsidRPr="00E73857">
              <w:rPr>
                <w:rStyle w:val="Hyperlink"/>
                <w:noProof/>
              </w:rPr>
              <w:t>How will this affect you?</w:t>
            </w:r>
            <w:r>
              <w:rPr>
                <w:noProof/>
                <w:webHidden/>
              </w:rPr>
              <w:tab/>
            </w:r>
            <w:r>
              <w:rPr>
                <w:noProof/>
                <w:webHidden/>
              </w:rPr>
              <w:fldChar w:fldCharType="begin"/>
            </w:r>
            <w:r>
              <w:rPr>
                <w:noProof/>
                <w:webHidden/>
              </w:rPr>
              <w:instrText xml:space="preserve"> PAGEREF _Toc38211770 \h </w:instrText>
            </w:r>
            <w:r>
              <w:rPr>
                <w:noProof/>
                <w:webHidden/>
              </w:rPr>
            </w:r>
            <w:r>
              <w:rPr>
                <w:noProof/>
                <w:webHidden/>
              </w:rPr>
              <w:fldChar w:fldCharType="separate"/>
            </w:r>
            <w:r w:rsidR="005E2BC7">
              <w:rPr>
                <w:noProof/>
                <w:webHidden/>
              </w:rPr>
              <w:t>16</w:t>
            </w:r>
            <w:r>
              <w:rPr>
                <w:noProof/>
                <w:webHidden/>
              </w:rPr>
              <w:fldChar w:fldCharType="end"/>
            </w:r>
          </w:hyperlink>
        </w:p>
        <w:p w14:paraId="6A397993" w14:textId="4698CABA" w:rsidR="000C37C5" w:rsidRDefault="000C37C5">
          <w:pPr>
            <w:pStyle w:val="TOC2"/>
            <w:tabs>
              <w:tab w:val="right" w:leader="dot" w:pos="9016"/>
            </w:tabs>
            <w:rPr>
              <w:rFonts w:eastAsiaTheme="minorEastAsia"/>
              <w:noProof/>
              <w:lang w:eastAsia="en-AU"/>
            </w:rPr>
          </w:pPr>
          <w:hyperlink w:anchor="_Toc38211771" w:history="1">
            <w:r w:rsidRPr="00E73857">
              <w:rPr>
                <w:rStyle w:val="Hyperlink"/>
                <w:noProof/>
              </w:rPr>
              <w:t>Blockchain &amp; Cryptocurrencies</w:t>
            </w:r>
            <w:r>
              <w:rPr>
                <w:noProof/>
                <w:webHidden/>
              </w:rPr>
              <w:tab/>
            </w:r>
            <w:r>
              <w:rPr>
                <w:noProof/>
                <w:webHidden/>
              </w:rPr>
              <w:fldChar w:fldCharType="begin"/>
            </w:r>
            <w:r>
              <w:rPr>
                <w:noProof/>
                <w:webHidden/>
              </w:rPr>
              <w:instrText xml:space="preserve"> PAGEREF _Toc38211771 \h </w:instrText>
            </w:r>
            <w:r>
              <w:rPr>
                <w:noProof/>
                <w:webHidden/>
              </w:rPr>
            </w:r>
            <w:r>
              <w:rPr>
                <w:noProof/>
                <w:webHidden/>
              </w:rPr>
              <w:fldChar w:fldCharType="separate"/>
            </w:r>
            <w:r w:rsidR="005E2BC7">
              <w:rPr>
                <w:noProof/>
                <w:webHidden/>
              </w:rPr>
              <w:t>17</w:t>
            </w:r>
            <w:r>
              <w:rPr>
                <w:noProof/>
                <w:webHidden/>
              </w:rPr>
              <w:fldChar w:fldCharType="end"/>
            </w:r>
          </w:hyperlink>
        </w:p>
        <w:p w14:paraId="39F9DF3C" w14:textId="74F7E281" w:rsidR="000C37C5" w:rsidRDefault="000C37C5">
          <w:pPr>
            <w:pStyle w:val="TOC3"/>
            <w:tabs>
              <w:tab w:val="right" w:leader="dot" w:pos="9016"/>
            </w:tabs>
            <w:rPr>
              <w:rFonts w:eastAsiaTheme="minorEastAsia"/>
              <w:noProof/>
              <w:lang w:eastAsia="en-AU"/>
            </w:rPr>
          </w:pPr>
          <w:hyperlink w:anchor="_Toc38211772" w:history="1">
            <w:r w:rsidRPr="00E73857">
              <w:rPr>
                <w:rStyle w:val="Hyperlink"/>
                <w:noProof/>
              </w:rPr>
              <w:t>What does it do?</w:t>
            </w:r>
            <w:r>
              <w:rPr>
                <w:noProof/>
                <w:webHidden/>
              </w:rPr>
              <w:tab/>
            </w:r>
            <w:r>
              <w:rPr>
                <w:noProof/>
                <w:webHidden/>
              </w:rPr>
              <w:fldChar w:fldCharType="begin"/>
            </w:r>
            <w:r>
              <w:rPr>
                <w:noProof/>
                <w:webHidden/>
              </w:rPr>
              <w:instrText xml:space="preserve"> PAGEREF _Toc38211772 \h </w:instrText>
            </w:r>
            <w:r>
              <w:rPr>
                <w:noProof/>
                <w:webHidden/>
              </w:rPr>
            </w:r>
            <w:r>
              <w:rPr>
                <w:noProof/>
                <w:webHidden/>
              </w:rPr>
              <w:fldChar w:fldCharType="separate"/>
            </w:r>
            <w:r w:rsidR="005E2BC7">
              <w:rPr>
                <w:noProof/>
                <w:webHidden/>
              </w:rPr>
              <w:t>17</w:t>
            </w:r>
            <w:r>
              <w:rPr>
                <w:noProof/>
                <w:webHidden/>
              </w:rPr>
              <w:fldChar w:fldCharType="end"/>
            </w:r>
          </w:hyperlink>
        </w:p>
        <w:p w14:paraId="41F5CAAD" w14:textId="3748C38C" w:rsidR="000C37C5" w:rsidRDefault="000C37C5">
          <w:pPr>
            <w:pStyle w:val="TOC3"/>
            <w:tabs>
              <w:tab w:val="right" w:leader="dot" w:pos="9016"/>
            </w:tabs>
            <w:rPr>
              <w:rFonts w:eastAsiaTheme="minorEastAsia"/>
              <w:noProof/>
              <w:lang w:eastAsia="en-AU"/>
            </w:rPr>
          </w:pPr>
          <w:hyperlink w:anchor="_Toc38211773" w:history="1">
            <w:r w:rsidRPr="00E73857">
              <w:rPr>
                <w:rStyle w:val="Hyperlink"/>
                <w:noProof/>
              </w:rPr>
              <w:t>What is the likely impact?</w:t>
            </w:r>
            <w:r>
              <w:rPr>
                <w:noProof/>
                <w:webHidden/>
              </w:rPr>
              <w:tab/>
            </w:r>
            <w:r>
              <w:rPr>
                <w:noProof/>
                <w:webHidden/>
              </w:rPr>
              <w:fldChar w:fldCharType="begin"/>
            </w:r>
            <w:r>
              <w:rPr>
                <w:noProof/>
                <w:webHidden/>
              </w:rPr>
              <w:instrText xml:space="preserve"> PAGEREF _Toc38211773 \h </w:instrText>
            </w:r>
            <w:r>
              <w:rPr>
                <w:noProof/>
                <w:webHidden/>
              </w:rPr>
            </w:r>
            <w:r>
              <w:rPr>
                <w:noProof/>
                <w:webHidden/>
              </w:rPr>
              <w:fldChar w:fldCharType="separate"/>
            </w:r>
            <w:r w:rsidR="005E2BC7">
              <w:rPr>
                <w:noProof/>
                <w:webHidden/>
              </w:rPr>
              <w:t>19</w:t>
            </w:r>
            <w:r>
              <w:rPr>
                <w:noProof/>
                <w:webHidden/>
              </w:rPr>
              <w:fldChar w:fldCharType="end"/>
            </w:r>
          </w:hyperlink>
        </w:p>
        <w:p w14:paraId="0D6D2C70" w14:textId="16EDFBA1" w:rsidR="000C37C5" w:rsidRDefault="000C37C5">
          <w:pPr>
            <w:pStyle w:val="TOC3"/>
            <w:tabs>
              <w:tab w:val="right" w:leader="dot" w:pos="9016"/>
            </w:tabs>
            <w:rPr>
              <w:rFonts w:eastAsiaTheme="minorEastAsia"/>
              <w:noProof/>
              <w:lang w:eastAsia="en-AU"/>
            </w:rPr>
          </w:pPr>
          <w:hyperlink w:anchor="_Toc38211774" w:history="1">
            <w:r w:rsidRPr="00E73857">
              <w:rPr>
                <w:rStyle w:val="Hyperlink"/>
                <w:noProof/>
              </w:rPr>
              <w:t>How will this affect you?</w:t>
            </w:r>
            <w:r>
              <w:rPr>
                <w:noProof/>
                <w:webHidden/>
              </w:rPr>
              <w:tab/>
            </w:r>
            <w:r>
              <w:rPr>
                <w:noProof/>
                <w:webHidden/>
              </w:rPr>
              <w:fldChar w:fldCharType="begin"/>
            </w:r>
            <w:r>
              <w:rPr>
                <w:noProof/>
                <w:webHidden/>
              </w:rPr>
              <w:instrText xml:space="preserve"> PAGEREF _Toc38211774 \h </w:instrText>
            </w:r>
            <w:r>
              <w:rPr>
                <w:noProof/>
                <w:webHidden/>
              </w:rPr>
            </w:r>
            <w:r>
              <w:rPr>
                <w:noProof/>
                <w:webHidden/>
              </w:rPr>
              <w:fldChar w:fldCharType="separate"/>
            </w:r>
            <w:r w:rsidR="005E2BC7">
              <w:rPr>
                <w:noProof/>
                <w:webHidden/>
              </w:rPr>
              <w:t>20</w:t>
            </w:r>
            <w:r>
              <w:rPr>
                <w:noProof/>
                <w:webHidden/>
              </w:rPr>
              <w:fldChar w:fldCharType="end"/>
            </w:r>
          </w:hyperlink>
        </w:p>
        <w:p w14:paraId="304E7325" w14:textId="66445874" w:rsidR="000C37C5" w:rsidRDefault="000C37C5">
          <w:pPr>
            <w:pStyle w:val="TOC2"/>
            <w:tabs>
              <w:tab w:val="right" w:leader="dot" w:pos="9016"/>
            </w:tabs>
            <w:rPr>
              <w:rFonts w:eastAsiaTheme="minorEastAsia"/>
              <w:noProof/>
              <w:lang w:eastAsia="en-AU"/>
            </w:rPr>
          </w:pPr>
          <w:hyperlink w:anchor="_Toc38211775" w:history="1">
            <w:r w:rsidRPr="00E73857">
              <w:rPr>
                <w:rStyle w:val="Hyperlink"/>
                <w:noProof/>
              </w:rPr>
              <w:t>Autonomous Vehicles</w:t>
            </w:r>
            <w:r>
              <w:rPr>
                <w:noProof/>
                <w:webHidden/>
              </w:rPr>
              <w:tab/>
            </w:r>
            <w:r>
              <w:rPr>
                <w:noProof/>
                <w:webHidden/>
              </w:rPr>
              <w:fldChar w:fldCharType="begin"/>
            </w:r>
            <w:r>
              <w:rPr>
                <w:noProof/>
                <w:webHidden/>
              </w:rPr>
              <w:instrText xml:space="preserve"> PAGEREF _Toc38211775 \h </w:instrText>
            </w:r>
            <w:r>
              <w:rPr>
                <w:noProof/>
                <w:webHidden/>
              </w:rPr>
            </w:r>
            <w:r>
              <w:rPr>
                <w:noProof/>
                <w:webHidden/>
              </w:rPr>
              <w:fldChar w:fldCharType="separate"/>
            </w:r>
            <w:r w:rsidR="005E2BC7">
              <w:rPr>
                <w:noProof/>
                <w:webHidden/>
              </w:rPr>
              <w:t>22</w:t>
            </w:r>
            <w:r>
              <w:rPr>
                <w:noProof/>
                <w:webHidden/>
              </w:rPr>
              <w:fldChar w:fldCharType="end"/>
            </w:r>
          </w:hyperlink>
        </w:p>
        <w:p w14:paraId="4CA41D98" w14:textId="5D7C543B" w:rsidR="000C37C5" w:rsidRDefault="000C37C5">
          <w:pPr>
            <w:pStyle w:val="TOC3"/>
            <w:tabs>
              <w:tab w:val="right" w:leader="dot" w:pos="9016"/>
            </w:tabs>
            <w:rPr>
              <w:rFonts w:eastAsiaTheme="minorEastAsia"/>
              <w:noProof/>
              <w:lang w:eastAsia="en-AU"/>
            </w:rPr>
          </w:pPr>
          <w:hyperlink w:anchor="_Toc38211776" w:history="1">
            <w:r w:rsidRPr="00E73857">
              <w:rPr>
                <w:rStyle w:val="Hyperlink"/>
                <w:noProof/>
              </w:rPr>
              <w:t>What does it do?</w:t>
            </w:r>
            <w:r>
              <w:rPr>
                <w:noProof/>
                <w:webHidden/>
              </w:rPr>
              <w:tab/>
            </w:r>
            <w:r>
              <w:rPr>
                <w:noProof/>
                <w:webHidden/>
              </w:rPr>
              <w:fldChar w:fldCharType="begin"/>
            </w:r>
            <w:r>
              <w:rPr>
                <w:noProof/>
                <w:webHidden/>
              </w:rPr>
              <w:instrText xml:space="preserve"> PAGEREF _Toc38211776 \h </w:instrText>
            </w:r>
            <w:r>
              <w:rPr>
                <w:noProof/>
                <w:webHidden/>
              </w:rPr>
            </w:r>
            <w:r>
              <w:rPr>
                <w:noProof/>
                <w:webHidden/>
              </w:rPr>
              <w:fldChar w:fldCharType="separate"/>
            </w:r>
            <w:r w:rsidR="005E2BC7">
              <w:rPr>
                <w:noProof/>
                <w:webHidden/>
              </w:rPr>
              <w:t>22</w:t>
            </w:r>
            <w:r>
              <w:rPr>
                <w:noProof/>
                <w:webHidden/>
              </w:rPr>
              <w:fldChar w:fldCharType="end"/>
            </w:r>
          </w:hyperlink>
        </w:p>
        <w:p w14:paraId="4F10312D" w14:textId="0736CC3A" w:rsidR="000C37C5" w:rsidRDefault="000C37C5">
          <w:pPr>
            <w:pStyle w:val="TOC3"/>
            <w:tabs>
              <w:tab w:val="right" w:leader="dot" w:pos="9016"/>
            </w:tabs>
            <w:rPr>
              <w:rFonts w:eastAsiaTheme="minorEastAsia"/>
              <w:noProof/>
              <w:lang w:eastAsia="en-AU"/>
            </w:rPr>
          </w:pPr>
          <w:hyperlink w:anchor="_Toc38211777" w:history="1">
            <w:r w:rsidRPr="00E73857">
              <w:rPr>
                <w:rStyle w:val="Hyperlink"/>
                <w:noProof/>
              </w:rPr>
              <w:t>What is the likely impact?</w:t>
            </w:r>
            <w:r>
              <w:rPr>
                <w:noProof/>
                <w:webHidden/>
              </w:rPr>
              <w:tab/>
            </w:r>
            <w:r>
              <w:rPr>
                <w:noProof/>
                <w:webHidden/>
              </w:rPr>
              <w:fldChar w:fldCharType="begin"/>
            </w:r>
            <w:r>
              <w:rPr>
                <w:noProof/>
                <w:webHidden/>
              </w:rPr>
              <w:instrText xml:space="preserve"> PAGEREF _Toc38211777 \h </w:instrText>
            </w:r>
            <w:r>
              <w:rPr>
                <w:noProof/>
                <w:webHidden/>
              </w:rPr>
            </w:r>
            <w:r>
              <w:rPr>
                <w:noProof/>
                <w:webHidden/>
              </w:rPr>
              <w:fldChar w:fldCharType="separate"/>
            </w:r>
            <w:r w:rsidR="005E2BC7">
              <w:rPr>
                <w:noProof/>
                <w:webHidden/>
              </w:rPr>
              <w:t>23</w:t>
            </w:r>
            <w:r>
              <w:rPr>
                <w:noProof/>
                <w:webHidden/>
              </w:rPr>
              <w:fldChar w:fldCharType="end"/>
            </w:r>
          </w:hyperlink>
        </w:p>
        <w:p w14:paraId="3B3B66D6" w14:textId="70085C0C" w:rsidR="000C37C5" w:rsidRDefault="000C37C5">
          <w:pPr>
            <w:pStyle w:val="TOC3"/>
            <w:tabs>
              <w:tab w:val="right" w:leader="dot" w:pos="9016"/>
            </w:tabs>
            <w:rPr>
              <w:rFonts w:eastAsiaTheme="minorEastAsia"/>
              <w:noProof/>
              <w:lang w:eastAsia="en-AU"/>
            </w:rPr>
          </w:pPr>
          <w:hyperlink w:anchor="_Toc38211778" w:history="1">
            <w:r w:rsidRPr="00E73857">
              <w:rPr>
                <w:rStyle w:val="Hyperlink"/>
                <w:noProof/>
              </w:rPr>
              <w:t>How will this affect you?</w:t>
            </w:r>
            <w:r>
              <w:rPr>
                <w:noProof/>
                <w:webHidden/>
              </w:rPr>
              <w:tab/>
            </w:r>
            <w:r>
              <w:rPr>
                <w:noProof/>
                <w:webHidden/>
              </w:rPr>
              <w:fldChar w:fldCharType="begin"/>
            </w:r>
            <w:r>
              <w:rPr>
                <w:noProof/>
                <w:webHidden/>
              </w:rPr>
              <w:instrText xml:space="preserve"> PAGEREF _Toc38211778 \h </w:instrText>
            </w:r>
            <w:r>
              <w:rPr>
                <w:noProof/>
                <w:webHidden/>
              </w:rPr>
            </w:r>
            <w:r>
              <w:rPr>
                <w:noProof/>
                <w:webHidden/>
              </w:rPr>
              <w:fldChar w:fldCharType="separate"/>
            </w:r>
            <w:r w:rsidR="005E2BC7">
              <w:rPr>
                <w:noProof/>
                <w:webHidden/>
              </w:rPr>
              <w:t>24</w:t>
            </w:r>
            <w:r>
              <w:rPr>
                <w:noProof/>
                <w:webHidden/>
              </w:rPr>
              <w:fldChar w:fldCharType="end"/>
            </w:r>
          </w:hyperlink>
        </w:p>
        <w:p w14:paraId="70E4F143" w14:textId="67948613" w:rsidR="000C37C5" w:rsidRDefault="000C37C5">
          <w:pPr>
            <w:pStyle w:val="TOC2"/>
            <w:tabs>
              <w:tab w:val="right" w:leader="dot" w:pos="9016"/>
            </w:tabs>
            <w:rPr>
              <w:rFonts w:eastAsiaTheme="minorEastAsia"/>
              <w:noProof/>
              <w:lang w:eastAsia="en-AU"/>
            </w:rPr>
          </w:pPr>
          <w:hyperlink w:anchor="_Toc38211779" w:history="1">
            <w:r w:rsidRPr="00E73857">
              <w:rPr>
                <w:rStyle w:val="Hyperlink"/>
                <w:noProof/>
              </w:rPr>
              <w:t>Cyber Security</w:t>
            </w:r>
            <w:r>
              <w:rPr>
                <w:noProof/>
                <w:webHidden/>
              </w:rPr>
              <w:tab/>
            </w:r>
            <w:r>
              <w:rPr>
                <w:noProof/>
                <w:webHidden/>
              </w:rPr>
              <w:fldChar w:fldCharType="begin"/>
            </w:r>
            <w:r>
              <w:rPr>
                <w:noProof/>
                <w:webHidden/>
              </w:rPr>
              <w:instrText xml:space="preserve"> PAGEREF _Toc38211779 \h </w:instrText>
            </w:r>
            <w:r>
              <w:rPr>
                <w:noProof/>
                <w:webHidden/>
              </w:rPr>
            </w:r>
            <w:r>
              <w:rPr>
                <w:noProof/>
                <w:webHidden/>
              </w:rPr>
              <w:fldChar w:fldCharType="separate"/>
            </w:r>
            <w:r w:rsidR="005E2BC7">
              <w:rPr>
                <w:noProof/>
                <w:webHidden/>
              </w:rPr>
              <w:t>25</w:t>
            </w:r>
            <w:r>
              <w:rPr>
                <w:noProof/>
                <w:webHidden/>
              </w:rPr>
              <w:fldChar w:fldCharType="end"/>
            </w:r>
          </w:hyperlink>
        </w:p>
        <w:p w14:paraId="1A088929" w14:textId="3D99D3BB" w:rsidR="000C37C5" w:rsidRDefault="000C37C5">
          <w:pPr>
            <w:pStyle w:val="TOC3"/>
            <w:tabs>
              <w:tab w:val="right" w:leader="dot" w:pos="9016"/>
            </w:tabs>
            <w:rPr>
              <w:rFonts w:eastAsiaTheme="minorEastAsia"/>
              <w:noProof/>
              <w:lang w:eastAsia="en-AU"/>
            </w:rPr>
          </w:pPr>
          <w:hyperlink w:anchor="_Toc38211780" w:history="1">
            <w:r w:rsidRPr="00E73857">
              <w:rPr>
                <w:rStyle w:val="Hyperlink"/>
                <w:noProof/>
              </w:rPr>
              <w:t>What does it do?</w:t>
            </w:r>
            <w:r>
              <w:rPr>
                <w:noProof/>
                <w:webHidden/>
              </w:rPr>
              <w:tab/>
            </w:r>
            <w:r>
              <w:rPr>
                <w:noProof/>
                <w:webHidden/>
              </w:rPr>
              <w:fldChar w:fldCharType="begin"/>
            </w:r>
            <w:r>
              <w:rPr>
                <w:noProof/>
                <w:webHidden/>
              </w:rPr>
              <w:instrText xml:space="preserve"> PAGEREF _Toc38211780 \h </w:instrText>
            </w:r>
            <w:r>
              <w:rPr>
                <w:noProof/>
                <w:webHidden/>
              </w:rPr>
            </w:r>
            <w:r>
              <w:rPr>
                <w:noProof/>
                <w:webHidden/>
              </w:rPr>
              <w:fldChar w:fldCharType="separate"/>
            </w:r>
            <w:r w:rsidR="005E2BC7">
              <w:rPr>
                <w:noProof/>
                <w:webHidden/>
              </w:rPr>
              <w:t>25</w:t>
            </w:r>
            <w:r>
              <w:rPr>
                <w:noProof/>
                <w:webHidden/>
              </w:rPr>
              <w:fldChar w:fldCharType="end"/>
            </w:r>
          </w:hyperlink>
        </w:p>
        <w:p w14:paraId="54829A13" w14:textId="6796B57C" w:rsidR="000C37C5" w:rsidRDefault="000C37C5">
          <w:pPr>
            <w:pStyle w:val="TOC3"/>
            <w:tabs>
              <w:tab w:val="right" w:leader="dot" w:pos="9016"/>
            </w:tabs>
            <w:rPr>
              <w:rFonts w:eastAsiaTheme="minorEastAsia"/>
              <w:noProof/>
              <w:lang w:eastAsia="en-AU"/>
            </w:rPr>
          </w:pPr>
          <w:hyperlink w:anchor="_Toc38211781" w:history="1">
            <w:r w:rsidRPr="00E73857">
              <w:rPr>
                <w:rStyle w:val="Hyperlink"/>
                <w:noProof/>
              </w:rPr>
              <w:t>What is the likely impact?</w:t>
            </w:r>
            <w:r>
              <w:rPr>
                <w:noProof/>
                <w:webHidden/>
              </w:rPr>
              <w:tab/>
            </w:r>
            <w:r>
              <w:rPr>
                <w:noProof/>
                <w:webHidden/>
              </w:rPr>
              <w:fldChar w:fldCharType="begin"/>
            </w:r>
            <w:r>
              <w:rPr>
                <w:noProof/>
                <w:webHidden/>
              </w:rPr>
              <w:instrText xml:space="preserve"> PAGEREF _Toc38211781 \h </w:instrText>
            </w:r>
            <w:r>
              <w:rPr>
                <w:noProof/>
                <w:webHidden/>
              </w:rPr>
            </w:r>
            <w:r>
              <w:rPr>
                <w:noProof/>
                <w:webHidden/>
              </w:rPr>
              <w:fldChar w:fldCharType="separate"/>
            </w:r>
            <w:r w:rsidR="005E2BC7">
              <w:rPr>
                <w:noProof/>
                <w:webHidden/>
              </w:rPr>
              <w:t>26</w:t>
            </w:r>
            <w:r>
              <w:rPr>
                <w:noProof/>
                <w:webHidden/>
              </w:rPr>
              <w:fldChar w:fldCharType="end"/>
            </w:r>
          </w:hyperlink>
        </w:p>
        <w:p w14:paraId="315D9CE0" w14:textId="47722024" w:rsidR="000C37C5" w:rsidRDefault="000C37C5">
          <w:pPr>
            <w:pStyle w:val="TOC1"/>
            <w:tabs>
              <w:tab w:val="right" w:leader="dot" w:pos="9016"/>
            </w:tabs>
            <w:rPr>
              <w:rFonts w:eastAsiaTheme="minorEastAsia"/>
              <w:noProof/>
              <w:lang w:eastAsia="en-AU"/>
            </w:rPr>
          </w:pPr>
          <w:hyperlink w:anchor="_Toc38211782" w:history="1">
            <w:r w:rsidRPr="00E73857">
              <w:rPr>
                <w:rStyle w:val="Hyperlink"/>
                <w:noProof/>
              </w:rPr>
              <w:t>Project Ideas</w:t>
            </w:r>
            <w:r>
              <w:rPr>
                <w:noProof/>
                <w:webHidden/>
              </w:rPr>
              <w:tab/>
            </w:r>
            <w:r>
              <w:rPr>
                <w:noProof/>
                <w:webHidden/>
              </w:rPr>
              <w:fldChar w:fldCharType="begin"/>
            </w:r>
            <w:r>
              <w:rPr>
                <w:noProof/>
                <w:webHidden/>
              </w:rPr>
              <w:instrText xml:space="preserve"> PAGEREF _Toc38211782 \h </w:instrText>
            </w:r>
            <w:r>
              <w:rPr>
                <w:noProof/>
                <w:webHidden/>
              </w:rPr>
            </w:r>
            <w:r>
              <w:rPr>
                <w:noProof/>
                <w:webHidden/>
              </w:rPr>
              <w:fldChar w:fldCharType="separate"/>
            </w:r>
            <w:r w:rsidR="005E2BC7">
              <w:rPr>
                <w:noProof/>
                <w:webHidden/>
              </w:rPr>
              <w:t>28</w:t>
            </w:r>
            <w:r>
              <w:rPr>
                <w:noProof/>
                <w:webHidden/>
              </w:rPr>
              <w:fldChar w:fldCharType="end"/>
            </w:r>
          </w:hyperlink>
        </w:p>
        <w:p w14:paraId="6F580C46" w14:textId="5FE0D34F" w:rsidR="000C37C5" w:rsidRDefault="000C37C5">
          <w:pPr>
            <w:pStyle w:val="TOC2"/>
            <w:tabs>
              <w:tab w:val="right" w:leader="dot" w:pos="9016"/>
            </w:tabs>
            <w:rPr>
              <w:rFonts w:eastAsiaTheme="minorEastAsia"/>
              <w:noProof/>
              <w:lang w:eastAsia="en-AU"/>
            </w:rPr>
          </w:pPr>
          <w:hyperlink w:anchor="_Toc38211783" w:history="1">
            <w:r w:rsidRPr="00E73857">
              <w:rPr>
                <w:rStyle w:val="Hyperlink"/>
                <w:noProof/>
              </w:rPr>
              <w:t>Overview:</w:t>
            </w:r>
            <w:r>
              <w:rPr>
                <w:noProof/>
                <w:webHidden/>
              </w:rPr>
              <w:tab/>
            </w:r>
            <w:r>
              <w:rPr>
                <w:noProof/>
                <w:webHidden/>
              </w:rPr>
              <w:fldChar w:fldCharType="begin"/>
            </w:r>
            <w:r>
              <w:rPr>
                <w:noProof/>
                <w:webHidden/>
              </w:rPr>
              <w:instrText xml:space="preserve"> PAGEREF _Toc38211783 \h </w:instrText>
            </w:r>
            <w:r>
              <w:rPr>
                <w:noProof/>
                <w:webHidden/>
              </w:rPr>
            </w:r>
            <w:r>
              <w:rPr>
                <w:noProof/>
                <w:webHidden/>
              </w:rPr>
              <w:fldChar w:fldCharType="separate"/>
            </w:r>
            <w:r w:rsidR="005E2BC7">
              <w:rPr>
                <w:noProof/>
                <w:webHidden/>
              </w:rPr>
              <w:t>28</w:t>
            </w:r>
            <w:r>
              <w:rPr>
                <w:noProof/>
                <w:webHidden/>
              </w:rPr>
              <w:fldChar w:fldCharType="end"/>
            </w:r>
          </w:hyperlink>
        </w:p>
        <w:p w14:paraId="1FDBBD89" w14:textId="5096E5E2" w:rsidR="000C37C5" w:rsidRDefault="000C37C5">
          <w:pPr>
            <w:pStyle w:val="TOC2"/>
            <w:tabs>
              <w:tab w:val="right" w:leader="dot" w:pos="9016"/>
            </w:tabs>
            <w:rPr>
              <w:rFonts w:eastAsiaTheme="minorEastAsia"/>
              <w:noProof/>
              <w:lang w:eastAsia="en-AU"/>
            </w:rPr>
          </w:pPr>
          <w:hyperlink w:anchor="_Toc38211784" w:history="1">
            <w:r w:rsidRPr="00E73857">
              <w:rPr>
                <w:rStyle w:val="Hyperlink"/>
                <w:noProof/>
              </w:rPr>
              <w:t>Motivation:</w:t>
            </w:r>
            <w:r>
              <w:rPr>
                <w:noProof/>
                <w:webHidden/>
              </w:rPr>
              <w:tab/>
            </w:r>
            <w:r>
              <w:rPr>
                <w:noProof/>
                <w:webHidden/>
              </w:rPr>
              <w:fldChar w:fldCharType="begin"/>
            </w:r>
            <w:r>
              <w:rPr>
                <w:noProof/>
                <w:webHidden/>
              </w:rPr>
              <w:instrText xml:space="preserve"> PAGEREF _Toc38211784 \h </w:instrText>
            </w:r>
            <w:r>
              <w:rPr>
                <w:noProof/>
                <w:webHidden/>
              </w:rPr>
            </w:r>
            <w:r>
              <w:rPr>
                <w:noProof/>
                <w:webHidden/>
              </w:rPr>
              <w:fldChar w:fldCharType="separate"/>
            </w:r>
            <w:r w:rsidR="005E2BC7">
              <w:rPr>
                <w:noProof/>
                <w:webHidden/>
              </w:rPr>
              <w:t>28</w:t>
            </w:r>
            <w:r>
              <w:rPr>
                <w:noProof/>
                <w:webHidden/>
              </w:rPr>
              <w:fldChar w:fldCharType="end"/>
            </w:r>
          </w:hyperlink>
        </w:p>
        <w:p w14:paraId="4C02FE05" w14:textId="75F4B3A8" w:rsidR="000C37C5" w:rsidRDefault="000C37C5">
          <w:pPr>
            <w:pStyle w:val="TOC2"/>
            <w:tabs>
              <w:tab w:val="right" w:leader="dot" w:pos="9016"/>
            </w:tabs>
            <w:rPr>
              <w:rFonts w:eastAsiaTheme="minorEastAsia"/>
              <w:noProof/>
              <w:lang w:eastAsia="en-AU"/>
            </w:rPr>
          </w:pPr>
          <w:hyperlink w:anchor="_Toc38211785" w:history="1">
            <w:r w:rsidRPr="00E73857">
              <w:rPr>
                <w:rStyle w:val="Hyperlink"/>
                <w:noProof/>
              </w:rPr>
              <w:t>Proposal:</w:t>
            </w:r>
            <w:r>
              <w:rPr>
                <w:noProof/>
                <w:webHidden/>
              </w:rPr>
              <w:tab/>
            </w:r>
            <w:r>
              <w:rPr>
                <w:noProof/>
                <w:webHidden/>
              </w:rPr>
              <w:fldChar w:fldCharType="begin"/>
            </w:r>
            <w:r>
              <w:rPr>
                <w:noProof/>
                <w:webHidden/>
              </w:rPr>
              <w:instrText xml:space="preserve"> PAGEREF _Toc38211785 \h </w:instrText>
            </w:r>
            <w:r>
              <w:rPr>
                <w:noProof/>
                <w:webHidden/>
              </w:rPr>
            </w:r>
            <w:r>
              <w:rPr>
                <w:noProof/>
                <w:webHidden/>
              </w:rPr>
              <w:fldChar w:fldCharType="separate"/>
            </w:r>
            <w:r w:rsidR="005E2BC7">
              <w:rPr>
                <w:noProof/>
                <w:webHidden/>
              </w:rPr>
              <w:t>28</w:t>
            </w:r>
            <w:r>
              <w:rPr>
                <w:noProof/>
                <w:webHidden/>
              </w:rPr>
              <w:fldChar w:fldCharType="end"/>
            </w:r>
          </w:hyperlink>
        </w:p>
        <w:p w14:paraId="29D7EA12" w14:textId="71BC3811" w:rsidR="000C37C5" w:rsidRDefault="000C37C5">
          <w:pPr>
            <w:pStyle w:val="TOC2"/>
            <w:tabs>
              <w:tab w:val="right" w:leader="dot" w:pos="9016"/>
            </w:tabs>
            <w:rPr>
              <w:rFonts w:eastAsiaTheme="minorEastAsia"/>
              <w:noProof/>
              <w:lang w:eastAsia="en-AU"/>
            </w:rPr>
          </w:pPr>
          <w:hyperlink w:anchor="_Toc38211786" w:history="1">
            <w:r w:rsidRPr="00E73857">
              <w:rPr>
                <w:rStyle w:val="Hyperlink"/>
                <w:noProof/>
              </w:rPr>
              <w:t>Resources:</w:t>
            </w:r>
            <w:r>
              <w:rPr>
                <w:noProof/>
                <w:webHidden/>
              </w:rPr>
              <w:tab/>
            </w:r>
            <w:r>
              <w:rPr>
                <w:noProof/>
                <w:webHidden/>
              </w:rPr>
              <w:fldChar w:fldCharType="begin"/>
            </w:r>
            <w:r>
              <w:rPr>
                <w:noProof/>
                <w:webHidden/>
              </w:rPr>
              <w:instrText xml:space="preserve"> PAGEREF _Toc38211786 \h </w:instrText>
            </w:r>
            <w:r>
              <w:rPr>
                <w:noProof/>
                <w:webHidden/>
              </w:rPr>
            </w:r>
            <w:r>
              <w:rPr>
                <w:noProof/>
                <w:webHidden/>
              </w:rPr>
              <w:fldChar w:fldCharType="separate"/>
            </w:r>
            <w:r w:rsidR="005E2BC7">
              <w:rPr>
                <w:noProof/>
                <w:webHidden/>
              </w:rPr>
              <w:t>29</w:t>
            </w:r>
            <w:r>
              <w:rPr>
                <w:noProof/>
                <w:webHidden/>
              </w:rPr>
              <w:fldChar w:fldCharType="end"/>
            </w:r>
          </w:hyperlink>
        </w:p>
        <w:p w14:paraId="5B3B8FBA" w14:textId="4525778A" w:rsidR="000C37C5" w:rsidRDefault="000C37C5">
          <w:pPr>
            <w:pStyle w:val="TOC2"/>
            <w:tabs>
              <w:tab w:val="right" w:leader="dot" w:pos="9016"/>
            </w:tabs>
            <w:rPr>
              <w:rFonts w:eastAsiaTheme="minorEastAsia"/>
              <w:noProof/>
              <w:lang w:eastAsia="en-AU"/>
            </w:rPr>
          </w:pPr>
          <w:hyperlink w:anchor="_Toc38211787" w:history="1">
            <w:r w:rsidRPr="00E73857">
              <w:rPr>
                <w:rStyle w:val="Hyperlink"/>
                <w:noProof/>
              </w:rPr>
              <w:t>Outcomes:</w:t>
            </w:r>
            <w:r>
              <w:rPr>
                <w:noProof/>
                <w:webHidden/>
              </w:rPr>
              <w:tab/>
            </w:r>
            <w:r>
              <w:rPr>
                <w:noProof/>
                <w:webHidden/>
              </w:rPr>
              <w:fldChar w:fldCharType="begin"/>
            </w:r>
            <w:r>
              <w:rPr>
                <w:noProof/>
                <w:webHidden/>
              </w:rPr>
              <w:instrText xml:space="preserve"> PAGEREF _Toc38211787 \h </w:instrText>
            </w:r>
            <w:r>
              <w:rPr>
                <w:noProof/>
                <w:webHidden/>
              </w:rPr>
            </w:r>
            <w:r>
              <w:rPr>
                <w:noProof/>
                <w:webHidden/>
              </w:rPr>
              <w:fldChar w:fldCharType="separate"/>
            </w:r>
            <w:r w:rsidR="005E2BC7">
              <w:rPr>
                <w:noProof/>
                <w:webHidden/>
              </w:rPr>
              <w:t>29</w:t>
            </w:r>
            <w:r>
              <w:rPr>
                <w:noProof/>
                <w:webHidden/>
              </w:rPr>
              <w:fldChar w:fldCharType="end"/>
            </w:r>
          </w:hyperlink>
        </w:p>
        <w:p w14:paraId="1705AE96" w14:textId="2C8A3DD0" w:rsidR="000C37C5" w:rsidRDefault="000C37C5">
          <w:pPr>
            <w:pStyle w:val="TOC1"/>
            <w:tabs>
              <w:tab w:val="right" w:leader="dot" w:pos="9016"/>
            </w:tabs>
            <w:rPr>
              <w:rFonts w:eastAsiaTheme="minorEastAsia"/>
              <w:noProof/>
              <w:lang w:eastAsia="en-AU"/>
            </w:rPr>
          </w:pPr>
          <w:hyperlink w:anchor="_Toc38211788" w:history="1">
            <w:r w:rsidRPr="00E73857">
              <w:rPr>
                <w:rStyle w:val="Hyperlink"/>
                <w:noProof/>
              </w:rPr>
              <w:t>Group Reflection</w:t>
            </w:r>
            <w:r>
              <w:rPr>
                <w:noProof/>
                <w:webHidden/>
              </w:rPr>
              <w:tab/>
            </w:r>
            <w:r>
              <w:rPr>
                <w:noProof/>
                <w:webHidden/>
              </w:rPr>
              <w:fldChar w:fldCharType="begin"/>
            </w:r>
            <w:r>
              <w:rPr>
                <w:noProof/>
                <w:webHidden/>
              </w:rPr>
              <w:instrText xml:space="preserve"> PAGEREF _Toc38211788 \h </w:instrText>
            </w:r>
            <w:r>
              <w:rPr>
                <w:noProof/>
                <w:webHidden/>
              </w:rPr>
            </w:r>
            <w:r>
              <w:rPr>
                <w:noProof/>
                <w:webHidden/>
              </w:rPr>
              <w:fldChar w:fldCharType="separate"/>
            </w:r>
            <w:r w:rsidR="005E2BC7">
              <w:rPr>
                <w:noProof/>
                <w:webHidden/>
              </w:rPr>
              <w:t>31</w:t>
            </w:r>
            <w:r>
              <w:rPr>
                <w:noProof/>
                <w:webHidden/>
              </w:rPr>
              <w:fldChar w:fldCharType="end"/>
            </w:r>
          </w:hyperlink>
        </w:p>
        <w:p w14:paraId="50076611" w14:textId="09E17FD5" w:rsidR="000C37C5" w:rsidRDefault="000C37C5">
          <w:pPr>
            <w:pStyle w:val="TOC2"/>
            <w:tabs>
              <w:tab w:val="right" w:leader="dot" w:pos="9016"/>
            </w:tabs>
            <w:rPr>
              <w:rFonts w:eastAsiaTheme="minorEastAsia"/>
              <w:noProof/>
              <w:lang w:eastAsia="en-AU"/>
            </w:rPr>
          </w:pPr>
          <w:hyperlink w:anchor="_Toc38211789" w:history="1">
            <w:r w:rsidRPr="00E73857">
              <w:rPr>
                <w:rStyle w:val="Hyperlink"/>
                <w:noProof/>
              </w:rPr>
              <w:t>Adam Wilkinson</w:t>
            </w:r>
            <w:r>
              <w:rPr>
                <w:noProof/>
                <w:webHidden/>
              </w:rPr>
              <w:tab/>
            </w:r>
            <w:r>
              <w:rPr>
                <w:noProof/>
                <w:webHidden/>
              </w:rPr>
              <w:fldChar w:fldCharType="begin"/>
            </w:r>
            <w:r>
              <w:rPr>
                <w:noProof/>
                <w:webHidden/>
              </w:rPr>
              <w:instrText xml:space="preserve"> PAGEREF _Toc38211789 \h </w:instrText>
            </w:r>
            <w:r>
              <w:rPr>
                <w:noProof/>
                <w:webHidden/>
              </w:rPr>
            </w:r>
            <w:r>
              <w:rPr>
                <w:noProof/>
                <w:webHidden/>
              </w:rPr>
              <w:fldChar w:fldCharType="separate"/>
            </w:r>
            <w:r w:rsidR="005E2BC7">
              <w:rPr>
                <w:noProof/>
                <w:webHidden/>
              </w:rPr>
              <w:t>32</w:t>
            </w:r>
            <w:r>
              <w:rPr>
                <w:noProof/>
                <w:webHidden/>
              </w:rPr>
              <w:fldChar w:fldCharType="end"/>
            </w:r>
          </w:hyperlink>
        </w:p>
        <w:p w14:paraId="46E36F25" w14:textId="16A6EBBE" w:rsidR="000C37C5" w:rsidRDefault="000C37C5">
          <w:pPr>
            <w:pStyle w:val="TOC2"/>
            <w:tabs>
              <w:tab w:val="right" w:leader="dot" w:pos="9016"/>
            </w:tabs>
            <w:rPr>
              <w:rFonts w:eastAsiaTheme="minorEastAsia"/>
              <w:noProof/>
              <w:lang w:eastAsia="en-AU"/>
            </w:rPr>
          </w:pPr>
          <w:hyperlink w:anchor="_Toc38211790" w:history="1">
            <w:r w:rsidRPr="00E73857">
              <w:rPr>
                <w:rStyle w:val="Hyperlink"/>
                <w:noProof/>
              </w:rPr>
              <w:t>Patrick Mamigonian</w:t>
            </w:r>
            <w:r>
              <w:rPr>
                <w:noProof/>
                <w:webHidden/>
              </w:rPr>
              <w:tab/>
            </w:r>
            <w:r>
              <w:rPr>
                <w:noProof/>
                <w:webHidden/>
              </w:rPr>
              <w:fldChar w:fldCharType="begin"/>
            </w:r>
            <w:r>
              <w:rPr>
                <w:noProof/>
                <w:webHidden/>
              </w:rPr>
              <w:instrText xml:space="preserve"> PAGEREF _Toc38211790 \h </w:instrText>
            </w:r>
            <w:r>
              <w:rPr>
                <w:noProof/>
                <w:webHidden/>
              </w:rPr>
            </w:r>
            <w:r>
              <w:rPr>
                <w:noProof/>
                <w:webHidden/>
              </w:rPr>
              <w:fldChar w:fldCharType="separate"/>
            </w:r>
            <w:r w:rsidR="005E2BC7">
              <w:rPr>
                <w:noProof/>
                <w:webHidden/>
              </w:rPr>
              <w:t>32</w:t>
            </w:r>
            <w:r>
              <w:rPr>
                <w:noProof/>
                <w:webHidden/>
              </w:rPr>
              <w:fldChar w:fldCharType="end"/>
            </w:r>
          </w:hyperlink>
        </w:p>
        <w:p w14:paraId="1E2BB789" w14:textId="72523AD4" w:rsidR="000C37C5" w:rsidRDefault="000C37C5">
          <w:pPr>
            <w:pStyle w:val="TOC2"/>
            <w:tabs>
              <w:tab w:val="right" w:leader="dot" w:pos="9016"/>
            </w:tabs>
            <w:rPr>
              <w:rFonts w:eastAsiaTheme="minorEastAsia"/>
              <w:noProof/>
              <w:lang w:eastAsia="en-AU"/>
            </w:rPr>
          </w:pPr>
          <w:hyperlink w:anchor="_Toc38211791" w:history="1">
            <w:r w:rsidRPr="00E73857">
              <w:rPr>
                <w:rStyle w:val="Hyperlink"/>
                <w:noProof/>
              </w:rPr>
              <w:t>Jacob King</w:t>
            </w:r>
            <w:r>
              <w:rPr>
                <w:noProof/>
                <w:webHidden/>
              </w:rPr>
              <w:tab/>
            </w:r>
            <w:r>
              <w:rPr>
                <w:noProof/>
                <w:webHidden/>
              </w:rPr>
              <w:fldChar w:fldCharType="begin"/>
            </w:r>
            <w:r>
              <w:rPr>
                <w:noProof/>
                <w:webHidden/>
              </w:rPr>
              <w:instrText xml:space="preserve"> PAGEREF _Toc38211791 \h </w:instrText>
            </w:r>
            <w:r>
              <w:rPr>
                <w:noProof/>
                <w:webHidden/>
              </w:rPr>
            </w:r>
            <w:r>
              <w:rPr>
                <w:noProof/>
                <w:webHidden/>
              </w:rPr>
              <w:fldChar w:fldCharType="separate"/>
            </w:r>
            <w:r w:rsidR="005E2BC7">
              <w:rPr>
                <w:noProof/>
                <w:webHidden/>
              </w:rPr>
              <w:t>32</w:t>
            </w:r>
            <w:r>
              <w:rPr>
                <w:noProof/>
                <w:webHidden/>
              </w:rPr>
              <w:fldChar w:fldCharType="end"/>
            </w:r>
          </w:hyperlink>
        </w:p>
        <w:p w14:paraId="0E2CB520" w14:textId="5BD5FE3A" w:rsidR="000C37C5" w:rsidRDefault="000C37C5">
          <w:pPr>
            <w:pStyle w:val="TOC2"/>
            <w:tabs>
              <w:tab w:val="right" w:leader="dot" w:pos="9016"/>
            </w:tabs>
            <w:rPr>
              <w:rFonts w:eastAsiaTheme="minorEastAsia"/>
              <w:noProof/>
              <w:lang w:eastAsia="en-AU"/>
            </w:rPr>
          </w:pPr>
          <w:hyperlink w:anchor="_Toc38211792" w:history="1">
            <w:r w:rsidRPr="00E73857">
              <w:rPr>
                <w:rStyle w:val="Hyperlink"/>
                <w:noProof/>
              </w:rPr>
              <w:t>Jay Hunter</w:t>
            </w:r>
            <w:r>
              <w:rPr>
                <w:noProof/>
                <w:webHidden/>
              </w:rPr>
              <w:tab/>
            </w:r>
            <w:r>
              <w:rPr>
                <w:noProof/>
                <w:webHidden/>
              </w:rPr>
              <w:fldChar w:fldCharType="begin"/>
            </w:r>
            <w:r>
              <w:rPr>
                <w:noProof/>
                <w:webHidden/>
              </w:rPr>
              <w:instrText xml:space="preserve"> PAGEREF _Toc38211792 \h </w:instrText>
            </w:r>
            <w:r>
              <w:rPr>
                <w:noProof/>
                <w:webHidden/>
              </w:rPr>
            </w:r>
            <w:r>
              <w:rPr>
                <w:noProof/>
                <w:webHidden/>
              </w:rPr>
              <w:fldChar w:fldCharType="separate"/>
            </w:r>
            <w:r w:rsidR="005E2BC7">
              <w:rPr>
                <w:noProof/>
                <w:webHidden/>
              </w:rPr>
              <w:t>33</w:t>
            </w:r>
            <w:r>
              <w:rPr>
                <w:noProof/>
                <w:webHidden/>
              </w:rPr>
              <w:fldChar w:fldCharType="end"/>
            </w:r>
          </w:hyperlink>
        </w:p>
        <w:p w14:paraId="642D427F" w14:textId="3F315EFF" w:rsidR="000C37C5" w:rsidRDefault="000C37C5">
          <w:pPr>
            <w:pStyle w:val="TOC2"/>
            <w:tabs>
              <w:tab w:val="right" w:leader="dot" w:pos="9016"/>
            </w:tabs>
            <w:rPr>
              <w:rFonts w:eastAsiaTheme="minorEastAsia"/>
              <w:noProof/>
              <w:lang w:eastAsia="en-AU"/>
            </w:rPr>
          </w:pPr>
          <w:hyperlink w:anchor="_Toc38211793" w:history="1">
            <w:r w:rsidRPr="00E73857">
              <w:rPr>
                <w:rStyle w:val="Hyperlink"/>
                <w:noProof/>
              </w:rPr>
              <w:t>Patrick Jenner</w:t>
            </w:r>
            <w:r>
              <w:rPr>
                <w:noProof/>
                <w:webHidden/>
              </w:rPr>
              <w:tab/>
            </w:r>
            <w:r>
              <w:rPr>
                <w:noProof/>
                <w:webHidden/>
              </w:rPr>
              <w:fldChar w:fldCharType="begin"/>
            </w:r>
            <w:r>
              <w:rPr>
                <w:noProof/>
                <w:webHidden/>
              </w:rPr>
              <w:instrText xml:space="preserve"> PAGEREF _Toc38211793 \h </w:instrText>
            </w:r>
            <w:r>
              <w:rPr>
                <w:noProof/>
                <w:webHidden/>
              </w:rPr>
            </w:r>
            <w:r>
              <w:rPr>
                <w:noProof/>
                <w:webHidden/>
              </w:rPr>
              <w:fldChar w:fldCharType="separate"/>
            </w:r>
            <w:r w:rsidR="005E2BC7">
              <w:rPr>
                <w:noProof/>
                <w:webHidden/>
              </w:rPr>
              <w:t>33</w:t>
            </w:r>
            <w:r>
              <w:rPr>
                <w:noProof/>
                <w:webHidden/>
              </w:rPr>
              <w:fldChar w:fldCharType="end"/>
            </w:r>
          </w:hyperlink>
        </w:p>
        <w:p w14:paraId="375CF2FB" w14:textId="42C49D09" w:rsidR="000C37C5" w:rsidRDefault="000C37C5">
          <w:pPr>
            <w:pStyle w:val="TOC1"/>
            <w:tabs>
              <w:tab w:val="right" w:leader="dot" w:pos="9016"/>
            </w:tabs>
            <w:rPr>
              <w:rFonts w:eastAsiaTheme="minorEastAsia"/>
              <w:noProof/>
              <w:lang w:eastAsia="en-AU"/>
            </w:rPr>
          </w:pPr>
          <w:hyperlink w:anchor="_Toc38211794" w:history="1">
            <w:r w:rsidRPr="00E73857">
              <w:rPr>
                <w:rStyle w:val="Hyperlink"/>
                <w:noProof/>
              </w:rPr>
              <w:t>References by Section</w:t>
            </w:r>
            <w:r>
              <w:rPr>
                <w:noProof/>
                <w:webHidden/>
              </w:rPr>
              <w:tab/>
            </w:r>
            <w:r>
              <w:rPr>
                <w:noProof/>
                <w:webHidden/>
              </w:rPr>
              <w:fldChar w:fldCharType="begin"/>
            </w:r>
            <w:r>
              <w:rPr>
                <w:noProof/>
                <w:webHidden/>
              </w:rPr>
              <w:instrText xml:space="preserve"> PAGEREF _Toc38211794 \h </w:instrText>
            </w:r>
            <w:r>
              <w:rPr>
                <w:noProof/>
                <w:webHidden/>
              </w:rPr>
            </w:r>
            <w:r>
              <w:rPr>
                <w:noProof/>
                <w:webHidden/>
              </w:rPr>
              <w:fldChar w:fldCharType="separate"/>
            </w:r>
            <w:r w:rsidR="005E2BC7">
              <w:rPr>
                <w:noProof/>
                <w:webHidden/>
              </w:rPr>
              <w:t>34</w:t>
            </w:r>
            <w:r>
              <w:rPr>
                <w:noProof/>
                <w:webHidden/>
              </w:rPr>
              <w:fldChar w:fldCharType="end"/>
            </w:r>
          </w:hyperlink>
        </w:p>
        <w:p w14:paraId="03E24FCB" w14:textId="43196413" w:rsidR="000C37C5" w:rsidRDefault="000C37C5">
          <w:pPr>
            <w:pStyle w:val="TOC2"/>
            <w:tabs>
              <w:tab w:val="right" w:leader="dot" w:pos="9016"/>
            </w:tabs>
            <w:rPr>
              <w:rStyle w:val="Hyperlink"/>
              <w:noProof/>
            </w:rPr>
          </w:pPr>
          <w:hyperlink w:anchor="_Toc38211795" w:history="1">
            <w:r w:rsidRPr="00E73857">
              <w:rPr>
                <w:rStyle w:val="Hyperlink"/>
                <w:noProof/>
              </w:rPr>
              <w:t>Project Bibliography</w:t>
            </w:r>
            <w:r>
              <w:rPr>
                <w:noProof/>
                <w:webHidden/>
              </w:rPr>
              <w:tab/>
            </w:r>
            <w:r>
              <w:rPr>
                <w:noProof/>
                <w:webHidden/>
              </w:rPr>
              <w:fldChar w:fldCharType="begin"/>
            </w:r>
            <w:r>
              <w:rPr>
                <w:noProof/>
                <w:webHidden/>
              </w:rPr>
              <w:instrText xml:space="preserve"> PAGEREF _Toc38211795 \h </w:instrText>
            </w:r>
            <w:r>
              <w:rPr>
                <w:noProof/>
                <w:webHidden/>
              </w:rPr>
            </w:r>
            <w:r>
              <w:rPr>
                <w:noProof/>
                <w:webHidden/>
              </w:rPr>
              <w:fldChar w:fldCharType="separate"/>
            </w:r>
            <w:r w:rsidR="005E2BC7">
              <w:rPr>
                <w:noProof/>
                <w:webHidden/>
              </w:rPr>
              <w:t>34</w:t>
            </w:r>
            <w:r>
              <w:rPr>
                <w:noProof/>
                <w:webHidden/>
              </w:rPr>
              <w:fldChar w:fldCharType="end"/>
            </w:r>
          </w:hyperlink>
        </w:p>
        <w:p w14:paraId="4E07682D" w14:textId="4F45CA99" w:rsidR="001F42C1" w:rsidRPr="001F42C1" w:rsidRDefault="001F42C1" w:rsidP="001F42C1">
          <w:pPr>
            <w:pStyle w:val="TOC2"/>
            <w:tabs>
              <w:tab w:val="right" w:leader="dot" w:pos="9016"/>
            </w:tabs>
            <w:rPr>
              <w:noProof/>
              <w:color w:val="9454C3" w:themeColor="hyperlink"/>
              <w:u w:val="single"/>
            </w:rPr>
          </w:pPr>
          <w:hyperlink w:anchor="_Toc38211795" w:history="1">
            <w:r w:rsidRPr="001F42C1">
              <w:rPr>
                <w:rStyle w:val="Hyperlink"/>
                <w:noProof/>
              </w:rPr>
              <w:t>Robots Bibliography</w:t>
            </w:r>
            <w:r w:rsidRPr="001F42C1">
              <w:rPr>
                <w:rStyle w:val="Hyperlink"/>
                <w:noProof/>
                <w:webHidden/>
              </w:rPr>
              <w:tab/>
            </w:r>
            <w:r w:rsidRPr="001F42C1">
              <w:rPr>
                <w:rStyle w:val="Hyperlink"/>
                <w:noProof/>
                <w:webHidden/>
              </w:rPr>
              <w:fldChar w:fldCharType="begin"/>
            </w:r>
            <w:r w:rsidRPr="001F42C1">
              <w:rPr>
                <w:rStyle w:val="Hyperlink"/>
                <w:noProof/>
                <w:webHidden/>
              </w:rPr>
              <w:instrText xml:space="preserve"> PAGEREF _Toc38211795 \h </w:instrText>
            </w:r>
            <w:r w:rsidRPr="001F42C1">
              <w:rPr>
                <w:rStyle w:val="Hyperlink"/>
                <w:noProof/>
                <w:webHidden/>
              </w:rPr>
            </w:r>
            <w:r w:rsidRPr="001F42C1">
              <w:rPr>
                <w:rStyle w:val="Hyperlink"/>
                <w:noProof/>
                <w:webHidden/>
              </w:rPr>
              <w:fldChar w:fldCharType="separate"/>
            </w:r>
            <w:r w:rsidR="005E2BC7">
              <w:rPr>
                <w:rStyle w:val="Hyperlink"/>
                <w:noProof/>
                <w:webHidden/>
              </w:rPr>
              <w:t>34</w:t>
            </w:r>
            <w:r w:rsidRPr="001F42C1">
              <w:rPr>
                <w:rStyle w:val="Hyperlink"/>
                <w:noProof/>
                <w:webHidden/>
              </w:rPr>
              <w:fldChar w:fldCharType="end"/>
            </w:r>
          </w:hyperlink>
        </w:p>
        <w:p w14:paraId="0D34782B" w14:textId="422EF36A" w:rsidR="001F42C1" w:rsidRPr="001F42C1" w:rsidRDefault="001F42C1" w:rsidP="001F42C1">
          <w:pPr>
            <w:pStyle w:val="TOC2"/>
            <w:tabs>
              <w:tab w:val="right" w:leader="dot" w:pos="9016"/>
            </w:tabs>
            <w:rPr>
              <w:noProof/>
              <w:color w:val="9454C3" w:themeColor="hyperlink"/>
              <w:u w:val="single"/>
              <w:lang w:val="en-US"/>
            </w:rPr>
          </w:pPr>
          <w:hyperlink w:anchor="_Toc38211795" w:history="1">
            <w:r w:rsidRPr="001F42C1">
              <w:rPr>
                <w:rStyle w:val="Hyperlink"/>
                <w:noProof/>
                <w:lang w:val="en-US"/>
              </w:rPr>
              <w:t>Blockchain &amp; Cryptocurrencies Bibliography</w:t>
            </w:r>
            <w:r w:rsidRPr="001F42C1">
              <w:rPr>
                <w:rStyle w:val="Hyperlink"/>
                <w:noProof/>
                <w:webHidden/>
              </w:rPr>
              <w:tab/>
            </w:r>
            <w:r w:rsidRPr="001F42C1">
              <w:rPr>
                <w:rStyle w:val="Hyperlink"/>
                <w:noProof/>
                <w:webHidden/>
              </w:rPr>
              <w:fldChar w:fldCharType="begin"/>
            </w:r>
            <w:r w:rsidRPr="001F42C1">
              <w:rPr>
                <w:rStyle w:val="Hyperlink"/>
                <w:noProof/>
                <w:webHidden/>
              </w:rPr>
              <w:instrText xml:space="preserve"> PAGEREF _Toc38211795 \h </w:instrText>
            </w:r>
            <w:r w:rsidRPr="001F42C1">
              <w:rPr>
                <w:rStyle w:val="Hyperlink"/>
                <w:noProof/>
                <w:webHidden/>
              </w:rPr>
            </w:r>
            <w:r w:rsidRPr="001F42C1">
              <w:rPr>
                <w:rStyle w:val="Hyperlink"/>
                <w:noProof/>
                <w:webHidden/>
              </w:rPr>
              <w:fldChar w:fldCharType="separate"/>
            </w:r>
            <w:r w:rsidR="005E2BC7">
              <w:rPr>
                <w:rStyle w:val="Hyperlink"/>
                <w:noProof/>
                <w:webHidden/>
              </w:rPr>
              <w:t>34</w:t>
            </w:r>
            <w:r w:rsidRPr="001F42C1">
              <w:rPr>
                <w:rStyle w:val="Hyperlink"/>
                <w:noProof/>
                <w:webHidden/>
              </w:rPr>
              <w:fldChar w:fldCharType="end"/>
            </w:r>
          </w:hyperlink>
        </w:p>
        <w:p w14:paraId="30F2B9BA" w14:textId="239137B5" w:rsidR="001F42C1" w:rsidRPr="001F42C1" w:rsidRDefault="001F42C1" w:rsidP="001F42C1">
          <w:pPr>
            <w:pStyle w:val="TOC2"/>
            <w:tabs>
              <w:tab w:val="right" w:leader="dot" w:pos="9016"/>
            </w:tabs>
            <w:rPr>
              <w:noProof/>
              <w:color w:val="9454C3" w:themeColor="hyperlink"/>
              <w:u w:val="single"/>
            </w:rPr>
          </w:pPr>
          <w:hyperlink w:anchor="_Toc38211795" w:history="1">
            <w:r w:rsidRPr="001F42C1">
              <w:rPr>
                <w:rStyle w:val="Hyperlink"/>
                <w:noProof/>
              </w:rPr>
              <w:t>Autonomous Vehicles Bibliography</w:t>
            </w:r>
            <w:r w:rsidRPr="001F42C1">
              <w:rPr>
                <w:rStyle w:val="Hyperlink"/>
                <w:noProof/>
                <w:webHidden/>
              </w:rPr>
              <w:tab/>
            </w:r>
            <w:r w:rsidRPr="001F42C1">
              <w:rPr>
                <w:rStyle w:val="Hyperlink"/>
                <w:noProof/>
                <w:webHidden/>
              </w:rPr>
              <w:fldChar w:fldCharType="begin"/>
            </w:r>
            <w:r w:rsidRPr="001F42C1">
              <w:rPr>
                <w:rStyle w:val="Hyperlink"/>
                <w:noProof/>
                <w:webHidden/>
              </w:rPr>
              <w:instrText xml:space="preserve"> PAGEREF _Toc38211795 \h </w:instrText>
            </w:r>
            <w:r w:rsidRPr="001F42C1">
              <w:rPr>
                <w:rStyle w:val="Hyperlink"/>
                <w:noProof/>
                <w:webHidden/>
              </w:rPr>
            </w:r>
            <w:r w:rsidRPr="001F42C1">
              <w:rPr>
                <w:rStyle w:val="Hyperlink"/>
                <w:noProof/>
                <w:webHidden/>
              </w:rPr>
              <w:fldChar w:fldCharType="separate"/>
            </w:r>
            <w:r w:rsidR="005E2BC7">
              <w:rPr>
                <w:rStyle w:val="Hyperlink"/>
                <w:noProof/>
                <w:webHidden/>
              </w:rPr>
              <w:t>34</w:t>
            </w:r>
            <w:r w:rsidRPr="001F42C1">
              <w:rPr>
                <w:rStyle w:val="Hyperlink"/>
                <w:noProof/>
                <w:webHidden/>
              </w:rPr>
              <w:fldChar w:fldCharType="end"/>
            </w:r>
          </w:hyperlink>
        </w:p>
        <w:p w14:paraId="6ACBDF92" w14:textId="1066FD9D" w:rsidR="001F42C1" w:rsidRPr="001F42C1" w:rsidRDefault="001F42C1" w:rsidP="001F42C1">
          <w:pPr>
            <w:pStyle w:val="TOC2"/>
            <w:tabs>
              <w:tab w:val="right" w:leader="dot" w:pos="9016"/>
            </w:tabs>
            <w:rPr>
              <w:noProof/>
              <w:color w:val="9454C3" w:themeColor="hyperlink"/>
              <w:u w:val="single"/>
              <w:lang w:val="en-US"/>
            </w:rPr>
          </w:pPr>
          <w:hyperlink w:anchor="_Toc38211795" w:history="1">
            <w:r w:rsidRPr="001F42C1">
              <w:rPr>
                <w:rStyle w:val="Hyperlink"/>
                <w:noProof/>
                <w:lang w:val="en-US"/>
              </w:rPr>
              <w:t>Cyber Security Bibliography</w:t>
            </w:r>
            <w:r w:rsidRPr="001F42C1">
              <w:rPr>
                <w:rStyle w:val="Hyperlink"/>
                <w:noProof/>
                <w:webHidden/>
              </w:rPr>
              <w:tab/>
            </w:r>
            <w:r w:rsidRPr="001F42C1">
              <w:rPr>
                <w:rStyle w:val="Hyperlink"/>
                <w:noProof/>
                <w:webHidden/>
              </w:rPr>
              <w:fldChar w:fldCharType="begin"/>
            </w:r>
            <w:r w:rsidRPr="001F42C1">
              <w:rPr>
                <w:rStyle w:val="Hyperlink"/>
                <w:noProof/>
                <w:webHidden/>
              </w:rPr>
              <w:instrText xml:space="preserve"> PAGEREF _Toc38211795 \h </w:instrText>
            </w:r>
            <w:r w:rsidRPr="001F42C1">
              <w:rPr>
                <w:rStyle w:val="Hyperlink"/>
                <w:noProof/>
                <w:webHidden/>
              </w:rPr>
            </w:r>
            <w:r w:rsidRPr="001F42C1">
              <w:rPr>
                <w:rStyle w:val="Hyperlink"/>
                <w:noProof/>
                <w:webHidden/>
              </w:rPr>
              <w:fldChar w:fldCharType="separate"/>
            </w:r>
            <w:r w:rsidR="005E2BC7">
              <w:rPr>
                <w:rStyle w:val="Hyperlink"/>
                <w:noProof/>
                <w:webHidden/>
              </w:rPr>
              <w:t>34</w:t>
            </w:r>
            <w:r w:rsidRPr="001F42C1">
              <w:rPr>
                <w:rStyle w:val="Hyperlink"/>
                <w:noProof/>
                <w:webHidden/>
              </w:rPr>
              <w:fldChar w:fldCharType="end"/>
            </w:r>
          </w:hyperlink>
          <w:r w:rsidR="009F0534">
            <w:rPr>
              <w:rStyle w:val="Hyperlink"/>
              <w:noProof/>
            </w:rPr>
            <w:t>6</w:t>
          </w:r>
        </w:p>
        <w:p w14:paraId="0DB27EFB" w14:textId="7F8936C7" w:rsidR="001F42C1" w:rsidRPr="001F42C1" w:rsidRDefault="001F42C1" w:rsidP="001F42C1"/>
        <w:p w14:paraId="13125499" w14:textId="1C1BD299" w:rsidR="00452E3E" w:rsidRDefault="00452E3E">
          <w:r>
            <w:rPr>
              <w:b/>
              <w:bCs/>
              <w:noProof/>
            </w:rPr>
            <w:fldChar w:fldCharType="end"/>
          </w:r>
        </w:p>
      </w:sdtContent>
    </w:sdt>
    <w:p w14:paraId="2CB93247" w14:textId="77777777" w:rsidR="00452E3E" w:rsidRPr="00452E3E" w:rsidRDefault="00452E3E" w:rsidP="00452E3E"/>
    <w:p w14:paraId="762B1FFD" w14:textId="052B80E4" w:rsidR="009D1BA8" w:rsidRDefault="009D1BA8" w:rsidP="009D1BA8">
      <w:pPr>
        <w:rPr>
          <w:sz w:val="24"/>
          <w:szCs w:val="24"/>
        </w:rPr>
      </w:pPr>
    </w:p>
    <w:p w14:paraId="70FC6292" w14:textId="5312BE8D" w:rsidR="00AB2D8B" w:rsidRDefault="00AB2D8B" w:rsidP="009D1BA8">
      <w:pPr>
        <w:rPr>
          <w:sz w:val="24"/>
          <w:szCs w:val="24"/>
        </w:rPr>
      </w:pPr>
    </w:p>
    <w:p w14:paraId="07A615AE" w14:textId="099A5F73" w:rsidR="00AB2D8B" w:rsidRDefault="00AB2D8B" w:rsidP="009D1BA8">
      <w:pPr>
        <w:rPr>
          <w:sz w:val="24"/>
          <w:szCs w:val="24"/>
        </w:rPr>
      </w:pPr>
    </w:p>
    <w:p w14:paraId="11C3A7CF" w14:textId="3EC10E1E" w:rsidR="00633361" w:rsidRDefault="00B607B4" w:rsidP="00D87075">
      <w:pPr>
        <w:pStyle w:val="Heading1"/>
        <w:jc w:val="center"/>
        <w:rPr>
          <w:sz w:val="36"/>
          <w:szCs w:val="36"/>
        </w:rPr>
      </w:pPr>
      <w:bookmarkStart w:id="0" w:name="_Toc38211739"/>
      <w:r w:rsidRPr="009D1BA8">
        <w:rPr>
          <w:sz w:val="36"/>
          <w:szCs w:val="36"/>
        </w:rPr>
        <w:lastRenderedPageBreak/>
        <w:t>Team Profile</w:t>
      </w:r>
      <w:bookmarkEnd w:id="0"/>
    </w:p>
    <w:p w14:paraId="69D8101C" w14:textId="77777777" w:rsidR="00B83C86" w:rsidRDefault="00B83C86" w:rsidP="00B83C86"/>
    <w:p w14:paraId="0B7D300A" w14:textId="56E35245" w:rsidR="00B83C86" w:rsidRPr="00D87075" w:rsidRDefault="00B83C86" w:rsidP="00D87075">
      <w:pPr>
        <w:pStyle w:val="Heading2"/>
        <w:jc w:val="right"/>
        <w:rPr>
          <w:sz w:val="28"/>
          <w:szCs w:val="28"/>
        </w:rPr>
      </w:pPr>
      <w:bookmarkStart w:id="1" w:name="_Toc38211740"/>
      <w:r w:rsidRPr="00D87075">
        <w:rPr>
          <w:sz w:val="28"/>
          <w:szCs w:val="28"/>
        </w:rPr>
        <w:t>Jay Hunter</w:t>
      </w:r>
      <w:bookmarkEnd w:id="1"/>
      <w:r w:rsidRPr="00D87075">
        <w:rPr>
          <w:sz w:val="28"/>
          <w:szCs w:val="28"/>
        </w:rPr>
        <w:t xml:space="preserve"> </w:t>
      </w:r>
    </w:p>
    <w:p w14:paraId="5CA89EE9" w14:textId="77777777" w:rsidR="00B83C86" w:rsidRPr="00B83C86" w:rsidRDefault="00B83C86" w:rsidP="00B83C86">
      <w:r w:rsidRPr="00B83C86">
        <w:t xml:space="preserve">Jay’s three tests were </w:t>
      </w:r>
      <w:r w:rsidRPr="00B83C86">
        <w:rPr>
          <w:i/>
          <w:iCs/>
        </w:rPr>
        <w:t>Myers-Briggs</w:t>
      </w:r>
      <w:r w:rsidRPr="00B83C86">
        <w:t xml:space="preserve">, </w:t>
      </w:r>
      <w:r w:rsidRPr="00B83C86">
        <w:rPr>
          <w:i/>
          <w:iCs/>
        </w:rPr>
        <w:t>Learning Type</w:t>
      </w:r>
      <w:r w:rsidRPr="00B83C86">
        <w:t xml:space="preserve">, and a </w:t>
      </w:r>
      <w:r w:rsidRPr="00B83C86">
        <w:rPr>
          <w:i/>
          <w:iCs/>
        </w:rPr>
        <w:t xml:space="preserve">Career Aptitude </w:t>
      </w:r>
      <w:r w:rsidRPr="00B83C86">
        <w:t xml:space="preserve">test which categorised him as ENFP, a Visual Learner, and the following careers: Remote Sensing Technician, Timing Device Assembler and Adjuster, Computer-Controlled Machine Tool Operator. Using this information, Jay can communicate effectively with the group and work on any task given without dissent. Being a visual learner, he may be able to provide useful graphics or styling ideas for the group. </w:t>
      </w:r>
    </w:p>
    <w:p w14:paraId="4BE54216" w14:textId="386C1A78" w:rsidR="00B83C86" w:rsidRPr="00D87075" w:rsidRDefault="00B83C86" w:rsidP="00D87075">
      <w:pPr>
        <w:pStyle w:val="Heading2"/>
        <w:jc w:val="right"/>
        <w:rPr>
          <w:sz w:val="28"/>
          <w:szCs w:val="28"/>
        </w:rPr>
      </w:pPr>
      <w:bookmarkStart w:id="2" w:name="_Toc38211741"/>
      <w:r w:rsidRPr="00D87075">
        <w:rPr>
          <w:sz w:val="28"/>
          <w:szCs w:val="28"/>
        </w:rPr>
        <w:t xml:space="preserve">Adam </w:t>
      </w:r>
      <w:r w:rsidR="00D87075" w:rsidRPr="00D87075">
        <w:rPr>
          <w:sz w:val="28"/>
          <w:szCs w:val="28"/>
        </w:rPr>
        <w:t>Wilkinson</w:t>
      </w:r>
      <w:bookmarkEnd w:id="2"/>
    </w:p>
    <w:p w14:paraId="35251FFB" w14:textId="77777777" w:rsidR="00B83C86" w:rsidRPr="00B83C86" w:rsidRDefault="00B83C86" w:rsidP="00B83C86">
      <w:r w:rsidRPr="00B83C86">
        <w:t xml:space="preserve">The “Myer-Briggs” style test has me listed as a virtuoso tagged as wanting to explore and always seeking improvement. The categorised sections have me consistent down the middle in all parts. The learning style quiz shows that I am a visual learner. The suitable job test lists a variety of jobs with a common theme of production and jobs that would require problem solving. These attributes mean that when put into a team environment I am always wanting to learn and develop from the knowledge and experience of my group. When they show me a better way of achieving an outcome it will better my work which will result in a better contribution to the group. </w:t>
      </w:r>
    </w:p>
    <w:p w14:paraId="6C48BFCA" w14:textId="3505D62C" w:rsidR="00B83C86" w:rsidRPr="00D87075" w:rsidRDefault="00B83C86" w:rsidP="00D87075">
      <w:pPr>
        <w:pStyle w:val="Heading2"/>
        <w:jc w:val="right"/>
        <w:rPr>
          <w:sz w:val="28"/>
          <w:szCs w:val="28"/>
        </w:rPr>
      </w:pPr>
      <w:bookmarkStart w:id="3" w:name="_Toc38211742"/>
      <w:r w:rsidRPr="00D87075">
        <w:rPr>
          <w:sz w:val="28"/>
          <w:szCs w:val="28"/>
        </w:rPr>
        <w:t>Jacob</w:t>
      </w:r>
      <w:r w:rsidR="00D87075" w:rsidRPr="00D87075">
        <w:rPr>
          <w:sz w:val="28"/>
          <w:szCs w:val="28"/>
        </w:rPr>
        <w:t xml:space="preserve"> King</w:t>
      </w:r>
      <w:bookmarkEnd w:id="3"/>
      <w:r w:rsidRPr="00D87075">
        <w:rPr>
          <w:sz w:val="28"/>
          <w:szCs w:val="28"/>
        </w:rPr>
        <w:t xml:space="preserve"> </w:t>
      </w:r>
    </w:p>
    <w:p w14:paraId="3DF29FE5" w14:textId="77777777" w:rsidR="00B83C86" w:rsidRPr="00B83C86" w:rsidRDefault="00B83C86" w:rsidP="00B83C86">
      <w:r w:rsidRPr="00B83C86">
        <w:t>The personality type INTP will be blunt and direct, approaching problems head on and focused, meaning less time will be spent on chit-chat. INTP personality types are imaginative and original, always striving to a solution to the problem at hand. Another strength of the INTP is their objectiveness. These strengths all collaborate to keep the INTP personality on task and by extension, the group as well. My result for learning style was tactile/</w:t>
      </w:r>
      <w:proofErr w:type="spellStart"/>
      <w:r w:rsidRPr="00B83C86">
        <w:t>kinesthetic</w:t>
      </w:r>
      <w:proofErr w:type="spellEnd"/>
      <w:r w:rsidRPr="00B83C86">
        <w:t xml:space="preserve">. This means that I learn best with hands on activities, taking things apart and putting them back together again. If this were code, then it would be best for me to take it step by step, disassembling and seeing how it works. Communicating how someone’s code works is best communicated to me in this way. The final test was a career insight test, and I got careers that revolve around logic and mathematics. </w:t>
      </w:r>
    </w:p>
    <w:p w14:paraId="1FECE33E" w14:textId="234F4980" w:rsidR="00B83C86" w:rsidRPr="00D87075" w:rsidRDefault="00B83C86" w:rsidP="00D87075">
      <w:pPr>
        <w:pStyle w:val="Heading2"/>
        <w:jc w:val="right"/>
        <w:rPr>
          <w:sz w:val="28"/>
          <w:szCs w:val="28"/>
        </w:rPr>
      </w:pPr>
      <w:bookmarkStart w:id="4" w:name="_Toc38211743"/>
      <w:r w:rsidRPr="00D87075">
        <w:rPr>
          <w:sz w:val="28"/>
          <w:szCs w:val="28"/>
        </w:rPr>
        <w:t xml:space="preserve">Patrick </w:t>
      </w:r>
      <w:proofErr w:type="spellStart"/>
      <w:r w:rsidRPr="00D87075">
        <w:rPr>
          <w:sz w:val="28"/>
          <w:szCs w:val="28"/>
        </w:rPr>
        <w:t>M</w:t>
      </w:r>
      <w:r w:rsidR="00D87075" w:rsidRPr="00D87075">
        <w:rPr>
          <w:sz w:val="28"/>
          <w:szCs w:val="28"/>
        </w:rPr>
        <w:t>amigonian</w:t>
      </w:r>
      <w:bookmarkEnd w:id="4"/>
      <w:proofErr w:type="spellEnd"/>
    </w:p>
    <w:p w14:paraId="5DD68D33" w14:textId="77777777" w:rsidR="00B83C86" w:rsidRPr="00B83C86" w:rsidRDefault="00B83C86" w:rsidP="00B83C86">
      <w:r w:rsidRPr="00B83C86">
        <w:t>Some of the terms the online tests have used to describe my personality are ‘The Guardian’ and ‘The Protagonist”. While these are broad categories, they contained elements of confidence, influential, leadership and altruistic. I was particularly pleased to see this one statement “</w:t>
      </w:r>
      <w:r w:rsidRPr="00B83C86">
        <w:rPr>
          <w:i/>
          <w:iCs/>
        </w:rPr>
        <w:t>Protagonists take a great deal of pride and joy in guiding others to work together to improve themselves and their community.</w:t>
      </w:r>
      <w:r w:rsidRPr="00B83C86">
        <w:t xml:space="preserve">” which I feel encompasses my deeper motivations. On the other hand, the assessment of my weaknesses was equally accurate, in </w:t>
      </w:r>
    </w:p>
    <w:p w14:paraId="0AF3C8E7" w14:textId="77777777" w:rsidR="00B83C86" w:rsidRPr="00B83C86" w:rsidRDefault="00B83C86" w:rsidP="00B83C86">
      <w:r w:rsidRPr="00B83C86">
        <w:t xml:space="preserve">describing me as overly idealistic and overly selfless, which can result in being spread too thin. </w:t>
      </w:r>
    </w:p>
    <w:p w14:paraId="76C2E430" w14:textId="456F048F" w:rsidR="00633361" w:rsidRDefault="00B83C86" w:rsidP="00B83C86">
      <w:r w:rsidRPr="00B83C86">
        <w:t>In a team environment there are a few elements of my characteristics that I need to be self-aware. The personality tests accurately indicate that I may like to lead the charge, be overly optimistic of achievable outcomes and place high expectations on members. This may be my psychological dominance, however over time I have become well conscious of these self attributes, and become a more effective team member, often encouraging others to take lead roles, and being a more facilitating leader.</w:t>
      </w:r>
    </w:p>
    <w:p w14:paraId="2BC4513A" w14:textId="0444B835" w:rsidR="00633361" w:rsidRPr="00D87075" w:rsidRDefault="00B83C86" w:rsidP="00D87075">
      <w:pPr>
        <w:pStyle w:val="Heading2"/>
        <w:jc w:val="right"/>
        <w:rPr>
          <w:sz w:val="28"/>
          <w:szCs w:val="28"/>
        </w:rPr>
      </w:pPr>
      <w:bookmarkStart w:id="5" w:name="_Toc38211744"/>
      <w:r w:rsidRPr="00D87075">
        <w:rPr>
          <w:sz w:val="28"/>
          <w:szCs w:val="28"/>
        </w:rPr>
        <w:lastRenderedPageBreak/>
        <w:t xml:space="preserve">Patrick </w:t>
      </w:r>
      <w:r w:rsidR="00D87075" w:rsidRPr="00D87075">
        <w:rPr>
          <w:sz w:val="28"/>
          <w:szCs w:val="28"/>
        </w:rPr>
        <w:t>Jenner</w:t>
      </w:r>
      <w:bookmarkEnd w:id="5"/>
    </w:p>
    <w:p w14:paraId="0570883C" w14:textId="20E666FC" w:rsidR="00B83C86" w:rsidRPr="00B83C86" w:rsidRDefault="00B83C86" w:rsidP="00B83C86">
      <w:r>
        <w:t xml:space="preserve">Results show that I am a visual learner, a INFP, and would suit </w:t>
      </w:r>
      <w:r w:rsidR="00D87075">
        <w:t>careers</w:t>
      </w:r>
      <w:r>
        <w:t xml:space="preserve"> revolving around technical </w:t>
      </w:r>
      <w:r w:rsidR="00D87075">
        <w:t xml:space="preserve">thinking like Statisticians, Physicists, and Computer Programmers. </w:t>
      </w:r>
    </w:p>
    <w:p w14:paraId="5DA3B784" w14:textId="77777777" w:rsidR="00633361" w:rsidRDefault="00633361" w:rsidP="00B607B4">
      <w:pPr>
        <w:pStyle w:val="Heading1"/>
        <w:rPr>
          <w:sz w:val="36"/>
          <w:szCs w:val="36"/>
        </w:rPr>
      </w:pPr>
    </w:p>
    <w:p w14:paraId="3ECD18AA" w14:textId="77777777" w:rsidR="00633361" w:rsidRDefault="00633361" w:rsidP="00B607B4">
      <w:pPr>
        <w:pStyle w:val="Heading1"/>
        <w:rPr>
          <w:sz w:val="36"/>
          <w:szCs w:val="36"/>
        </w:rPr>
      </w:pPr>
    </w:p>
    <w:p w14:paraId="47365FE1" w14:textId="77777777" w:rsidR="00633361" w:rsidRDefault="00633361" w:rsidP="00B607B4">
      <w:pPr>
        <w:pStyle w:val="Heading1"/>
        <w:rPr>
          <w:sz w:val="36"/>
          <w:szCs w:val="36"/>
        </w:rPr>
      </w:pPr>
    </w:p>
    <w:p w14:paraId="52EE88DE" w14:textId="77777777" w:rsidR="00633361" w:rsidRDefault="00633361" w:rsidP="00B607B4">
      <w:pPr>
        <w:pStyle w:val="Heading1"/>
        <w:rPr>
          <w:sz w:val="36"/>
          <w:szCs w:val="36"/>
        </w:rPr>
      </w:pPr>
    </w:p>
    <w:p w14:paraId="05E519FA" w14:textId="77777777" w:rsidR="00633361" w:rsidRDefault="00633361" w:rsidP="00B607B4">
      <w:pPr>
        <w:pStyle w:val="Heading1"/>
        <w:rPr>
          <w:sz w:val="36"/>
          <w:szCs w:val="36"/>
        </w:rPr>
      </w:pPr>
    </w:p>
    <w:p w14:paraId="5CB1B7F3" w14:textId="77777777" w:rsidR="00633361" w:rsidRDefault="00633361" w:rsidP="00B607B4">
      <w:pPr>
        <w:pStyle w:val="Heading1"/>
        <w:rPr>
          <w:sz w:val="36"/>
          <w:szCs w:val="36"/>
        </w:rPr>
      </w:pPr>
    </w:p>
    <w:p w14:paraId="51762AC6" w14:textId="77777777" w:rsidR="00633361" w:rsidRDefault="00633361" w:rsidP="00B607B4">
      <w:pPr>
        <w:pStyle w:val="Heading1"/>
        <w:rPr>
          <w:sz w:val="36"/>
          <w:szCs w:val="36"/>
        </w:rPr>
      </w:pPr>
    </w:p>
    <w:p w14:paraId="5611B4F9" w14:textId="77777777" w:rsidR="00633361" w:rsidRDefault="00633361" w:rsidP="00B607B4">
      <w:pPr>
        <w:pStyle w:val="Heading1"/>
        <w:rPr>
          <w:sz w:val="36"/>
          <w:szCs w:val="36"/>
        </w:rPr>
      </w:pPr>
    </w:p>
    <w:p w14:paraId="6296B16A" w14:textId="77777777" w:rsidR="00633361" w:rsidRDefault="00633361" w:rsidP="00B607B4">
      <w:pPr>
        <w:pStyle w:val="Heading1"/>
        <w:rPr>
          <w:sz w:val="36"/>
          <w:szCs w:val="36"/>
        </w:rPr>
      </w:pPr>
    </w:p>
    <w:p w14:paraId="73561A05" w14:textId="77777777" w:rsidR="00633361" w:rsidRDefault="00633361" w:rsidP="00B607B4">
      <w:pPr>
        <w:pStyle w:val="Heading1"/>
        <w:rPr>
          <w:sz w:val="36"/>
          <w:szCs w:val="36"/>
        </w:rPr>
      </w:pPr>
    </w:p>
    <w:p w14:paraId="003331BD" w14:textId="77777777" w:rsidR="00633361" w:rsidRDefault="00633361" w:rsidP="00B607B4">
      <w:pPr>
        <w:pStyle w:val="Heading1"/>
        <w:rPr>
          <w:sz w:val="36"/>
          <w:szCs w:val="36"/>
        </w:rPr>
      </w:pPr>
    </w:p>
    <w:p w14:paraId="12445701" w14:textId="77777777" w:rsidR="00633361" w:rsidRDefault="00633361" w:rsidP="00B607B4">
      <w:pPr>
        <w:pStyle w:val="Heading1"/>
        <w:rPr>
          <w:sz w:val="36"/>
          <w:szCs w:val="36"/>
        </w:rPr>
      </w:pPr>
    </w:p>
    <w:p w14:paraId="0C2D8B11" w14:textId="77777777" w:rsidR="00633361" w:rsidRDefault="00633361" w:rsidP="00B607B4">
      <w:pPr>
        <w:pStyle w:val="Heading1"/>
        <w:rPr>
          <w:sz w:val="36"/>
          <w:szCs w:val="36"/>
        </w:rPr>
      </w:pPr>
    </w:p>
    <w:p w14:paraId="15E1100F" w14:textId="77777777" w:rsidR="00633361" w:rsidRDefault="00633361" w:rsidP="00B607B4">
      <w:pPr>
        <w:pStyle w:val="Heading1"/>
        <w:rPr>
          <w:sz w:val="36"/>
          <w:szCs w:val="36"/>
        </w:rPr>
      </w:pPr>
    </w:p>
    <w:p w14:paraId="721D8115" w14:textId="5B5B8725" w:rsidR="00633361" w:rsidRDefault="00633361" w:rsidP="00B607B4">
      <w:pPr>
        <w:pStyle w:val="Heading1"/>
        <w:rPr>
          <w:sz w:val="36"/>
          <w:szCs w:val="36"/>
        </w:rPr>
      </w:pPr>
    </w:p>
    <w:p w14:paraId="615C71A1" w14:textId="32800980" w:rsidR="00D87075" w:rsidRDefault="00D87075" w:rsidP="00D87075"/>
    <w:p w14:paraId="74F94F6F" w14:textId="128B3BB9" w:rsidR="00D87075" w:rsidRDefault="00D87075" w:rsidP="00D87075"/>
    <w:p w14:paraId="027ED5D8" w14:textId="4244E535" w:rsidR="00D87075" w:rsidRDefault="00D87075" w:rsidP="00D87075"/>
    <w:p w14:paraId="6819EB15" w14:textId="77777777" w:rsidR="00D87075" w:rsidRPr="00D87075" w:rsidRDefault="00D87075" w:rsidP="00D87075"/>
    <w:p w14:paraId="505A5F9E" w14:textId="50B5046F" w:rsidR="00B607B4" w:rsidRDefault="00B607B4" w:rsidP="00D87075">
      <w:pPr>
        <w:pStyle w:val="Heading1"/>
        <w:jc w:val="center"/>
        <w:rPr>
          <w:sz w:val="36"/>
          <w:szCs w:val="36"/>
        </w:rPr>
      </w:pPr>
      <w:bookmarkStart w:id="6" w:name="_Toc38211745"/>
      <w:r w:rsidRPr="009D1BA8">
        <w:rPr>
          <w:sz w:val="36"/>
          <w:szCs w:val="36"/>
        </w:rPr>
        <w:lastRenderedPageBreak/>
        <w:t>Tools</w:t>
      </w:r>
      <w:bookmarkEnd w:id="6"/>
    </w:p>
    <w:p w14:paraId="4B780644" w14:textId="77777777" w:rsidR="00D87075" w:rsidRPr="00D87075" w:rsidRDefault="00D87075" w:rsidP="00D87075"/>
    <w:p w14:paraId="32F6004C" w14:textId="569546C7" w:rsidR="00B607B4" w:rsidRDefault="00D87075" w:rsidP="00B607B4">
      <w:pPr>
        <w:rPr>
          <w:sz w:val="24"/>
          <w:szCs w:val="24"/>
        </w:rPr>
      </w:pPr>
      <w:r w:rsidRPr="00D87075">
        <w:rPr>
          <w:sz w:val="24"/>
          <w:szCs w:val="24"/>
        </w:rPr>
        <w:t>This is our team website for our group Epic Innovators. It will grow and change as we continue and begin to develop our project idea outlined in our assignment 2 report. It shows some information about each of the team members and gives a link to their individual website to show more about them and their interests and ideas about the IT world.</w:t>
      </w:r>
    </w:p>
    <w:p w14:paraId="37C92599" w14:textId="3AB4283D" w:rsidR="00D87075" w:rsidRDefault="00D87075" w:rsidP="00B607B4">
      <w:pPr>
        <w:rPr>
          <w:sz w:val="24"/>
          <w:szCs w:val="24"/>
        </w:rPr>
      </w:pPr>
    </w:p>
    <w:p w14:paraId="2C7874D8" w14:textId="0C277C05" w:rsidR="00D87075" w:rsidRDefault="00D87075" w:rsidP="00B607B4">
      <w:pPr>
        <w:rPr>
          <w:sz w:val="24"/>
          <w:szCs w:val="24"/>
        </w:rPr>
      </w:pPr>
      <w:r>
        <w:rPr>
          <w:sz w:val="24"/>
          <w:szCs w:val="24"/>
        </w:rPr>
        <w:t>Links:</w:t>
      </w:r>
    </w:p>
    <w:p w14:paraId="61CD7ACB" w14:textId="56C8B83C" w:rsidR="00D87075" w:rsidRDefault="00D87075" w:rsidP="00B607B4">
      <w:pPr>
        <w:rPr>
          <w:sz w:val="24"/>
          <w:szCs w:val="24"/>
        </w:rPr>
      </w:pPr>
      <w:hyperlink r:id="rId6" w:history="1">
        <w:r w:rsidRPr="00D87075">
          <w:rPr>
            <w:rStyle w:val="Hyperlink"/>
            <w:sz w:val="24"/>
            <w:szCs w:val="24"/>
          </w:rPr>
          <w:t>GitHub</w:t>
        </w:r>
      </w:hyperlink>
    </w:p>
    <w:p w14:paraId="71662B5F" w14:textId="3AECCFB4" w:rsidR="00633361" w:rsidRDefault="00D87075" w:rsidP="00B607B4">
      <w:pPr>
        <w:rPr>
          <w:sz w:val="24"/>
          <w:szCs w:val="24"/>
        </w:rPr>
      </w:pPr>
      <w:hyperlink r:id="rId7" w:history="1">
        <w:r w:rsidRPr="00D87075">
          <w:rPr>
            <w:rStyle w:val="Hyperlink"/>
            <w:sz w:val="24"/>
            <w:szCs w:val="24"/>
          </w:rPr>
          <w:t>Website</w:t>
        </w:r>
      </w:hyperlink>
    </w:p>
    <w:p w14:paraId="6C63DB53" w14:textId="4DE1F504" w:rsidR="00633361" w:rsidRDefault="00633361" w:rsidP="00B607B4">
      <w:pPr>
        <w:rPr>
          <w:sz w:val="24"/>
          <w:szCs w:val="24"/>
        </w:rPr>
      </w:pPr>
    </w:p>
    <w:p w14:paraId="708169A6" w14:textId="2FBF0549" w:rsidR="00633361" w:rsidRDefault="00633361" w:rsidP="00B607B4">
      <w:pPr>
        <w:rPr>
          <w:sz w:val="24"/>
          <w:szCs w:val="24"/>
        </w:rPr>
      </w:pPr>
    </w:p>
    <w:p w14:paraId="4E3A7E49" w14:textId="350B9C46" w:rsidR="00633361" w:rsidRDefault="00633361" w:rsidP="00B607B4">
      <w:pPr>
        <w:rPr>
          <w:sz w:val="24"/>
          <w:szCs w:val="24"/>
        </w:rPr>
      </w:pPr>
    </w:p>
    <w:p w14:paraId="1976F689" w14:textId="03DC95BA" w:rsidR="00633361" w:rsidRDefault="00633361" w:rsidP="00B607B4">
      <w:pPr>
        <w:rPr>
          <w:sz w:val="24"/>
          <w:szCs w:val="24"/>
        </w:rPr>
      </w:pPr>
    </w:p>
    <w:p w14:paraId="4068BDA3" w14:textId="0D3FF17B" w:rsidR="00633361" w:rsidRDefault="00633361" w:rsidP="00B607B4">
      <w:pPr>
        <w:rPr>
          <w:sz w:val="24"/>
          <w:szCs w:val="24"/>
        </w:rPr>
      </w:pPr>
    </w:p>
    <w:p w14:paraId="691FB84C" w14:textId="00EE39CB" w:rsidR="00633361" w:rsidRDefault="00633361" w:rsidP="00B607B4">
      <w:pPr>
        <w:rPr>
          <w:sz w:val="24"/>
          <w:szCs w:val="24"/>
        </w:rPr>
      </w:pPr>
    </w:p>
    <w:p w14:paraId="4E2BCFBA" w14:textId="01CCE825" w:rsidR="00633361" w:rsidRDefault="00633361" w:rsidP="00B607B4">
      <w:pPr>
        <w:rPr>
          <w:sz w:val="24"/>
          <w:szCs w:val="24"/>
        </w:rPr>
      </w:pPr>
    </w:p>
    <w:p w14:paraId="2CF27CA7" w14:textId="6DA4E8C3" w:rsidR="00633361" w:rsidRDefault="00633361" w:rsidP="00B607B4">
      <w:pPr>
        <w:rPr>
          <w:sz w:val="24"/>
          <w:szCs w:val="24"/>
        </w:rPr>
      </w:pPr>
    </w:p>
    <w:p w14:paraId="6A82665E" w14:textId="279E02C9" w:rsidR="00633361" w:rsidRDefault="00633361" w:rsidP="00B607B4">
      <w:pPr>
        <w:rPr>
          <w:sz w:val="24"/>
          <w:szCs w:val="24"/>
        </w:rPr>
      </w:pPr>
    </w:p>
    <w:p w14:paraId="73DD9C4D" w14:textId="17C23A86" w:rsidR="00633361" w:rsidRDefault="00633361" w:rsidP="00B607B4">
      <w:pPr>
        <w:rPr>
          <w:sz w:val="24"/>
          <w:szCs w:val="24"/>
        </w:rPr>
      </w:pPr>
    </w:p>
    <w:p w14:paraId="114BE699" w14:textId="27DA2CBD" w:rsidR="00633361" w:rsidRDefault="00633361" w:rsidP="00B607B4">
      <w:pPr>
        <w:rPr>
          <w:sz w:val="24"/>
          <w:szCs w:val="24"/>
        </w:rPr>
      </w:pPr>
    </w:p>
    <w:p w14:paraId="77F30821" w14:textId="418BC00A" w:rsidR="00633361" w:rsidRDefault="00633361" w:rsidP="00B607B4">
      <w:pPr>
        <w:rPr>
          <w:sz w:val="24"/>
          <w:szCs w:val="24"/>
        </w:rPr>
      </w:pPr>
    </w:p>
    <w:p w14:paraId="295328C2" w14:textId="764F6E3E" w:rsidR="00633361" w:rsidRDefault="00633361" w:rsidP="00B607B4">
      <w:pPr>
        <w:rPr>
          <w:sz w:val="24"/>
          <w:szCs w:val="24"/>
        </w:rPr>
      </w:pPr>
    </w:p>
    <w:p w14:paraId="60454392" w14:textId="5C3E2C67" w:rsidR="00633361" w:rsidRDefault="00633361" w:rsidP="00B607B4">
      <w:pPr>
        <w:rPr>
          <w:sz w:val="24"/>
          <w:szCs w:val="24"/>
        </w:rPr>
      </w:pPr>
    </w:p>
    <w:p w14:paraId="08959E49" w14:textId="77777777" w:rsidR="00633361" w:rsidRPr="009D1BA8" w:rsidRDefault="00633361" w:rsidP="00B607B4">
      <w:pPr>
        <w:rPr>
          <w:sz w:val="24"/>
          <w:szCs w:val="24"/>
        </w:rPr>
      </w:pPr>
    </w:p>
    <w:p w14:paraId="28E48735" w14:textId="6223C263" w:rsidR="00B607B4" w:rsidRPr="009D1BA8" w:rsidRDefault="00B607B4" w:rsidP="00B607B4">
      <w:pPr>
        <w:rPr>
          <w:sz w:val="24"/>
          <w:szCs w:val="24"/>
        </w:rPr>
      </w:pPr>
    </w:p>
    <w:p w14:paraId="10E52A68" w14:textId="42E7FC86" w:rsidR="00B607B4" w:rsidRPr="009D1BA8" w:rsidRDefault="00B607B4" w:rsidP="00573C7F">
      <w:pPr>
        <w:pStyle w:val="Heading1"/>
        <w:jc w:val="center"/>
        <w:rPr>
          <w:sz w:val="36"/>
          <w:szCs w:val="36"/>
        </w:rPr>
      </w:pPr>
      <w:bookmarkStart w:id="7" w:name="_Toc38211746"/>
      <w:r w:rsidRPr="009D1BA8">
        <w:rPr>
          <w:sz w:val="36"/>
          <w:szCs w:val="36"/>
        </w:rPr>
        <w:t>Industry Data</w:t>
      </w:r>
      <w:bookmarkEnd w:id="7"/>
    </w:p>
    <w:p w14:paraId="4C3F7FFB" w14:textId="77777777" w:rsidR="00B45820" w:rsidRPr="009D1BA8" w:rsidRDefault="00B45820" w:rsidP="00FB6CDF">
      <w:pPr>
        <w:pStyle w:val="Heading2"/>
        <w:rPr>
          <w:sz w:val="28"/>
          <w:szCs w:val="28"/>
          <w:lang w:val="en-US"/>
        </w:rPr>
      </w:pPr>
      <w:bookmarkStart w:id="8" w:name="_Toc38211747"/>
      <w:r w:rsidRPr="009D1BA8">
        <w:rPr>
          <w:sz w:val="28"/>
          <w:szCs w:val="28"/>
          <w:lang w:val="en-US"/>
        </w:rPr>
        <w:t>Job Titles and Ranks</w:t>
      </w:r>
      <w:bookmarkEnd w:id="8"/>
    </w:p>
    <w:p w14:paraId="3B1DAF27" w14:textId="77777777" w:rsidR="00B45820" w:rsidRPr="00B45820" w:rsidRDefault="00B45820" w:rsidP="00B45820">
      <w:pPr>
        <w:rPr>
          <w:sz w:val="24"/>
          <w:szCs w:val="24"/>
          <w:lang w:val="en-US"/>
        </w:rPr>
      </w:pPr>
      <w:r w:rsidRPr="00B45820">
        <w:rPr>
          <w:sz w:val="24"/>
          <w:szCs w:val="24"/>
          <w:lang w:val="en-US"/>
        </w:rPr>
        <w:t>The following ranks are from a Burning Glass Technologies report showing the job landscape of the IT industry in Australia and New Zealand over a 1-year period ranging from 24/03/2017 to 23/03/2018 and have used data from 120353 postings.</w:t>
      </w:r>
    </w:p>
    <w:p w14:paraId="1CD38EC1" w14:textId="21AB0A00" w:rsidR="00B45820" w:rsidRPr="00B45820" w:rsidRDefault="00B45820" w:rsidP="00B45820">
      <w:pPr>
        <w:rPr>
          <w:sz w:val="24"/>
          <w:szCs w:val="24"/>
          <w:lang w:val="en-US"/>
        </w:rPr>
      </w:pPr>
      <w:r w:rsidRPr="00B45820">
        <w:rPr>
          <w:sz w:val="24"/>
          <w:szCs w:val="24"/>
          <w:lang w:val="en-US"/>
        </w:rPr>
        <w:t xml:space="preserve">Where an appropriate job title could not be located in the study a current job search using </w:t>
      </w:r>
      <w:hyperlink r:id="rId8" w:history="1">
        <w:r w:rsidRPr="00B45820">
          <w:rPr>
            <w:rStyle w:val="Hyperlink"/>
            <w:sz w:val="24"/>
            <w:szCs w:val="24"/>
            <w:lang w:val="en-US"/>
          </w:rPr>
          <w:t>www.seek.com.au</w:t>
        </w:r>
      </w:hyperlink>
      <w:r w:rsidRPr="00B45820">
        <w:rPr>
          <w:sz w:val="24"/>
          <w:szCs w:val="24"/>
          <w:lang w:val="en-US"/>
        </w:rPr>
        <w:t xml:space="preserve"> has been used and added to everyone else to add context. The data from seek is however very different to that of the Burning Glass as it only captures current vacancies from the last 30 days from day of writing (17/04/2020). Also, many jobs overlap across job titles as well as 1 vacancy being advertised by multiple recruitment agencies.</w:t>
      </w:r>
    </w:p>
    <w:p w14:paraId="7B1846F8" w14:textId="77777777" w:rsidR="00B45820" w:rsidRPr="009D1BA8" w:rsidRDefault="00B45820" w:rsidP="00573C7F">
      <w:pPr>
        <w:pStyle w:val="Heading3"/>
        <w:jc w:val="right"/>
        <w:rPr>
          <w:sz w:val="28"/>
          <w:szCs w:val="28"/>
          <w:lang w:val="en-US"/>
        </w:rPr>
      </w:pPr>
      <w:bookmarkStart w:id="9" w:name="_Toc38211748"/>
      <w:r w:rsidRPr="009D1BA8">
        <w:rPr>
          <w:sz w:val="28"/>
          <w:szCs w:val="28"/>
          <w:lang w:val="en-US"/>
        </w:rPr>
        <w:t>Adam W. – System Administrator.</w:t>
      </w:r>
      <w:bookmarkEnd w:id="9"/>
      <w:r w:rsidRPr="009D1BA8">
        <w:rPr>
          <w:sz w:val="28"/>
          <w:szCs w:val="28"/>
          <w:lang w:val="en-US"/>
        </w:rPr>
        <w:t xml:space="preserve"> </w:t>
      </w:r>
    </w:p>
    <w:p w14:paraId="39E01238" w14:textId="56B5F410" w:rsidR="00B45820" w:rsidRPr="00B45820" w:rsidRDefault="00B45820" w:rsidP="00B45820">
      <w:pPr>
        <w:rPr>
          <w:sz w:val="24"/>
          <w:szCs w:val="24"/>
          <w:lang w:val="en-US"/>
        </w:rPr>
      </w:pPr>
      <w:r w:rsidRPr="00B45820">
        <w:rPr>
          <w:sz w:val="24"/>
          <w:szCs w:val="24"/>
          <w:lang w:val="en-US"/>
        </w:rPr>
        <w:t>System Administrator ranks at number 8 out of 25 on the list with 681 jobs listed in the 1-year time frame that the Burning Glass data shows.</w:t>
      </w:r>
      <w:r w:rsidRPr="009D1BA8">
        <w:rPr>
          <w:sz w:val="24"/>
          <w:szCs w:val="24"/>
          <w:lang w:val="en-US"/>
        </w:rPr>
        <w:t xml:space="preserve"> </w:t>
      </w:r>
      <w:hyperlink r:id="rId9" w:history="1">
        <w:r w:rsidRPr="009D1BA8">
          <w:rPr>
            <w:rStyle w:val="Hyperlink"/>
            <w:sz w:val="24"/>
            <w:szCs w:val="24"/>
          </w:rPr>
          <w:t>Seek</w:t>
        </w:r>
      </w:hyperlink>
      <w:r w:rsidRPr="009D1BA8">
        <w:rPr>
          <w:sz w:val="24"/>
          <w:szCs w:val="24"/>
        </w:rPr>
        <w:t xml:space="preserve"> displays </w:t>
      </w:r>
      <w:r w:rsidRPr="00B45820">
        <w:rPr>
          <w:sz w:val="24"/>
          <w:szCs w:val="24"/>
        </w:rPr>
        <w:t>that across Australia there are currently 1325 active job vacancies as of 17/04/2020.</w:t>
      </w:r>
    </w:p>
    <w:p w14:paraId="6F4E2263" w14:textId="56C2DE77" w:rsidR="00B45820" w:rsidRPr="00B45820" w:rsidRDefault="00B45820" w:rsidP="00B45820">
      <w:pPr>
        <w:rPr>
          <w:sz w:val="24"/>
          <w:szCs w:val="24"/>
        </w:rPr>
      </w:pPr>
      <w:r w:rsidRPr="00B45820">
        <w:rPr>
          <w:sz w:val="24"/>
          <w:szCs w:val="24"/>
        </w:rPr>
        <w:t>Having looked at both the Burning Glass data and Seek my choice of System Administrator has not changed. The job appealed to me because of the service it was delivering as well as the skills that are required as ones which I hope one day to possess.  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238A16C5" w14:textId="77777777" w:rsidR="00B45820" w:rsidRPr="009D1BA8" w:rsidRDefault="00B45820" w:rsidP="00573C7F">
      <w:pPr>
        <w:pStyle w:val="Heading3"/>
        <w:jc w:val="right"/>
        <w:rPr>
          <w:sz w:val="28"/>
          <w:szCs w:val="28"/>
          <w:lang w:val="en-US"/>
        </w:rPr>
      </w:pPr>
      <w:bookmarkStart w:id="10" w:name="_Toc38211749"/>
      <w:r w:rsidRPr="009D1BA8">
        <w:rPr>
          <w:sz w:val="28"/>
          <w:szCs w:val="28"/>
          <w:lang w:val="en-US"/>
        </w:rPr>
        <w:t>Patrick M. – Chief Information Officer.</w:t>
      </w:r>
      <w:bookmarkEnd w:id="10"/>
    </w:p>
    <w:p w14:paraId="56E48FB3" w14:textId="17192EAB" w:rsidR="00B45820" w:rsidRDefault="00B45820" w:rsidP="00B45820">
      <w:pPr>
        <w:rPr>
          <w:sz w:val="24"/>
          <w:szCs w:val="24"/>
        </w:rPr>
      </w:pPr>
      <w:r w:rsidRPr="00B45820">
        <w:rPr>
          <w:sz w:val="24"/>
          <w:szCs w:val="24"/>
          <w:lang w:val="en-US"/>
        </w:rPr>
        <w:t>The job in the Burning Glass data which most accurately reflects Patrick M’s job is that of a Service Delivery Manager. It ranks at number 18 out of 25 with 338 jobs listed.</w:t>
      </w:r>
      <w:r w:rsidRPr="009D1BA8">
        <w:rPr>
          <w:sz w:val="24"/>
          <w:szCs w:val="24"/>
          <w:lang w:val="en-US"/>
        </w:rPr>
        <w:t xml:space="preserve"> </w:t>
      </w:r>
      <w:hyperlink r:id="rId10"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377 active job vacancies as of 17/04/2020.</w:t>
      </w:r>
    </w:p>
    <w:p w14:paraId="3C201DFA" w14:textId="2085B9C0" w:rsidR="00C13817" w:rsidRPr="0080008F" w:rsidRDefault="0080008F" w:rsidP="00B45820">
      <w:pPr>
        <w:rPr>
          <w:sz w:val="24"/>
          <w:szCs w:val="24"/>
        </w:rPr>
      </w:pPr>
      <w:r w:rsidRPr="0080008F">
        <w:rPr>
          <w:sz w:val="24"/>
          <w:szCs w:val="24"/>
        </w:rPr>
        <w:t>There are clearly less positions advertised in my desired role compared with other roles and this is as expected. There are however opportunities in small to medium organizations that I feel confident of having good prospect of candidacy and, given the opportunity, would have the experience to successfully fulfill.  The challenge is since the pandemic event, with recruitment freezes and cost reduction exercises now in effect across almost every organization, these higher roles may now become scarce and competitive. In this case I would need to adapt, re-evaluate, and up skill for another role. At this stage of my career however that would be a daunting prospect.</w:t>
      </w:r>
    </w:p>
    <w:p w14:paraId="1969BCB8" w14:textId="77777777" w:rsidR="00B45820" w:rsidRPr="009D1BA8" w:rsidRDefault="00B45820" w:rsidP="00573C7F">
      <w:pPr>
        <w:pStyle w:val="Heading3"/>
        <w:jc w:val="right"/>
        <w:rPr>
          <w:sz w:val="28"/>
          <w:szCs w:val="28"/>
          <w:lang w:val="en-US"/>
        </w:rPr>
      </w:pPr>
      <w:bookmarkStart w:id="11" w:name="_Toc38211750"/>
      <w:r w:rsidRPr="009D1BA8">
        <w:rPr>
          <w:sz w:val="28"/>
          <w:szCs w:val="28"/>
          <w:lang w:val="en-US"/>
        </w:rPr>
        <w:t>Patrick J. –Database Analyst.</w:t>
      </w:r>
      <w:bookmarkEnd w:id="11"/>
      <w:r w:rsidRPr="009D1BA8">
        <w:rPr>
          <w:sz w:val="28"/>
          <w:szCs w:val="28"/>
          <w:lang w:val="en-US"/>
        </w:rPr>
        <w:t xml:space="preserve"> </w:t>
      </w:r>
    </w:p>
    <w:p w14:paraId="3CC3B062" w14:textId="1B9C5057" w:rsidR="00B45820" w:rsidRPr="00B45820" w:rsidRDefault="00B45820" w:rsidP="00B45820">
      <w:pPr>
        <w:rPr>
          <w:sz w:val="24"/>
          <w:szCs w:val="24"/>
        </w:rPr>
      </w:pPr>
      <w:r w:rsidRPr="00B45820">
        <w:rPr>
          <w:sz w:val="24"/>
          <w:szCs w:val="24"/>
          <w:lang w:val="en-US"/>
        </w:rPr>
        <w:t>The Burning Glass data does not provide an accurate job role for that of a Database Analyst.</w:t>
      </w:r>
      <w:r w:rsidRPr="009D1BA8">
        <w:rPr>
          <w:sz w:val="24"/>
          <w:szCs w:val="24"/>
          <w:lang w:val="en-US"/>
        </w:rPr>
        <w:t xml:space="preserve"> </w:t>
      </w:r>
      <w:hyperlink r:id="rId11" w:history="1">
        <w:r w:rsidRPr="009D1BA8">
          <w:rPr>
            <w:rStyle w:val="Hyperlink"/>
            <w:sz w:val="24"/>
            <w:szCs w:val="24"/>
          </w:rPr>
          <w:t>Seek</w:t>
        </w:r>
      </w:hyperlink>
      <w:r w:rsidRPr="009D1BA8">
        <w:rPr>
          <w:sz w:val="24"/>
          <w:szCs w:val="24"/>
        </w:rPr>
        <w:t xml:space="preserve"> displays</w:t>
      </w:r>
      <w:r w:rsidRPr="00B45820">
        <w:rPr>
          <w:sz w:val="24"/>
          <w:szCs w:val="24"/>
        </w:rPr>
        <w:t xml:space="preserve"> that across Australia there are currently 228 active job vacancies </w:t>
      </w:r>
      <w:r w:rsidRPr="00B45820">
        <w:rPr>
          <w:sz w:val="24"/>
          <w:szCs w:val="24"/>
          <w:lang w:val="en-US"/>
        </w:rPr>
        <w:t>as of 17/04/2020.</w:t>
      </w:r>
    </w:p>
    <w:p w14:paraId="3A52656F" w14:textId="77777777" w:rsidR="00B45820" w:rsidRPr="009D1BA8" w:rsidRDefault="00B45820" w:rsidP="00573C7F">
      <w:pPr>
        <w:pStyle w:val="Heading3"/>
        <w:jc w:val="right"/>
        <w:rPr>
          <w:sz w:val="28"/>
          <w:szCs w:val="28"/>
          <w:lang w:val="en-US"/>
        </w:rPr>
      </w:pPr>
      <w:bookmarkStart w:id="12" w:name="_Toc38211751"/>
      <w:r w:rsidRPr="009D1BA8">
        <w:rPr>
          <w:sz w:val="28"/>
          <w:szCs w:val="28"/>
          <w:lang w:val="en-US"/>
        </w:rPr>
        <w:t>Jay H. – System Engineer.</w:t>
      </w:r>
      <w:bookmarkEnd w:id="12"/>
    </w:p>
    <w:p w14:paraId="511CE2CA" w14:textId="0F751892" w:rsidR="00B45820" w:rsidRPr="00B45820" w:rsidRDefault="00B45820" w:rsidP="00B45820">
      <w:pPr>
        <w:rPr>
          <w:sz w:val="24"/>
          <w:szCs w:val="24"/>
        </w:rPr>
      </w:pPr>
      <w:r w:rsidRPr="00B45820">
        <w:rPr>
          <w:sz w:val="24"/>
          <w:szCs w:val="24"/>
          <w:lang w:val="en-US"/>
        </w:rPr>
        <w:t>The job in the Burning Glass data which most accurately reflects Jay’s job is that of a Systems Engineer. It ranks at number 4 out of 25 with 786 jobs listed.</w:t>
      </w:r>
      <w:r w:rsidRPr="00B45820">
        <w:rPr>
          <w:sz w:val="24"/>
          <w:szCs w:val="24"/>
        </w:rPr>
        <w:t xml:space="preserve"> </w:t>
      </w:r>
      <w:hyperlink r:id="rId12"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5318 active job vacancies as of 17/04/2020.</w:t>
      </w:r>
    </w:p>
    <w:p w14:paraId="260B969A" w14:textId="0C14F8E0" w:rsidR="00B45820" w:rsidRPr="00B45820" w:rsidRDefault="00B45820" w:rsidP="00B45820">
      <w:pPr>
        <w:rPr>
          <w:sz w:val="24"/>
          <w:szCs w:val="24"/>
        </w:rPr>
      </w:pPr>
      <w:r w:rsidRPr="00B45820">
        <w:rPr>
          <w:sz w:val="24"/>
          <w:szCs w:val="24"/>
        </w:rP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259D4B0B" w14:textId="77777777" w:rsidR="00B45820" w:rsidRPr="009D1BA8" w:rsidRDefault="00B45820" w:rsidP="00573C7F">
      <w:pPr>
        <w:pStyle w:val="Heading3"/>
        <w:jc w:val="right"/>
        <w:rPr>
          <w:sz w:val="28"/>
          <w:szCs w:val="28"/>
          <w:lang w:val="en-US"/>
        </w:rPr>
      </w:pPr>
      <w:bookmarkStart w:id="13" w:name="_Toc38211752"/>
      <w:r w:rsidRPr="009D1BA8">
        <w:rPr>
          <w:sz w:val="28"/>
          <w:szCs w:val="28"/>
          <w:lang w:val="en-US"/>
        </w:rPr>
        <w:t>Jacob K. – Software Engineer</w:t>
      </w:r>
      <w:bookmarkEnd w:id="13"/>
    </w:p>
    <w:p w14:paraId="327F0C9F" w14:textId="7AD89EF8" w:rsidR="00B45820" w:rsidRPr="00B45820" w:rsidRDefault="00B45820" w:rsidP="00FB6CDF">
      <w:pPr>
        <w:rPr>
          <w:sz w:val="24"/>
          <w:szCs w:val="24"/>
        </w:rPr>
      </w:pPr>
      <w:r w:rsidRPr="00B45820">
        <w:rPr>
          <w:sz w:val="24"/>
          <w:szCs w:val="24"/>
          <w:lang w:val="en-US"/>
        </w:rPr>
        <w:t>Software Developer ranks 19 out of 25 on the list with 337 jobs listed on the report.</w:t>
      </w:r>
      <w:r w:rsidRPr="009D1BA8">
        <w:rPr>
          <w:sz w:val="24"/>
          <w:szCs w:val="24"/>
        </w:rPr>
        <w:t xml:space="preserve"> </w:t>
      </w:r>
      <w:hyperlink r:id="rId13" w:history="1">
        <w:r w:rsidRPr="009D1BA8">
          <w:rPr>
            <w:rStyle w:val="Hyperlink"/>
            <w:sz w:val="24"/>
            <w:szCs w:val="24"/>
          </w:rPr>
          <w:t>Seek</w:t>
        </w:r>
      </w:hyperlink>
      <w:r w:rsidRPr="00B45820">
        <w:rPr>
          <w:sz w:val="24"/>
          <w:szCs w:val="24"/>
        </w:rPr>
        <w:t xml:space="preserve"> shows that across Australia there are currently 3652 active job vacancies for a Software Developer as of 17/04/2020.</w:t>
      </w:r>
    </w:p>
    <w:p w14:paraId="79BF4712" w14:textId="71138D0C" w:rsidR="00B45820" w:rsidRPr="00B45820" w:rsidRDefault="00B45820" w:rsidP="00B45820">
      <w:pPr>
        <w:rPr>
          <w:sz w:val="24"/>
          <w:szCs w:val="24"/>
        </w:rPr>
      </w:pPr>
      <w:r w:rsidRPr="00B45820">
        <w:rPr>
          <w:sz w:val="24"/>
          <w:szCs w:val="24"/>
        </w:rPr>
        <w:t xml:space="preserve">My ideal job has changed. The one I selected originally was in a software development roll, and the one I now want to have is software engineer. There are more jobs for a software engineer than software developer, and further researching the roll of both, software engineering appeals to me more. A software engineer is required to develop a solution to a software problem, maintain, test and evaluate software </w:t>
      </w:r>
      <w:r w:rsidR="00FB6CDF" w:rsidRPr="009D1BA8">
        <w:rPr>
          <w:sz w:val="24"/>
          <w:szCs w:val="24"/>
        </w:rPr>
        <w:t>whereas</w:t>
      </w:r>
      <w:r w:rsidRPr="00B45820">
        <w:rPr>
          <w:sz w:val="24"/>
          <w:szCs w:val="24"/>
        </w:rPr>
        <w:t xml:space="preserve"> a software developer builds that same software. </w:t>
      </w:r>
    </w:p>
    <w:p w14:paraId="0DA8DF57" w14:textId="16170484" w:rsidR="00B45820" w:rsidRPr="009D1BA8" w:rsidRDefault="00B45820" w:rsidP="00FB6CDF">
      <w:pPr>
        <w:pStyle w:val="Heading2"/>
        <w:rPr>
          <w:sz w:val="28"/>
          <w:szCs w:val="28"/>
          <w:lang w:val="en-US"/>
        </w:rPr>
      </w:pPr>
      <w:bookmarkStart w:id="14" w:name="_Toc38211753"/>
      <w:r w:rsidRPr="009D1BA8">
        <w:rPr>
          <w:sz w:val="28"/>
          <w:szCs w:val="28"/>
          <w:lang w:val="en-US"/>
        </w:rPr>
        <w:t>Generic &amp; IT-specific Skills Ranks</w:t>
      </w:r>
      <w:bookmarkEnd w:id="14"/>
    </w:p>
    <w:p w14:paraId="228CC7A7" w14:textId="77777777" w:rsidR="00B45820" w:rsidRPr="00B45820" w:rsidRDefault="00B45820" w:rsidP="00B45820">
      <w:pPr>
        <w:rPr>
          <w:sz w:val="24"/>
          <w:szCs w:val="24"/>
          <w:lang w:val="en-US"/>
        </w:rPr>
      </w:pPr>
      <w:r w:rsidRPr="00B45820">
        <w:rPr>
          <w:b/>
          <w:bCs/>
          <w:sz w:val="24"/>
          <w:szCs w:val="24"/>
          <w:lang w:val="en-US"/>
        </w:rPr>
        <w:t xml:space="preserve">Generic Skills - </w:t>
      </w:r>
      <w:r w:rsidRPr="00B45820">
        <w:rPr>
          <w:sz w:val="24"/>
          <w:szCs w:val="24"/>
          <w:lang w:val="en-US"/>
        </w:rPr>
        <w:t>The following ranks are from a Burning Glass Technologies report showing the baseline (generic) skills in the greatest demand in the Australian and New Zealand IT industry. They capture a period from 01/03/2017 to 28/02/2018 and have used data from 121997 postings with 25 generic skill set filters applied.</w:t>
      </w:r>
    </w:p>
    <w:p w14:paraId="0DD40A3E"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generic</w:t>
      </w:r>
      <w:r w:rsidRPr="00B45820">
        <w:rPr>
          <w:sz w:val="24"/>
          <w:szCs w:val="24"/>
          <w:lang w:val="en-US"/>
        </w:rPr>
        <w:t xml:space="preserve"> skills that appear to be the most sort after. These make up out group’s required generic skill set. They fall under the categories of </w:t>
      </w:r>
      <w:r w:rsidRPr="00B45820">
        <w:rPr>
          <w:i/>
          <w:iCs/>
          <w:sz w:val="24"/>
          <w:szCs w:val="24"/>
          <w:lang w:val="en-US"/>
        </w:rPr>
        <w:t xml:space="preserve">Communication Skills, Teamwork/Collaboration </w:t>
      </w:r>
      <w:r w:rsidRPr="00B45820">
        <w:rPr>
          <w:sz w:val="24"/>
          <w:szCs w:val="24"/>
          <w:lang w:val="en-US"/>
        </w:rPr>
        <w:t xml:space="preserve">and </w:t>
      </w:r>
      <w:r w:rsidRPr="00B45820">
        <w:rPr>
          <w:i/>
          <w:iCs/>
          <w:sz w:val="24"/>
          <w:szCs w:val="24"/>
          <w:lang w:val="en-US"/>
        </w:rPr>
        <w:t>Problem Solving</w:t>
      </w:r>
      <w:r w:rsidRPr="00B45820">
        <w:rPr>
          <w:sz w:val="24"/>
          <w:szCs w:val="24"/>
          <w:lang w:val="en-US"/>
        </w:rPr>
        <w:t>.</w:t>
      </w:r>
    </w:p>
    <w:p w14:paraId="1A99A552" w14:textId="77777777" w:rsidR="00B45820" w:rsidRPr="00B45820" w:rsidRDefault="00B45820" w:rsidP="00B45820">
      <w:pPr>
        <w:rPr>
          <w:sz w:val="24"/>
          <w:szCs w:val="24"/>
          <w:lang w:val="en-US"/>
        </w:rPr>
      </w:pPr>
      <w:r w:rsidRPr="00B45820">
        <w:rPr>
          <w:b/>
          <w:bCs/>
          <w:i/>
          <w:iCs/>
          <w:sz w:val="24"/>
          <w:szCs w:val="24"/>
          <w:lang w:val="en-US"/>
        </w:rPr>
        <w:t>Communication Skills:</w:t>
      </w:r>
      <w:r w:rsidRPr="00B45820">
        <w:rPr>
          <w:b/>
          <w:bCs/>
          <w:sz w:val="24"/>
          <w:szCs w:val="24"/>
          <w:lang w:val="en-US"/>
        </w:rPr>
        <w:t xml:space="preserve"> </w:t>
      </w:r>
      <w:r w:rsidRPr="00B45820">
        <w:rPr>
          <w:sz w:val="24"/>
          <w:szCs w:val="24"/>
          <w:lang w:val="en-US"/>
        </w:rPr>
        <w:t>This is ranked number 1 out of 25 on the list with 44367 postings requiring it as a generic skill for the position.</w:t>
      </w:r>
    </w:p>
    <w:p w14:paraId="1368087E" w14:textId="77777777" w:rsidR="00B45820" w:rsidRPr="00B45820" w:rsidRDefault="00B45820" w:rsidP="00B45820">
      <w:pPr>
        <w:rPr>
          <w:sz w:val="24"/>
          <w:szCs w:val="24"/>
          <w:lang w:val="en-US"/>
        </w:rPr>
      </w:pPr>
      <w:r w:rsidRPr="00B45820">
        <w:rPr>
          <w:b/>
          <w:bCs/>
          <w:i/>
          <w:iCs/>
          <w:sz w:val="24"/>
          <w:szCs w:val="24"/>
          <w:lang w:val="en-US"/>
        </w:rPr>
        <w:t>Teamwork/Collaboration:</w:t>
      </w:r>
      <w:r w:rsidRPr="00B45820">
        <w:rPr>
          <w:sz w:val="24"/>
          <w:szCs w:val="24"/>
          <w:lang w:val="en-US"/>
        </w:rPr>
        <w:t xml:space="preserve"> This is ranked 5 out of 25 on the list with 14364 postings requiring it as a generic skill for the position.</w:t>
      </w:r>
    </w:p>
    <w:p w14:paraId="191A8B1D" w14:textId="77777777" w:rsidR="00B45820" w:rsidRPr="00B45820" w:rsidRDefault="00B45820" w:rsidP="00B45820">
      <w:pPr>
        <w:rPr>
          <w:sz w:val="24"/>
          <w:szCs w:val="24"/>
          <w:lang w:val="en-US"/>
        </w:rPr>
      </w:pPr>
      <w:r w:rsidRPr="00B45820">
        <w:rPr>
          <w:b/>
          <w:bCs/>
          <w:i/>
          <w:iCs/>
          <w:sz w:val="24"/>
          <w:szCs w:val="24"/>
          <w:lang w:val="en-US"/>
        </w:rPr>
        <w:t>Problem Solving:</w:t>
      </w:r>
      <w:r w:rsidRPr="00B45820">
        <w:rPr>
          <w:sz w:val="24"/>
          <w:szCs w:val="24"/>
          <w:lang w:val="en-US"/>
        </w:rPr>
        <w:t xml:space="preserve"> This is ranked 2 out of 25 on the list with 16445 postings requiring it as a generic skill for the position.</w:t>
      </w:r>
    </w:p>
    <w:p w14:paraId="7DBBA9E5" w14:textId="68A6D214" w:rsidR="00B45820" w:rsidRPr="00B45820" w:rsidRDefault="00B45820" w:rsidP="00B45820">
      <w:pPr>
        <w:rPr>
          <w:i/>
          <w:iCs/>
          <w:sz w:val="24"/>
          <w:szCs w:val="24"/>
          <w:lang w:val="en-US"/>
        </w:rPr>
      </w:pPr>
      <w:r w:rsidRPr="00B45820">
        <w:rPr>
          <w:sz w:val="24"/>
          <w:szCs w:val="24"/>
          <w:lang w:val="en-US"/>
        </w:rPr>
        <w:t xml:space="preserve">The 3 highest generic skills that are not in our groups required skill set are </w:t>
      </w:r>
      <w:proofErr w:type="spellStart"/>
      <w:r w:rsidRPr="00B45820">
        <w:rPr>
          <w:i/>
          <w:iCs/>
          <w:sz w:val="24"/>
          <w:szCs w:val="24"/>
          <w:lang w:val="en-US"/>
        </w:rPr>
        <w:t>Organisational</w:t>
      </w:r>
      <w:proofErr w:type="spellEnd"/>
      <w:r w:rsidRPr="00B45820">
        <w:rPr>
          <w:i/>
          <w:iCs/>
          <w:sz w:val="24"/>
          <w:szCs w:val="24"/>
          <w:lang w:val="en-US"/>
        </w:rPr>
        <w:t xml:space="preserve"> Skills, Writing </w:t>
      </w:r>
      <w:r w:rsidRPr="00B45820">
        <w:rPr>
          <w:sz w:val="24"/>
          <w:szCs w:val="24"/>
          <w:lang w:val="en-US"/>
        </w:rPr>
        <w:t xml:space="preserve">and </w:t>
      </w:r>
      <w:r w:rsidRPr="00B45820">
        <w:rPr>
          <w:i/>
          <w:iCs/>
          <w:sz w:val="24"/>
          <w:szCs w:val="24"/>
          <w:lang w:val="en-US"/>
        </w:rPr>
        <w:t>Troubleshooting.</w:t>
      </w:r>
    </w:p>
    <w:p w14:paraId="132E0C9E" w14:textId="77777777" w:rsidR="00FB6CDF" w:rsidRPr="009D1BA8" w:rsidRDefault="00B45820" w:rsidP="00FB6CDF">
      <w:pPr>
        <w:pStyle w:val="Heading2"/>
        <w:rPr>
          <w:sz w:val="28"/>
          <w:szCs w:val="28"/>
          <w:lang w:val="en-US"/>
        </w:rPr>
      </w:pPr>
      <w:bookmarkStart w:id="15" w:name="_Toc38211754"/>
      <w:r w:rsidRPr="009D1BA8">
        <w:rPr>
          <w:sz w:val="28"/>
          <w:szCs w:val="28"/>
          <w:lang w:val="en-US"/>
        </w:rPr>
        <w:t>IT-Specific Skills</w:t>
      </w:r>
      <w:bookmarkEnd w:id="15"/>
    </w:p>
    <w:p w14:paraId="2371A35D" w14:textId="4AD9736D" w:rsidR="00B45820" w:rsidRPr="00B45820" w:rsidRDefault="00B45820" w:rsidP="00B45820">
      <w:pPr>
        <w:rPr>
          <w:sz w:val="24"/>
          <w:szCs w:val="24"/>
          <w:lang w:val="en-US"/>
        </w:rPr>
      </w:pPr>
      <w:r w:rsidRPr="00B45820">
        <w:rPr>
          <w:sz w:val="24"/>
          <w:szCs w:val="24"/>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5994F349"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 xml:space="preserve">IT-specific </w:t>
      </w:r>
      <w:r w:rsidRPr="00B45820">
        <w:rPr>
          <w:sz w:val="24"/>
          <w:szCs w:val="24"/>
          <w:lang w:val="en-US"/>
        </w:rPr>
        <w:t xml:space="preserve">skills which are required the most. They fall under the categories of </w:t>
      </w:r>
      <w:r w:rsidRPr="00B45820">
        <w:rPr>
          <w:i/>
          <w:iCs/>
          <w:sz w:val="24"/>
          <w:szCs w:val="24"/>
          <w:lang w:val="en-US"/>
        </w:rPr>
        <w:t>SQL, Microsoft Windows</w:t>
      </w:r>
      <w:r w:rsidRPr="00B45820">
        <w:rPr>
          <w:sz w:val="24"/>
          <w:szCs w:val="24"/>
          <w:lang w:val="en-US"/>
        </w:rPr>
        <w:t xml:space="preserve"> and </w:t>
      </w:r>
      <w:r w:rsidRPr="00B45820">
        <w:rPr>
          <w:i/>
          <w:iCs/>
          <w:sz w:val="24"/>
          <w:szCs w:val="24"/>
          <w:lang w:val="en-US"/>
        </w:rPr>
        <w:t>Microsoft C#</w:t>
      </w:r>
      <w:r w:rsidRPr="00B45820">
        <w:rPr>
          <w:sz w:val="24"/>
          <w:szCs w:val="24"/>
          <w:lang w:val="en-US"/>
        </w:rPr>
        <w:t>.</w:t>
      </w:r>
    </w:p>
    <w:p w14:paraId="424622D1" w14:textId="77777777" w:rsidR="00B45820" w:rsidRPr="00B45820" w:rsidRDefault="00B45820" w:rsidP="00B45820">
      <w:pPr>
        <w:rPr>
          <w:sz w:val="24"/>
          <w:szCs w:val="24"/>
          <w:lang w:val="en-US"/>
        </w:rPr>
      </w:pPr>
      <w:r w:rsidRPr="00B45820">
        <w:rPr>
          <w:b/>
          <w:bCs/>
          <w:i/>
          <w:iCs/>
          <w:sz w:val="24"/>
          <w:szCs w:val="24"/>
          <w:lang w:val="en-US"/>
        </w:rPr>
        <w:t>SQL:</w:t>
      </w:r>
      <w:r w:rsidRPr="00B45820">
        <w:rPr>
          <w:sz w:val="24"/>
          <w:szCs w:val="24"/>
          <w:lang w:val="en-US"/>
        </w:rPr>
        <w:t xml:space="preserve"> This is ranked number 1 out of 25 on the list with 3570 postings listing it as a required skill for the position.</w:t>
      </w:r>
    </w:p>
    <w:p w14:paraId="17B289F7" w14:textId="77777777" w:rsidR="00B45820" w:rsidRPr="00B45820" w:rsidRDefault="00B45820" w:rsidP="00B45820">
      <w:pPr>
        <w:rPr>
          <w:sz w:val="24"/>
          <w:szCs w:val="24"/>
          <w:lang w:val="en-US"/>
        </w:rPr>
      </w:pPr>
      <w:r w:rsidRPr="00B45820">
        <w:rPr>
          <w:b/>
          <w:bCs/>
          <w:i/>
          <w:iCs/>
          <w:sz w:val="24"/>
          <w:szCs w:val="24"/>
          <w:lang w:val="en-US"/>
        </w:rPr>
        <w:t xml:space="preserve">Microsoft Windows: </w:t>
      </w:r>
      <w:r w:rsidRPr="00B45820">
        <w:rPr>
          <w:sz w:val="24"/>
          <w:szCs w:val="24"/>
          <w:lang w:val="en-US"/>
        </w:rPr>
        <w:t>This is ranked 4 out of 25 on the list with 2699 postings listing it as a required skill for the position.</w:t>
      </w:r>
    </w:p>
    <w:p w14:paraId="37637AA2" w14:textId="77777777" w:rsidR="00B45820" w:rsidRPr="00B45820" w:rsidRDefault="00B45820" w:rsidP="00B45820">
      <w:pPr>
        <w:rPr>
          <w:sz w:val="24"/>
          <w:szCs w:val="24"/>
          <w:lang w:val="en-US"/>
        </w:rPr>
      </w:pPr>
      <w:r w:rsidRPr="00B45820">
        <w:rPr>
          <w:b/>
          <w:bCs/>
          <w:i/>
          <w:iCs/>
          <w:sz w:val="24"/>
          <w:szCs w:val="24"/>
          <w:lang w:val="en-US"/>
        </w:rPr>
        <w:t>Microsoft C#:</w:t>
      </w:r>
      <w:r w:rsidRPr="00B45820">
        <w:rPr>
          <w:sz w:val="24"/>
          <w:szCs w:val="24"/>
          <w:lang w:val="en-US"/>
        </w:rPr>
        <w:t xml:space="preserve"> This is ranked 12 out of 25 on the list with 1643 postings listing it as a required skill for the position.</w:t>
      </w:r>
    </w:p>
    <w:p w14:paraId="3240E81B" w14:textId="0640B701" w:rsidR="00B607B4" w:rsidRPr="009D1BA8" w:rsidRDefault="00B45820" w:rsidP="00B607B4">
      <w:pPr>
        <w:rPr>
          <w:sz w:val="24"/>
          <w:szCs w:val="24"/>
          <w:lang w:val="en-US"/>
        </w:rPr>
      </w:pPr>
      <w:r w:rsidRPr="00B45820">
        <w:rPr>
          <w:sz w:val="24"/>
          <w:szCs w:val="24"/>
          <w:lang w:val="en-US"/>
        </w:rPr>
        <w:t xml:space="preserve">The 3 highest IT-specific skills that are not in </w:t>
      </w:r>
      <w:proofErr w:type="spellStart"/>
      <w:r w:rsidRPr="00B45820">
        <w:rPr>
          <w:sz w:val="24"/>
          <w:szCs w:val="24"/>
          <w:lang w:val="en-US"/>
        </w:rPr>
        <w:t>out</w:t>
      </w:r>
      <w:proofErr w:type="spellEnd"/>
      <w:r w:rsidRPr="00B45820">
        <w:rPr>
          <w:sz w:val="24"/>
          <w:szCs w:val="24"/>
          <w:lang w:val="en-US"/>
        </w:rPr>
        <w:t xml:space="preserve"> groups required skill set are </w:t>
      </w:r>
      <w:r w:rsidRPr="00B45820">
        <w:rPr>
          <w:i/>
          <w:iCs/>
          <w:sz w:val="24"/>
          <w:szCs w:val="24"/>
          <w:lang w:val="en-US"/>
        </w:rPr>
        <w:t xml:space="preserve">JavaScript, JAVA </w:t>
      </w:r>
      <w:r w:rsidRPr="00B45820">
        <w:rPr>
          <w:sz w:val="24"/>
          <w:szCs w:val="24"/>
          <w:lang w:val="en-US"/>
        </w:rPr>
        <w:t xml:space="preserve">and </w:t>
      </w:r>
      <w:r w:rsidRPr="00B45820">
        <w:rPr>
          <w:i/>
          <w:iCs/>
          <w:sz w:val="24"/>
          <w:szCs w:val="24"/>
          <w:lang w:val="en-US"/>
        </w:rPr>
        <w:t>Project Management.</w:t>
      </w:r>
    </w:p>
    <w:p w14:paraId="7BB9470D" w14:textId="6EE61DD9" w:rsidR="00FB6CDF" w:rsidRDefault="00FB6CDF" w:rsidP="00B607B4">
      <w:pPr>
        <w:rPr>
          <w:sz w:val="24"/>
          <w:szCs w:val="24"/>
          <w:lang w:val="en-US"/>
        </w:rPr>
      </w:pPr>
    </w:p>
    <w:p w14:paraId="0D140B0A" w14:textId="54F84630" w:rsidR="00633361" w:rsidRDefault="00633361" w:rsidP="00B607B4">
      <w:pPr>
        <w:rPr>
          <w:sz w:val="24"/>
          <w:szCs w:val="24"/>
          <w:lang w:val="en-US"/>
        </w:rPr>
      </w:pPr>
    </w:p>
    <w:p w14:paraId="53A98B2F" w14:textId="3CFFF273" w:rsidR="00633361" w:rsidRDefault="00633361" w:rsidP="00B607B4">
      <w:pPr>
        <w:rPr>
          <w:sz w:val="24"/>
          <w:szCs w:val="24"/>
          <w:lang w:val="en-US"/>
        </w:rPr>
      </w:pPr>
    </w:p>
    <w:p w14:paraId="4204F3EE" w14:textId="1CB2CA0F" w:rsidR="00633361" w:rsidRDefault="00633361" w:rsidP="00B607B4">
      <w:pPr>
        <w:rPr>
          <w:sz w:val="24"/>
          <w:szCs w:val="24"/>
          <w:lang w:val="en-US"/>
        </w:rPr>
      </w:pPr>
    </w:p>
    <w:p w14:paraId="11FE5321" w14:textId="2EAD875D" w:rsidR="00633361" w:rsidRDefault="00633361" w:rsidP="00B607B4">
      <w:pPr>
        <w:rPr>
          <w:sz w:val="24"/>
          <w:szCs w:val="24"/>
          <w:lang w:val="en-US"/>
        </w:rPr>
      </w:pPr>
    </w:p>
    <w:p w14:paraId="522ECE54" w14:textId="320A11B2" w:rsidR="00633361" w:rsidRDefault="00633361" w:rsidP="00B607B4">
      <w:pPr>
        <w:rPr>
          <w:sz w:val="24"/>
          <w:szCs w:val="24"/>
          <w:lang w:val="en-US"/>
        </w:rPr>
      </w:pPr>
    </w:p>
    <w:p w14:paraId="47559A54" w14:textId="5A4040FD" w:rsidR="00633361" w:rsidRDefault="00633361" w:rsidP="00B607B4">
      <w:pPr>
        <w:rPr>
          <w:sz w:val="24"/>
          <w:szCs w:val="24"/>
          <w:lang w:val="en-US"/>
        </w:rPr>
      </w:pPr>
    </w:p>
    <w:p w14:paraId="6E0A1607" w14:textId="0B4F7F92" w:rsidR="00633361" w:rsidRDefault="00633361" w:rsidP="00B607B4">
      <w:pPr>
        <w:rPr>
          <w:sz w:val="24"/>
          <w:szCs w:val="24"/>
          <w:lang w:val="en-US"/>
        </w:rPr>
      </w:pPr>
    </w:p>
    <w:p w14:paraId="03DDB845" w14:textId="33A81348" w:rsidR="00633361" w:rsidRDefault="00633361" w:rsidP="00B607B4">
      <w:pPr>
        <w:rPr>
          <w:sz w:val="24"/>
          <w:szCs w:val="24"/>
          <w:lang w:val="en-US"/>
        </w:rPr>
      </w:pPr>
    </w:p>
    <w:p w14:paraId="51F88706" w14:textId="71FF8FD5" w:rsidR="00633361" w:rsidRDefault="00633361" w:rsidP="00B607B4">
      <w:pPr>
        <w:rPr>
          <w:sz w:val="24"/>
          <w:szCs w:val="24"/>
          <w:lang w:val="en-US"/>
        </w:rPr>
      </w:pPr>
    </w:p>
    <w:p w14:paraId="743DCB52" w14:textId="6F092C0D" w:rsidR="00633361" w:rsidRDefault="00633361" w:rsidP="00B607B4">
      <w:pPr>
        <w:rPr>
          <w:sz w:val="24"/>
          <w:szCs w:val="24"/>
          <w:lang w:val="en-US"/>
        </w:rPr>
      </w:pPr>
    </w:p>
    <w:p w14:paraId="4DEBE4CD" w14:textId="5D53A4E7" w:rsidR="00633361" w:rsidRDefault="00633361" w:rsidP="00B607B4">
      <w:pPr>
        <w:rPr>
          <w:sz w:val="24"/>
          <w:szCs w:val="24"/>
          <w:lang w:val="en-US"/>
        </w:rPr>
      </w:pPr>
    </w:p>
    <w:p w14:paraId="6CEA0DC7" w14:textId="71E45BBB" w:rsidR="00633361" w:rsidRDefault="00633361" w:rsidP="00B607B4">
      <w:pPr>
        <w:rPr>
          <w:sz w:val="24"/>
          <w:szCs w:val="24"/>
          <w:lang w:val="en-US"/>
        </w:rPr>
      </w:pPr>
    </w:p>
    <w:p w14:paraId="60A016EF" w14:textId="77777777" w:rsidR="00633361" w:rsidRPr="009D1BA8" w:rsidRDefault="00633361" w:rsidP="00B607B4">
      <w:pPr>
        <w:rPr>
          <w:sz w:val="24"/>
          <w:szCs w:val="24"/>
          <w:lang w:val="en-US"/>
        </w:rPr>
      </w:pPr>
    </w:p>
    <w:p w14:paraId="5991C09F" w14:textId="65FC210B" w:rsidR="00B45820" w:rsidRPr="009D1BA8" w:rsidRDefault="00B607B4" w:rsidP="00573C7F">
      <w:pPr>
        <w:pStyle w:val="Heading1"/>
        <w:jc w:val="center"/>
        <w:rPr>
          <w:sz w:val="36"/>
          <w:szCs w:val="36"/>
        </w:rPr>
      </w:pPr>
      <w:bookmarkStart w:id="16" w:name="_Toc38211755"/>
      <w:r w:rsidRPr="009D1BA8">
        <w:rPr>
          <w:sz w:val="36"/>
          <w:szCs w:val="36"/>
        </w:rPr>
        <w:t>IT Work</w:t>
      </w:r>
      <w:bookmarkEnd w:id="16"/>
    </w:p>
    <w:p w14:paraId="5452F0CF" w14:textId="25B7BAC7" w:rsidR="00B45820" w:rsidRDefault="00B45820" w:rsidP="00573C7F">
      <w:pPr>
        <w:pStyle w:val="Heading2"/>
        <w:jc w:val="center"/>
        <w:rPr>
          <w:sz w:val="28"/>
          <w:szCs w:val="28"/>
        </w:rPr>
      </w:pPr>
      <w:bookmarkStart w:id="17" w:name="_Toc38211756"/>
      <w:r w:rsidRPr="009D1BA8">
        <w:rPr>
          <w:sz w:val="28"/>
          <w:szCs w:val="28"/>
        </w:rPr>
        <w:t>Interview - Systems Manager</w:t>
      </w:r>
      <w:bookmarkEnd w:id="17"/>
    </w:p>
    <w:p w14:paraId="6ED435EF" w14:textId="73B2B020" w:rsidR="00B45820" w:rsidRDefault="002C772E" w:rsidP="002C772E">
      <w:pPr>
        <w:pStyle w:val="Subtitle"/>
        <w:jc w:val="center"/>
      </w:pPr>
      <w:r w:rsidRPr="002C772E">
        <w:t xml:space="preserve">Patrick </w:t>
      </w:r>
      <w:proofErr w:type="spellStart"/>
      <w:r w:rsidRPr="002C772E">
        <w:rPr>
          <w:sz w:val="24"/>
          <w:szCs w:val="24"/>
        </w:rPr>
        <w:t>Mamigonian</w:t>
      </w:r>
      <w:proofErr w:type="spellEnd"/>
    </w:p>
    <w:p w14:paraId="291BA739" w14:textId="77777777" w:rsidR="002C772E" w:rsidRPr="002C772E" w:rsidRDefault="002C772E" w:rsidP="002C772E"/>
    <w:p w14:paraId="0CED1BB4" w14:textId="77777777" w:rsidR="00B45820" w:rsidRPr="009D1BA8" w:rsidRDefault="00B45820" w:rsidP="00B45820">
      <w:pPr>
        <w:pStyle w:val="Heading3"/>
        <w:rPr>
          <w:sz w:val="28"/>
          <w:szCs w:val="28"/>
        </w:rPr>
      </w:pPr>
      <w:bookmarkStart w:id="18" w:name="_Toc38211757"/>
      <w:r w:rsidRPr="009D1BA8">
        <w:rPr>
          <w:sz w:val="28"/>
          <w:szCs w:val="28"/>
        </w:rPr>
        <w:t>Please tell us about your IT work. What exactly do you do?</w:t>
      </w:r>
      <w:bookmarkEnd w:id="18"/>
    </w:p>
    <w:p w14:paraId="7F4C8E72" w14:textId="77777777" w:rsidR="00B45820" w:rsidRPr="00B45820" w:rsidRDefault="00B45820" w:rsidP="00B45820">
      <w:pPr>
        <w:rPr>
          <w:sz w:val="24"/>
          <w:szCs w:val="24"/>
        </w:rPr>
      </w:pPr>
      <w:r w:rsidRPr="00B45820">
        <w:rPr>
          <w:sz w:val="24"/>
          <w:szCs w:val="24"/>
        </w:rPr>
        <w:t>I am primarily responsible for the network and server infrastructure of the company’s South East Asia Pacific region.  This includes network connections, network devices, servers, storage, and data centre facilities.</w:t>
      </w:r>
    </w:p>
    <w:p w14:paraId="3701A540" w14:textId="6AC1D454" w:rsidR="00B45820" w:rsidRPr="00B45820" w:rsidRDefault="00B45820" w:rsidP="00B45820">
      <w:pPr>
        <w:rPr>
          <w:sz w:val="24"/>
          <w:szCs w:val="24"/>
        </w:rPr>
      </w:pPr>
      <w:r w:rsidRPr="00B45820">
        <w:rPr>
          <w:sz w:val="24"/>
          <w:szCs w:val="24"/>
        </w:rPr>
        <w:t>There are 3 primary data centres located in Sydney, Melbourne and Perth containing a total of around 90 servers that host the various systems and applications used by the business.  The majority of servers are Windows based with some Unix variants.  I’m responsible for managing, maintaining, monitoring health, utilisation, alerts, and also backup systems.   I am also responsible for maintaining server operating systems, patches and security updates, and also virus and threat protection.  Nearly all servers are virtualised using VMWare and this provides the ability to maximise the use of physical hardware by loading multiple virtual servers on each physical machine. Virtualisation saves cost by reducing the number of servers that need to be purchased and maintained, and also saves energy and space in our data centres. VMware also provides the flexibility to easily attach and expand storage and move virtual servers around between different data centres.</w:t>
      </w:r>
    </w:p>
    <w:p w14:paraId="552D4936" w14:textId="77777777" w:rsidR="00B45820" w:rsidRPr="00B45820" w:rsidRDefault="00B45820" w:rsidP="00B45820">
      <w:pPr>
        <w:rPr>
          <w:sz w:val="24"/>
          <w:szCs w:val="24"/>
        </w:rPr>
      </w:pPr>
      <w:r w:rsidRPr="00B45820">
        <w:rPr>
          <w:sz w:val="24"/>
          <w:szCs w:val="24"/>
        </w:rPr>
        <w:t>Some of the systems and applications running on the servers include Domain Controllers, File and Printer Sharing, Web Servers, Terminal Servers, Document Management Systems, CAD Design Applications, HR and Payroll systems, Project Management, Resource Management, and Relational Databases.  Some other business applications such as ERP and CRM are hosted externally or in the cloud and I have some involvement with those also, but they are primarily managed by providers.</w:t>
      </w:r>
    </w:p>
    <w:p w14:paraId="455E88F7" w14:textId="77777777" w:rsidR="00B45820" w:rsidRPr="009D1BA8" w:rsidRDefault="00B45820" w:rsidP="00B45820">
      <w:pPr>
        <w:pStyle w:val="Heading3"/>
        <w:rPr>
          <w:sz w:val="28"/>
          <w:szCs w:val="28"/>
        </w:rPr>
      </w:pPr>
      <w:bookmarkStart w:id="19" w:name="_Toc38211758"/>
      <w:r w:rsidRPr="009D1BA8">
        <w:rPr>
          <w:sz w:val="28"/>
          <w:szCs w:val="28"/>
        </w:rPr>
        <w:t>2. Please tell us about the industry you work in.</w:t>
      </w:r>
      <w:bookmarkEnd w:id="19"/>
    </w:p>
    <w:p w14:paraId="56B9383B" w14:textId="77777777" w:rsidR="00B45820" w:rsidRPr="00B45820" w:rsidRDefault="00B45820" w:rsidP="00B45820">
      <w:pPr>
        <w:rPr>
          <w:sz w:val="24"/>
          <w:szCs w:val="24"/>
        </w:rPr>
      </w:pPr>
      <w:r w:rsidRPr="00B45820">
        <w:rPr>
          <w:sz w:val="24"/>
          <w:szCs w:val="24"/>
        </w:rPr>
        <w:t>I work in the mining and manufacturing industry.  The company has around 20 offices across Australia and South East Asia with around 500 employees.</w:t>
      </w:r>
    </w:p>
    <w:p w14:paraId="1AAF1ABC" w14:textId="77777777" w:rsidR="00B45820" w:rsidRPr="00B45820" w:rsidRDefault="00B45820" w:rsidP="00B45820">
      <w:pPr>
        <w:rPr>
          <w:sz w:val="24"/>
          <w:szCs w:val="24"/>
        </w:rPr>
      </w:pPr>
      <w:r w:rsidRPr="00B45820">
        <w:rPr>
          <w:sz w:val="24"/>
          <w:szCs w:val="24"/>
        </w:rPr>
        <w:t>The company consists mainly of engineers, CAD designers, project managers and service technicians.  The company designs machinery that it manufactures and delivers to customers; which are mainly mine sites in remote regions of Australia and Asia Pacific.  The business also has a large sales team, after-sales spare parts, services, and business support teams including ICT, Finance, HR, Quality, and EHS.</w:t>
      </w:r>
    </w:p>
    <w:p w14:paraId="4AA155F8" w14:textId="77777777" w:rsidR="00B45820" w:rsidRPr="00B45820" w:rsidRDefault="00B45820" w:rsidP="00B45820">
      <w:pPr>
        <w:rPr>
          <w:sz w:val="24"/>
          <w:szCs w:val="24"/>
        </w:rPr>
      </w:pPr>
      <w:r w:rsidRPr="00B45820">
        <w:rPr>
          <w:sz w:val="24"/>
          <w:szCs w:val="24"/>
        </w:rPr>
        <w:t>The employees are heavy travellers, such as the sales team who travel to meet with customers, and project managers and service technicians that regularly travel to mine sites to inspect and maintain equipment.  People rely heavily on ICT services to operate as mines run 24x7.</w:t>
      </w:r>
    </w:p>
    <w:p w14:paraId="2A6BE35C" w14:textId="77777777" w:rsidR="00B45820" w:rsidRPr="009D1BA8" w:rsidRDefault="00B45820" w:rsidP="00B45820">
      <w:pPr>
        <w:pStyle w:val="Heading3"/>
        <w:rPr>
          <w:sz w:val="28"/>
          <w:szCs w:val="28"/>
        </w:rPr>
      </w:pPr>
      <w:bookmarkStart w:id="20" w:name="_Toc38211759"/>
      <w:r w:rsidRPr="009D1BA8">
        <w:rPr>
          <w:sz w:val="28"/>
          <w:szCs w:val="28"/>
        </w:rPr>
        <w:t>3. What other kinds of work do you have to do?</w:t>
      </w:r>
      <w:bookmarkEnd w:id="20"/>
    </w:p>
    <w:p w14:paraId="07FE1937" w14:textId="77777777" w:rsidR="00B45820" w:rsidRPr="00B45820" w:rsidRDefault="00B45820" w:rsidP="00B45820">
      <w:pPr>
        <w:rPr>
          <w:sz w:val="24"/>
          <w:szCs w:val="24"/>
        </w:rPr>
      </w:pPr>
      <w:r w:rsidRPr="00B45820">
        <w:rPr>
          <w:sz w:val="24"/>
          <w:szCs w:val="24"/>
        </w:rPr>
        <w:t>I will often have projects or work with a particular project team in planning to deploy a new system, application, or upgrade an existing one.  This requires scoping of the system requirements, looking at the architecture of the application whether it is web-based, thin/thick client, if it has a central database, if data can replicate across multiple sites, and so on.  Then decide and plan how and where best to host the application to provide optimal performance for the end-users.</w:t>
      </w:r>
    </w:p>
    <w:p w14:paraId="5863F3C6" w14:textId="77777777" w:rsidR="00B45820" w:rsidRPr="009D1BA8" w:rsidRDefault="00B45820" w:rsidP="00B45820">
      <w:pPr>
        <w:rPr>
          <w:b/>
          <w:sz w:val="24"/>
          <w:szCs w:val="24"/>
        </w:rPr>
      </w:pPr>
      <w:r w:rsidRPr="00B45820">
        <w:rPr>
          <w:sz w:val="24"/>
          <w:szCs w:val="24"/>
        </w:rPr>
        <w:t>From time to time we need to relocate one of our offices containing a data centre and that requires planning and execution which can run 9-12 months.  Other times our company will acquire another company and integrating systems can sometimes take years in addition to our existing duties.</w:t>
      </w:r>
    </w:p>
    <w:p w14:paraId="1DB4B413" w14:textId="5D59C83F" w:rsidR="00B45820" w:rsidRPr="009D1BA8" w:rsidRDefault="00B45820" w:rsidP="00B45820">
      <w:pPr>
        <w:pStyle w:val="Heading3"/>
        <w:rPr>
          <w:sz w:val="28"/>
          <w:szCs w:val="28"/>
        </w:rPr>
      </w:pPr>
      <w:bookmarkStart w:id="21" w:name="_Toc38211760"/>
      <w:r w:rsidRPr="009D1BA8">
        <w:rPr>
          <w:sz w:val="28"/>
          <w:szCs w:val="28"/>
        </w:rPr>
        <w:t>4. Who are all the different people you interact with in your work? Please tell us about them.</w:t>
      </w:r>
      <w:bookmarkEnd w:id="21"/>
    </w:p>
    <w:p w14:paraId="386CED3B" w14:textId="77777777" w:rsidR="00B45820" w:rsidRPr="00B45820" w:rsidRDefault="00B45820" w:rsidP="00B45820">
      <w:pPr>
        <w:rPr>
          <w:sz w:val="24"/>
          <w:szCs w:val="24"/>
        </w:rPr>
      </w:pPr>
      <w:r w:rsidRPr="00B45820">
        <w:rPr>
          <w:sz w:val="24"/>
          <w:szCs w:val="24"/>
        </w:rPr>
        <w:t>I interact with many different teams and individuals:</w:t>
      </w:r>
    </w:p>
    <w:p w14:paraId="45D5D057" w14:textId="77777777" w:rsidR="00B45820" w:rsidRPr="00B45820" w:rsidRDefault="00B45820" w:rsidP="00B45820">
      <w:pPr>
        <w:numPr>
          <w:ilvl w:val="0"/>
          <w:numId w:val="2"/>
        </w:numPr>
        <w:rPr>
          <w:sz w:val="24"/>
          <w:szCs w:val="24"/>
        </w:rPr>
      </w:pPr>
      <w:r w:rsidRPr="00B45820">
        <w:rPr>
          <w:sz w:val="24"/>
          <w:szCs w:val="24"/>
        </w:rPr>
        <w:t>ServiceDesk team who are first line support and escalate issues to me for investigation.</w:t>
      </w:r>
    </w:p>
    <w:p w14:paraId="36A686A1" w14:textId="77777777" w:rsidR="00B45820" w:rsidRPr="00B45820" w:rsidRDefault="00B45820" w:rsidP="00B45820">
      <w:pPr>
        <w:numPr>
          <w:ilvl w:val="0"/>
          <w:numId w:val="2"/>
        </w:numPr>
        <w:rPr>
          <w:sz w:val="24"/>
          <w:szCs w:val="24"/>
        </w:rPr>
      </w:pPr>
      <w:r w:rsidRPr="00B45820">
        <w:rPr>
          <w:sz w:val="24"/>
          <w:szCs w:val="24"/>
        </w:rPr>
        <w:t>Other systems administrators in my team, I’m based in Sydney as the manager and others are located in Perth and Melbourne.</w:t>
      </w:r>
    </w:p>
    <w:p w14:paraId="2D878CFB" w14:textId="77777777" w:rsidR="00B45820" w:rsidRPr="00B45820" w:rsidRDefault="00B45820" w:rsidP="00B45820">
      <w:pPr>
        <w:numPr>
          <w:ilvl w:val="0"/>
          <w:numId w:val="2"/>
        </w:numPr>
        <w:rPr>
          <w:sz w:val="24"/>
          <w:szCs w:val="24"/>
        </w:rPr>
      </w:pPr>
      <w:r w:rsidRPr="00B45820">
        <w:rPr>
          <w:sz w:val="24"/>
          <w:szCs w:val="24"/>
        </w:rPr>
        <w:t>Information Security team that are based in our HQ and responsible for entire global IT security, firewalls, VPN tunnels, and also SIEM (security incident and event management).</w:t>
      </w:r>
    </w:p>
    <w:p w14:paraId="44383F64" w14:textId="77777777" w:rsidR="00B45820" w:rsidRPr="00B45820" w:rsidRDefault="00B45820" w:rsidP="00B45820">
      <w:pPr>
        <w:numPr>
          <w:ilvl w:val="0"/>
          <w:numId w:val="2"/>
        </w:numPr>
        <w:rPr>
          <w:sz w:val="24"/>
          <w:szCs w:val="24"/>
        </w:rPr>
      </w:pPr>
      <w:r w:rsidRPr="00B45820">
        <w:rPr>
          <w:sz w:val="24"/>
          <w:szCs w:val="24"/>
        </w:rPr>
        <w:t>Infrastructure team that are based in our HQ and responsible for global Active Directory, data routing and other standards.</w:t>
      </w:r>
    </w:p>
    <w:p w14:paraId="3CE4C0BC" w14:textId="77777777" w:rsidR="00B45820" w:rsidRPr="00B45820" w:rsidRDefault="00B45820" w:rsidP="00B45820">
      <w:pPr>
        <w:numPr>
          <w:ilvl w:val="0"/>
          <w:numId w:val="2"/>
        </w:numPr>
        <w:rPr>
          <w:sz w:val="24"/>
          <w:szCs w:val="24"/>
        </w:rPr>
      </w:pPr>
      <w:r w:rsidRPr="00B45820">
        <w:rPr>
          <w:sz w:val="24"/>
          <w:szCs w:val="24"/>
        </w:rPr>
        <w:t>Application service managers that are responsible for major business applications, such as ERP, CRM, PDM (Product Data Management), etc.</w:t>
      </w:r>
    </w:p>
    <w:p w14:paraId="2EC2CB3B" w14:textId="77777777" w:rsidR="00B45820" w:rsidRPr="00B45820" w:rsidRDefault="00B45820" w:rsidP="00B45820">
      <w:pPr>
        <w:numPr>
          <w:ilvl w:val="0"/>
          <w:numId w:val="2"/>
        </w:numPr>
        <w:rPr>
          <w:sz w:val="24"/>
          <w:szCs w:val="24"/>
        </w:rPr>
      </w:pPr>
      <w:r w:rsidRPr="00B45820">
        <w:rPr>
          <w:sz w:val="24"/>
          <w:szCs w:val="24"/>
        </w:rPr>
        <w:t>Vendors such as Telstra and others that provide our data connections to various sites, also external application vendors to assist with troubleshooting an issue or performing an upgrade.</w:t>
      </w:r>
    </w:p>
    <w:p w14:paraId="01FB7599" w14:textId="77777777" w:rsidR="00B45820" w:rsidRPr="00B45820" w:rsidRDefault="00B45820" w:rsidP="00B45820">
      <w:pPr>
        <w:numPr>
          <w:ilvl w:val="0"/>
          <w:numId w:val="2"/>
        </w:numPr>
        <w:rPr>
          <w:sz w:val="24"/>
          <w:szCs w:val="24"/>
        </w:rPr>
      </w:pPr>
      <w:r w:rsidRPr="00B45820">
        <w:rPr>
          <w:sz w:val="24"/>
          <w:szCs w:val="24"/>
        </w:rPr>
        <w:t>My manager and team to keep each other updated on what is happening and share thoughts and experiences.</w:t>
      </w:r>
    </w:p>
    <w:p w14:paraId="26DB15EC" w14:textId="77777777" w:rsidR="00B45820" w:rsidRPr="00B45820" w:rsidRDefault="00B45820" w:rsidP="00B45820">
      <w:pPr>
        <w:numPr>
          <w:ilvl w:val="0"/>
          <w:numId w:val="2"/>
        </w:numPr>
        <w:rPr>
          <w:sz w:val="24"/>
          <w:szCs w:val="24"/>
        </w:rPr>
      </w:pPr>
      <w:r w:rsidRPr="00B45820">
        <w:rPr>
          <w:sz w:val="24"/>
          <w:szCs w:val="24"/>
        </w:rPr>
        <w:t>Other teams or departments in planning to deploy/upgrade an application as mentioned previously.</w:t>
      </w:r>
    </w:p>
    <w:p w14:paraId="3DE4C013" w14:textId="77777777" w:rsidR="00B45820" w:rsidRPr="009D1BA8" w:rsidRDefault="00B45820" w:rsidP="00B45820">
      <w:pPr>
        <w:pStyle w:val="Heading3"/>
        <w:rPr>
          <w:sz w:val="28"/>
          <w:szCs w:val="28"/>
        </w:rPr>
      </w:pPr>
      <w:bookmarkStart w:id="22" w:name="_Toc38211761"/>
      <w:r w:rsidRPr="009D1BA8">
        <w:rPr>
          <w:sz w:val="28"/>
          <w:szCs w:val="28"/>
        </w:rPr>
        <w:t>5. Please tell us about your interactions with other IT professionals.</w:t>
      </w:r>
      <w:bookmarkEnd w:id="22"/>
    </w:p>
    <w:p w14:paraId="0BA9725F" w14:textId="77777777" w:rsidR="00B45820" w:rsidRPr="00B45820" w:rsidRDefault="00B45820" w:rsidP="00B45820">
      <w:pPr>
        <w:rPr>
          <w:sz w:val="24"/>
          <w:szCs w:val="24"/>
        </w:rPr>
      </w:pPr>
      <w:r w:rsidRPr="00B45820">
        <w:rPr>
          <w:sz w:val="24"/>
          <w:szCs w:val="24"/>
        </w:rPr>
        <w:t>As mentioned above:</w:t>
      </w:r>
    </w:p>
    <w:p w14:paraId="7E955557" w14:textId="77777777" w:rsidR="00B45820" w:rsidRPr="00B45820" w:rsidRDefault="00B45820" w:rsidP="00B45820">
      <w:pPr>
        <w:numPr>
          <w:ilvl w:val="0"/>
          <w:numId w:val="3"/>
        </w:numPr>
        <w:rPr>
          <w:sz w:val="24"/>
          <w:szCs w:val="24"/>
        </w:rPr>
      </w:pPr>
      <w:r w:rsidRPr="00B45820">
        <w:rPr>
          <w:sz w:val="24"/>
          <w:szCs w:val="24"/>
        </w:rPr>
        <w:t>Other systems administrators in planning and executing tasks and projects</w:t>
      </w:r>
    </w:p>
    <w:p w14:paraId="41F7D89A" w14:textId="77777777" w:rsidR="00B45820" w:rsidRPr="00B45820" w:rsidRDefault="00B45820" w:rsidP="00B45820">
      <w:pPr>
        <w:numPr>
          <w:ilvl w:val="0"/>
          <w:numId w:val="3"/>
        </w:numPr>
        <w:rPr>
          <w:sz w:val="24"/>
          <w:szCs w:val="24"/>
        </w:rPr>
      </w:pPr>
      <w:r w:rsidRPr="00B45820">
        <w:rPr>
          <w:sz w:val="24"/>
          <w:szCs w:val="24"/>
        </w:rPr>
        <w:t>Information security specialists in discussing and implementing security systems and measures</w:t>
      </w:r>
    </w:p>
    <w:p w14:paraId="5C3D584C" w14:textId="77777777" w:rsidR="00B45820" w:rsidRPr="00B45820" w:rsidRDefault="00B45820" w:rsidP="00B45820">
      <w:pPr>
        <w:numPr>
          <w:ilvl w:val="0"/>
          <w:numId w:val="3"/>
        </w:numPr>
        <w:rPr>
          <w:sz w:val="24"/>
          <w:szCs w:val="24"/>
        </w:rPr>
      </w:pPr>
      <w:r w:rsidRPr="00B45820">
        <w:rPr>
          <w:sz w:val="24"/>
          <w:szCs w:val="24"/>
        </w:rPr>
        <w:t>Infrastructure specialists in discussing and implementing new network systems and changes</w:t>
      </w:r>
    </w:p>
    <w:p w14:paraId="387138F9" w14:textId="77777777" w:rsidR="00B45820" w:rsidRPr="00B45820" w:rsidRDefault="00B45820" w:rsidP="00B45820">
      <w:pPr>
        <w:numPr>
          <w:ilvl w:val="0"/>
          <w:numId w:val="3"/>
        </w:numPr>
        <w:rPr>
          <w:sz w:val="24"/>
          <w:szCs w:val="24"/>
        </w:rPr>
      </w:pPr>
      <w:r w:rsidRPr="00B45820">
        <w:rPr>
          <w:sz w:val="24"/>
          <w:szCs w:val="24"/>
        </w:rPr>
        <w:t>Cloud services specialists in setting up and troubleshooting cloud based services</w:t>
      </w:r>
    </w:p>
    <w:p w14:paraId="6AA3685E" w14:textId="77777777" w:rsidR="00B45820" w:rsidRPr="00B45820" w:rsidRDefault="00B45820" w:rsidP="00B45820">
      <w:pPr>
        <w:numPr>
          <w:ilvl w:val="0"/>
          <w:numId w:val="3"/>
        </w:numPr>
        <w:rPr>
          <w:sz w:val="24"/>
          <w:szCs w:val="24"/>
        </w:rPr>
      </w:pPr>
      <w:r w:rsidRPr="00B45820">
        <w:rPr>
          <w:sz w:val="24"/>
          <w:szCs w:val="24"/>
        </w:rPr>
        <w:t>Application specialists in deploying/upgrading and troubleshooting various applications.</w:t>
      </w:r>
    </w:p>
    <w:p w14:paraId="19E7DC08" w14:textId="77777777" w:rsidR="00B45820" w:rsidRPr="009D1BA8" w:rsidRDefault="00B45820" w:rsidP="00B45820">
      <w:pPr>
        <w:pStyle w:val="Heading3"/>
        <w:rPr>
          <w:sz w:val="28"/>
          <w:szCs w:val="28"/>
        </w:rPr>
      </w:pPr>
      <w:bookmarkStart w:id="23" w:name="_Toc38211762"/>
      <w:r w:rsidRPr="009D1BA8">
        <w:rPr>
          <w:sz w:val="28"/>
          <w:szCs w:val="28"/>
        </w:rPr>
        <w:t>6. What about your interactions with clients or investors?</w:t>
      </w:r>
      <w:bookmarkEnd w:id="23"/>
    </w:p>
    <w:p w14:paraId="6EF0D860" w14:textId="77777777" w:rsidR="00B45820" w:rsidRPr="00B45820" w:rsidRDefault="00B45820" w:rsidP="00B45820">
      <w:pPr>
        <w:rPr>
          <w:sz w:val="24"/>
          <w:szCs w:val="24"/>
        </w:rPr>
      </w:pPr>
      <w:r w:rsidRPr="00B45820">
        <w:rPr>
          <w:sz w:val="24"/>
          <w:szCs w:val="24"/>
        </w:rPr>
        <w:t>My clients and investors are internal to the business. In a corporate environment investors are senior executives and key stakeholders that need to provide financial outcomes for the business.  Ultimately my customers are end-users although I mostly work behind the scenes and customers are filtered through Service Desk.</w:t>
      </w:r>
    </w:p>
    <w:p w14:paraId="28A9C0EE" w14:textId="77777777" w:rsidR="00B45820" w:rsidRPr="009D1BA8" w:rsidRDefault="00B45820" w:rsidP="00B45820">
      <w:pPr>
        <w:pStyle w:val="Heading3"/>
        <w:rPr>
          <w:sz w:val="28"/>
          <w:szCs w:val="28"/>
        </w:rPr>
      </w:pPr>
      <w:bookmarkStart w:id="24" w:name="_Toc38211763"/>
      <w:r w:rsidRPr="009D1BA8">
        <w:rPr>
          <w:sz w:val="28"/>
          <w:szCs w:val="28"/>
        </w:rPr>
        <w:t>7. What aspects of your work do you spend most time on? Please tell us about these.</w:t>
      </w:r>
      <w:bookmarkEnd w:id="24"/>
    </w:p>
    <w:p w14:paraId="135B2D3A" w14:textId="77777777" w:rsidR="00B45820" w:rsidRPr="00B45820" w:rsidRDefault="00B45820" w:rsidP="00B45820">
      <w:pPr>
        <w:rPr>
          <w:sz w:val="24"/>
          <w:szCs w:val="24"/>
        </w:rPr>
      </w:pPr>
      <w:r w:rsidRPr="00B45820">
        <w:rPr>
          <w:sz w:val="24"/>
          <w:szCs w:val="24"/>
        </w:rPr>
        <w:t>Projects such as new systems/application implementations as mentioned earlier can take months of work.</w:t>
      </w:r>
    </w:p>
    <w:p w14:paraId="2BE2B77A" w14:textId="77777777" w:rsidR="00B45820" w:rsidRPr="00B45820" w:rsidRDefault="00B45820" w:rsidP="00B45820">
      <w:pPr>
        <w:rPr>
          <w:sz w:val="24"/>
          <w:szCs w:val="24"/>
        </w:rPr>
      </w:pPr>
      <w:r w:rsidRPr="00B45820">
        <w:rPr>
          <w:sz w:val="24"/>
          <w:szCs w:val="24"/>
        </w:rPr>
        <w:t>For the past couple of years we have been working heavily on upgrading servers that are running Windows 2008R2 to later versions of Windows Server such as 2016 (due to Win Server 2008R2 reaching end of support on Jan2020).  This requires quite some effort and working alongside application owners.  We often build up parallel environments, perform testing of the system, then migrate data and it can take some time and effort for each system and application.</w:t>
      </w:r>
    </w:p>
    <w:p w14:paraId="33A5A002" w14:textId="77777777" w:rsidR="00B45820" w:rsidRPr="00B45820" w:rsidRDefault="00B45820" w:rsidP="00B45820">
      <w:pPr>
        <w:rPr>
          <w:sz w:val="24"/>
          <w:szCs w:val="24"/>
        </w:rPr>
      </w:pPr>
      <w:r w:rsidRPr="00B45820">
        <w:rPr>
          <w:sz w:val="24"/>
          <w:szCs w:val="24"/>
        </w:rPr>
        <w:t>Some applications can also be somewhat high-maintenance and time consuming to maintain.  They can be unreliable, tend to freeze up or have bugs.  We put up with it because the business needs that application and there aren’t many alternative solutions available, or the business has invested a significant amount in the application however it never performed as reliably as expected even after years of fine tuning. We therefore deal with daily issues and manage it as best as we can until an alternative solution becomes available in the future.</w:t>
      </w:r>
    </w:p>
    <w:p w14:paraId="73F83AA6" w14:textId="77777777" w:rsidR="00B45820" w:rsidRPr="00B45820" w:rsidRDefault="00B45820" w:rsidP="00B45820">
      <w:pPr>
        <w:rPr>
          <w:sz w:val="24"/>
          <w:szCs w:val="24"/>
        </w:rPr>
      </w:pPr>
      <w:r w:rsidRPr="00B45820">
        <w:rPr>
          <w:sz w:val="24"/>
          <w:szCs w:val="24"/>
        </w:rPr>
        <w:t>Site relocations as mentioned earlier can consume almost a year in planning and execution; we recently relocated the Sydney site in 2018.</w:t>
      </w:r>
    </w:p>
    <w:p w14:paraId="14EEEEEA" w14:textId="77777777" w:rsidR="00B45820" w:rsidRPr="009D1BA8" w:rsidRDefault="00B45820" w:rsidP="00B45820">
      <w:pPr>
        <w:pStyle w:val="Heading3"/>
        <w:rPr>
          <w:sz w:val="28"/>
          <w:szCs w:val="28"/>
        </w:rPr>
      </w:pPr>
      <w:bookmarkStart w:id="25" w:name="_Toc38211764"/>
      <w:r w:rsidRPr="009D1BA8">
        <w:rPr>
          <w:sz w:val="28"/>
          <w:szCs w:val="28"/>
        </w:rPr>
        <w:t>8. Which aspects of your work do you find most challenging?</w:t>
      </w:r>
      <w:bookmarkEnd w:id="25"/>
      <w:r w:rsidRPr="009D1BA8">
        <w:rPr>
          <w:sz w:val="28"/>
          <w:szCs w:val="28"/>
        </w:rPr>
        <w:t xml:space="preserve"> </w:t>
      </w:r>
    </w:p>
    <w:p w14:paraId="2D503D2F" w14:textId="77777777" w:rsidR="00B45820" w:rsidRPr="00B45820" w:rsidRDefault="00B45820" w:rsidP="00B45820">
      <w:pPr>
        <w:rPr>
          <w:sz w:val="24"/>
          <w:szCs w:val="24"/>
        </w:rPr>
      </w:pPr>
      <w:r w:rsidRPr="00B45820">
        <w:rPr>
          <w:sz w:val="24"/>
          <w:szCs w:val="24"/>
        </w:rPr>
        <w:t>Troubleshooting problems can be challenging, where an application or system starts to behave abnormally, becomes slow to access or completely inaccessible for some or all users.  In most cases nothing has changed to our knowledge.  It can be anything from a data corruption to a routing issue to anti-virus software blocking some communication.</w:t>
      </w:r>
    </w:p>
    <w:p w14:paraId="7A47F40F" w14:textId="77777777" w:rsidR="00B45820" w:rsidRPr="00B45820" w:rsidRDefault="00B45820" w:rsidP="00B45820">
      <w:pPr>
        <w:rPr>
          <w:sz w:val="24"/>
          <w:szCs w:val="24"/>
        </w:rPr>
      </w:pPr>
      <w:r w:rsidRPr="00B45820">
        <w:rPr>
          <w:sz w:val="24"/>
          <w:szCs w:val="24"/>
        </w:rPr>
        <w:t>The past few years with everything moving to the cloud we are finding new challenges such as Windows/Office updates coming more frequently and seamlessly, they can often be the silent cause of a problem.  Cloud service providers from time to time will also change a configuration which we are unaware and later discover requires changes to our firewall rules, it can sometimes cause many hours or even a full days of downtime for a particular system.</w:t>
      </w:r>
    </w:p>
    <w:p w14:paraId="356AE84C" w14:textId="77777777" w:rsidR="00B45820" w:rsidRPr="00B45820" w:rsidRDefault="00B45820" w:rsidP="00B45820">
      <w:pPr>
        <w:rPr>
          <w:sz w:val="24"/>
          <w:szCs w:val="24"/>
        </w:rPr>
      </w:pPr>
      <w:r w:rsidRPr="00B45820">
        <w:rPr>
          <w:sz w:val="24"/>
          <w:szCs w:val="24"/>
        </w:rPr>
        <w:t>Some other challenges are finding time to maintain documentation and managing the ever growing storage requirements of the business.</w:t>
      </w:r>
    </w:p>
    <w:p w14:paraId="615E8765" w14:textId="77777777" w:rsidR="00B45820" w:rsidRPr="009D1BA8" w:rsidRDefault="00B45820" w:rsidP="00B45820">
      <w:pPr>
        <w:pStyle w:val="Heading3"/>
        <w:rPr>
          <w:sz w:val="28"/>
          <w:szCs w:val="28"/>
        </w:rPr>
      </w:pPr>
      <w:bookmarkStart w:id="26" w:name="_Toc38211765"/>
      <w:r w:rsidRPr="009D1BA8">
        <w:rPr>
          <w:sz w:val="28"/>
          <w:szCs w:val="28"/>
        </w:rPr>
        <w:t>9. Finally, can you share an example of the work you do that best captures the essence of the IT industry?</w:t>
      </w:r>
      <w:bookmarkEnd w:id="26"/>
    </w:p>
    <w:p w14:paraId="027D1B17" w14:textId="77777777" w:rsidR="00B45820" w:rsidRPr="00B45820" w:rsidRDefault="00B45820" w:rsidP="00B45820">
      <w:pPr>
        <w:rPr>
          <w:sz w:val="24"/>
          <w:szCs w:val="24"/>
        </w:rPr>
      </w:pPr>
      <w:r w:rsidRPr="00B45820">
        <w:rPr>
          <w:sz w:val="24"/>
          <w:szCs w:val="24"/>
        </w:rPr>
        <w:t>The essence of the IT industry in my opinion is the constant development of technology by a large community of specialists.  My line of work is to identify which of those new and emerging technologies can benefit the business where I work by introducing efficiencies, streamlining and adding value.</w:t>
      </w:r>
    </w:p>
    <w:p w14:paraId="48D49578" w14:textId="1E76E7F9" w:rsidR="00B607B4" w:rsidRPr="009D1BA8" w:rsidRDefault="00B607B4" w:rsidP="00B607B4">
      <w:pPr>
        <w:rPr>
          <w:sz w:val="24"/>
          <w:szCs w:val="24"/>
        </w:rPr>
      </w:pPr>
    </w:p>
    <w:p w14:paraId="52AE0AF5" w14:textId="1717EC32" w:rsidR="00B607B4" w:rsidRDefault="00B607B4" w:rsidP="00B607B4">
      <w:pPr>
        <w:rPr>
          <w:sz w:val="24"/>
          <w:szCs w:val="24"/>
        </w:rPr>
      </w:pPr>
    </w:p>
    <w:p w14:paraId="0BCCE613" w14:textId="6BE65B52" w:rsidR="00633361" w:rsidRDefault="00633361" w:rsidP="00B607B4">
      <w:pPr>
        <w:rPr>
          <w:sz w:val="24"/>
          <w:szCs w:val="24"/>
        </w:rPr>
      </w:pPr>
    </w:p>
    <w:p w14:paraId="7F4A5551" w14:textId="6475C247" w:rsidR="00633361" w:rsidRDefault="00633361" w:rsidP="00B607B4">
      <w:pPr>
        <w:rPr>
          <w:sz w:val="24"/>
          <w:szCs w:val="24"/>
        </w:rPr>
      </w:pPr>
    </w:p>
    <w:p w14:paraId="14AAF96F" w14:textId="50A826B4" w:rsidR="00633361" w:rsidRDefault="00633361" w:rsidP="00B607B4">
      <w:pPr>
        <w:rPr>
          <w:sz w:val="24"/>
          <w:szCs w:val="24"/>
        </w:rPr>
      </w:pPr>
    </w:p>
    <w:p w14:paraId="5DE1B8AE" w14:textId="217A8938" w:rsidR="00633361" w:rsidRDefault="00633361" w:rsidP="00B607B4">
      <w:pPr>
        <w:rPr>
          <w:sz w:val="24"/>
          <w:szCs w:val="24"/>
        </w:rPr>
      </w:pPr>
    </w:p>
    <w:p w14:paraId="74EEFF5C" w14:textId="04E0E90D" w:rsidR="00633361" w:rsidRDefault="00633361" w:rsidP="00B607B4">
      <w:pPr>
        <w:rPr>
          <w:sz w:val="24"/>
          <w:szCs w:val="24"/>
        </w:rPr>
      </w:pPr>
    </w:p>
    <w:p w14:paraId="4359534A" w14:textId="2CE6617F" w:rsidR="00633361" w:rsidRDefault="00633361" w:rsidP="00B607B4">
      <w:pPr>
        <w:rPr>
          <w:sz w:val="24"/>
          <w:szCs w:val="24"/>
        </w:rPr>
      </w:pPr>
    </w:p>
    <w:p w14:paraId="1D371430" w14:textId="5D950948" w:rsidR="00633361" w:rsidRDefault="00633361" w:rsidP="00B607B4">
      <w:pPr>
        <w:rPr>
          <w:sz w:val="24"/>
          <w:szCs w:val="24"/>
        </w:rPr>
      </w:pPr>
    </w:p>
    <w:p w14:paraId="399209AA" w14:textId="103398FD" w:rsidR="00633361" w:rsidRDefault="00633361" w:rsidP="00B607B4">
      <w:pPr>
        <w:rPr>
          <w:sz w:val="24"/>
          <w:szCs w:val="24"/>
        </w:rPr>
      </w:pPr>
    </w:p>
    <w:p w14:paraId="2680ECC4" w14:textId="47017DCC" w:rsidR="00633361" w:rsidRDefault="00633361" w:rsidP="00B607B4">
      <w:pPr>
        <w:rPr>
          <w:sz w:val="24"/>
          <w:szCs w:val="24"/>
        </w:rPr>
      </w:pPr>
    </w:p>
    <w:p w14:paraId="1F43D4A7" w14:textId="4BF5FB89" w:rsidR="00633361" w:rsidRDefault="00633361" w:rsidP="00B607B4">
      <w:pPr>
        <w:rPr>
          <w:sz w:val="24"/>
          <w:szCs w:val="24"/>
        </w:rPr>
      </w:pPr>
    </w:p>
    <w:p w14:paraId="36BF909C" w14:textId="1178EEBA" w:rsidR="00633361" w:rsidRDefault="00633361" w:rsidP="00B607B4">
      <w:pPr>
        <w:rPr>
          <w:sz w:val="24"/>
          <w:szCs w:val="24"/>
        </w:rPr>
      </w:pPr>
    </w:p>
    <w:p w14:paraId="676B01ED" w14:textId="45E80592" w:rsidR="00633361" w:rsidRDefault="00633361" w:rsidP="00B607B4">
      <w:pPr>
        <w:rPr>
          <w:sz w:val="24"/>
          <w:szCs w:val="24"/>
        </w:rPr>
      </w:pPr>
    </w:p>
    <w:p w14:paraId="712A9970" w14:textId="74B45390" w:rsidR="00633361" w:rsidRDefault="00633361" w:rsidP="00B607B4">
      <w:pPr>
        <w:rPr>
          <w:sz w:val="24"/>
          <w:szCs w:val="24"/>
        </w:rPr>
      </w:pPr>
    </w:p>
    <w:p w14:paraId="44F6B811" w14:textId="05DA05BF" w:rsidR="00633361" w:rsidRDefault="00633361" w:rsidP="00B607B4">
      <w:pPr>
        <w:rPr>
          <w:sz w:val="24"/>
          <w:szCs w:val="24"/>
        </w:rPr>
      </w:pPr>
    </w:p>
    <w:p w14:paraId="181B1EB2" w14:textId="77777777" w:rsidR="00633361" w:rsidRPr="009D1BA8" w:rsidRDefault="00633361" w:rsidP="00B607B4">
      <w:pPr>
        <w:rPr>
          <w:sz w:val="24"/>
          <w:szCs w:val="24"/>
        </w:rPr>
      </w:pPr>
    </w:p>
    <w:p w14:paraId="33FB4CA3" w14:textId="20BCB8E1" w:rsidR="00B607B4" w:rsidRPr="009D1BA8" w:rsidRDefault="00B607B4" w:rsidP="00573C7F">
      <w:pPr>
        <w:pStyle w:val="Heading1"/>
        <w:jc w:val="center"/>
        <w:rPr>
          <w:sz w:val="36"/>
          <w:szCs w:val="36"/>
        </w:rPr>
      </w:pPr>
      <w:bookmarkStart w:id="27" w:name="_Toc38211766"/>
      <w:r w:rsidRPr="009D1BA8">
        <w:rPr>
          <w:sz w:val="36"/>
          <w:szCs w:val="36"/>
        </w:rPr>
        <w:t>IT Technologies</w:t>
      </w:r>
      <w:bookmarkEnd w:id="27"/>
    </w:p>
    <w:p w14:paraId="030D5E44" w14:textId="0B7A7D97" w:rsidR="00B607B4" w:rsidRDefault="00B607B4" w:rsidP="00B607B4">
      <w:pPr>
        <w:rPr>
          <w:sz w:val="24"/>
          <w:szCs w:val="24"/>
        </w:rPr>
      </w:pPr>
    </w:p>
    <w:p w14:paraId="570323AB" w14:textId="54F42C14" w:rsidR="00736D61" w:rsidRPr="00945960" w:rsidRDefault="00736D61" w:rsidP="00945960">
      <w:pPr>
        <w:pStyle w:val="Heading2"/>
        <w:jc w:val="right"/>
        <w:rPr>
          <w:sz w:val="32"/>
          <w:szCs w:val="32"/>
        </w:rPr>
      </w:pPr>
      <w:bookmarkStart w:id="28" w:name="_Toc38211767"/>
      <w:r w:rsidRPr="00945960">
        <w:rPr>
          <w:sz w:val="32"/>
          <w:szCs w:val="32"/>
        </w:rPr>
        <w:t>Robots</w:t>
      </w:r>
      <w:bookmarkEnd w:id="28"/>
    </w:p>
    <w:p w14:paraId="364BE2D1" w14:textId="53EBBB26" w:rsidR="00573C7F" w:rsidRPr="00945960" w:rsidRDefault="00573C7F" w:rsidP="00573C7F">
      <w:pPr>
        <w:pStyle w:val="Subtitle"/>
        <w:jc w:val="right"/>
        <w:rPr>
          <w:sz w:val="24"/>
          <w:szCs w:val="24"/>
        </w:rPr>
      </w:pPr>
      <w:r w:rsidRPr="00945960">
        <w:rPr>
          <w:sz w:val="24"/>
          <w:szCs w:val="24"/>
        </w:rPr>
        <w:t>Patrick Jenner</w:t>
      </w:r>
    </w:p>
    <w:p w14:paraId="2E7C2965" w14:textId="77777777" w:rsidR="00736D61" w:rsidRPr="00736D61" w:rsidRDefault="00736D61" w:rsidP="00945960">
      <w:pPr>
        <w:pStyle w:val="Heading3"/>
        <w:jc w:val="center"/>
      </w:pPr>
      <w:bookmarkStart w:id="29" w:name="_Toc38211768"/>
      <w:r w:rsidRPr="00736D61">
        <w:t>What does it do?</w:t>
      </w:r>
      <w:bookmarkEnd w:id="29"/>
    </w:p>
    <w:p w14:paraId="6C4CCC19" w14:textId="77777777" w:rsidR="00736D61" w:rsidRPr="00736D61" w:rsidRDefault="00736D61" w:rsidP="00736D61">
      <w:pPr>
        <w:rPr>
          <w:sz w:val="24"/>
          <w:szCs w:val="24"/>
        </w:rPr>
      </w:pPr>
      <w:r w:rsidRPr="00736D61">
        <w:rPr>
          <w:sz w:val="24"/>
          <w:szCs w:val="24"/>
        </w:rPr>
        <w:t>There is currently a vast array of new developments going on in the world of robotics, but the underlying goals are very similar. It’s all about a applying mechanical problem solving to real world working environments. Given the broad nature of the topic, I’ve chosen to talk about two significant developments; Soft robotics and Collaborative robots.</w:t>
      </w:r>
    </w:p>
    <w:p w14:paraId="593ED510" w14:textId="77777777" w:rsidR="00736D61" w:rsidRPr="00736D61" w:rsidRDefault="00736D61" w:rsidP="00736D61">
      <w:pPr>
        <w:rPr>
          <w:sz w:val="24"/>
          <w:szCs w:val="24"/>
        </w:rPr>
      </w:pPr>
      <w:r w:rsidRPr="00736D61">
        <w:rPr>
          <w:sz w:val="24"/>
          <w:szCs w:val="24"/>
        </w:rPr>
        <w:t xml:space="preserve">Soft robotics take advantage of the mechanism of organisms and aim to emulate them in a non-rigid way by using materials with the properties of living tissue (e.g.; stretches and squashes rather than pivots). Currently soft robots use fluids such as air pumped into small pockets which expand under pressure similar to balloon inflating and deflating. Via stiffening part of the material, the machine can be made to move in a particular direction, similar to the motion of an actuator or piston. </w:t>
      </w:r>
      <w:sdt>
        <w:sdtPr>
          <w:rPr>
            <w:sz w:val="24"/>
            <w:szCs w:val="24"/>
          </w:rPr>
          <w:id w:val="-806615611"/>
          <w:citation/>
        </w:sdtPr>
        <w:sdtContent>
          <w:r w:rsidRPr="00736D61">
            <w:rPr>
              <w:sz w:val="24"/>
              <w:szCs w:val="24"/>
            </w:rPr>
            <w:fldChar w:fldCharType="begin"/>
          </w:r>
          <w:r w:rsidRPr="00736D61">
            <w:rPr>
              <w:sz w:val="24"/>
              <w:szCs w:val="24"/>
            </w:rPr>
            <w:instrText xml:space="preserve">CITATION Fra18 \l 3081 </w:instrText>
          </w:r>
          <w:r w:rsidRPr="00736D61">
            <w:rPr>
              <w:sz w:val="24"/>
              <w:szCs w:val="24"/>
            </w:rPr>
            <w:fldChar w:fldCharType="separate"/>
          </w:r>
          <w:r w:rsidRPr="00736D61">
            <w:rPr>
              <w:sz w:val="24"/>
              <w:szCs w:val="24"/>
            </w:rPr>
            <w:t>(François Schmitt, 2018)</w:t>
          </w:r>
          <w:r w:rsidRPr="00736D61">
            <w:rPr>
              <w:sz w:val="24"/>
              <w:szCs w:val="24"/>
            </w:rPr>
            <w:fldChar w:fldCharType="end"/>
          </w:r>
        </w:sdtContent>
      </w:sdt>
    </w:p>
    <w:p w14:paraId="5A80BBED" w14:textId="77777777" w:rsidR="00736D61" w:rsidRPr="00736D61" w:rsidRDefault="00736D61" w:rsidP="00736D61">
      <w:pPr>
        <w:rPr>
          <w:sz w:val="24"/>
          <w:szCs w:val="24"/>
        </w:rPr>
      </w:pPr>
      <w:r w:rsidRPr="00736D61">
        <w:rPr>
          <w:sz w:val="24"/>
          <w:szCs w:val="24"/>
        </w:rPr>
        <w:t xml:space="preserve">Soft robots are typically created via an additive process (e.g.; adding material to a mould, rather than cutting it down). Soft robots can distribute force evenly across the surface. This enables ‘off the shelf’ solutions such an FDM 3D printing to be used in the manufacturing process reducing costs. </w:t>
      </w:r>
      <w:sdt>
        <w:sdtPr>
          <w:rPr>
            <w:sz w:val="24"/>
            <w:szCs w:val="24"/>
          </w:rPr>
          <w:id w:val="1049118774"/>
          <w:citation/>
        </w:sdtPr>
        <w:sdtContent>
          <w:r w:rsidRPr="00736D61">
            <w:rPr>
              <w:sz w:val="24"/>
              <w:szCs w:val="24"/>
            </w:rPr>
            <w:fldChar w:fldCharType="begin"/>
          </w:r>
          <w:r w:rsidRPr="00736D61">
            <w:rPr>
              <w:sz w:val="24"/>
              <w:szCs w:val="24"/>
            </w:rPr>
            <w:instrText xml:space="preserve">CITATION Dyl19 \l 3081 </w:instrText>
          </w:r>
          <w:r w:rsidRPr="00736D61">
            <w:rPr>
              <w:sz w:val="24"/>
              <w:szCs w:val="24"/>
            </w:rPr>
            <w:fldChar w:fldCharType="separate"/>
          </w:r>
          <w:r w:rsidRPr="00736D61">
            <w:rPr>
              <w:sz w:val="24"/>
              <w:szCs w:val="24"/>
            </w:rPr>
            <w:t>(Dylan Drotman, 2019)</w:t>
          </w:r>
          <w:r w:rsidRPr="00736D61">
            <w:rPr>
              <w:sz w:val="24"/>
              <w:szCs w:val="24"/>
            </w:rPr>
            <w:fldChar w:fldCharType="end"/>
          </w:r>
        </w:sdtContent>
      </w:sdt>
      <w:r w:rsidRPr="00736D61">
        <w:rPr>
          <w:sz w:val="24"/>
          <w:szCs w:val="24"/>
        </w:rPr>
        <w:t xml:space="preserve">Advances are being made in the design of the robots so that one single tube of compressed air can be used to power multiple motions. </w:t>
      </w:r>
    </w:p>
    <w:p w14:paraId="17B64945" w14:textId="77777777" w:rsidR="00736D61" w:rsidRPr="00736D61" w:rsidRDefault="00736D61" w:rsidP="00736D61">
      <w:pPr>
        <w:rPr>
          <w:sz w:val="24"/>
          <w:szCs w:val="24"/>
        </w:rPr>
      </w:pPr>
      <w:r w:rsidRPr="00736D61">
        <w:rPr>
          <w:sz w:val="24"/>
          <w:szCs w:val="24"/>
        </w:rPr>
        <w:t xml:space="preserve">The applications for Soft Robots are vast, ranging from climbing robots to wearable robots but the most significant developments will be in the biomedical field. Soft robots enable a surgeon to operate in a manner that reduces trauma and pain due to their non rigid nature. Soft robots can </w:t>
      </w:r>
      <w:proofErr w:type="spellStart"/>
      <w:r w:rsidRPr="00736D61">
        <w:rPr>
          <w:sz w:val="24"/>
          <w:szCs w:val="24"/>
        </w:rPr>
        <w:t>pickup</w:t>
      </w:r>
      <w:proofErr w:type="spellEnd"/>
      <w:r w:rsidRPr="00736D61">
        <w:rPr>
          <w:sz w:val="24"/>
          <w:szCs w:val="24"/>
        </w:rPr>
        <w:t xml:space="preserve"> more fragile objects without the use of sensors and complex mechanical parts. </w:t>
      </w:r>
      <w:sdt>
        <w:sdtPr>
          <w:rPr>
            <w:sz w:val="24"/>
            <w:szCs w:val="24"/>
          </w:rPr>
          <w:id w:val="-1147356301"/>
          <w:citation/>
        </w:sdtPr>
        <w:sdtContent>
          <w:r w:rsidRPr="00736D61">
            <w:rPr>
              <w:sz w:val="24"/>
              <w:szCs w:val="24"/>
            </w:rPr>
            <w:fldChar w:fldCharType="begin"/>
          </w:r>
          <w:r w:rsidRPr="00736D61">
            <w:rPr>
              <w:sz w:val="24"/>
              <w:szCs w:val="24"/>
            </w:rPr>
            <w:instrText xml:space="preserve">CITATION Rob18 \l 3081 </w:instrText>
          </w:r>
          <w:r w:rsidRPr="00736D61">
            <w:rPr>
              <w:sz w:val="24"/>
              <w:szCs w:val="24"/>
            </w:rPr>
            <w:fldChar w:fldCharType="separate"/>
          </w:r>
          <w:r w:rsidRPr="00736D61">
            <w:rPr>
              <w:sz w:val="24"/>
              <w:szCs w:val="24"/>
            </w:rPr>
            <w:t>(Team, Robotics Online Marketing, 2018)</w:t>
          </w:r>
          <w:r w:rsidRPr="00736D61">
            <w:rPr>
              <w:sz w:val="24"/>
              <w:szCs w:val="24"/>
            </w:rPr>
            <w:fldChar w:fldCharType="end"/>
          </w:r>
        </w:sdtContent>
      </w:sdt>
      <w:sdt>
        <w:sdtPr>
          <w:rPr>
            <w:sz w:val="24"/>
            <w:szCs w:val="24"/>
          </w:rPr>
          <w:id w:val="854470268"/>
          <w:citation/>
        </w:sdtPr>
        <w:sdtContent>
          <w:r w:rsidRPr="00736D61">
            <w:rPr>
              <w:sz w:val="24"/>
              <w:szCs w:val="24"/>
            </w:rPr>
            <w:fldChar w:fldCharType="begin"/>
          </w:r>
          <w:r w:rsidRPr="00736D61">
            <w:rPr>
              <w:sz w:val="24"/>
              <w:szCs w:val="24"/>
            </w:rPr>
            <w:instrText xml:space="preserve">CITATION Mar19 \l 3081 </w:instrText>
          </w:r>
          <w:r w:rsidRPr="00736D61">
            <w:rPr>
              <w:sz w:val="24"/>
              <w:szCs w:val="24"/>
            </w:rPr>
            <w:fldChar w:fldCharType="separate"/>
          </w:r>
          <w:r w:rsidRPr="00736D61">
            <w:rPr>
              <w:sz w:val="24"/>
              <w:szCs w:val="24"/>
            </w:rPr>
            <w:t xml:space="preserve"> (Runciman, Mark; Darzi, Ara; Mylonas, P., 2019)</w:t>
          </w:r>
          <w:r w:rsidRPr="00736D61">
            <w:rPr>
              <w:sz w:val="24"/>
              <w:szCs w:val="24"/>
            </w:rPr>
            <w:fldChar w:fldCharType="end"/>
          </w:r>
        </w:sdtContent>
      </w:sdt>
    </w:p>
    <w:p w14:paraId="47258B32" w14:textId="77777777" w:rsidR="00736D61" w:rsidRPr="00736D61" w:rsidRDefault="00736D61" w:rsidP="00736D61">
      <w:pPr>
        <w:rPr>
          <w:sz w:val="24"/>
          <w:szCs w:val="24"/>
        </w:rPr>
      </w:pPr>
      <w:r w:rsidRPr="00736D61">
        <w:rPr>
          <w:sz w:val="24"/>
          <w:szCs w:val="24"/>
        </w:rPr>
        <w:t xml:space="preserve">Collaborative robots known as </w:t>
      </w:r>
      <w:proofErr w:type="spellStart"/>
      <w:r w:rsidRPr="00736D61">
        <w:rPr>
          <w:sz w:val="24"/>
          <w:szCs w:val="24"/>
        </w:rPr>
        <w:t>Cobots</w:t>
      </w:r>
      <w:proofErr w:type="spellEnd"/>
      <w:r w:rsidRPr="00736D61">
        <w:rPr>
          <w:sz w:val="24"/>
          <w:szCs w:val="24"/>
        </w:rPr>
        <w:t xml:space="preserve">, are robots that can work in conjunction with human workers. Robots in the workplace, do their work fenced away from human workers due to safety issues such as collisions/impacts (robots hitting people), but </w:t>
      </w:r>
      <w:proofErr w:type="spellStart"/>
      <w:r w:rsidRPr="00736D61">
        <w:rPr>
          <w:sz w:val="24"/>
          <w:szCs w:val="24"/>
        </w:rPr>
        <w:t>Cobots</w:t>
      </w:r>
      <w:proofErr w:type="spellEnd"/>
      <w:r w:rsidRPr="00736D61">
        <w:rPr>
          <w:sz w:val="24"/>
          <w:szCs w:val="24"/>
        </w:rPr>
        <w:t xml:space="preserve"> have an array of sensors which enable them to work alongside human workers. This allows for the human workers to guide the robots through a particular task rather than go through the rigours of complex robotic programming which means that lower skilled human workers can setup the </w:t>
      </w:r>
      <w:proofErr w:type="spellStart"/>
      <w:r w:rsidRPr="00736D61">
        <w:rPr>
          <w:sz w:val="24"/>
          <w:szCs w:val="24"/>
        </w:rPr>
        <w:t>Cobots</w:t>
      </w:r>
      <w:proofErr w:type="spellEnd"/>
      <w:r w:rsidRPr="00736D61">
        <w:rPr>
          <w:sz w:val="24"/>
          <w:szCs w:val="24"/>
        </w:rPr>
        <w:t xml:space="preserve"> to perform a new task quickly. </w:t>
      </w:r>
      <w:sdt>
        <w:sdtPr>
          <w:rPr>
            <w:sz w:val="24"/>
            <w:szCs w:val="24"/>
          </w:rPr>
          <w:id w:val="1302425584"/>
          <w:citation/>
        </w:sdtPr>
        <w:sdtContent>
          <w:r w:rsidRPr="00736D61">
            <w:rPr>
              <w:sz w:val="24"/>
              <w:szCs w:val="24"/>
            </w:rPr>
            <w:fldChar w:fldCharType="begin"/>
          </w:r>
          <w:r w:rsidRPr="00736D61">
            <w:rPr>
              <w:sz w:val="24"/>
              <w:szCs w:val="24"/>
            </w:rPr>
            <w:instrText xml:space="preserve">CITATION Jos19 \l 3081 </w:instrText>
          </w:r>
          <w:r w:rsidRPr="00736D61">
            <w:rPr>
              <w:sz w:val="24"/>
              <w:szCs w:val="24"/>
            </w:rPr>
            <w:fldChar w:fldCharType="separate"/>
          </w:r>
          <w:r w:rsidRPr="00736D61">
            <w:rPr>
              <w:sz w:val="24"/>
              <w:szCs w:val="24"/>
            </w:rPr>
            <w:t>(Zimmermann, 2019)</w:t>
          </w:r>
          <w:r w:rsidRPr="00736D61">
            <w:rPr>
              <w:sz w:val="24"/>
              <w:szCs w:val="24"/>
            </w:rPr>
            <w:fldChar w:fldCharType="end"/>
          </w:r>
        </w:sdtContent>
      </w:sdt>
    </w:p>
    <w:p w14:paraId="0659E0AC" w14:textId="77777777" w:rsidR="00736D61" w:rsidRPr="00736D61" w:rsidRDefault="00736D61" w:rsidP="00736D61">
      <w:pPr>
        <w:rPr>
          <w:sz w:val="24"/>
          <w:szCs w:val="24"/>
        </w:rPr>
      </w:pPr>
      <w:r w:rsidRPr="00736D61">
        <w:rPr>
          <w:sz w:val="24"/>
          <w:szCs w:val="24"/>
        </w:rPr>
        <w:t xml:space="preserve">Robots today, are more suited to doing monotonous repetitive tasks that a person would do less precisely or which could injure or endanger humans if they were to perform that particular task. The advent of Artificial Intelligence (AI) in collaboration with sensors means that the robots are able to develop datasets from sensor data, that will enable robots to learn and improve on a task. An example could be an object which isn’t precisely where the robot expects it to be, the AI and data will assist the robot in working out where the object will be and the robots will learn to expect it to be in that location. </w:t>
      </w:r>
      <w:sdt>
        <w:sdtPr>
          <w:rPr>
            <w:sz w:val="24"/>
            <w:szCs w:val="24"/>
          </w:rPr>
          <w:id w:val="-2079577267"/>
          <w:citation/>
        </w:sdtPr>
        <w:sdtContent>
          <w:r w:rsidRPr="00736D61">
            <w:rPr>
              <w:sz w:val="24"/>
              <w:szCs w:val="24"/>
            </w:rPr>
            <w:fldChar w:fldCharType="begin"/>
          </w:r>
          <w:r w:rsidRPr="00736D61">
            <w:rPr>
              <w:sz w:val="24"/>
              <w:szCs w:val="24"/>
            </w:rPr>
            <w:instrText xml:space="preserve">CITATION Sus18 \l 3081 </w:instrText>
          </w:r>
          <w:r w:rsidRPr="00736D61">
            <w:rPr>
              <w:sz w:val="24"/>
              <w:szCs w:val="24"/>
            </w:rPr>
            <w:fldChar w:fldCharType="separate"/>
          </w:r>
          <w:r w:rsidRPr="00736D61">
            <w:rPr>
              <w:sz w:val="24"/>
              <w:szCs w:val="24"/>
            </w:rPr>
            <w:t>(Vargas, 2018)</w:t>
          </w:r>
          <w:r w:rsidRPr="00736D61">
            <w:rPr>
              <w:sz w:val="24"/>
              <w:szCs w:val="24"/>
            </w:rPr>
            <w:fldChar w:fldCharType="end"/>
          </w:r>
        </w:sdtContent>
      </w:sdt>
    </w:p>
    <w:p w14:paraId="410CE25A" w14:textId="77777777" w:rsidR="00736D61" w:rsidRPr="00736D61" w:rsidRDefault="00736D61" w:rsidP="00736D61">
      <w:pPr>
        <w:rPr>
          <w:sz w:val="24"/>
          <w:szCs w:val="24"/>
        </w:rPr>
      </w:pPr>
      <w:r w:rsidRPr="00736D61">
        <w:rPr>
          <w:sz w:val="24"/>
          <w:szCs w:val="24"/>
        </w:rPr>
        <w:t>The development of each of these systems are not mutually exclusive. They are both aiming to improve safety and assist workers in a similar capacity to a tool, rather than replace them. They both aim to use sensors to give the robot feedback on its environment.</w:t>
      </w:r>
    </w:p>
    <w:p w14:paraId="2654758E" w14:textId="77777777" w:rsidR="00736D61" w:rsidRPr="00736D61" w:rsidRDefault="00736D61" w:rsidP="00736D61">
      <w:pPr>
        <w:rPr>
          <w:sz w:val="24"/>
          <w:szCs w:val="24"/>
        </w:rPr>
      </w:pPr>
      <w:r w:rsidRPr="00736D61">
        <w:rPr>
          <w:sz w:val="24"/>
          <w:szCs w:val="24"/>
        </w:rPr>
        <w:t xml:space="preserve">Advancements in computing hardware such as Nanomagnetic Logic </w:t>
      </w:r>
      <w:sdt>
        <w:sdtPr>
          <w:rPr>
            <w:sz w:val="24"/>
            <w:szCs w:val="24"/>
          </w:rPr>
          <w:id w:val="1573236221"/>
          <w:citation/>
        </w:sdtPr>
        <w:sdtContent>
          <w:r w:rsidRPr="00736D61">
            <w:rPr>
              <w:sz w:val="24"/>
              <w:szCs w:val="24"/>
            </w:rPr>
            <w:fldChar w:fldCharType="begin"/>
          </w:r>
          <w:r w:rsidRPr="00736D61">
            <w:rPr>
              <w:sz w:val="24"/>
              <w:szCs w:val="24"/>
            </w:rPr>
            <w:instrText xml:space="preserve">CITATION Mar12 \l 3081 </w:instrText>
          </w:r>
          <w:r w:rsidRPr="00736D61">
            <w:rPr>
              <w:sz w:val="24"/>
              <w:szCs w:val="24"/>
            </w:rPr>
            <w:fldChar w:fldCharType="separate"/>
          </w:r>
          <w:r w:rsidRPr="00736D61">
            <w:rPr>
              <w:sz w:val="24"/>
              <w:szCs w:val="24"/>
            </w:rPr>
            <w:t>(Crawford, 2012)</w:t>
          </w:r>
          <w:r w:rsidRPr="00736D61">
            <w:rPr>
              <w:sz w:val="24"/>
              <w:szCs w:val="24"/>
            </w:rPr>
            <w:fldChar w:fldCharType="end"/>
          </w:r>
        </w:sdtContent>
      </w:sdt>
      <w:r w:rsidRPr="00736D61">
        <w:rPr>
          <w:sz w:val="24"/>
          <w:szCs w:val="24"/>
        </w:rPr>
        <w:t>, memory and sensors enable more complex tasks to be performed by machines at less cost and advancements in the engineering of materials enable robots to be built and constructed at lower cost. Due to these factors, robots are likely to become faster and more accurate.</w:t>
      </w:r>
    </w:p>
    <w:p w14:paraId="44DAC41D" w14:textId="6576AF15" w:rsidR="00736D61" w:rsidRPr="00736D61" w:rsidRDefault="00736D61" w:rsidP="00736D61">
      <w:pPr>
        <w:rPr>
          <w:sz w:val="24"/>
          <w:szCs w:val="24"/>
        </w:rPr>
      </w:pPr>
      <w:r w:rsidRPr="00736D61">
        <w:rPr>
          <w:sz w:val="24"/>
          <w:szCs w:val="24"/>
        </w:rPr>
        <w:t xml:space="preserve">Soft Robots and </w:t>
      </w:r>
      <w:proofErr w:type="spellStart"/>
      <w:r w:rsidRPr="00736D61">
        <w:rPr>
          <w:sz w:val="24"/>
          <w:szCs w:val="24"/>
        </w:rPr>
        <w:t>Cobots</w:t>
      </w:r>
      <w:proofErr w:type="spellEnd"/>
      <w:r w:rsidRPr="00736D61">
        <w:rPr>
          <w:sz w:val="24"/>
          <w:szCs w:val="24"/>
        </w:rPr>
        <w:t xml:space="preserve"> are ultimately advanced tools. Just as a spanner tightens a nut, these robots enable precise and repetitive tasks to be performed with ease. Soft Robots and </w:t>
      </w:r>
      <w:proofErr w:type="spellStart"/>
      <w:r w:rsidRPr="00736D61">
        <w:rPr>
          <w:sz w:val="24"/>
          <w:szCs w:val="24"/>
        </w:rPr>
        <w:t>Cobots</w:t>
      </w:r>
      <w:proofErr w:type="spellEnd"/>
      <w:r w:rsidRPr="00736D61">
        <w:rPr>
          <w:sz w:val="24"/>
          <w:szCs w:val="24"/>
        </w:rPr>
        <w:t xml:space="preserve"> will one day come together to provide a safer and more efficient working environment.   </w:t>
      </w:r>
    </w:p>
    <w:p w14:paraId="17A273DD" w14:textId="77777777" w:rsidR="00736D61" w:rsidRPr="00736D61" w:rsidRDefault="00736D61" w:rsidP="00945960">
      <w:pPr>
        <w:pStyle w:val="Heading3"/>
        <w:jc w:val="center"/>
      </w:pPr>
      <w:bookmarkStart w:id="30" w:name="_Toc38211769"/>
      <w:r w:rsidRPr="00736D61">
        <w:t>What is the likely impact?</w:t>
      </w:r>
      <w:bookmarkEnd w:id="30"/>
    </w:p>
    <w:p w14:paraId="4E43AB45" w14:textId="77777777" w:rsidR="00736D61" w:rsidRPr="00736D61" w:rsidRDefault="00736D61" w:rsidP="00736D61">
      <w:pPr>
        <w:rPr>
          <w:sz w:val="24"/>
          <w:szCs w:val="24"/>
        </w:rPr>
      </w:pPr>
      <w:r w:rsidRPr="00736D61">
        <w:rPr>
          <w:sz w:val="24"/>
          <w:szCs w:val="24"/>
        </w:rPr>
        <w:t>The proprietary nature of the current systems could mean that the robotics companies could hold their client’s small business to ransom. This is very much a danger associated with outsourcing outlined in Volodymyr Ostapchuk’s article; ‘Outsourcing Benefits and Ways to Mitigate Possible Risks’, Volodymyr</w:t>
      </w:r>
      <w:r w:rsidRPr="00736D61">
        <w:rPr>
          <w:i/>
          <w:iCs/>
          <w:sz w:val="24"/>
          <w:szCs w:val="24"/>
        </w:rPr>
        <w:t xml:space="preserve"> Ostapchuk</w:t>
      </w:r>
      <w:r w:rsidRPr="00736D61">
        <w:rPr>
          <w:sz w:val="24"/>
          <w:szCs w:val="24"/>
        </w:rPr>
        <w:t xml:space="preserve"> (2020) states that companies could potentially increase costs of their services, and this is no different with Robotics companies. </w:t>
      </w:r>
      <w:proofErr w:type="spellStart"/>
      <w:r w:rsidRPr="00736D61">
        <w:rPr>
          <w:sz w:val="24"/>
          <w:szCs w:val="24"/>
        </w:rPr>
        <w:t>Andra</w:t>
      </w:r>
      <w:proofErr w:type="spellEnd"/>
      <w:r w:rsidRPr="00736D61">
        <w:rPr>
          <w:sz w:val="24"/>
          <w:szCs w:val="24"/>
        </w:rPr>
        <w:t xml:space="preserve"> </w:t>
      </w:r>
      <w:proofErr w:type="spellStart"/>
      <w:r w:rsidRPr="00736D61">
        <w:rPr>
          <w:sz w:val="24"/>
          <w:szCs w:val="24"/>
        </w:rPr>
        <w:t>Picincu</w:t>
      </w:r>
      <w:proofErr w:type="spellEnd"/>
      <w:r w:rsidRPr="00736D61">
        <w:rPr>
          <w:sz w:val="24"/>
          <w:szCs w:val="24"/>
        </w:rPr>
        <w:t xml:space="preserve"> also mentions that should the company (in our case the robotics company) stop support of that product (robot) the company using the robot could experience a significant loss of productivity.  </w:t>
      </w:r>
      <w:sdt>
        <w:sdtPr>
          <w:rPr>
            <w:sz w:val="24"/>
            <w:szCs w:val="24"/>
          </w:rPr>
          <w:id w:val="-2014437394"/>
          <w:citation/>
        </w:sdtPr>
        <w:sdtContent>
          <w:r w:rsidRPr="00736D61">
            <w:rPr>
              <w:sz w:val="24"/>
              <w:szCs w:val="24"/>
            </w:rPr>
            <w:fldChar w:fldCharType="begin"/>
          </w:r>
          <w:r w:rsidRPr="00736D61">
            <w:rPr>
              <w:sz w:val="24"/>
              <w:szCs w:val="24"/>
            </w:rPr>
            <w:instrText xml:space="preserve"> CITATION And19 \l 3081 </w:instrText>
          </w:r>
          <w:r w:rsidRPr="00736D61">
            <w:rPr>
              <w:sz w:val="24"/>
              <w:szCs w:val="24"/>
            </w:rPr>
            <w:fldChar w:fldCharType="separate"/>
          </w:r>
          <w:r w:rsidRPr="00736D61">
            <w:rPr>
              <w:sz w:val="24"/>
              <w:szCs w:val="24"/>
            </w:rPr>
            <w:t>(Picincu, 2019)</w:t>
          </w:r>
          <w:r w:rsidRPr="00736D61">
            <w:rPr>
              <w:sz w:val="24"/>
              <w:szCs w:val="24"/>
            </w:rPr>
            <w:fldChar w:fldCharType="end"/>
          </w:r>
        </w:sdtContent>
      </w:sdt>
    </w:p>
    <w:p w14:paraId="150E4292" w14:textId="77777777" w:rsidR="00736D61" w:rsidRPr="00736D61" w:rsidRDefault="00736D61" w:rsidP="00736D61">
      <w:pPr>
        <w:rPr>
          <w:sz w:val="24"/>
          <w:szCs w:val="24"/>
        </w:rPr>
      </w:pPr>
      <w:r w:rsidRPr="00736D61">
        <w:rPr>
          <w:sz w:val="24"/>
          <w:szCs w:val="24"/>
        </w:rPr>
        <w:t xml:space="preserve">If a business were to become reliant on a particular </w:t>
      </w:r>
      <w:proofErr w:type="spellStart"/>
      <w:r w:rsidRPr="00736D61">
        <w:rPr>
          <w:sz w:val="24"/>
          <w:szCs w:val="24"/>
        </w:rPr>
        <w:t>Cobot</w:t>
      </w:r>
      <w:proofErr w:type="spellEnd"/>
      <w:r w:rsidRPr="00736D61">
        <w:rPr>
          <w:sz w:val="24"/>
          <w:szCs w:val="24"/>
        </w:rPr>
        <w:t xml:space="preserve"> and Soft Robot company who own the patent the demands of that company would affect the business.</w:t>
      </w:r>
    </w:p>
    <w:p w14:paraId="5F1C9FF9" w14:textId="77777777" w:rsidR="00736D61" w:rsidRPr="00736D61" w:rsidRDefault="00736D61" w:rsidP="00736D61">
      <w:pPr>
        <w:rPr>
          <w:sz w:val="24"/>
          <w:szCs w:val="24"/>
        </w:rPr>
      </w:pPr>
      <w:r w:rsidRPr="00736D61">
        <w:rPr>
          <w:sz w:val="24"/>
          <w:szCs w:val="24"/>
        </w:rPr>
        <w:t xml:space="preserve">When the benefits of </w:t>
      </w:r>
      <w:proofErr w:type="spellStart"/>
      <w:r w:rsidRPr="00736D61">
        <w:rPr>
          <w:sz w:val="24"/>
          <w:szCs w:val="24"/>
        </w:rPr>
        <w:t>Cobots</w:t>
      </w:r>
      <w:proofErr w:type="spellEnd"/>
      <w:r w:rsidRPr="00736D61">
        <w:rPr>
          <w:sz w:val="24"/>
          <w:szCs w:val="24"/>
        </w:rPr>
        <w:t xml:space="preserve"> become obvious to businesses, they will begin to appear in work warehouses and factories and Soft robots will begin to appear in many applications such as surgeries, espionage, food processing, search and rescue and manufacturing. According to Carlos Gonzalez, 34% of all Industrial robots sold will be </w:t>
      </w:r>
      <w:proofErr w:type="spellStart"/>
      <w:r w:rsidRPr="00736D61">
        <w:rPr>
          <w:sz w:val="24"/>
          <w:szCs w:val="24"/>
        </w:rPr>
        <w:t>Cobots</w:t>
      </w:r>
      <w:proofErr w:type="spellEnd"/>
      <w:r w:rsidRPr="00736D61">
        <w:rPr>
          <w:sz w:val="24"/>
          <w:szCs w:val="24"/>
        </w:rPr>
        <w:t xml:space="preserve"> by 2025 </w:t>
      </w:r>
      <w:sdt>
        <w:sdtPr>
          <w:rPr>
            <w:sz w:val="24"/>
            <w:szCs w:val="24"/>
          </w:rPr>
          <w:id w:val="-1517991444"/>
          <w:citation/>
        </w:sdtPr>
        <w:sdtContent>
          <w:r w:rsidRPr="00736D61">
            <w:rPr>
              <w:sz w:val="24"/>
              <w:szCs w:val="24"/>
            </w:rPr>
            <w:fldChar w:fldCharType="begin"/>
          </w:r>
          <w:r w:rsidRPr="00736D61">
            <w:rPr>
              <w:sz w:val="24"/>
              <w:szCs w:val="24"/>
            </w:rPr>
            <w:instrText xml:space="preserve">CITATION Car17 \l 3081 </w:instrText>
          </w:r>
          <w:r w:rsidRPr="00736D61">
            <w:rPr>
              <w:sz w:val="24"/>
              <w:szCs w:val="24"/>
            </w:rPr>
            <w:fldChar w:fldCharType="separate"/>
          </w:r>
          <w:r w:rsidRPr="00736D61">
            <w:rPr>
              <w:sz w:val="24"/>
              <w:szCs w:val="24"/>
            </w:rPr>
            <w:t>(Gonzalez, 2017)</w:t>
          </w:r>
          <w:r w:rsidRPr="00736D61">
            <w:rPr>
              <w:sz w:val="24"/>
              <w:szCs w:val="24"/>
            </w:rPr>
            <w:fldChar w:fldCharType="end"/>
          </w:r>
        </w:sdtContent>
      </w:sdt>
    </w:p>
    <w:p w14:paraId="6831F17D" w14:textId="77777777" w:rsidR="00736D61" w:rsidRPr="00736D61" w:rsidRDefault="00736D61" w:rsidP="00736D61">
      <w:pPr>
        <w:rPr>
          <w:sz w:val="24"/>
          <w:szCs w:val="24"/>
        </w:rPr>
      </w:pPr>
      <w:r w:rsidRPr="00736D61">
        <w:rPr>
          <w:sz w:val="24"/>
          <w:szCs w:val="24"/>
        </w:rPr>
        <w:t xml:space="preserve">Soft Robots will be used in places where a traditional robot can’t, such as the human body. Soft Robots will enable surgeries to be done more much quickly and accurately via soft robotic endoscopy (a surgical camera which can traverse the human body without doing damage), reducing the time required (Mark Runciman, Ara Darzi, and George P. </w:t>
      </w:r>
      <w:proofErr w:type="spellStart"/>
      <w:r w:rsidRPr="00736D61">
        <w:rPr>
          <w:sz w:val="24"/>
          <w:szCs w:val="24"/>
        </w:rPr>
        <w:t>Mylonas</w:t>
      </w:r>
      <w:proofErr w:type="spellEnd"/>
      <w:r w:rsidRPr="00736D61">
        <w:rPr>
          <w:sz w:val="24"/>
          <w:szCs w:val="24"/>
        </w:rPr>
        <w:t xml:space="preserve"> - 2019). </w:t>
      </w:r>
    </w:p>
    <w:p w14:paraId="5F0A470A" w14:textId="77777777" w:rsidR="00736D61" w:rsidRPr="00736D61" w:rsidRDefault="00736D61" w:rsidP="00736D61">
      <w:pPr>
        <w:rPr>
          <w:sz w:val="24"/>
          <w:szCs w:val="24"/>
        </w:rPr>
      </w:pPr>
      <w:r w:rsidRPr="00736D61">
        <w:rPr>
          <w:sz w:val="24"/>
          <w:szCs w:val="24"/>
        </w:rPr>
        <w:t>Soft Robot Search and rescue could be used in areas where the rigid robot equivalent would be more expensive. We could potentially dispose of the Soft robot if required as it would not be as expensive.</w:t>
      </w:r>
      <w:sdt>
        <w:sdtPr>
          <w:rPr>
            <w:sz w:val="24"/>
            <w:szCs w:val="24"/>
          </w:rPr>
          <w:id w:val="1212772571"/>
          <w:citation/>
        </w:sdtPr>
        <w:sdtContent>
          <w:r w:rsidRPr="00736D61">
            <w:rPr>
              <w:sz w:val="24"/>
              <w:szCs w:val="24"/>
            </w:rPr>
            <w:fldChar w:fldCharType="begin"/>
          </w:r>
          <w:r w:rsidRPr="00736D61">
            <w:rPr>
              <w:sz w:val="24"/>
              <w:szCs w:val="24"/>
            </w:rPr>
            <w:instrText xml:space="preserve">CITATION Rac18 \l 3081 </w:instrText>
          </w:r>
          <w:r w:rsidRPr="00736D61">
            <w:rPr>
              <w:sz w:val="24"/>
              <w:szCs w:val="24"/>
            </w:rPr>
            <w:fldChar w:fldCharType="separate"/>
          </w:r>
          <w:r w:rsidRPr="00736D61">
            <w:rPr>
              <w:sz w:val="24"/>
              <w:szCs w:val="24"/>
            </w:rPr>
            <w:t xml:space="preserve"> (Brown, 2018)</w:t>
          </w:r>
          <w:r w:rsidRPr="00736D61">
            <w:rPr>
              <w:sz w:val="24"/>
              <w:szCs w:val="24"/>
            </w:rPr>
            <w:fldChar w:fldCharType="end"/>
          </w:r>
        </w:sdtContent>
      </w:sdt>
      <w:r w:rsidRPr="00736D61">
        <w:rPr>
          <w:sz w:val="24"/>
          <w:szCs w:val="24"/>
        </w:rPr>
        <w:t xml:space="preserve"> </w:t>
      </w:r>
    </w:p>
    <w:p w14:paraId="2854236D" w14:textId="77777777" w:rsidR="00736D61" w:rsidRPr="00736D61" w:rsidRDefault="00736D61" w:rsidP="00736D61">
      <w:pPr>
        <w:rPr>
          <w:sz w:val="24"/>
          <w:szCs w:val="24"/>
        </w:rPr>
      </w:pPr>
      <w:r w:rsidRPr="00736D61">
        <w:rPr>
          <w:sz w:val="24"/>
          <w:szCs w:val="24"/>
        </w:rPr>
        <w:t xml:space="preserve">Another application for </w:t>
      </w:r>
      <w:proofErr w:type="spellStart"/>
      <w:r w:rsidRPr="00736D61">
        <w:rPr>
          <w:sz w:val="24"/>
          <w:szCs w:val="24"/>
        </w:rPr>
        <w:t>Cobots</w:t>
      </w:r>
      <w:proofErr w:type="spellEnd"/>
      <w:r w:rsidRPr="00736D61">
        <w:rPr>
          <w:sz w:val="24"/>
          <w:szCs w:val="24"/>
        </w:rPr>
        <w:t xml:space="preserve"> and Soft Robots could be in the task of repairs. A robot could be designed to repair machines. The nature of the soft robots could allow for a robot to squeeze through and manoeuvre through the gears of a larger machine and reach areas difficult for human workers to access.</w:t>
      </w:r>
    </w:p>
    <w:p w14:paraId="3EDFC971" w14:textId="77777777" w:rsidR="00736D61" w:rsidRPr="00736D61" w:rsidRDefault="00736D61" w:rsidP="00C13817">
      <w:pPr>
        <w:pStyle w:val="Heading3"/>
        <w:jc w:val="center"/>
      </w:pPr>
      <w:bookmarkStart w:id="31" w:name="_Toc38211770"/>
      <w:r w:rsidRPr="00736D61">
        <w:t>How will this affect you?</w:t>
      </w:r>
      <w:bookmarkEnd w:id="31"/>
    </w:p>
    <w:p w14:paraId="2A3FBA69" w14:textId="77777777" w:rsidR="00736D61" w:rsidRPr="00736D61" w:rsidRDefault="00736D61" w:rsidP="00736D61">
      <w:pPr>
        <w:rPr>
          <w:sz w:val="24"/>
          <w:szCs w:val="24"/>
        </w:rPr>
      </w:pPr>
      <w:r w:rsidRPr="00736D61">
        <w:rPr>
          <w:sz w:val="24"/>
          <w:szCs w:val="24"/>
        </w:rPr>
        <w:t xml:space="preserve">3D printable designs in soft Robotics mean designs can be downloaded and created. A variant of Soft robots will become more available to hobbyists and enable people such as myself to create simple robots for performing tasks.  It would be possible for a relatively cheap DIY robot kit to be created at home. </w:t>
      </w:r>
      <w:sdt>
        <w:sdtPr>
          <w:rPr>
            <w:sz w:val="24"/>
            <w:szCs w:val="24"/>
          </w:rPr>
          <w:id w:val="2010634022"/>
          <w:citation/>
        </w:sdtPr>
        <w:sdtContent>
          <w:r w:rsidRPr="00736D61">
            <w:rPr>
              <w:sz w:val="24"/>
              <w:szCs w:val="24"/>
            </w:rPr>
            <w:fldChar w:fldCharType="begin"/>
          </w:r>
          <w:r w:rsidRPr="00736D61">
            <w:rPr>
              <w:sz w:val="24"/>
              <w:szCs w:val="24"/>
            </w:rPr>
            <w:instrText xml:space="preserve">CITATION Hol18 \l 3081 </w:instrText>
          </w:r>
          <w:r w:rsidRPr="00736D61">
            <w:rPr>
              <w:sz w:val="24"/>
              <w:szCs w:val="24"/>
            </w:rPr>
            <w:fldChar w:fldCharType="separate"/>
          </w:r>
          <w:r w:rsidRPr="00736D61">
            <w:rPr>
              <w:sz w:val="24"/>
              <w:szCs w:val="24"/>
            </w:rPr>
            <w:t>(Holland, Dónal; Walsh, Conor J.; Herman, Max ; Berndt, Sara, 2018)</w:t>
          </w:r>
          <w:r w:rsidRPr="00736D61">
            <w:rPr>
              <w:sz w:val="24"/>
              <w:szCs w:val="24"/>
            </w:rPr>
            <w:fldChar w:fldCharType="end"/>
          </w:r>
        </w:sdtContent>
      </w:sdt>
    </w:p>
    <w:p w14:paraId="69DF171F" w14:textId="77777777" w:rsidR="00736D61" w:rsidRPr="00736D61" w:rsidRDefault="00736D61" w:rsidP="00736D61">
      <w:pPr>
        <w:rPr>
          <w:sz w:val="24"/>
          <w:szCs w:val="24"/>
        </w:rPr>
      </w:pPr>
      <w:r w:rsidRPr="00736D61">
        <w:rPr>
          <w:sz w:val="24"/>
          <w:szCs w:val="24"/>
        </w:rPr>
        <w:t>Due to the ability of Soft Robots to grip more fragile objects and significant application for them is food.  Fewer humans in the processing chain mean that things like disease are no longer a problem.</w:t>
      </w:r>
      <w:sdt>
        <w:sdtPr>
          <w:rPr>
            <w:sz w:val="24"/>
            <w:szCs w:val="24"/>
          </w:rPr>
          <w:id w:val="-1990852297"/>
          <w:citation/>
        </w:sdtPr>
        <w:sdtContent>
          <w:r w:rsidRPr="00736D61">
            <w:rPr>
              <w:sz w:val="24"/>
              <w:szCs w:val="24"/>
            </w:rPr>
            <w:fldChar w:fldCharType="begin"/>
          </w:r>
          <w:r w:rsidRPr="00736D61">
            <w:rPr>
              <w:sz w:val="24"/>
              <w:szCs w:val="24"/>
            </w:rPr>
            <w:instrText xml:space="preserve">CITATION Ale17 \l 3081 </w:instrText>
          </w:r>
          <w:r w:rsidRPr="00736D61">
            <w:rPr>
              <w:sz w:val="24"/>
              <w:szCs w:val="24"/>
            </w:rPr>
            <w:fldChar w:fldCharType="separate"/>
          </w:r>
          <w:r w:rsidRPr="00736D61">
            <w:rPr>
              <w:sz w:val="24"/>
              <w:szCs w:val="24"/>
            </w:rPr>
            <w:t xml:space="preserve"> (Owen-Hill, 2017)</w:t>
          </w:r>
          <w:r w:rsidRPr="00736D61">
            <w:rPr>
              <w:sz w:val="24"/>
              <w:szCs w:val="24"/>
            </w:rPr>
            <w:fldChar w:fldCharType="end"/>
          </w:r>
        </w:sdtContent>
      </w:sdt>
      <w:r w:rsidRPr="00736D61">
        <w:rPr>
          <w:sz w:val="24"/>
          <w:szCs w:val="24"/>
        </w:rPr>
        <w:t xml:space="preserve"> This would mean that it’s harder to spread something such coronavirus, which would allow employees to continue work during a quarantine.</w:t>
      </w:r>
    </w:p>
    <w:p w14:paraId="2E86FD52" w14:textId="46D42DF7" w:rsidR="00736D61" w:rsidRPr="00736D61" w:rsidRDefault="00736D61" w:rsidP="00736D61">
      <w:pPr>
        <w:rPr>
          <w:sz w:val="24"/>
          <w:szCs w:val="24"/>
        </w:rPr>
      </w:pPr>
      <w:r w:rsidRPr="00736D61">
        <w:rPr>
          <w:sz w:val="24"/>
          <w:szCs w:val="24"/>
        </w:rPr>
        <w:t xml:space="preserve">These robots could affect me in mostly in an economic way. Soft Robots </w:t>
      </w:r>
      <w:proofErr w:type="spellStart"/>
      <w:r w:rsidRPr="00736D61">
        <w:rPr>
          <w:sz w:val="24"/>
          <w:szCs w:val="24"/>
        </w:rPr>
        <w:t>Cobots</w:t>
      </w:r>
      <w:proofErr w:type="spellEnd"/>
      <w:r w:rsidRPr="00736D61">
        <w:rPr>
          <w:sz w:val="24"/>
          <w:szCs w:val="24"/>
        </w:rPr>
        <w:t xml:space="preserve"> could become a standard in most </w:t>
      </w:r>
      <w:r w:rsidR="00573C7F" w:rsidRPr="00736D61">
        <w:rPr>
          <w:sz w:val="24"/>
          <w:szCs w:val="24"/>
        </w:rPr>
        <w:t>workplaces</w:t>
      </w:r>
      <w:r w:rsidRPr="00736D61">
        <w:rPr>
          <w:sz w:val="24"/>
          <w:szCs w:val="24"/>
        </w:rPr>
        <w:t xml:space="preserve"> which require manual labour. The deployment of </w:t>
      </w:r>
      <w:proofErr w:type="spellStart"/>
      <w:r w:rsidRPr="00736D61">
        <w:rPr>
          <w:sz w:val="24"/>
          <w:szCs w:val="24"/>
        </w:rPr>
        <w:t>Cobots</w:t>
      </w:r>
      <w:proofErr w:type="spellEnd"/>
      <w:r w:rsidRPr="00736D61">
        <w:rPr>
          <w:sz w:val="24"/>
          <w:szCs w:val="24"/>
        </w:rPr>
        <w:t xml:space="preserve"> can increase productivity due to their ability to free human workers from repetitive tasks, meaning they can perform more human specifics tasks. </w:t>
      </w:r>
      <w:sdt>
        <w:sdtPr>
          <w:rPr>
            <w:sz w:val="24"/>
            <w:szCs w:val="24"/>
          </w:rPr>
          <w:id w:val="836032486"/>
          <w:citation/>
        </w:sdtPr>
        <w:sdtContent>
          <w:r w:rsidRPr="00736D61">
            <w:rPr>
              <w:sz w:val="24"/>
              <w:szCs w:val="24"/>
            </w:rPr>
            <w:fldChar w:fldCharType="begin"/>
          </w:r>
          <w:r w:rsidRPr="00736D61">
            <w:rPr>
              <w:sz w:val="24"/>
              <w:szCs w:val="24"/>
            </w:rPr>
            <w:instrText xml:space="preserve">CITATION Pet19 \l 3081 </w:instrText>
          </w:r>
          <w:r w:rsidRPr="00736D61">
            <w:rPr>
              <w:sz w:val="24"/>
              <w:szCs w:val="24"/>
            </w:rPr>
            <w:fldChar w:fldCharType="separate"/>
          </w:r>
          <w:r w:rsidRPr="00736D61">
            <w:rPr>
              <w:sz w:val="24"/>
              <w:szCs w:val="24"/>
            </w:rPr>
            <w:t>(Hern, 2019)</w:t>
          </w:r>
          <w:r w:rsidRPr="00736D61">
            <w:rPr>
              <w:sz w:val="24"/>
              <w:szCs w:val="24"/>
            </w:rPr>
            <w:fldChar w:fldCharType="end"/>
          </w:r>
        </w:sdtContent>
      </w:sdt>
      <w:r w:rsidRPr="00736D61">
        <w:rPr>
          <w:sz w:val="24"/>
          <w:szCs w:val="24"/>
        </w:rPr>
        <w:t xml:space="preserve"> Less expensive manufacturing costs may result in </w:t>
      </w:r>
      <w:proofErr w:type="spellStart"/>
      <w:r w:rsidRPr="00736D61">
        <w:rPr>
          <w:sz w:val="24"/>
          <w:szCs w:val="24"/>
        </w:rPr>
        <w:t>Cobots</w:t>
      </w:r>
      <w:proofErr w:type="spellEnd"/>
      <w:r w:rsidRPr="00736D61">
        <w:rPr>
          <w:sz w:val="24"/>
          <w:szCs w:val="24"/>
        </w:rPr>
        <w:t xml:space="preserve"> result in cheaper products.</w:t>
      </w:r>
    </w:p>
    <w:p w14:paraId="0BB0EC56" w14:textId="77777777" w:rsidR="00736D61" w:rsidRPr="00736D61" w:rsidRDefault="00736D61" w:rsidP="00736D61">
      <w:pPr>
        <w:rPr>
          <w:sz w:val="24"/>
          <w:szCs w:val="24"/>
        </w:rPr>
      </w:pPr>
      <w:proofErr w:type="spellStart"/>
      <w:r w:rsidRPr="00736D61">
        <w:rPr>
          <w:sz w:val="24"/>
          <w:szCs w:val="24"/>
        </w:rPr>
        <w:t>Cobots</w:t>
      </w:r>
      <w:proofErr w:type="spellEnd"/>
      <w:r w:rsidRPr="00736D61">
        <w:rPr>
          <w:sz w:val="24"/>
          <w:szCs w:val="24"/>
        </w:rPr>
        <w:t xml:space="preserve"> will start to appear in hospitals performing tasks such as Neurosurgery (manoeuvring a microscope to give surgeon a better view) and Bone Surgery (able to cut bone with a cold laser with no contact) </w:t>
      </w:r>
      <w:sdt>
        <w:sdtPr>
          <w:rPr>
            <w:sz w:val="24"/>
            <w:szCs w:val="24"/>
          </w:rPr>
          <w:id w:val="1302351692"/>
          <w:citation/>
        </w:sdtPr>
        <w:sdtContent>
          <w:r w:rsidRPr="00736D61">
            <w:rPr>
              <w:sz w:val="24"/>
              <w:szCs w:val="24"/>
            </w:rPr>
            <w:fldChar w:fldCharType="begin"/>
          </w:r>
          <w:r w:rsidRPr="00736D61">
            <w:rPr>
              <w:sz w:val="24"/>
              <w:szCs w:val="24"/>
            </w:rPr>
            <w:instrText xml:space="preserve">CITATION Ale19 \l 3081 </w:instrText>
          </w:r>
          <w:r w:rsidRPr="00736D61">
            <w:rPr>
              <w:sz w:val="24"/>
              <w:szCs w:val="24"/>
            </w:rPr>
            <w:fldChar w:fldCharType="separate"/>
          </w:r>
          <w:r w:rsidRPr="00736D61">
            <w:rPr>
              <w:sz w:val="24"/>
              <w:szCs w:val="24"/>
            </w:rPr>
            <w:t>(Owen-Hill, 2019)</w:t>
          </w:r>
          <w:r w:rsidRPr="00736D61">
            <w:rPr>
              <w:sz w:val="24"/>
              <w:szCs w:val="24"/>
            </w:rPr>
            <w:fldChar w:fldCharType="end"/>
          </w:r>
        </w:sdtContent>
      </w:sdt>
      <w:r w:rsidRPr="00736D61">
        <w:rPr>
          <w:sz w:val="24"/>
          <w:szCs w:val="24"/>
        </w:rPr>
        <w:t xml:space="preserve">. Another example of this is the da Vinci system. It allows are surgeon to perform more precise actions by capturing the hand movements of the surgeon and mimicking them with smaller robotic mechanisms. </w:t>
      </w:r>
      <w:sdt>
        <w:sdtPr>
          <w:rPr>
            <w:sz w:val="24"/>
            <w:szCs w:val="24"/>
          </w:rPr>
          <w:id w:val="1265347819"/>
          <w:citation/>
        </w:sdtPr>
        <w:sdtContent>
          <w:r w:rsidRPr="00736D61">
            <w:rPr>
              <w:sz w:val="24"/>
              <w:szCs w:val="24"/>
            </w:rPr>
            <w:fldChar w:fldCharType="begin"/>
          </w:r>
          <w:r w:rsidRPr="00736D61">
            <w:rPr>
              <w:sz w:val="24"/>
              <w:szCs w:val="24"/>
            </w:rPr>
            <w:instrText xml:space="preserve">CITATION Ric19 \l 3081 </w:instrText>
          </w:r>
          <w:r w:rsidRPr="00736D61">
            <w:rPr>
              <w:sz w:val="24"/>
              <w:szCs w:val="24"/>
            </w:rPr>
            <w:fldChar w:fldCharType="separate"/>
          </w:r>
          <w:r w:rsidRPr="00736D61">
            <w:rPr>
              <w:sz w:val="24"/>
              <w:szCs w:val="24"/>
            </w:rPr>
            <w:t>(Roberge, 2019)</w:t>
          </w:r>
          <w:r w:rsidRPr="00736D61">
            <w:rPr>
              <w:sz w:val="24"/>
              <w:szCs w:val="24"/>
            </w:rPr>
            <w:fldChar w:fldCharType="end"/>
          </w:r>
        </w:sdtContent>
      </w:sdt>
      <w:r w:rsidRPr="00736D61">
        <w:rPr>
          <w:sz w:val="24"/>
          <w:szCs w:val="24"/>
        </w:rPr>
        <w:t xml:space="preserve"> </w:t>
      </w:r>
    </w:p>
    <w:p w14:paraId="1D6765E7" w14:textId="77777777" w:rsidR="00736D61" w:rsidRPr="00736D61" w:rsidRDefault="00736D61" w:rsidP="00736D61">
      <w:pPr>
        <w:rPr>
          <w:sz w:val="24"/>
          <w:szCs w:val="24"/>
        </w:rPr>
      </w:pPr>
      <w:r w:rsidRPr="00736D61">
        <w:rPr>
          <w:sz w:val="24"/>
          <w:szCs w:val="24"/>
        </w:rPr>
        <w:t xml:space="preserve">Thanks to developments in 2D and 3D camera technology and AI, we may start to see robots in the home become a reality. A robot called Aeolus is designed to do all the things most people envision a household robot doing, such as house hold tasks like mopping up, sweeping vacuuming and fetching beverages </w:t>
      </w:r>
      <w:sdt>
        <w:sdtPr>
          <w:rPr>
            <w:sz w:val="24"/>
            <w:szCs w:val="24"/>
          </w:rPr>
          <w:id w:val="1431391890"/>
          <w:citation/>
        </w:sdtPr>
        <w:sdtContent>
          <w:r w:rsidRPr="00736D61">
            <w:rPr>
              <w:sz w:val="24"/>
              <w:szCs w:val="24"/>
            </w:rPr>
            <w:fldChar w:fldCharType="begin"/>
          </w:r>
          <w:r w:rsidRPr="00736D61">
            <w:rPr>
              <w:sz w:val="24"/>
              <w:szCs w:val="24"/>
            </w:rPr>
            <w:instrText xml:space="preserve"> CITATION Kas18 \l 3081 </w:instrText>
          </w:r>
          <w:r w:rsidRPr="00736D61">
            <w:rPr>
              <w:sz w:val="24"/>
              <w:szCs w:val="24"/>
            </w:rPr>
            <w:fldChar w:fldCharType="separate"/>
          </w:r>
          <w:r w:rsidRPr="00736D61">
            <w:rPr>
              <w:sz w:val="24"/>
              <w:szCs w:val="24"/>
            </w:rPr>
            <w:t>(Vyas, 2018)</w:t>
          </w:r>
          <w:r w:rsidRPr="00736D61">
            <w:rPr>
              <w:sz w:val="24"/>
              <w:szCs w:val="24"/>
            </w:rPr>
            <w:fldChar w:fldCharType="end"/>
          </w:r>
        </w:sdtContent>
      </w:sdt>
      <w:r w:rsidRPr="00736D61">
        <w:rPr>
          <w:sz w:val="24"/>
          <w:szCs w:val="24"/>
        </w:rPr>
        <w:t xml:space="preserve">. While household robots like Aeolus don’t fit the traditional definition of a </w:t>
      </w:r>
      <w:proofErr w:type="spellStart"/>
      <w:r w:rsidRPr="00736D61">
        <w:rPr>
          <w:sz w:val="24"/>
          <w:szCs w:val="24"/>
        </w:rPr>
        <w:t>Cobot</w:t>
      </w:r>
      <w:proofErr w:type="spellEnd"/>
      <w:r w:rsidRPr="00736D61">
        <w:rPr>
          <w:sz w:val="24"/>
          <w:szCs w:val="24"/>
        </w:rPr>
        <w:t xml:space="preserve"> I would argue that they’re similar to a </w:t>
      </w:r>
      <w:proofErr w:type="spellStart"/>
      <w:r w:rsidRPr="00736D61">
        <w:rPr>
          <w:sz w:val="24"/>
          <w:szCs w:val="24"/>
        </w:rPr>
        <w:t>Cobot</w:t>
      </w:r>
      <w:proofErr w:type="spellEnd"/>
      <w:r w:rsidRPr="00736D61">
        <w:rPr>
          <w:sz w:val="24"/>
          <w:szCs w:val="24"/>
        </w:rPr>
        <w:t xml:space="preserve"> in that they free people up to do more human skill intensive tasks in that same way that </w:t>
      </w:r>
      <w:proofErr w:type="spellStart"/>
      <w:r w:rsidRPr="00736D61">
        <w:rPr>
          <w:sz w:val="24"/>
          <w:szCs w:val="24"/>
        </w:rPr>
        <w:t>Cobots</w:t>
      </w:r>
      <w:proofErr w:type="spellEnd"/>
      <w:r w:rsidRPr="00736D61">
        <w:rPr>
          <w:sz w:val="24"/>
          <w:szCs w:val="24"/>
        </w:rPr>
        <w:t xml:space="preserve"> do in the workplace. </w:t>
      </w:r>
    </w:p>
    <w:p w14:paraId="22BD0D69" w14:textId="77777777" w:rsidR="00736D61" w:rsidRPr="00736D61" w:rsidRDefault="00736D61" w:rsidP="00736D61">
      <w:pPr>
        <w:rPr>
          <w:sz w:val="24"/>
          <w:szCs w:val="24"/>
        </w:rPr>
      </w:pPr>
      <w:r w:rsidRPr="00736D61">
        <w:rPr>
          <w:sz w:val="24"/>
          <w:szCs w:val="24"/>
        </w:rPr>
        <w:t>In conclusion these technology aid peoples in the real world by assisting people and we can expect a more optimistic future.</w:t>
      </w:r>
    </w:p>
    <w:p w14:paraId="24D64E2C" w14:textId="2805D6C8" w:rsidR="00633361" w:rsidRDefault="00633361" w:rsidP="00945960">
      <w:pPr>
        <w:pStyle w:val="Heading2"/>
        <w:jc w:val="right"/>
        <w:rPr>
          <w:sz w:val="32"/>
          <w:szCs w:val="32"/>
        </w:rPr>
      </w:pPr>
    </w:p>
    <w:p w14:paraId="030D912C" w14:textId="77777777" w:rsidR="00633361" w:rsidRPr="00633361" w:rsidRDefault="00633361" w:rsidP="00633361"/>
    <w:p w14:paraId="69637C9B" w14:textId="28B02EE9" w:rsidR="00633361" w:rsidRDefault="00633361" w:rsidP="00633361"/>
    <w:p w14:paraId="0A046A01" w14:textId="77777777" w:rsidR="00633361" w:rsidRPr="00633361" w:rsidRDefault="00633361" w:rsidP="00633361"/>
    <w:p w14:paraId="04CC2DCD" w14:textId="77777777" w:rsidR="00633361" w:rsidRDefault="00633361" w:rsidP="00945960">
      <w:pPr>
        <w:pStyle w:val="Heading2"/>
        <w:jc w:val="right"/>
        <w:rPr>
          <w:sz w:val="32"/>
          <w:szCs w:val="32"/>
        </w:rPr>
      </w:pPr>
    </w:p>
    <w:p w14:paraId="0E0F8B20" w14:textId="42C46E67" w:rsidR="00945960" w:rsidRPr="00945960" w:rsidRDefault="00945960" w:rsidP="00945960">
      <w:pPr>
        <w:pStyle w:val="Heading2"/>
        <w:jc w:val="right"/>
        <w:rPr>
          <w:sz w:val="32"/>
          <w:szCs w:val="32"/>
        </w:rPr>
      </w:pPr>
      <w:bookmarkStart w:id="32" w:name="_Toc38211771"/>
      <w:r w:rsidRPr="00945960">
        <w:rPr>
          <w:sz w:val="32"/>
          <w:szCs w:val="32"/>
        </w:rPr>
        <w:t>Blockchain &amp; Cryptocurrencies</w:t>
      </w:r>
      <w:bookmarkEnd w:id="32"/>
    </w:p>
    <w:p w14:paraId="0308B730" w14:textId="2A4991C9" w:rsidR="00945960" w:rsidRPr="00945960" w:rsidRDefault="00945960" w:rsidP="00945960">
      <w:pPr>
        <w:pStyle w:val="Subtitle"/>
        <w:jc w:val="right"/>
        <w:rPr>
          <w:sz w:val="24"/>
          <w:szCs w:val="24"/>
        </w:rPr>
      </w:pPr>
      <w:r w:rsidRPr="00945960">
        <w:rPr>
          <w:sz w:val="24"/>
          <w:szCs w:val="24"/>
        </w:rPr>
        <w:t>Adam Wilkinson</w:t>
      </w:r>
    </w:p>
    <w:p w14:paraId="4674E137" w14:textId="4607D4F3" w:rsidR="00AC6499" w:rsidRDefault="00AC6499" w:rsidP="00AC6499">
      <w:pPr>
        <w:pStyle w:val="Heading3"/>
        <w:jc w:val="center"/>
      </w:pPr>
      <w:bookmarkStart w:id="33" w:name="_Toc38211772"/>
      <w:r w:rsidRPr="00AC6499">
        <w:t>What does it do?</w:t>
      </w:r>
      <w:bookmarkEnd w:id="33"/>
    </w:p>
    <w:p w14:paraId="2BC63CBC" w14:textId="0D566532" w:rsidR="00AC6499" w:rsidRPr="00AC6499" w:rsidRDefault="00AC6499" w:rsidP="00AC6499">
      <w:pPr>
        <w:rPr>
          <w:sz w:val="24"/>
          <w:szCs w:val="24"/>
        </w:rPr>
      </w:pPr>
      <w:r w:rsidRPr="00AC6499">
        <w:rPr>
          <w:sz w:val="24"/>
          <w:szCs w:val="24"/>
        </w:rPr>
        <w:t>In simple terms a blockchain is a data structure that acts as a ledger for transactions with each “block” containing digital pieces of information about a transaction. These include the date, time and amount of a transaction along with the participants who are identified only by a digital signature. Each block can contain a single transaction or many thousands of them. Each block stores its own unique identifying code called a “hash” that makes the block uniquely distinguishable from every other block in the chain. Only once all transactions in the block have been verified through a consensus process can a hash be added. When a new block is made it contains the hash code of the most recent block before it. This creates a link between the blocks and is the “chain” in blockchain</w:t>
      </w:r>
      <w:sdt>
        <w:sdtPr>
          <w:rPr>
            <w:sz w:val="24"/>
            <w:szCs w:val="24"/>
          </w:rPr>
          <w:id w:val="-1274940256"/>
          <w:citation/>
        </w:sdtPr>
        <w:sdtContent>
          <w:r w:rsidRPr="00AC6499">
            <w:rPr>
              <w:sz w:val="24"/>
              <w:szCs w:val="24"/>
            </w:rPr>
            <w:fldChar w:fldCharType="begin"/>
          </w:r>
          <w:r w:rsidRPr="00AC6499">
            <w:rPr>
              <w:sz w:val="24"/>
              <w:szCs w:val="24"/>
            </w:rPr>
            <w:instrText xml:space="preserve"> CITATION Nat201 \l 3081 </w:instrText>
          </w:r>
          <w:r w:rsidRPr="00AC6499">
            <w:rPr>
              <w:sz w:val="24"/>
              <w:szCs w:val="24"/>
            </w:rPr>
            <w:fldChar w:fldCharType="separate"/>
          </w:r>
          <w:r w:rsidRPr="00AC6499">
            <w:rPr>
              <w:sz w:val="24"/>
              <w:szCs w:val="24"/>
            </w:rPr>
            <w:t xml:space="preserve"> (Reiff, 2020)</w:t>
          </w:r>
          <w:r w:rsidRPr="00AC6499">
            <w:rPr>
              <w:sz w:val="24"/>
              <w:szCs w:val="24"/>
            </w:rPr>
            <w:fldChar w:fldCharType="end"/>
          </w:r>
        </w:sdtContent>
      </w:sdt>
      <w:r w:rsidRPr="00AC6499">
        <w:rPr>
          <w:sz w:val="24"/>
          <w:szCs w:val="24"/>
        </w:rPr>
        <w:t xml:space="preserve">. </w:t>
      </w:r>
    </w:p>
    <w:p w14:paraId="6F14C10D" w14:textId="77777777" w:rsidR="00AC6499" w:rsidRPr="00AC6499" w:rsidRDefault="00AC6499" w:rsidP="00AC6499">
      <w:pPr>
        <w:rPr>
          <w:sz w:val="24"/>
          <w:szCs w:val="24"/>
        </w:rPr>
      </w:pPr>
      <w:r w:rsidRPr="00AC6499">
        <w:rPr>
          <w:sz w:val="24"/>
          <w:szCs w:val="24"/>
        </w:rPr>
        <w:t xml:space="preserve">What makes a decentralised blockchain unique compared with traditional financial transactions is that it does the transactions without the use of a single trusted third party. The blockchain network instead runs on thousands of independent public computers called “miners” which all have the exact same copy of the blockchain and process transactions which update as a new block is added to the chain. This is what makes a blockchain arguably more secure than that of a centralised system such as a bank. If a malicious person attempts to manipulate a transaction this would change the hash of the block which would fail to match the hash generated by other mining computers processing the same transaction, thereby failing the consensus verification, resulting in the rogue block being discarded. </w:t>
      </w:r>
    </w:p>
    <w:p w14:paraId="2CB8126F" w14:textId="53E71119" w:rsidR="00AC6499" w:rsidRPr="00AC6499" w:rsidRDefault="00AC6499" w:rsidP="00AC6499">
      <w:pPr>
        <w:rPr>
          <w:sz w:val="24"/>
          <w:szCs w:val="24"/>
        </w:rPr>
      </w:pPr>
      <w:r w:rsidRPr="00AC6499">
        <w:rPr>
          <w:sz w:val="24"/>
          <w:szCs w:val="24"/>
        </w:rPr>
        <w:t>These features are only secure if the blockchain is public with the ledger of all transactions viewable to anyone who wishes to access it. If a blockchain is stored entirely on a centralised private company’s server this creates the same vulnerability to that of a traditional banking system, meaning there is a lack of transparency and the administrators of that central server have full access to manipulate transactions and alter the ledger</w:t>
      </w:r>
      <w:sdt>
        <w:sdtPr>
          <w:rPr>
            <w:sz w:val="24"/>
            <w:szCs w:val="24"/>
          </w:rPr>
          <w:id w:val="-1411305550"/>
          <w:citation/>
        </w:sdtPr>
        <w:sdtContent>
          <w:r w:rsidRPr="00AC6499">
            <w:rPr>
              <w:sz w:val="24"/>
              <w:szCs w:val="24"/>
            </w:rPr>
            <w:fldChar w:fldCharType="begin"/>
          </w:r>
          <w:r w:rsidRPr="00AC6499">
            <w:rPr>
              <w:sz w:val="24"/>
              <w:szCs w:val="24"/>
            </w:rPr>
            <w:instrText xml:space="preserve"> CITATION Dav181 \l 3081 </w:instrText>
          </w:r>
          <w:r w:rsidRPr="00AC6499">
            <w:rPr>
              <w:sz w:val="24"/>
              <w:szCs w:val="24"/>
            </w:rPr>
            <w:fldChar w:fldCharType="separate"/>
          </w:r>
          <w:r w:rsidRPr="00AC6499">
            <w:rPr>
              <w:sz w:val="24"/>
              <w:szCs w:val="24"/>
            </w:rPr>
            <w:t xml:space="preserve"> (Biczok, 2018)</w:t>
          </w:r>
          <w:r w:rsidRPr="00AC6499">
            <w:rPr>
              <w:sz w:val="24"/>
              <w:szCs w:val="24"/>
            </w:rPr>
            <w:fldChar w:fldCharType="end"/>
          </w:r>
        </w:sdtContent>
      </w:sdt>
      <w:r w:rsidRPr="00AC6499">
        <w:rPr>
          <w:sz w:val="24"/>
          <w:szCs w:val="24"/>
        </w:rPr>
        <w:t>.</w:t>
      </w:r>
    </w:p>
    <w:p w14:paraId="2CA7FFCC" w14:textId="77777777" w:rsidR="00AC6499" w:rsidRPr="00AC6499" w:rsidRDefault="00AC6499" w:rsidP="00AC6499">
      <w:pPr>
        <w:rPr>
          <w:sz w:val="24"/>
          <w:szCs w:val="24"/>
        </w:rPr>
      </w:pPr>
      <w:r w:rsidRPr="00AC6499">
        <w:rPr>
          <w:sz w:val="24"/>
          <w:szCs w:val="24"/>
        </w:rPr>
        <w:t>Cryptocurrencies are a form of digital currency and use blockchain technology as the backbone for tracking and managing transactions and account balances.  Just as a safe or vault is used to protect government-issued cash currency (referred to herein as ‘fiat’ currency), cryptocurrencies use a form of encryption called cryptography to secure people’s accounts from hacking and theft, this is what gives the “crypto” in cryptocurrency. Using cryptography to secure transactions means cryptocurrencies are nearly impossible to counterfeit</w:t>
      </w:r>
      <w:sdt>
        <w:sdtPr>
          <w:rPr>
            <w:sz w:val="24"/>
            <w:szCs w:val="24"/>
          </w:rPr>
          <w:id w:val="-1246189572"/>
          <w:citation/>
        </w:sdtPr>
        <w:sdtContent>
          <w:r w:rsidRPr="00AC6499">
            <w:rPr>
              <w:sz w:val="24"/>
              <w:szCs w:val="24"/>
            </w:rPr>
            <w:fldChar w:fldCharType="begin"/>
          </w:r>
          <w:r w:rsidRPr="00AC6499">
            <w:rPr>
              <w:sz w:val="24"/>
              <w:szCs w:val="24"/>
            </w:rPr>
            <w:instrText xml:space="preserve"> CITATION Jak19 \l 3081 </w:instrText>
          </w:r>
          <w:r w:rsidRPr="00AC6499">
            <w:rPr>
              <w:sz w:val="24"/>
              <w:szCs w:val="24"/>
            </w:rPr>
            <w:fldChar w:fldCharType="separate"/>
          </w:r>
          <w:r w:rsidRPr="00AC6499">
            <w:rPr>
              <w:sz w:val="24"/>
              <w:szCs w:val="24"/>
            </w:rPr>
            <w:t xml:space="preserve"> (Frankenfield, 2019)</w:t>
          </w:r>
          <w:r w:rsidRPr="00AC6499">
            <w:rPr>
              <w:sz w:val="24"/>
              <w:szCs w:val="24"/>
            </w:rPr>
            <w:fldChar w:fldCharType="end"/>
          </w:r>
        </w:sdtContent>
      </w:sdt>
      <w:r w:rsidRPr="00AC6499">
        <w:rPr>
          <w:sz w:val="24"/>
          <w:szCs w:val="24"/>
        </w:rPr>
        <w:t>.</w:t>
      </w:r>
    </w:p>
    <w:p w14:paraId="440CF5EC" w14:textId="77777777" w:rsidR="00AC6499" w:rsidRPr="00AC6499" w:rsidRDefault="00AC6499" w:rsidP="00AC6499">
      <w:pPr>
        <w:rPr>
          <w:sz w:val="24"/>
          <w:szCs w:val="24"/>
        </w:rPr>
      </w:pPr>
      <w:r w:rsidRPr="00AC6499">
        <w:rPr>
          <w:sz w:val="24"/>
          <w:szCs w:val="24"/>
        </w:rPr>
        <w:t>Most cryptocurrencies work on a decentralised platform, meaning they are not controlled by a single individual, group, entity or government but operate on a public peer-to-peer basis. This concept means they can operate without the interference or influence of governments.  This is partly the attraction of cryptocurrencies among people that desire independence from government control.</w:t>
      </w:r>
    </w:p>
    <w:p w14:paraId="40433D25" w14:textId="77777777" w:rsidR="00AC6499" w:rsidRPr="00AC6499" w:rsidRDefault="00AC6499" w:rsidP="00AC6499">
      <w:pPr>
        <w:rPr>
          <w:sz w:val="24"/>
          <w:szCs w:val="24"/>
        </w:rPr>
      </w:pPr>
      <w:r w:rsidRPr="00AC6499">
        <w:rPr>
          <w:sz w:val="24"/>
          <w:szCs w:val="24"/>
        </w:rPr>
        <w:t>The first decentralised cryptocurrency created was Bitcoin in 2009 by a pseudonymous developer or group under the name Satoshi Nakamoto. This was in response to the GFC where people became sceptical about the stability of fiat currency and manipulation by governments and central banks.  Bitcoin is still the largest and most widely known cryptocurrency in the world, with a current market capitalisation of US$130 Billion and dominance of around 65% relative to the combined total of all other cryptocurrencies. Other cryptocurrencies are referred to as “Altcoins”. There are now thousands of such altcoins being traded globally. The largest of the altcoins include Ethereum and Litecoin, with market capitalisation of US$20 Billion and US$3 Billion, respectively</w:t>
      </w:r>
      <w:sdt>
        <w:sdtPr>
          <w:rPr>
            <w:sz w:val="24"/>
            <w:szCs w:val="24"/>
          </w:rPr>
          <w:id w:val="-344783574"/>
          <w:citation/>
        </w:sdtPr>
        <w:sdtContent>
          <w:r w:rsidRPr="00AC6499">
            <w:rPr>
              <w:sz w:val="24"/>
              <w:szCs w:val="24"/>
            </w:rPr>
            <w:fldChar w:fldCharType="begin"/>
          </w:r>
          <w:r w:rsidRPr="00AC6499">
            <w:rPr>
              <w:sz w:val="24"/>
              <w:szCs w:val="24"/>
            </w:rPr>
            <w:instrText xml:space="preserve"> CITATION Gre18 \l 3081 </w:instrText>
          </w:r>
          <w:r w:rsidRPr="00AC6499">
            <w:rPr>
              <w:sz w:val="24"/>
              <w:szCs w:val="24"/>
            </w:rPr>
            <w:fldChar w:fldCharType="separate"/>
          </w:r>
          <w:r w:rsidRPr="00AC6499">
            <w:rPr>
              <w:sz w:val="24"/>
              <w:szCs w:val="24"/>
            </w:rPr>
            <w:t xml:space="preserve"> (Hunter, 2018)</w:t>
          </w:r>
          <w:r w:rsidRPr="00AC6499">
            <w:rPr>
              <w:sz w:val="24"/>
              <w:szCs w:val="24"/>
            </w:rPr>
            <w:fldChar w:fldCharType="end"/>
          </w:r>
        </w:sdtContent>
      </w:sdt>
      <w:r w:rsidRPr="00AC6499">
        <w:rPr>
          <w:sz w:val="24"/>
          <w:szCs w:val="24"/>
        </w:rPr>
        <w:t xml:space="preserve">. </w:t>
      </w:r>
    </w:p>
    <w:p w14:paraId="6E8D892F" w14:textId="77777777" w:rsidR="00AC6499" w:rsidRPr="00AC6499" w:rsidRDefault="00AC6499" w:rsidP="00AC6499">
      <w:pPr>
        <w:rPr>
          <w:sz w:val="24"/>
          <w:szCs w:val="24"/>
        </w:rPr>
      </w:pPr>
      <w:r w:rsidRPr="00AC6499">
        <w:rPr>
          <w:sz w:val="24"/>
          <w:szCs w:val="24"/>
        </w:rPr>
        <w:t>Bitcoin, Ethereum and Litecoin are referred to as “Utility” coins and can be considered as virtual currency or cryptocurrency platforms. On the other hand, altcoins are more often considered as ‘Security Tokens’ and are sold to the public through initial offerings like traditional IPO’s, where a particular company is capital raising for a particular project or vision. Both utility coins and security tokens are similarly traded on public cryptocurrency exchanges, where people gather online to trade different cryptocurrencies at market determined exchange rates.</w:t>
      </w:r>
    </w:p>
    <w:p w14:paraId="46D4BA9F" w14:textId="77777777" w:rsidR="00AC6499" w:rsidRPr="00AC6499" w:rsidRDefault="00AC6499" w:rsidP="00AC6499">
      <w:pPr>
        <w:rPr>
          <w:sz w:val="24"/>
          <w:szCs w:val="24"/>
        </w:rPr>
      </w:pPr>
      <w:r w:rsidRPr="00AC6499">
        <w:rPr>
          <w:sz w:val="24"/>
          <w:szCs w:val="24"/>
        </w:rPr>
        <w:t xml:space="preserve">Another type of cryptocurrency worthy of note is </w:t>
      </w:r>
      <w:proofErr w:type="spellStart"/>
      <w:r w:rsidRPr="00AC6499">
        <w:rPr>
          <w:sz w:val="24"/>
          <w:szCs w:val="24"/>
        </w:rPr>
        <w:t>Stablecoins</w:t>
      </w:r>
      <w:proofErr w:type="spellEnd"/>
      <w:r w:rsidRPr="00AC6499">
        <w:rPr>
          <w:sz w:val="24"/>
          <w:szCs w:val="24"/>
        </w:rPr>
        <w:t xml:space="preserve">. </w:t>
      </w:r>
      <w:proofErr w:type="spellStart"/>
      <w:r w:rsidRPr="00AC6499">
        <w:rPr>
          <w:sz w:val="24"/>
          <w:szCs w:val="24"/>
        </w:rPr>
        <w:t>Stablecoins</w:t>
      </w:r>
      <w:proofErr w:type="spellEnd"/>
      <w:r w:rsidRPr="00AC6499">
        <w:rPr>
          <w:sz w:val="24"/>
          <w:szCs w:val="24"/>
        </w:rPr>
        <w:t xml:space="preserve"> were created to provide a cryptocurrency that does not have the high volatility of other cryptocurrencies. </w:t>
      </w:r>
      <w:proofErr w:type="spellStart"/>
      <w:r w:rsidRPr="00AC6499">
        <w:rPr>
          <w:sz w:val="24"/>
          <w:szCs w:val="24"/>
        </w:rPr>
        <w:t>Stablecoins</w:t>
      </w:r>
      <w:proofErr w:type="spellEnd"/>
      <w:r w:rsidRPr="00AC6499">
        <w:rPr>
          <w:sz w:val="24"/>
          <w:szCs w:val="24"/>
        </w:rPr>
        <w:t xml:space="preserve"> are aligned to an asset or group of stable assets, such as US Dollar or gold, and allow users to buy and sell them when they predict the value of cryptocurrencies will fluctuate.  This is more desirable than frequently switching to and from fiat currencies, which normally attract higher commissions by exchanges, and often taxable events in many countries. The largest </w:t>
      </w:r>
      <w:proofErr w:type="spellStart"/>
      <w:r w:rsidRPr="00AC6499">
        <w:rPr>
          <w:sz w:val="24"/>
          <w:szCs w:val="24"/>
        </w:rPr>
        <w:t>Stablecoin</w:t>
      </w:r>
      <w:proofErr w:type="spellEnd"/>
      <w:r w:rsidRPr="00AC6499">
        <w:rPr>
          <w:sz w:val="24"/>
          <w:szCs w:val="24"/>
        </w:rPr>
        <w:t xml:space="preserve"> is Tether, which is backed at one-to-one ratio by USD, it has a current market capitalisation of US$6.34 Billion. </w:t>
      </w:r>
    </w:p>
    <w:p w14:paraId="6A084AFD" w14:textId="77777777" w:rsidR="00AC6499" w:rsidRPr="00AC6499" w:rsidRDefault="00AC6499" w:rsidP="00AC6499">
      <w:pPr>
        <w:rPr>
          <w:sz w:val="24"/>
          <w:szCs w:val="24"/>
        </w:rPr>
      </w:pPr>
      <w:r w:rsidRPr="00AC6499">
        <w:rPr>
          <w:sz w:val="24"/>
          <w:szCs w:val="24"/>
        </w:rPr>
        <w:t xml:space="preserve">Cryptocurrencies allow users to make transactions with a degree of anonymity as only their digital signature or a pseudo username is logged in the blockchain. There is some traceability where a cryptocurrency is traded through a regulated exchange which complies with a country’s ‘know your customer’ regulations, however there are many other means of transacting that are anonymous.  While Bitcoin, Ethereum and many other cryptocurrencies make signatures transparent in the blockchain, some other altcoins known as “privacy” coins, keep this detail hidden.  Coins such as </w:t>
      </w:r>
      <w:proofErr w:type="spellStart"/>
      <w:r w:rsidRPr="00AC6499">
        <w:rPr>
          <w:sz w:val="24"/>
          <w:szCs w:val="24"/>
        </w:rPr>
        <w:t>Monero</w:t>
      </w:r>
      <w:proofErr w:type="spellEnd"/>
      <w:r w:rsidRPr="00AC6499">
        <w:rPr>
          <w:sz w:val="24"/>
          <w:szCs w:val="24"/>
        </w:rPr>
        <w:t xml:space="preserve">, Dash and </w:t>
      </w:r>
      <w:proofErr w:type="spellStart"/>
      <w:r w:rsidRPr="00AC6499">
        <w:rPr>
          <w:sz w:val="24"/>
          <w:szCs w:val="24"/>
        </w:rPr>
        <w:t>Zcash</w:t>
      </w:r>
      <w:proofErr w:type="spellEnd"/>
      <w:r w:rsidRPr="00AC6499">
        <w:rPr>
          <w:sz w:val="24"/>
          <w:szCs w:val="24"/>
        </w:rPr>
        <w:t xml:space="preserve"> are favoured for private activity, tax evasion, and underworld activity and near impossible to trace back to an individual.</w:t>
      </w:r>
    </w:p>
    <w:p w14:paraId="5B31B4F5" w14:textId="77777777" w:rsidR="00AC6499" w:rsidRPr="00AC6499" w:rsidRDefault="00AC6499" w:rsidP="00AC6499">
      <w:pPr>
        <w:rPr>
          <w:sz w:val="24"/>
          <w:szCs w:val="24"/>
        </w:rPr>
      </w:pPr>
      <w:r w:rsidRPr="00AC6499">
        <w:rPr>
          <w:sz w:val="24"/>
          <w:szCs w:val="24"/>
        </w:rPr>
        <w:t>Cryptocurrencies are stored in a virtual wallet which contain both public and private keys which are linked. When a person sends cryptocurrency to another person, they will send it to their public key.  The private key (like a password used for any account) is then used to access the wallet which had the cryptocurrency sent to it.  When cryptocurrency is sent to another person’s public key, ownership of that cryptocurrency is transferred, and the transaction forever recorded in the blockchain. It similarly relates to the function of handing over physical cash to another person to put in their physical wallet, with the only difference being there is an indisputable transaction record stored of the event.</w:t>
      </w:r>
    </w:p>
    <w:p w14:paraId="1CF80E2C" w14:textId="77777777" w:rsidR="00AC6499" w:rsidRPr="00AC6499" w:rsidRDefault="00AC6499" w:rsidP="00AC6499">
      <w:pPr>
        <w:rPr>
          <w:sz w:val="24"/>
          <w:szCs w:val="24"/>
        </w:rPr>
      </w:pPr>
      <w:r w:rsidRPr="00AC6499">
        <w:rPr>
          <w:sz w:val="24"/>
          <w:szCs w:val="24"/>
        </w:rPr>
        <w:t>Every transaction is confirmed in the blockchain by miners and a small pre-determined fee is paid to miners for the use of their computers and energy. When making a transaction a user has the option to pay a higher fee for a faster transaction. The time of each transaction depends on the computational power and efficiency of the blockchain that the cryptocurrency is operating on; this ranges from a few seconds to a few hours. Bitcoin’s blockchain operates over millions of computers with large mining facilities located around the world usually where electricity is low cost as cryptography is energy intensive. This concept is contrastingly different to that of traditional financial institutions who can often charge significant fees on transactions, particularly international, place limitations on customers, take several days to transfer funds, and can be logistically difficult for the receiving party to obtain.</w:t>
      </w:r>
    </w:p>
    <w:p w14:paraId="7344686D" w14:textId="77777777" w:rsidR="00AC6499" w:rsidRPr="00AC6499" w:rsidRDefault="00AC6499" w:rsidP="00AC6499">
      <w:pPr>
        <w:rPr>
          <w:sz w:val="24"/>
          <w:szCs w:val="24"/>
        </w:rPr>
      </w:pPr>
      <w:r w:rsidRPr="00AC6499">
        <w:rPr>
          <w:sz w:val="24"/>
          <w:szCs w:val="24"/>
        </w:rPr>
        <w:t>Bitcoin and other altcoins are an asset class of their own, however have been likened to assets such as gold, where there is a controlled and finite amount determined by the software code which can only be altered with the consensus of the public mining community, who have a vested interest in preserving the asset’s value.  Cryptocurrency valuations can however fluctuate heavily as a result of them being unregulated and in the hands of the public, accurate forecasting and models are difficult to create as there are no fundamentals based on earnings, or other meaningful metrics.  Traditional ‘pump and dump’ schemes, insider trading, and cartels are rampant in the market.  Furthermore, unlike stock markets, where a sharp fall resulting from heavy sell off will trigger a trading halt, cryptocurrencies have no such mechanisms and are valued based on momentary supply and demand.</w:t>
      </w:r>
    </w:p>
    <w:p w14:paraId="22671184" w14:textId="77777777" w:rsidR="00AC6499" w:rsidRPr="00AC6499" w:rsidRDefault="00AC6499" w:rsidP="00AC6499">
      <w:pPr>
        <w:pStyle w:val="Heading3"/>
        <w:jc w:val="center"/>
      </w:pPr>
      <w:bookmarkStart w:id="34" w:name="_Toc38211773"/>
      <w:r w:rsidRPr="00AC6499">
        <w:t>What is the likely impact?</w:t>
      </w:r>
      <w:bookmarkEnd w:id="34"/>
    </w:p>
    <w:p w14:paraId="6717A86D" w14:textId="77777777" w:rsidR="00AC6499" w:rsidRPr="00AC6499" w:rsidRDefault="00AC6499" w:rsidP="00AC6499">
      <w:pPr>
        <w:rPr>
          <w:sz w:val="24"/>
          <w:szCs w:val="24"/>
        </w:rPr>
      </w:pPr>
      <w:r w:rsidRPr="00AC6499">
        <w:rPr>
          <w:sz w:val="24"/>
          <w:szCs w:val="24"/>
        </w:rPr>
        <w:t>It is foreseeable in the future that the current format of blockchain based cryptocurrencies or a derivative of it will make its way into the mainstream. The main question is whether it takes the form of decentralised or centralised. A decentralised platform allows users the freedom to send and receive payments internationally that is not traceable or controlled by governments or other private entities.</w:t>
      </w:r>
    </w:p>
    <w:p w14:paraId="11A555A3" w14:textId="77777777" w:rsidR="00AC6499" w:rsidRPr="00AC6499" w:rsidRDefault="00AC6499" w:rsidP="00AC6499">
      <w:pPr>
        <w:rPr>
          <w:sz w:val="24"/>
          <w:szCs w:val="24"/>
        </w:rPr>
      </w:pPr>
      <w:r w:rsidRPr="00AC6499">
        <w:rPr>
          <w:sz w:val="24"/>
          <w:szCs w:val="24"/>
        </w:rPr>
        <w:t>If each country’s government were to make their own cryptocurrency and blockchain with no physical currency they would have complete oversight of every transaction made by every individual or business meaning that “cash economy” (tax-free) would cease to exist. It also raises the questions of privacy as government would use it for surveillance of its citizens.</w:t>
      </w:r>
    </w:p>
    <w:p w14:paraId="0ED3013F" w14:textId="77777777" w:rsidR="00AC6499" w:rsidRPr="00AC6499" w:rsidRDefault="00AC6499" w:rsidP="00AC6499">
      <w:pPr>
        <w:rPr>
          <w:sz w:val="24"/>
          <w:szCs w:val="24"/>
        </w:rPr>
      </w:pPr>
      <w:r w:rsidRPr="00AC6499">
        <w:rPr>
          <w:sz w:val="24"/>
          <w:szCs w:val="24"/>
        </w:rPr>
        <w:t>A worldwide centralised cryptocurrency seems hard to conceive as many factors go into what makes a fiat currency operate and too many variants exist in the makeup of a country to suggest one currency could suit all, including GDP, social policies, security, politics, and so on.</w:t>
      </w:r>
    </w:p>
    <w:p w14:paraId="4FE375BF" w14:textId="77777777" w:rsidR="00AC6499" w:rsidRPr="00AC6499" w:rsidRDefault="00AC6499" w:rsidP="00AC6499">
      <w:pPr>
        <w:rPr>
          <w:sz w:val="24"/>
          <w:szCs w:val="24"/>
        </w:rPr>
      </w:pPr>
      <w:r w:rsidRPr="00AC6499">
        <w:rPr>
          <w:sz w:val="24"/>
          <w:szCs w:val="24"/>
        </w:rPr>
        <w:t>It is difficult to predict if changing the financial system of a government currency to that of digital would change the level of employment in the system. As jobs would become redundant, mainly in the supply chain and protection of physical currency, new jobs would be created in the infrastructure, maintenance, and development of new blockchain and cryptocurrency. Certainly, people in jobs earning non-declared income, who may otherwise be unemployable due to regulations, would be impacted. This may in some cases lead to increased crime, mental health and wellbeing issues, and dependency on social welfare as those people struggle to survive.  Tax revenue may increase as evasion becomes more difficult, which would then cover the increased government social assistance, however the social wellbeing impacts may become of greater concern than economic.</w:t>
      </w:r>
    </w:p>
    <w:p w14:paraId="64291280" w14:textId="77777777" w:rsidR="00AC6499" w:rsidRPr="00AC6499" w:rsidRDefault="00AC6499" w:rsidP="00AC6499">
      <w:pPr>
        <w:pStyle w:val="Heading3"/>
        <w:jc w:val="center"/>
      </w:pPr>
      <w:bookmarkStart w:id="35" w:name="_Toc38211774"/>
      <w:r w:rsidRPr="00AC6499">
        <w:t>How will this affect you?</w:t>
      </w:r>
      <w:bookmarkEnd w:id="35"/>
    </w:p>
    <w:p w14:paraId="16B7AAD8" w14:textId="77777777" w:rsidR="00AC6499" w:rsidRPr="00AC6499" w:rsidRDefault="00AC6499" w:rsidP="00AC6499">
      <w:pPr>
        <w:rPr>
          <w:sz w:val="24"/>
          <w:szCs w:val="24"/>
        </w:rPr>
      </w:pPr>
      <w:r w:rsidRPr="00AC6499">
        <w:rPr>
          <w:sz w:val="24"/>
          <w:szCs w:val="24"/>
        </w:rPr>
        <w:t>While it is unlikely that any of the currently known cryptocurrencies will become mainstream and replace government currencies, central banks and governments have expressed concerns that high uptake of some emerging cryptocurrencies from prominent organisations, such as Facebook’s Libra currently under development, could destabilise established financial and banking systems</w:t>
      </w:r>
      <w:sdt>
        <w:sdtPr>
          <w:rPr>
            <w:sz w:val="24"/>
            <w:szCs w:val="24"/>
          </w:rPr>
          <w:id w:val="1048339071"/>
          <w:citation/>
        </w:sdtPr>
        <w:sdtContent>
          <w:r w:rsidRPr="00AC6499">
            <w:rPr>
              <w:sz w:val="24"/>
              <w:szCs w:val="24"/>
            </w:rPr>
            <w:fldChar w:fldCharType="begin"/>
          </w:r>
          <w:r w:rsidRPr="00AC6499">
            <w:rPr>
              <w:sz w:val="24"/>
              <w:szCs w:val="24"/>
            </w:rPr>
            <w:instrText xml:space="preserve"> CITATION Tay19 \l 3081 </w:instrText>
          </w:r>
          <w:r w:rsidRPr="00AC6499">
            <w:rPr>
              <w:sz w:val="24"/>
              <w:szCs w:val="24"/>
            </w:rPr>
            <w:fldChar w:fldCharType="separate"/>
          </w:r>
          <w:r w:rsidRPr="00AC6499">
            <w:rPr>
              <w:sz w:val="24"/>
              <w:szCs w:val="24"/>
            </w:rPr>
            <w:t xml:space="preserve"> (Telford, 2019)</w:t>
          </w:r>
          <w:r w:rsidRPr="00AC6499">
            <w:rPr>
              <w:sz w:val="24"/>
              <w:szCs w:val="24"/>
            </w:rPr>
            <w:fldChar w:fldCharType="end"/>
          </w:r>
        </w:sdtContent>
      </w:sdt>
      <w:r w:rsidRPr="00AC6499">
        <w:rPr>
          <w:sz w:val="24"/>
          <w:szCs w:val="24"/>
        </w:rPr>
        <w:t>.Many countries therefore initially attempted banning the trading and ownership of cryptocurrency, however most have since relaxed policy attempting instead to regulate and force public declaration for taxation purposes.</w:t>
      </w:r>
    </w:p>
    <w:p w14:paraId="1F21DAFD" w14:textId="77777777" w:rsidR="00AC6499" w:rsidRPr="00AC6499" w:rsidRDefault="00AC6499" w:rsidP="00AC6499">
      <w:pPr>
        <w:rPr>
          <w:sz w:val="24"/>
          <w:szCs w:val="24"/>
        </w:rPr>
      </w:pPr>
      <w:r w:rsidRPr="00AC6499">
        <w:rPr>
          <w:sz w:val="24"/>
          <w:szCs w:val="24"/>
        </w:rPr>
        <w:t>In some countries such as Venezuela with political and financial instability, cryptocurrencies have been a saving grace for some citizens, where they have exchanged their devaluing fiat currency for Bitcoin and other altcoins.  Some people escaping war ravaged countries have also successfully taken their finances out of the country by exchanging into cryptocurrency, then back to fiat currency after arriving at their destination</w:t>
      </w:r>
      <w:sdt>
        <w:sdtPr>
          <w:rPr>
            <w:sz w:val="24"/>
            <w:szCs w:val="24"/>
          </w:rPr>
          <w:id w:val="80039026"/>
          <w:citation/>
        </w:sdtPr>
        <w:sdtContent>
          <w:r w:rsidRPr="00AC6499">
            <w:rPr>
              <w:sz w:val="24"/>
              <w:szCs w:val="24"/>
            </w:rPr>
            <w:fldChar w:fldCharType="begin"/>
          </w:r>
          <w:r w:rsidRPr="00AC6499">
            <w:rPr>
              <w:sz w:val="24"/>
              <w:szCs w:val="24"/>
            </w:rPr>
            <w:instrText xml:space="preserve"> CITATION Mat19 \l 3081 </w:instrText>
          </w:r>
          <w:r w:rsidRPr="00AC6499">
            <w:rPr>
              <w:sz w:val="24"/>
              <w:szCs w:val="24"/>
            </w:rPr>
            <w:fldChar w:fldCharType="separate"/>
          </w:r>
          <w:r w:rsidRPr="00AC6499">
            <w:rPr>
              <w:sz w:val="24"/>
              <w:szCs w:val="24"/>
            </w:rPr>
            <w:t xml:space="preserve"> (Salvo, 2019)</w:t>
          </w:r>
          <w:r w:rsidRPr="00AC6499">
            <w:rPr>
              <w:sz w:val="24"/>
              <w:szCs w:val="24"/>
            </w:rPr>
            <w:fldChar w:fldCharType="end"/>
          </w:r>
        </w:sdtContent>
      </w:sdt>
      <w:r w:rsidRPr="00AC6499">
        <w:rPr>
          <w:sz w:val="24"/>
          <w:szCs w:val="24"/>
        </w:rPr>
        <w:t>.</w:t>
      </w:r>
    </w:p>
    <w:p w14:paraId="70DAF06D" w14:textId="77777777" w:rsidR="00AC6499" w:rsidRPr="00AC6499" w:rsidRDefault="00AC6499" w:rsidP="00AC6499">
      <w:pPr>
        <w:rPr>
          <w:sz w:val="24"/>
          <w:szCs w:val="24"/>
        </w:rPr>
      </w:pPr>
      <w:r w:rsidRPr="00AC6499">
        <w:rPr>
          <w:sz w:val="24"/>
          <w:szCs w:val="24"/>
        </w:rPr>
        <w:t>Decentralised cryptocurrencies and their use cases will therefore likely continue to evolve and develop, particularly in user interface, and will always have their place in society. As we have seen in recent years with futures trading of Bitcoin, more and more people and institutions will start to invest in them which in-turn will generate greater interest and investment over time.  Awareness and education would be paramount otherwise many investors may lose significant proportions of their life earnings through innovative cybercrime or simply the volatility associated with decentralised and unregulated currency. These sorts of reasons are why the general public are currently apprehensive about cryptocurrencies becoming the normal way of paying for items. Individuals need the security of knowing then when they go to sleep at night that the amount of money in their wallet will still be worth the same when they wake up in the morning.</w:t>
      </w:r>
    </w:p>
    <w:p w14:paraId="1A46819B" w14:textId="77777777" w:rsidR="00AC6499" w:rsidRPr="00AC6499" w:rsidRDefault="00AC6499" w:rsidP="00AC6499">
      <w:pPr>
        <w:rPr>
          <w:sz w:val="24"/>
          <w:szCs w:val="24"/>
        </w:rPr>
      </w:pPr>
      <w:r w:rsidRPr="00AC6499">
        <w:rPr>
          <w:sz w:val="24"/>
          <w:szCs w:val="24"/>
        </w:rPr>
        <w:t>Discussion of cashless society has also recently emerged with the novel coronavirus pandemic possibly being spread through handling of cash, and we may see this argument leveraged by governments in the near future as an opportunity to progress cashless society with introduction of government digital currency.</w:t>
      </w:r>
    </w:p>
    <w:p w14:paraId="1DE6E277" w14:textId="77777777" w:rsidR="00AC6499" w:rsidRPr="00AC6499" w:rsidRDefault="00AC6499" w:rsidP="00AC6499">
      <w:pPr>
        <w:rPr>
          <w:sz w:val="24"/>
          <w:szCs w:val="24"/>
        </w:rPr>
      </w:pPr>
      <w:r w:rsidRPr="00AC6499">
        <w:rPr>
          <w:sz w:val="24"/>
          <w:szCs w:val="24"/>
        </w:rPr>
        <w:t>While the prospect of cashless society is attractive for governments in making underworld crime and corruption more difficult, moving to digital currency could impact a significant proportion of the population that rely on cash. Sectors such as hospitality/restaurant workers that rely on tips, personal services that rely on privacy, charities and homeless who ask for money on the street, the elderly and intellectually impaired that struggle with technology would all be affected.  Also small retailers that currently operate on cash to avoid electronic payment processing fees would face increased overheads</w:t>
      </w:r>
      <w:sdt>
        <w:sdtPr>
          <w:rPr>
            <w:sz w:val="24"/>
            <w:szCs w:val="24"/>
          </w:rPr>
          <w:id w:val="-242256834"/>
          <w:citation/>
        </w:sdtPr>
        <w:sdtContent>
          <w:r w:rsidRPr="00AC6499">
            <w:rPr>
              <w:sz w:val="24"/>
              <w:szCs w:val="24"/>
            </w:rPr>
            <w:fldChar w:fldCharType="begin"/>
          </w:r>
          <w:r w:rsidRPr="00AC6499">
            <w:rPr>
              <w:sz w:val="24"/>
              <w:szCs w:val="24"/>
            </w:rPr>
            <w:instrText xml:space="preserve"> CITATION Jan17 \l 3081 </w:instrText>
          </w:r>
          <w:r w:rsidRPr="00AC6499">
            <w:rPr>
              <w:sz w:val="24"/>
              <w:szCs w:val="24"/>
            </w:rPr>
            <w:fldChar w:fldCharType="separate"/>
          </w:r>
          <w:r w:rsidRPr="00AC6499">
            <w:rPr>
              <w:sz w:val="24"/>
              <w:szCs w:val="24"/>
            </w:rPr>
            <w:t xml:space="preserve"> (Dawson, 2017)</w:t>
          </w:r>
          <w:r w:rsidRPr="00AC6499">
            <w:rPr>
              <w:sz w:val="24"/>
              <w:szCs w:val="24"/>
            </w:rPr>
            <w:fldChar w:fldCharType="end"/>
          </w:r>
        </w:sdtContent>
      </w:sdt>
      <w:r w:rsidRPr="00AC6499">
        <w:rPr>
          <w:sz w:val="24"/>
          <w:szCs w:val="24"/>
        </w:rPr>
        <w:t xml:space="preserve">. </w:t>
      </w:r>
    </w:p>
    <w:p w14:paraId="3D8AA9D3" w14:textId="77777777" w:rsidR="00AC6499" w:rsidRPr="00AC6499" w:rsidRDefault="00AC6499" w:rsidP="00AC6499">
      <w:pPr>
        <w:rPr>
          <w:sz w:val="24"/>
          <w:szCs w:val="24"/>
        </w:rPr>
      </w:pPr>
      <w:r w:rsidRPr="00AC6499">
        <w:rPr>
          <w:sz w:val="24"/>
          <w:szCs w:val="24"/>
        </w:rPr>
        <w:t xml:space="preserve">Other affects may be positive such as new jobs as governments and private sector look for opportunities to capitalise on the technology, new uses cases appear such as digital finance and investments. For example, in future we may see contract settlements handled with cryptocurrency ‘smart’ contracts, decentralising control, and removing any party’s ability to renege. </w:t>
      </w:r>
    </w:p>
    <w:p w14:paraId="0BA1DF25" w14:textId="77777777" w:rsidR="00AC6499" w:rsidRPr="00AC6499" w:rsidRDefault="00AC6499" w:rsidP="00AC6499">
      <w:pPr>
        <w:rPr>
          <w:sz w:val="24"/>
          <w:szCs w:val="24"/>
        </w:rPr>
      </w:pPr>
      <w:r w:rsidRPr="00AC6499">
        <w:rPr>
          <w:sz w:val="24"/>
          <w:szCs w:val="24"/>
        </w:rPr>
        <w:t>The true effect of all this on an individual in the future will most likely come down to deciding how much of their wealth and finances to store where, which will be a trade-off of privacy using a government backed blockchain, and cryptocurrency where people have independent control and oversight, while subject to volatile markets and fluctuation.</w:t>
      </w:r>
    </w:p>
    <w:p w14:paraId="0BC7444A" w14:textId="76939369" w:rsidR="00633361" w:rsidRDefault="00633361" w:rsidP="00945960">
      <w:pPr>
        <w:rPr>
          <w:sz w:val="24"/>
          <w:szCs w:val="24"/>
        </w:rPr>
      </w:pPr>
    </w:p>
    <w:p w14:paraId="168B1CC2" w14:textId="14E84C8A" w:rsidR="00633361" w:rsidRDefault="00633361" w:rsidP="00945960">
      <w:pPr>
        <w:rPr>
          <w:sz w:val="24"/>
          <w:szCs w:val="24"/>
        </w:rPr>
      </w:pPr>
    </w:p>
    <w:p w14:paraId="2ECD00E8" w14:textId="4F01D891" w:rsidR="00633361" w:rsidRDefault="00633361" w:rsidP="00945960">
      <w:pPr>
        <w:rPr>
          <w:sz w:val="24"/>
          <w:szCs w:val="24"/>
        </w:rPr>
      </w:pPr>
    </w:p>
    <w:p w14:paraId="14DE234C" w14:textId="23B5D7D2" w:rsidR="00633361" w:rsidRDefault="00633361" w:rsidP="00945960">
      <w:pPr>
        <w:rPr>
          <w:sz w:val="24"/>
          <w:szCs w:val="24"/>
        </w:rPr>
      </w:pPr>
    </w:p>
    <w:p w14:paraId="122562A4" w14:textId="1EA148DC" w:rsidR="00633361" w:rsidRDefault="00633361" w:rsidP="00945960">
      <w:pPr>
        <w:rPr>
          <w:sz w:val="24"/>
          <w:szCs w:val="24"/>
        </w:rPr>
      </w:pPr>
    </w:p>
    <w:p w14:paraId="2C74E5FB" w14:textId="309CBEE1" w:rsidR="00633361" w:rsidRDefault="00633361" w:rsidP="00945960">
      <w:pPr>
        <w:rPr>
          <w:sz w:val="24"/>
          <w:szCs w:val="24"/>
        </w:rPr>
      </w:pPr>
    </w:p>
    <w:p w14:paraId="0853927C" w14:textId="34E69F68" w:rsidR="00633361" w:rsidRDefault="00633361" w:rsidP="00945960">
      <w:pPr>
        <w:rPr>
          <w:sz w:val="24"/>
          <w:szCs w:val="24"/>
        </w:rPr>
      </w:pPr>
    </w:p>
    <w:p w14:paraId="0E7E31B9" w14:textId="1A4650FD" w:rsidR="00AC6499" w:rsidRDefault="00AC6499" w:rsidP="00945960">
      <w:pPr>
        <w:rPr>
          <w:sz w:val="24"/>
          <w:szCs w:val="24"/>
        </w:rPr>
      </w:pPr>
    </w:p>
    <w:p w14:paraId="169DB807" w14:textId="3BA9AE46" w:rsidR="00AC6499" w:rsidRDefault="00AC6499" w:rsidP="00945960">
      <w:pPr>
        <w:rPr>
          <w:sz w:val="24"/>
          <w:szCs w:val="24"/>
        </w:rPr>
      </w:pPr>
    </w:p>
    <w:p w14:paraId="778F8313" w14:textId="57A47353" w:rsidR="00AC6499" w:rsidRDefault="00AC6499" w:rsidP="00945960">
      <w:pPr>
        <w:rPr>
          <w:sz w:val="24"/>
          <w:szCs w:val="24"/>
        </w:rPr>
      </w:pPr>
    </w:p>
    <w:p w14:paraId="5AE92811" w14:textId="3DB30A1D" w:rsidR="00AC6499" w:rsidRDefault="00AC6499" w:rsidP="00945960">
      <w:pPr>
        <w:rPr>
          <w:sz w:val="24"/>
          <w:szCs w:val="24"/>
        </w:rPr>
      </w:pPr>
    </w:p>
    <w:p w14:paraId="1897D0A1" w14:textId="132B7F04" w:rsidR="00AC6499" w:rsidRDefault="00AC6499" w:rsidP="00945960">
      <w:pPr>
        <w:rPr>
          <w:sz w:val="24"/>
          <w:szCs w:val="24"/>
        </w:rPr>
      </w:pPr>
    </w:p>
    <w:p w14:paraId="06B47DB8" w14:textId="5547B756" w:rsidR="00AC6499" w:rsidRDefault="00AC6499" w:rsidP="00945960">
      <w:pPr>
        <w:rPr>
          <w:sz w:val="24"/>
          <w:szCs w:val="24"/>
        </w:rPr>
      </w:pPr>
    </w:p>
    <w:p w14:paraId="3B5140A0" w14:textId="3729008F" w:rsidR="00AC6499" w:rsidRDefault="00AC6499" w:rsidP="00945960">
      <w:pPr>
        <w:rPr>
          <w:sz w:val="24"/>
          <w:szCs w:val="24"/>
        </w:rPr>
      </w:pPr>
    </w:p>
    <w:p w14:paraId="3B073DE6" w14:textId="1FDE7321" w:rsidR="00AC6499" w:rsidRDefault="00AC6499" w:rsidP="00945960">
      <w:pPr>
        <w:rPr>
          <w:sz w:val="24"/>
          <w:szCs w:val="24"/>
        </w:rPr>
      </w:pPr>
    </w:p>
    <w:p w14:paraId="33F372E9" w14:textId="1D8C17C8" w:rsidR="00AC6499" w:rsidRDefault="00AC6499" w:rsidP="00945960">
      <w:pPr>
        <w:rPr>
          <w:sz w:val="24"/>
          <w:szCs w:val="24"/>
        </w:rPr>
      </w:pPr>
    </w:p>
    <w:p w14:paraId="227923E8" w14:textId="77777777" w:rsidR="00AC6499" w:rsidRDefault="00AC6499" w:rsidP="00945960">
      <w:pPr>
        <w:rPr>
          <w:sz w:val="24"/>
          <w:szCs w:val="24"/>
        </w:rPr>
      </w:pPr>
    </w:p>
    <w:p w14:paraId="6856656F" w14:textId="626859C6" w:rsidR="00633361" w:rsidRDefault="00633361" w:rsidP="00945960">
      <w:pPr>
        <w:rPr>
          <w:sz w:val="24"/>
          <w:szCs w:val="24"/>
        </w:rPr>
      </w:pPr>
    </w:p>
    <w:p w14:paraId="5848EE40" w14:textId="6063DE2B" w:rsidR="00633361" w:rsidRDefault="00633361" w:rsidP="00945960">
      <w:pPr>
        <w:rPr>
          <w:sz w:val="24"/>
          <w:szCs w:val="24"/>
        </w:rPr>
      </w:pPr>
    </w:p>
    <w:p w14:paraId="724EF3F7" w14:textId="77777777" w:rsidR="00633361" w:rsidRPr="00945960" w:rsidRDefault="00633361" w:rsidP="00945960">
      <w:pPr>
        <w:rPr>
          <w:sz w:val="24"/>
          <w:szCs w:val="24"/>
        </w:rPr>
      </w:pPr>
    </w:p>
    <w:p w14:paraId="63A01343" w14:textId="20AB8DE7" w:rsidR="00C13817" w:rsidRPr="00C13817" w:rsidRDefault="00C13817" w:rsidP="00C13817">
      <w:pPr>
        <w:pStyle w:val="Heading2"/>
        <w:jc w:val="right"/>
        <w:rPr>
          <w:b/>
          <w:bCs/>
          <w:sz w:val="32"/>
          <w:szCs w:val="32"/>
        </w:rPr>
      </w:pPr>
      <w:bookmarkStart w:id="36" w:name="_Toc38211775"/>
      <w:r w:rsidRPr="00C13817">
        <w:rPr>
          <w:sz w:val="32"/>
          <w:szCs w:val="32"/>
        </w:rPr>
        <w:t>Autonomous Vehicles</w:t>
      </w:r>
      <w:bookmarkEnd w:id="36"/>
    </w:p>
    <w:p w14:paraId="0F0FCB7B" w14:textId="05082DB5" w:rsidR="00C13817" w:rsidRPr="00C13817" w:rsidRDefault="00C13817" w:rsidP="00C13817">
      <w:pPr>
        <w:pStyle w:val="Subtitle"/>
        <w:jc w:val="right"/>
        <w:rPr>
          <w:sz w:val="24"/>
          <w:szCs w:val="24"/>
        </w:rPr>
      </w:pPr>
      <w:r w:rsidRPr="00C13817">
        <w:rPr>
          <w:sz w:val="24"/>
          <w:szCs w:val="24"/>
        </w:rPr>
        <w:t>Jacob King</w:t>
      </w:r>
    </w:p>
    <w:p w14:paraId="08A7B18F" w14:textId="2AEB5533" w:rsidR="00C13817" w:rsidRPr="00C13817" w:rsidRDefault="00C13817" w:rsidP="00C13817">
      <w:pPr>
        <w:pStyle w:val="Heading3"/>
        <w:jc w:val="center"/>
      </w:pPr>
      <w:bookmarkStart w:id="37" w:name="_Toc38211776"/>
      <w:r w:rsidRPr="00C13817">
        <w:t>What does it do?</w:t>
      </w:r>
      <w:bookmarkEnd w:id="37"/>
    </w:p>
    <w:p w14:paraId="24536463" w14:textId="77777777" w:rsidR="00C13817" w:rsidRPr="00C13817" w:rsidRDefault="00C13817" w:rsidP="00C13817">
      <w:pPr>
        <w:rPr>
          <w:sz w:val="24"/>
          <w:szCs w:val="24"/>
        </w:rPr>
      </w:pPr>
      <w:r w:rsidRPr="00C13817">
        <w:rPr>
          <w:sz w:val="24"/>
          <w:szCs w:val="24"/>
        </w:rPr>
        <w:t>Autonomous vehicles drive and navigate themselves. Autonomous cars drive people to their destination on the best possible route accounting for current traffic and roadworks. Also, other than cars on the road, trucks can do the same with the freight they carry. Aerial drones can make personal, smaller scale deliveries, be it for food or mail. In essence, autonomous vehicles move things around without any direct human control. All decision making is done by the vehicle or the network the machine is part of. State of the art autonomous road vehicles avoid collisions with pedestrians and other road vehicles with greater success than their human counterparts. Autonomous vehicles do not suffer any of the human impairments such as tiredness or driving under the influence. State of the art vehicles have better and faster judgment than humans would in any given situation. Emergency services can also be taken to the area they are needed by autonomous vehicles. Freight, public transport, personal transport can all be replaced with autonomous vehicles</w:t>
      </w:r>
      <w:sdt>
        <w:sdtPr>
          <w:rPr>
            <w:sz w:val="24"/>
            <w:szCs w:val="24"/>
          </w:rPr>
          <w:id w:val="-801851558"/>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19403674" w14:textId="4B1505BC" w:rsidR="00C13817" w:rsidRPr="00C13817" w:rsidRDefault="00C13817" w:rsidP="00C13817">
      <w:pPr>
        <w:rPr>
          <w:sz w:val="24"/>
          <w:szCs w:val="24"/>
        </w:rPr>
      </w:pPr>
      <w:r w:rsidRPr="00C13817">
        <w:rPr>
          <w:sz w:val="24"/>
          <w:szCs w:val="24"/>
        </w:rPr>
        <w:t xml:space="preserve">Autonomous vehicles are being used in automated warehouses to sort items into containers for shoppers who ordered them. This removes the need for human workers to do the same thing, who would only be much slower and make mistakes. This technology is much like a traditional shop but instead of human shoppers, the packing of goods is done by machines. </w:t>
      </w:r>
    </w:p>
    <w:p w14:paraId="75275BA6" w14:textId="51BFEDDD" w:rsidR="00C13817" w:rsidRPr="00C13817" w:rsidRDefault="00C13817" w:rsidP="00C13817">
      <w:pPr>
        <w:rPr>
          <w:sz w:val="24"/>
          <w:szCs w:val="24"/>
        </w:rPr>
      </w:pPr>
      <w:r w:rsidRPr="00C13817">
        <w:rPr>
          <w:sz w:val="24"/>
          <w:szCs w:val="24"/>
        </w:rPr>
        <w:t xml:space="preserve">There are self-driving cars on the road now, but with people still behind the wheel in case of emergencies. This automation technology can also be used to make self-driving trucks. This will only work on the main roads, and not in the delivery dock of warehouses and shops, so human control is still necessary. This will significantly decrease drive fatigue or could be used in conjunction with drivers to keep the truck moving even when the driver is sleeping. </w:t>
      </w:r>
    </w:p>
    <w:p w14:paraId="04CDF046" w14:textId="71BBEEAA" w:rsidR="00C13817" w:rsidRPr="00C13817" w:rsidRDefault="00C13817" w:rsidP="00C13817">
      <w:pPr>
        <w:rPr>
          <w:sz w:val="24"/>
          <w:szCs w:val="24"/>
        </w:rPr>
      </w:pPr>
      <w:r w:rsidRPr="00C13817">
        <w:rPr>
          <w:sz w:val="24"/>
          <w:szCs w:val="24"/>
        </w:rPr>
        <w:t>Uber Eats is currently using aerial autonomous vehicles to transport food to people. This same technology can be used to deliver mail and packages instead of traditional postal services and couriers. Automating the delivery will also on the time it takes deliver packages, especially for short distance postage</w:t>
      </w:r>
      <w:sdt>
        <w:sdtPr>
          <w:rPr>
            <w:sz w:val="24"/>
            <w:szCs w:val="24"/>
          </w:rPr>
          <w:id w:val="-1370834894"/>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3168EC81" w14:textId="22BE6FAF" w:rsidR="00C13817" w:rsidRPr="00C13817" w:rsidRDefault="00C13817" w:rsidP="00C13817">
      <w:pPr>
        <w:rPr>
          <w:sz w:val="24"/>
          <w:szCs w:val="24"/>
        </w:rPr>
      </w:pPr>
      <w:r w:rsidRPr="00C13817">
        <w:rPr>
          <w:sz w:val="24"/>
          <w:szCs w:val="24"/>
        </w:rPr>
        <w:t xml:space="preserve">Development of self-driving cars is being made aimed at decreasing the severity of collisions. Improvements on pedestrian detection and avoidance are being made, soon self-driving cars are likely to be better drivers than humans, and possibly even match the number of human drivers on the road. Packages to retrofit traditional cars can be made, lowering the cost of self-driving cars. Self-driving cars can also make road travel more accessible to disabled people who depend on mobility equipment, letting them be more self-sufficient. </w:t>
      </w:r>
    </w:p>
    <w:p w14:paraId="2145CBB0" w14:textId="77777777" w:rsidR="00C13817" w:rsidRPr="00C13817" w:rsidRDefault="00C13817" w:rsidP="00C13817">
      <w:pPr>
        <w:rPr>
          <w:sz w:val="24"/>
          <w:szCs w:val="24"/>
        </w:rPr>
      </w:pPr>
      <w:r w:rsidRPr="00C13817">
        <w:rPr>
          <w:sz w:val="24"/>
          <w:szCs w:val="24"/>
        </w:rPr>
        <w:t>The postal service could implement autonomous transport of packages and mail using existing technology. This will likely be a mixture of small autonomous aerial craft and self-driving vehicles. Some human interaction is still required to load and unload the packages to the person’s house, but the transportation can be done without any human interaction</w:t>
      </w:r>
      <w:sdt>
        <w:sdtPr>
          <w:rPr>
            <w:sz w:val="24"/>
            <w:szCs w:val="24"/>
          </w:rPr>
          <w:id w:val="1705047676"/>
          <w:citation/>
        </w:sdtPr>
        <w:sdtContent>
          <w:r w:rsidRPr="00C13817">
            <w:rPr>
              <w:sz w:val="24"/>
              <w:szCs w:val="24"/>
            </w:rPr>
            <w:fldChar w:fldCharType="begin"/>
          </w:r>
          <w:r w:rsidRPr="00C13817">
            <w:rPr>
              <w:sz w:val="24"/>
              <w:szCs w:val="24"/>
            </w:rPr>
            <w:instrText xml:space="preserve"> CITATION Joh17 \l 3081 </w:instrText>
          </w:r>
          <w:r w:rsidRPr="00C13817">
            <w:rPr>
              <w:sz w:val="24"/>
              <w:szCs w:val="24"/>
            </w:rPr>
            <w:fldChar w:fldCharType="separate"/>
          </w:r>
          <w:r w:rsidRPr="00C13817">
            <w:rPr>
              <w:sz w:val="24"/>
              <w:szCs w:val="24"/>
            </w:rPr>
            <w:t xml:space="preserve"> (N.Senerb, 2017)</w:t>
          </w:r>
          <w:r w:rsidRPr="00C13817">
            <w:rPr>
              <w:sz w:val="24"/>
              <w:szCs w:val="24"/>
            </w:rPr>
            <w:fldChar w:fldCharType="end"/>
          </w:r>
        </w:sdtContent>
      </w:sdt>
      <w:r w:rsidRPr="00C13817">
        <w:rPr>
          <w:sz w:val="24"/>
          <w:szCs w:val="24"/>
        </w:rPr>
        <w:t xml:space="preserve">. </w:t>
      </w:r>
    </w:p>
    <w:p w14:paraId="60F0B027" w14:textId="06719DF9" w:rsidR="00C13817" w:rsidRPr="00C13817" w:rsidRDefault="00C13817" w:rsidP="00C13817">
      <w:pPr>
        <w:rPr>
          <w:sz w:val="24"/>
          <w:szCs w:val="24"/>
        </w:rPr>
      </w:pPr>
      <w:r w:rsidRPr="00C13817">
        <w:rPr>
          <w:sz w:val="24"/>
          <w:szCs w:val="24"/>
        </w:rPr>
        <w:t xml:space="preserve">Technologies that made autonomous road vehicles possible are cameras, network infrastructure, sensor technologies such as lidar and radar, AI and laser light radar. All of these work together for the vehicle to gather information on </w:t>
      </w:r>
      <w:proofErr w:type="spellStart"/>
      <w:r w:rsidRPr="00C13817">
        <w:rPr>
          <w:sz w:val="24"/>
          <w:szCs w:val="24"/>
        </w:rPr>
        <w:t>it’s</w:t>
      </w:r>
      <w:proofErr w:type="spellEnd"/>
      <w:r w:rsidRPr="00C13817">
        <w:rPr>
          <w:sz w:val="24"/>
          <w:szCs w:val="24"/>
        </w:rPr>
        <w:t xml:space="preserve"> surroundings and then process that information to travel without collisions. AI interprets the data these instruments gather.  Network infrastructure lets these vehicles communicate to work together, further reducing collisions with other autonomous vehicles. This also allows for the vehicle to gather data on its surroundings such as speed limit and traffic lights. Sensors allow for greater situational awareness</w:t>
      </w:r>
      <w:sdt>
        <w:sdtPr>
          <w:rPr>
            <w:sz w:val="24"/>
            <w:szCs w:val="24"/>
          </w:rPr>
          <w:id w:val="-645504689"/>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sdt>
        <w:sdtPr>
          <w:rPr>
            <w:sz w:val="24"/>
            <w:szCs w:val="24"/>
          </w:rPr>
          <w:id w:val="-1440060712"/>
          <w:citation/>
        </w:sdt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r w:rsidRPr="00C13817">
        <w:rPr>
          <w:sz w:val="24"/>
          <w:szCs w:val="24"/>
        </w:rPr>
        <w:t xml:space="preserve">. </w:t>
      </w:r>
    </w:p>
    <w:p w14:paraId="5B2FFEB8" w14:textId="763911ED" w:rsidR="00C13817" w:rsidRPr="00C13817" w:rsidRDefault="00C13817" w:rsidP="00C13817">
      <w:pPr>
        <w:rPr>
          <w:sz w:val="24"/>
          <w:szCs w:val="24"/>
        </w:rPr>
      </w:pPr>
      <w:r w:rsidRPr="00C13817">
        <w:rPr>
          <w:sz w:val="24"/>
          <w:szCs w:val="24"/>
        </w:rPr>
        <w:t>Technologies that make warehouse automated vehicles possible are AI to organise and manage all the vehicles to keep them working cohesively together and to automate the process. Automated guided vehicles are required to move the inventory around the warehouse – these follow a set path and have additional sensors to avoid manually controlled vehicles. Autonomous mobile robots are like Automated guided vehicles however they rely on sensors and have no set path to take. These vehicles use sensors and AI to understand their surroundings. Drones use the same technology as Autonomous Mobile Robots and using GPS technology they can be used in long distance deliveries</w:t>
      </w:r>
      <w:sdt>
        <w:sdtPr>
          <w:rPr>
            <w:sz w:val="24"/>
            <w:szCs w:val="24"/>
          </w:rPr>
          <w:id w:val="288715940"/>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4069F922" w14:textId="378B4DEB" w:rsidR="00C13817" w:rsidRPr="00C13817" w:rsidRDefault="00C13817" w:rsidP="00C13817">
      <w:pPr>
        <w:pStyle w:val="Heading3"/>
        <w:jc w:val="center"/>
      </w:pPr>
      <w:bookmarkStart w:id="38" w:name="_Toc38211777"/>
      <w:r w:rsidRPr="00C13817">
        <w:t>What is the likely impact?</w:t>
      </w:r>
      <w:bookmarkEnd w:id="38"/>
    </w:p>
    <w:p w14:paraId="2F07D193" w14:textId="669B1037" w:rsidR="00C13817" w:rsidRPr="00C13817" w:rsidRDefault="00C13817" w:rsidP="00C13817">
      <w:pPr>
        <w:rPr>
          <w:sz w:val="24"/>
          <w:szCs w:val="24"/>
        </w:rPr>
      </w:pPr>
      <w:r w:rsidRPr="00C13817">
        <w:rPr>
          <w:sz w:val="24"/>
          <w:szCs w:val="24"/>
        </w:rPr>
        <w:t>The impact of this technology is mainly on the general public, as autonomous vehicles make transportation far more convenient. With more self-driving cars on the road, there will be significantly less crashes and fatalities will be lower. Autonomous vehicles are also more efficient drivers than humans, lowering the overall traffic on the road. This makes being on the road safer and more convenient. Public transportation could have a network of autonomous vehicles that operate much like taxis. In order to have vehicle sharing capabilities cities will need space and infrastructure to accommodate this. Passenger loading areas or on street parking is required to increase turnover. With vehicle sharing parking plans will be altered. With less cars in idle, there will be less need for parking spaces. This means more land for buildings, increasing population densities in cities. Most people (59% according to Transportation Research Procedia) who currently own cars for personal transport would rather have their own autonomous vehicle than just use one. Once there are a significant number of autonomous vehicles on the road this is likely to change as the cost of using one will be much lower than owning one. Less people will want to own an autonomous vehicle for personal transportation. With autonomous vehicles transporting goods, postage and freight hauling will take less time and cost less</w:t>
      </w:r>
      <w:sdt>
        <w:sdtPr>
          <w:rPr>
            <w:sz w:val="24"/>
            <w:szCs w:val="24"/>
          </w:rPr>
          <w:id w:val="432253506"/>
          <w:citation/>
        </w:sdt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 xml:space="preserve">. </w:t>
      </w:r>
    </w:p>
    <w:p w14:paraId="40C109EF" w14:textId="7B577E74" w:rsidR="00C13817" w:rsidRPr="00C13817" w:rsidRDefault="00C13817" w:rsidP="00C13817">
      <w:pPr>
        <w:rPr>
          <w:sz w:val="24"/>
          <w:szCs w:val="24"/>
        </w:rPr>
      </w:pPr>
      <w:r w:rsidRPr="00C13817">
        <w:rPr>
          <w:sz w:val="24"/>
          <w:szCs w:val="24"/>
        </w:rPr>
        <w:t>People with mobility, and people with conditions that disallow driving such as epileptics, issues are most affected by this technology. They will be less dependent on caregivers for transportation, allowing much greater freedom and self-sufficiency. The general public will also benefit from autonomous vehicles, as transportation will cost less. Fewer people will need to own a car, and therefore save money on maintaining one. Over long distances, the benefit of driverless cars is greater still. Less injuries and fatalities will occur on the road. Legislation will likely change to support autonomous vehicles once they are better drivers than the average human. The law will likely favour autonomous vehicles, lowering the cost of registration. Easier travel at a lower cost with greater safety lead to a population with greater time and money, stimulating the economy with more disposable income not spent on transportation</w:t>
      </w:r>
      <w:sdt>
        <w:sdtPr>
          <w:rPr>
            <w:sz w:val="24"/>
            <w:szCs w:val="24"/>
          </w:rPr>
          <w:id w:val="1960609007"/>
          <w:citation/>
        </w:sdt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sdt>
        <w:sdtPr>
          <w:rPr>
            <w:sz w:val="24"/>
            <w:szCs w:val="24"/>
          </w:rPr>
          <w:id w:val="-757831155"/>
          <w:citation/>
        </w:sdt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w:t>
      </w:r>
    </w:p>
    <w:p w14:paraId="141C0948" w14:textId="3E847A60" w:rsidR="00C13817" w:rsidRPr="00C13817" w:rsidRDefault="00C13817" w:rsidP="00C13817">
      <w:pPr>
        <w:rPr>
          <w:sz w:val="24"/>
          <w:szCs w:val="24"/>
        </w:rPr>
      </w:pPr>
      <w:r w:rsidRPr="00C13817">
        <w:rPr>
          <w:sz w:val="24"/>
          <w:szCs w:val="24"/>
        </w:rPr>
        <w:t>This technology will very likely replace public transportation, taxis, Uber drivers and postal service drivers. The postal service will still have someone aboard the vehicle to handle loading and unloading of the packages. Public transportation is made redundant with this technology. Either busses will become autonomous vehicles, or there will be less demand on the public transport system as vehicle sharing is very likely.</w:t>
      </w:r>
    </w:p>
    <w:p w14:paraId="7C97980B" w14:textId="64CA434B" w:rsidR="00C13817" w:rsidRPr="00C13817" w:rsidRDefault="00C13817" w:rsidP="00C13817">
      <w:pPr>
        <w:pStyle w:val="Heading3"/>
        <w:jc w:val="center"/>
      </w:pPr>
      <w:bookmarkStart w:id="39" w:name="_Toc38211778"/>
      <w:r w:rsidRPr="00C13817">
        <w:t>How will this affect you?</w:t>
      </w:r>
      <w:bookmarkEnd w:id="39"/>
    </w:p>
    <w:p w14:paraId="42F2B4B8" w14:textId="2500E40A" w:rsidR="00C13817" w:rsidRPr="00C13817" w:rsidRDefault="00C13817" w:rsidP="00C13817">
      <w:pPr>
        <w:rPr>
          <w:sz w:val="24"/>
          <w:szCs w:val="24"/>
        </w:rPr>
      </w:pPr>
      <w:r w:rsidRPr="00C13817">
        <w:rPr>
          <w:sz w:val="24"/>
          <w:szCs w:val="24"/>
        </w:rPr>
        <w:t xml:space="preserve">On a day to day basis, getting to and from places become far more convenient. People will no longer need to pay attention to the road and can relax or work while traveling instead. The interior of the autonomous vehicle could be redesigned to accommodate these activities. Personally, this would make traveling to see family that live hours away will become far more convenient. Public transportation does not connect close to either destination. Autonomous vehicles would allow for rest on the trip, will provide greater comfort and will be far safer. </w:t>
      </w:r>
    </w:p>
    <w:p w14:paraId="0465BA58" w14:textId="4DF0ABF0" w:rsidR="00C13817" w:rsidRPr="00C13817" w:rsidRDefault="00C13817" w:rsidP="00C13817">
      <w:pPr>
        <w:rPr>
          <w:sz w:val="24"/>
          <w:szCs w:val="24"/>
        </w:rPr>
      </w:pPr>
      <w:r w:rsidRPr="00C13817">
        <w:rPr>
          <w:sz w:val="24"/>
          <w:szCs w:val="24"/>
        </w:rPr>
        <w:t xml:space="preserve">Things that would be different for me when this technology is widespread are personal transportation and package delivery. Personally, I would use an autonomous vehicle over a traditional car. The convenience factor far outweighs the joys of driving and overall is far safer. Package delivery times would decrease and would make eCommerce and </w:t>
      </w:r>
      <w:proofErr w:type="spellStart"/>
      <w:r w:rsidRPr="00C13817">
        <w:rPr>
          <w:sz w:val="24"/>
          <w:szCs w:val="24"/>
        </w:rPr>
        <w:t>mCommerce</w:t>
      </w:r>
      <w:proofErr w:type="spellEnd"/>
      <w:r w:rsidRPr="00C13817">
        <w:rPr>
          <w:sz w:val="24"/>
          <w:szCs w:val="24"/>
        </w:rPr>
        <w:t xml:space="preserve"> much more accessible. Most of my shopping would be done this way. I would prefer not to go into shops when I could order things online.  When autonomous vehicles are introduced to my workplace, then I would likely lose my job. </w:t>
      </w:r>
    </w:p>
    <w:p w14:paraId="4DAA7E96" w14:textId="71CFBA14" w:rsidR="00C13817" w:rsidRDefault="00C13817" w:rsidP="00C13817">
      <w:pPr>
        <w:rPr>
          <w:sz w:val="24"/>
          <w:szCs w:val="24"/>
        </w:rPr>
      </w:pPr>
      <w:r w:rsidRPr="00C13817">
        <w:rPr>
          <w:sz w:val="24"/>
          <w:szCs w:val="24"/>
        </w:rPr>
        <w:t>Some of my friends do not have a licence. These people will no longer require licences to have access to the convenience of the car. This allows them to have access to jobs that would ordinarily require the employee to have a licence. Those who do not have a licence will also be able to see their family more often. All inconvenient trips for these people will become accessible, and they will no long will have to walk to the limited public transportation network. All activities such as shopping and going to activities become far easier to accomplish.</w:t>
      </w:r>
    </w:p>
    <w:p w14:paraId="49227CA3" w14:textId="24CF2478" w:rsidR="00633361" w:rsidRDefault="00633361" w:rsidP="00C13817">
      <w:pPr>
        <w:rPr>
          <w:sz w:val="24"/>
          <w:szCs w:val="24"/>
        </w:rPr>
      </w:pPr>
    </w:p>
    <w:p w14:paraId="39B6C94A" w14:textId="70B91BC7" w:rsidR="00633361" w:rsidRDefault="00633361" w:rsidP="00C13817">
      <w:pPr>
        <w:rPr>
          <w:sz w:val="24"/>
          <w:szCs w:val="24"/>
        </w:rPr>
      </w:pPr>
    </w:p>
    <w:p w14:paraId="086BA206" w14:textId="19C2A049" w:rsidR="00633361" w:rsidRDefault="00633361" w:rsidP="00C13817">
      <w:pPr>
        <w:rPr>
          <w:sz w:val="24"/>
          <w:szCs w:val="24"/>
        </w:rPr>
      </w:pPr>
    </w:p>
    <w:p w14:paraId="5A8BC45E" w14:textId="5BB1D898" w:rsidR="00633361" w:rsidRDefault="00633361" w:rsidP="00C13817">
      <w:pPr>
        <w:rPr>
          <w:sz w:val="24"/>
          <w:szCs w:val="24"/>
        </w:rPr>
      </w:pPr>
    </w:p>
    <w:p w14:paraId="50CF1FCD" w14:textId="77777777" w:rsidR="00633361" w:rsidRPr="00C13817" w:rsidRDefault="00633361" w:rsidP="00C13817">
      <w:pPr>
        <w:rPr>
          <w:sz w:val="24"/>
          <w:szCs w:val="24"/>
        </w:rPr>
      </w:pPr>
    </w:p>
    <w:p w14:paraId="0BA221A4" w14:textId="23D7D543" w:rsidR="001E13B5" w:rsidRPr="001E13B5" w:rsidRDefault="001E13B5" w:rsidP="001E13B5">
      <w:pPr>
        <w:pStyle w:val="Heading2"/>
        <w:jc w:val="right"/>
        <w:rPr>
          <w:sz w:val="32"/>
          <w:szCs w:val="32"/>
        </w:rPr>
      </w:pPr>
      <w:bookmarkStart w:id="40" w:name="_Toc38211779"/>
      <w:r w:rsidRPr="001E13B5">
        <w:rPr>
          <w:sz w:val="32"/>
          <w:szCs w:val="32"/>
        </w:rPr>
        <w:t>Cyber Security</w:t>
      </w:r>
      <w:bookmarkEnd w:id="40"/>
    </w:p>
    <w:p w14:paraId="2A1D40C3" w14:textId="0F19E9A4" w:rsidR="001E13B5" w:rsidRPr="001E13B5" w:rsidRDefault="001E13B5" w:rsidP="001E13B5">
      <w:pPr>
        <w:pStyle w:val="Subtitle"/>
        <w:jc w:val="right"/>
        <w:rPr>
          <w:sz w:val="24"/>
          <w:szCs w:val="24"/>
        </w:rPr>
      </w:pPr>
      <w:r w:rsidRPr="001E13B5">
        <w:rPr>
          <w:sz w:val="24"/>
          <w:szCs w:val="24"/>
        </w:rPr>
        <w:t>Jay Hunter</w:t>
      </w:r>
    </w:p>
    <w:p w14:paraId="65F14B65" w14:textId="77777777" w:rsidR="001E13B5" w:rsidRPr="001E13B5" w:rsidRDefault="001E13B5" w:rsidP="001E13B5">
      <w:pPr>
        <w:pStyle w:val="Heading3"/>
        <w:jc w:val="center"/>
      </w:pPr>
      <w:bookmarkStart w:id="41" w:name="_Toc38211780"/>
      <w:r w:rsidRPr="001E13B5">
        <w:t>What does it do?</w:t>
      </w:r>
      <w:bookmarkEnd w:id="41"/>
    </w:p>
    <w:p w14:paraId="74E65215" w14:textId="77777777" w:rsidR="001E13B5" w:rsidRPr="001E13B5" w:rsidRDefault="001E13B5" w:rsidP="001E13B5">
      <w:pPr>
        <w:rPr>
          <w:sz w:val="24"/>
          <w:szCs w:val="24"/>
        </w:rPr>
      </w:pPr>
      <w:r w:rsidRPr="001E13B5">
        <w:rPr>
          <w:sz w:val="24"/>
          <w:szCs w:val="24"/>
        </w:rPr>
        <w:t>One of the main focuses of Cyber Security is Encryption. This is the process of taking ‘plain text’ a file anyone can easily access and open and converting it to ‘cipher text’ through an Encryption Algorithm</w:t>
      </w:r>
      <w:sdt>
        <w:sdtPr>
          <w:rPr>
            <w:sz w:val="24"/>
            <w:szCs w:val="24"/>
          </w:rPr>
          <w:id w:val="-1548132581"/>
          <w:citation/>
        </w:sdtPr>
        <w:sdtContent>
          <w:r w:rsidRPr="001E13B5">
            <w:rPr>
              <w:sz w:val="24"/>
              <w:szCs w:val="24"/>
            </w:rPr>
            <w:fldChar w:fldCharType="begin"/>
          </w:r>
          <w:r w:rsidRPr="001E13B5">
            <w:rPr>
              <w:sz w:val="24"/>
              <w:szCs w:val="24"/>
            </w:rPr>
            <w:instrText xml:space="preserve"> CITATION Nor20 \l 3081 </w:instrText>
          </w:r>
          <w:r w:rsidRPr="001E13B5">
            <w:rPr>
              <w:sz w:val="24"/>
              <w:szCs w:val="24"/>
            </w:rPr>
            <w:fldChar w:fldCharType="separate"/>
          </w:r>
          <w:r w:rsidRPr="001E13B5">
            <w:rPr>
              <w:sz w:val="24"/>
              <w:szCs w:val="24"/>
            </w:rPr>
            <w:t xml:space="preserve"> (Norton, 2020)</w:t>
          </w:r>
          <w:r w:rsidRPr="001E13B5">
            <w:rPr>
              <w:sz w:val="24"/>
              <w:szCs w:val="24"/>
            </w:rPr>
            <w:fldChar w:fldCharType="end"/>
          </w:r>
        </w:sdtContent>
      </w:sdt>
      <w:r w:rsidRPr="001E13B5">
        <w:rPr>
          <w:sz w:val="24"/>
          <w:szCs w:val="24"/>
        </w:rPr>
        <w:t>. ‘Cipher text’ cannot be easily accessed or opened due to the file being ‘scrambled’ by the encryption algorithm, only users with a ‘key’ can ‘unscramble’ or ‘decrypt’ the file and access its contents</w:t>
      </w:r>
      <w:sdt>
        <w:sdtPr>
          <w:rPr>
            <w:sz w:val="24"/>
            <w:szCs w:val="24"/>
          </w:rPr>
          <w:id w:val="-2047978008"/>
          <w:citation/>
        </w:sdtPr>
        <w:sdtContent>
          <w:r w:rsidRPr="001E13B5">
            <w:rPr>
              <w:sz w:val="24"/>
              <w:szCs w:val="24"/>
            </w:rPr>
            <w:fldChar w:fldCharType="begin"/>
          </w:r>
          <w:r w:rsidRPr="001E13B5">
            <w:rPr>
              <w:sz w:val="24"/>
              <w:szCs w:val="24"/>
            </w:rPr>
            <w:instrText xml:space="preserve"> CITATION Chr18 \l 3081 </w:instrText>
          </w:r>
          <w:r w:rsidRPr="001E13B5">
            <w:rPr>
              <w:sz w:val="24"/>
              <w:szCs w:val="24"/>
            </w:rPr>
            <w:fldChar w:fldCharType="separate"/>
          </w:r>
          <w:r w:rsidRPr="001E13B5">
            <w:rPr>
              <w:sz w:val="24"/>
              <w:szCs w:val="24"/>
            </w:rPr>
            <w:t xml:space="preserve"> (Mercer-Myers, 2018)</w:t>
          </w:r>
          <w:r w:rsidRPr="001E13B5">
            <w:rPr>
              <w:sz w:val="24"/>
              <w:szCs w:val="24"/>
            </w:rPr>
            <w:fldChar w:fldCharType="end"/>
          </w:r>
        </w:sdtContent>
      </w:sdt>
      <w:r w:rsidRPr="001E13B5">
        <w:rPr>
          <w:sz w:val="24"/>
          <w:szCs w:val="24"/>
        </w:rPr>
        <w:t xml:space="preserve">. There are two main categories or encryption device encryption and end-to-end Encryption. </w:t>
      </w:r>
    </w:p>
    <w:p w14:paraId="42E7DB27" w14:textId="77777777" w:rsidR="001E13B5" w:rsidRPr="001E13B5" w:rsidRDefault="001E13B5" w:rsidP="001E13B5">
      <w:pPr>
        <w:rPr>
          <w:sz w:val="24"/>
          <w:szCs w:val="24"/>
        </w:rPr>
      </w:pPr>
      <w:r w:rsidRPr="001E13B5">
        <w:rPr>
          <w:sz w:val="24"/>
          <w:szCs w:val="24"/>
        </w:rPr>
        <w:t>End-to-end encryption is used to secure connect two devices. This could be messages, credit card payments, or visiting a website. There are two main types of handling end-to-end encryption: symmetric and asymmetric encryption. Symmetric encryption uses one key for both encrypting and decrypting data. This allows for multiple people to easily access the data that’s encrypted. This method the data is only as safe as the most careless person with a key</w:t>
      </w:r>
      <w:sdt>
        <w:sdtPr>
          <w:rPr>
            <w:sz w:val="24"/>
            <w:szCs w:val="24"/>
          </w:rPr>
          <w:id w:val="99993844"/>
          <w:citation/>
        </w:sdtPr>
        <w:sdtContent>
          <w:r w:rsidRPr="001E13B5">
            <w:rPr>
              <w:sz w:val="24"/>
              <w:szCs w:val="24"/>
            </w:rPr>
            <w:fldChar w:fldCharType="begin"/>
          </w:r>
          <w:r w:rsidRPr="001E13B5">
            <w:rPr>
              <w:sz w:val="24"/>
              <w:szCs w:val="24"/>
            </w:rPr>
            <w:instrText xml:space="preserve"> CITATION Nor20 \l 3081 </w:instrText>
          </w:r>
          <w:r w:rsidRPr="001E13B5">
            <w:rPr>
              <w:sz w:val="24"/>
              <w:szCs w:val="24"/>
            </w:rPr>
            <w:fldChar w:fldCharType="separate"/>
          </w:r>
          <w:r w:rsidRPr="001E13B5">
            <w:rPr>
              <w:sz w:val="24"/>
              <w:szCs w:val="24"/>
            </w:rPr>
            <w:t xml:space="preserve"> (Norton, 2020)</w:t>
          </w:r>
          <w:r w:rsidRPr="001E13B5">
            <w:rPr>
              <w:sz w:val="24"/>
              <w:szCs w:val="24"/>
            </w:rPr>
            <w:fldChar w:fldCharType="end"/>
          </w:r>
        </w:sdtContent>
      </w:sdt>
      <w:r w:rsidRPr="001E13B5">
        <w:rPr>
          <w:sz w:val="24"/>
          <w:szCs w:val="24"/>
        </w:rPr>
        <w:t>.</w:t>
      </w:r>
    </w:p>
    <w:p w14:paraId="53CF33D2" w14:textId="77777777" w:rsidR="001E13B5" w:rsidRPr="001E13B5" w:rsidRDefault="001E13B5" w:rsidP="001E13B5">
      <w:pPr>
        <w:rPr>
          <w:sz w:val="24"/>
          <w:szCs w:val="24"/>
        </w:rPr>
      </w:pPr>
      <w:r w:rsidRPr="001E13B5">
        <w:rPr>
          <w:sz w:val="24"/>
          <w:szCs w:val="24"/>
        </w:rPr>
        <w:t>Asymmetric encrypted uses two keys. One is a public key which is shared and can encrypt data, and the other is a private key which decrypts data. End-to-end encryption often utilises asymmetric encryption</w:t>
      </w:r>
      <w:sdt>
        <w:sdtPr>
          <w:rPr>
            <w:sz w:val="24"/>
            <w:szCs w:val="24"/>
          </w:rPr>
          <w:id w:val="-202864926"/>
          <w:citation/>
        </w:sdtPr>
        <w:sdtContent>
          <w:r w:rsidRPr="001E13B5">
            <w:rPr>
              <w:sz w:val="24"/>
              <w:szCs w:val="24"/>
            </w:rPr>
            <w:fldChar w:fldCharType="begin"/>
          </w:r>
          <w:r w:rsidRPr="001E13B5">
            <w:rPr>
              <w:sz w:val="24"/>
              <w:szCs w:val="24"/>
            </w:rPr>
            <w:instrText xml:space="preserve"> CITATION Chr18 \l 3081 </w:instrText>
          </w:r>
          <w:r w:rsidRPr="001E13B5">
            <w:rPr>
              <w:sz w:val="24"/>
              <w:szCs w:val="24"/>
            </w:rPr>
            <w:fldChar w:fldCharType="separate"/>
          </w:r>
          <w:r w:rsidRPr="001E13B5">
            <w:rPr>
              <w:sz w:val="24"/>
              <w:szCs w:val="24"/>
            </w:rPr>
            <w:t xml:space="preserve"> (Mercer-Myers, 2018)</w:t>
          </w:r>
          <w:r w:rsidRPr="001E13B5">
            <w:rPr>
              <w:sz w:val="24"/>
              <w:szCs w:val="24"/>
            </w:rPr>
            <w:fldChar w:fldCharType="end"/>
          </w:r>
        </w:sdtContent>
      </w:sdt>
      <w:r w:rsidRPr="001E13B5">
        <w:rPr>
          <w:sz w:val="24"/>
          <w:szCs w:val="24"/>
        </w:rPr>
        <w:t xml:space="preserve">. This is often seen in the use of HTTPS as explained by </w:t>
      </w:r>
      <w:proofErr w:type="spellStart"/>
      <w:r w:rsidRPr="001E13B5">
        <w:rPr>
          <w:sz w:val="24"/>
          <w:szCs w:val="24"/>
        </w:rPr>
        <w:t>CloudFlare</w:t>
      </w:r>
      <w:proofErr w:type="spellEnd"/>
      <w:r w:rsidRPr="001E13B5">
        <w:rPr>
          <w:sz w:val="24"/>
          <w:szCs w:val="24"/>
        </w:rPr>
        <w:t>, “A client will obtain a website's public key from that website's TLS certificate (or SSL certificate) and use that to initiate secure communication,” by initiating the connection with the public key, the user accessing the website is able to encrypt their traffic and only they can decrypt the information they receive</w:t>
      </w:r>
      <w:sdt>
        <w:sdtPr>
          <w:rPr>
            <w:sz w:val="24"/>
            <w:szCs w:val="24"/>
          </w:rPr>
          <w:id w:val="792026348"/>
          <w:citation/>
        </w:sdtPr>
        <w:sdtContent>
          <w:r w:rsidRPr="001E13B5">
            <w:rPr>
              <w:sz w:val="24"/>
              <w:szCs w:val="24"/>
            </w:rPr>
            <w:fldChar w:fldCharType="begin"/>
          </w:r>
          <w:r w:rsidRPr="001E13B5">
            <w:rPr>
              <w:sz w:val="24"/>
              <w:szCs w:val="24"/>
            </w:rPr>
            <w:instrText xml:space="preserve"> CITATION Clo20 \l 3081 </w:instrText>
          </w:r>
          <w:r w:rsidRPr="001E13B5">
            <w:rPr>
              <w:sz w:val="24"/>
              <w:szCs w:val="24"/>
            </w:rPr>
            <w:fldChar w:fldCharType="separate"/>
          </w:r>
          <w:r w:rsidRPr="001E13B5">
            <w:rPr>
              <w:sz w:val="24"/>
              <w:szCs w:val="24"/>
            </w:rPr>
            <w:t xml:space="preserve"> (CloudFare, 2020)</w:t>
          </w:r>
          <w:r w:rsidRPr="001E13B5">
            <w:rPr>
              <w:sz w:val="24"/>
              <w:szCs w:val="24"/>
            </w:rPr>
            <w:fldChar w:fldCharType="end"/>
          </w:r>
        </w:sdtContent>
      </w:sdt>
      <w:sdt>
        <w:sdtPr>
          <w:rPr>
            <w:sz w:val="24"/>
            <w:szCs w:val="24"/>
          </w:rPr>
          <w:id w:val="238522928"/>
          <w:citation/>
        </w:sdtPr>
        <w:sdtContent>
          <w:r w:rsidRPr="001E13B5">
            <w:rPr>
              <w:sz w:val="24"/>
              <w:szCs w:val="24"/>
            </w:rPr>
            <w:fldChar w:fldCharType="begin"/>
          </w:r>
          <w:r w:rsidRPr="001E13B5">
            <w:rPr>
              <w:sz w:val="24"/>
              <w:szCs w:val="24"/>
            </w:rPr>
            <w:instrText xml:space="preserve">CITATION Ele20 \l 3081 </w:instrText>
          </w:r>
          <w:r w:rsidRPr="001E13B5">
            <w:rPr>
              <w:sz w:val="24"/>
              <w:szCs w:val="24"/>
            </w:rPr>
            <w:fldChar w:fldCharType="separate"/>
          </w:r>
          <w:r w:rsidRPr="001E13B5">
            <w:rPr>
              <w:sz w:val="24"/>
              <w:szCs w:val="24"/>
            </w:rPr>
            <w:t xml:space="preserve"> (Electronic Frontier Foundation, 2020)</w:t>
          </w:r>
          <w:r w:rsidRPr="001E13B5">
            <w:rPr>
              <w:sz w:val="24"/>
              <w:szCs w:val="24"/>
            </w:rPr>
            <w:fldChar w:fldCharType="end"/>
          </w:r>
        </w:sdtContent>
      </w:sdt>
      <w:r w:rsidRPr="001E13B5">
        <w:rPr>
          <w:sz w:val="24"/>
          <w:szCs w:val="24"/>
        </w:rPr>
        <w:t>. Mobile apps such as WhatsApp, Signal, and mobile banking apps also use asymmetric encryption for secure connection</w:t>
      </w:r>
      <w:sdt>
        <w:sdtPr>
          <w:rPr>
            <w:sz w:val="24"/>
            <w:szCs w:val="24"/>
          </w:rPr>
          <w:id w:val="-16786447"/>
          <w:citation/>
        </w:sdtPr>
        <w:sdtContent>
          <w:r w:rsidRPr="001E13B5">
            <w:rPr>
              <w:sz w:val="24"/>
              <w:szCs w:val="24"/>
            </w:rPr>
            <w:fldChar w:fldCharType="begin"/>
          </w:r>
          <w:r w:rsidRPr="001E13B5">
            <w:rPr>
              <w:sz w:val="24"/>
              <w:szCs w:val="24"/>
            </w:rPr>
            <w:instrText xml:space="preserve"> CITATION Wha20 \l 3081 </w:instrText>
          </w:r>
          <w:r w:rsidRPr="001E13B5">
            <w:rPr>
              <w:sz w:val="24"/>
              <w:szCs w:val="24"/>
            </w:rPr>
            <w:fldChar w:fldCharType="separate"/>
          </w:r>
          <w:r w:rsidRPr="001E13B5">
            <w:rPr>
              <w:sz w:val="24"/>
              <w:szCs w:val="24"/>
            </w:rPr>
            <w:t xml:space="preserve"> (WhatsApp, 2020)</w:t>
          </w:r>
          <w:r w:rsidRPr="001E13B5">
            <w:rPr>
              <w:sz w:val="24"/>
              <w:szCs w:val="24"/>
            </w:rPr>
            <w:fldChar w:fldCharType="end"/>
          </w:r>
        </w:sdtContent>
      </w:sdt>
      <w:sdt>
        <w:sdtPr>
          <w:rPr>
            <w:sz w:val="24"/>
            <w:szCs w:val="24"/>
          </w:rPr>
          <w:id w:val="1403103408"/>
          <w:citation/>
        </w:sdtPr>
        <w:sdtContent>
          <w:r w:rsidRPr="001E13B5">
            <w:rPr>
              <w:sz w:val="24"/>
              <w:szCs w:val="24"/>
            </w:rPr>
            <w:fldChar w:fldCharType="begin"/>
          </w:r>
          <w:r w:rsidRPr="001E13B5">
            <w:rPr>
              <w:sz w:val="24"/>
              <w:szCs w:val="24"/>
            </w:rPr>
            <w:instrText xml:space="preserve"> CITATION Sig20 \l 3081 </w:instrText>
          </w:r>
          <w:r w:rsidRPr="001E13B5">
            <w:rPr>
              <w:sz w:val="24"/>
              <w:szCs w:val="24"/>
            </w:rPr>
            <w:fldChar w:fldCharType="separate"/>
          </w:r>
          <w:r w:rsidRPr="001E13B5">
            <w:rPr>
              <w:sz w:val="24"/>
              <w:szCs w:val="24"/>
            </w:rPr>
            <w:t xml:space="preserve"> (Signal, 2020)</w:t>
          </w:r>
          <w:r w:rsidRPr="001E13B5">
            <w:rPr>
              <w:sz w:val="24"/>
              <w:szCs w:val="24"/>
            </w:rPr>
            <w:fldChar w:fldCharType="end"/>
          </w:r>
        </w:sdtContent>
      </w:sdt>
      <w:sdt>
        <w:sdtPr>
          <w:rPr>
            <w:sz w:val="24"/>
            <w:szCs w:val="24"/>
          </w:rPr>
          <w:id w:val="-759212169"/>
          <w:citation/>
        </w:sdtPr>
        <w:sdtContent>
          <w:r w:rsidRPr="001E13B5">
            <w:rPr>
              <w:sz w:val="24"/>
              <w:szCs w:val="24"/>
            </w:rPr>
            <w:fldChar w:fldCharType="begin"/>
          </w:r>
          <w:r w:rsidRPr="001E13B5">
            <w:rPr>
              <w:sz w:val="24"/>
              <w:szCs w:val="24"/>
            </w:rPr>
            <w:instrText xml:space="preserve"> CITATION Dan18 \l 3081 </w:instrText>
          </w:r>
          <w:r w:rsidRPr="001E13B5">
            <w:rPr>
              <w:sz w:val="24"/>
              <w:szCs w:val="24"/>
            </w:rPr>
            <w:fldChar w:fldCharType="separate"/>
          </w:r>
          <w:r w:rsidRPr="001E13B5">
            <w:rPr>
              <w:sz w:val="24"/>
              <w:szCs w:val="24"/>
            </w:rPr>
            <w:t xml:space="preserve"> (Weil, 2018)</w:t>
          </w:r>
          <w:r w:rsidRPr="001E13B5">
            <w:rPr>
              <w:sz w:val="24"/>
              <w:szCs w:val="24"/>
            </w:rPr>
            <w:fldChar w:fldCharType="end"/>
          </w:r>
        </w:sdtContent>
      </w:sdt>
      <w:r w:rsidRPr="001E13B5">
        <w:rPr>
          <w:sz w:val="24"/>
          <w:szCs w:val="24"/>
        </w:rPr>
        <w:t>. In 2017, International Business Machines (IBM) unveiled a line of mainframe computers which focused on encryption. These mainframes ‘IBM Z’ were targeted towards banking and insurance companies encrypting incoming and outgoing connections and the servers themselves through both peer-to-peer and device encryption</w:t>
      </w:r>
      <w:sdt>
        <w:sdtPr>
          <w:rPr>
            <w:sz w:val="24"/>
            <w:szCs w:val="24"/>
          </w:rPr>
          <w:id w:val="95685386"/>
          <w:citation/>
        </w:sdtPr>
        <w:sdtContent>
          <w:r w:rsidRPr="001E13B5">
            <w:rPr>
              <w:sz w:val="24"/>
              <w:szCs w:val="24"/>
            </w:rPr>
            <w:fldChar w:fldCharType="begin"/>
          </w:r>
          <w:r w:rsidRPr="001E13B5">
            <w:rPr>
              <w:sz w:val="24"/>
              <w:szCs w:val="24"/>
            </w:rPr>
            <w:instrText xml:space="preserve"> CITATION Ted17 \l 3081 </w:instrText>
          </w:r>
          <w:r w:rsidRPr="001E13B5">
            <w:rPr>
              <w:sz w:val="24"/>
              <w:szCs w:val="24"/>
            </w:rPr>
            <w:fldChar w:fldCharType="separate"/>
          </w:r>
          <w:r w:rsidRPr="001E13B5">
            <w:rPr>
              <w:sz w:val="24"/>
              <w:szCs w:val="24"/>
            </w:rPr>
            <w:t xml:space="preserve"> (Greenwald, 2017)</w:t>
          </w:r>
          <w:r w:rsidRPr="001E13B5">
            <w:rPr>
              <w:sz w:val="24"/>
              <w:szCs w:val="24"/>
            </w:rPr>
            <w:fldChar w:fldCharType="end"/>
          </w:r>
        </w:sdtContent>
      </w:sdt>
      <w:r w:rsidRPr="001E13B5">
        <w:rPr>
          <w:sz w:val="24"/>
          <w:szCs w:val="24"/>
        </w:rPr>
        <w:t>.</w:t>
      </w:r>
    </w:p>
    <w:p w14:paraId="4F03D229" w14:textId="77777777" w:rsidR="001E13B5" w:rsidRPr="001E13B5" w:rsidRDefault="001E13B5" w:rsidP="001E13B5">
      <w:pPr>
        <w:rPr>
          <w:sz w:val="24"/>
          <w:szCs w:val="24"/>
        </w:rPr>
      </w:pPr>
      <w:r w:rsidRPr="001E13B5">
        <w:rPr>
          <w:sz w:val="24"/>
          <w:szCs w:val="24"/>
        </w:rPr>
        <w:t>Device encryption is where the entire device or its storage is encrypted, often through symmetric encryption. This protects the owners’ files if their phone or laptop is stolen, it can also protect businesses and government agencies from local hackers trying to access sensitive information. SSD manufacture’s such as Intel and Samsung include built-in encryption to their storage</w:t>
      </w:r>
      <w:sdt>
        <w:sdtPr>
          <w:rPr>
            <w:sz w:val="24"/>
            <w:szCs w:val="24"/>
          </w:rPr>
          <w:id w:val="-1165246000"/>
          <w:citation/>
        </w:sdtPr>
        <w:sdtContent>
          <w:r w:rsidRPr="001E13B5">
            <w:rPr>
              <w:sz w:val="24"/>
              <w:szCs w:val="24"/>
            </w:rPr>
            <w:fldChar w:fldCharType="begin"/>
          </w:r>
          <w:r w:rsidRPr="001E13B5">
            <w:rPr>
              <w:sz w:val="24"/>
              <w:szCs w:val="24"/>
            </w:rPr>
            <w:instrText xml:space="preserve"> CITATION Int20 \l 3081 </w:instrText>
          </w:r>
          <w:r w:rsidRPr="001E13B5">
            <w:rPr>
              <w:sz w:val="24"/>
              <w:szCs w:val="24"/>
            </w:rPr>
            <w:fldChar w:fldCharType="separate"/>
          </w:r>
          <w:r w:rsidRPr="001E13B5">
            <w:rPr>
              <w:sz w:val="24"/>
              <w:szCs w:val="24"/>
            </w:rPr>
            <w:t xml:space="preserve"> (Intel, 2020)</w:t>
          </w:r>
          <w:r w:rsidRPr="001E13B5">
            <w:rPr>
              <w:sz w:val="24"/>
              <w:szCs w:val="24"/>
            </w:rPr>
            <w:fldChar w:fldCharType="end"/>
          </w:r>
        </w:sdtContent>
      </w:sdt>
      <w:sdt>
        <w:sdtPr>
          <w:rPr>
            <w:sz w:val="24"/>
            <w:szCs w:val="24"/>
          </w:rPr>
          <w:id w:val="-1475751794"/>
          <w:citation/>
        </w:sdtPr>
        <w:sdtContent>
          <w:r w:rsidRPr="001E13B5">
            <w:rPr>
              <w:sz w:val="24"/>
              <w:szCs w:val="24"/>
            </w:rPr>
            <w:fldChar w:fldCharType="begin"/>
          </w:r>
          <w:r w:rsidRPr="001E13B5">
            <w:rPr>
              <w:sz w:val="24"/>
              <w:szCs w:val="24"/>
            </w:rPr>
            <w:instrText xml:space="preserve"> CITATION Sam20 \l 3081 </w:instrText>
          </w:r>
          <w:r w:rsidRPr="001E13B5">
            <w:rPr>
              <w:sz w:val="24"/>
              <w:szCs w:val="24"/>
            </w:rPr>
            <w:fldChar w:fldCharType="separate"/>
          </w:r>
          <w:r w:rsidRPr="001E13B5">
            <w:rPr>
              <w:sz w:val="24"/>
              <w:szCs w:val="24"/>
            </w:rPr>
            <w:t xml:space="preserve"> (Samsung, 2020)</w:t>
          </w:r>
          <w:r w:rsidRPr="001E13B5">
            <w:rPr>
              <w:sz w:val="24"/>
              <w:szCs w:val="24"/>
            </w:rPr>
            <w:fldChar w:fldCharType="end"/>
          </w:r>
        </w:sdtContent>
      </w:sdt>
      <w:r w:rsidRPr="001E13B5">
        <w:rPr>
          <w:sz w:val="24"/>
          <w:szCs w:val="24"/>
        </w:rPr>
        <w:t>. Apple has gained a reputation for their iPhones innovation in biometric keys (using finger-prints or face scans as keys) and their devices impenetrability as shown in their 2016 legal dispute with the FBI</w:t>
      </w:r>
      <w:sdt>
        <w:sdtPr>
          <w:rPr>
            <w:sz w:val="24"/>
            <w:szCs w:val="24"/>
          </w:rPr>
          <w:id w:val="-1790428297"/>
          <w:citation/>
        </w:sdtPr>
        <w:sdtContent>
          <w:r w:rsidRPr="001E13B5">
            <w:rPr>
              <w:sz w:val="24"/>
              <w:szCs w:val="24"/>
            </w:rPr>
            <w:fldChar w:fldCharType="begin"/>
          </w:r>
          <w:r w:rsidRPr="001E13B5">
            <w:rPr>
              <w:sz w:val="24"/>
              <w:szCs w:val="24"/>
            </w:rPr>
            <w:instrText xml:space="preserve"> CITATION The201 \l 3081 </w:instrText>
          </w:r>
          <w:r w:rsidRPr="001E13B5">
            <w:rPr>
              <w:sz w:val="24"/>
              <w:szCs w:val="24"/>
            </w:rPr>
            <w:fldChar w:fldCharType="separate"/>
          </w:r>
          <w:r w:rsidRPr="001E13B5">
            <w:rPr>
              <w:sz w:val="24"/>
              <w:szCs w:val="24"/>
            </w:rPr>
            <w:t xml:space="preserve"> (The Wallstreet Journal Editorial Board, 2020)</w:t>
          </w:r>
          <w:r w:rsidRPr="001E13B5">
            <w:rPr>
              <w:sz w:val="24"/>
              <w:szCs w:val="24"/>
            </w:rPr>
            <w:fldChar w:fldCharType="end"/>
          </w:r>
        </w:sdtContent>
      </w:sdt>
      <w:sdt>
        <w:sdtPr>
          <w:rPr>
            <w:sz w:val="24"/>
            <w:szCs w:val="24"/>
          </w:rPr>
          <w:id w:val="-1848865983"/>
          <w:citation/>
        </w:sdtPr>
        <w:sdtContent>
          <w:r w:rsidRPr="001E13B5">
            <w:rPr>
              <w:sz w:val="24"/>
              <w:szCs w:val="24"/>
            </w:rPr>
            <w:fldChar w:fldCharType="begin"/>
          </w:r>
          <w:r w:rsidRPr="001E13B5">
            <w:rPr>
              <w:sz w:val="24"/>
              <w:szCs w:val="24"/>
            </w:rPr>
            <w:instrText xml:space="preserve"> CITATION Yad16 \l 3081 </w:instrText>
          </w:r>
          <w:r w:rsidRPr="001E13B5">
            <w:rPr>
              <w:sz w:val="24"/>
              <w:szCs w:val="24"/>
            </w:rPr>
            <w:fldChar w:fldCharType="separate"/>
          </w:r>
          <w:r w:rsidRPr="001E13B5">
            <w:rPr>
              <w:sz w:val="24"/>
              <w:szCs w:val="24"/>
            </w:rPr>
            <w:t xml:space="preserve"> (Yadron, et al., 2016)</w:t>
          </w:r>
          <w:r w:rsidRPr="001E13B5">
            <w:rPr>
              <w:sz w:val="24"/>
              <w:szCs w:val="24"/>
            </w:rPr>
            <w:fldChar w:fldCharType="end"/>
          </w:r>
        </w:sdtContent>
      </w:sdt>
      <w:sdt>
        <w:sdtPr>
          <w:rPr>
            <w:sz w:val="24"/>
            <w:szCs w:val="24"/>
          </w:rPr>
          <w:id w:val="259490925"/>
          <w:citation/>
        </w:sdtPr>
        <w:sdtContent>
          <w:r w:rsidRPr="001E13B5">
            <w:rPr>
              <w:sz w:val="24"/>
              <w:szCs w:val="24"/>
            </w:rPr>
            <w:fldChar w:fldCharType="begin"/>
          </w:r>
          <w:r w:rsidRPr="001E13B5">
            <w:rPr>
              <w:sz w:val="24"/>
              <w:szCs w:val="24"/>
            </w:rPr>
            <w:instrText xml:space="preserve"> CITATION Wal16 \l 3081 </w:instrText>
          </w:r>
          <w:r w:rsidRPr="001E13B5">
            <w:rPr>
              <w:sz w:val="24"/>
              <w:szCs w:val="24"/>
            </w:rPr>
            <w:fldChar w:fldCharType="separate"/>
          </w:r>
          <w:r w:rsidRPr="001E13B5">
            <w:rPr>
              <w:sz w:val="24"/>
              <w:szCs w:val="24"/>
            </w:rPr>
            <w:t xml:space="preserve"> (Wallstreet Journal Editorial Board, 2016)</w:t>
          </w:r>
          <w:r w:rsidRPr="001E13B5">
            <w:rPr>
              <w:sz w:val="24"/>
              <w:szCs w:val="24"/>
            </w:rPr>
            <w:fldChar w:fldCharType="end"/>
          </w:r>
        </w:sdtContent>
      </w:sdt>
      <w:sdt>
        <w:sdtPr>
          <w:rPr>
            <w:sz w:val="24"/>
            <w:szCs w:val="24"/>
          </w:rPr>
          <w:id w:val="373365528"/>
          <w:citation/>
        </w:sdtPr>
        <w:sdtContent>
          <w:r w:rsidRPr="001E13B5">
            <w:rPr>
              <w:sz w:val="24"/>
              <w:szCs w:val="24"/>
            </w:rPr>
            <w:fldChar w:fldCharType="begin"/>
          </w:r>
          <w:r w:rsidRPr="001E13B5">
            <w:rPr>
              <w:sz w:val="24"/>
              <w:szCs w:val="24"/>
            </w:rPr>
            <w:instrText xml:space="preserve"> CITATION Wal13 \l 3081 </w:instrText>
          </w:r>
          <w:r w:rsidRPr="001E13B5">
            <w:rPr>
              <w:sz w:val="24"/>
              <w:szCs w:val="24"/>
            </w:rPr>
            <w:fldChar w:fldCharType="separate"/>
          </w:r>
          <w:r w:rsidRPr="001E13B5">
            <w:rPr>
              <w:sz w:val="24"/>
              <w:szCs w:val="24"/>
            </w:rPr>
            <w:t xml:space="preserve"> (Mossberg, 2013)</w:t>
          </w:r>
          <w:r w:rsidRPr="001E13B5">
            <w:rPr>
              <w:sz w:val="24"/>
              <w:szCs w:val="24"/>
            </w:rPr>
            <w:fldChar w:fldCharType="end"/>
          </w:r>
        </w:sdtContent>
      </w:sdt>
      <w:sdt>
        <w:sdtPr>
          <w:rPr>
            <w:sz w:val="24"/>
            <w:szCs w:val="24"/>
          </w:rPr>
          <w:id w:val="-1709792381"/>
          <w:citation/>
        </w:sdtPr>
        <w:sdtContent>
          <w:r w:rsidRPr="001E13B5">
            <w:rPr>
              <w:sz w:val="24"/>
              <w:szCs w:val="24"/>
            </w:rPr>
            <w:fldChar w:fldCharType="begin"/>
          </w:r>
          <w:r w:rsidRPr="001E13B5">
            <w:rPr>
              <w:sz w:val="24"/>
              <w:szCs w:val="24"/>
            </w:rPr>
            <w:instrText xml:space="preserve"> CITATION Mic17 \l 3081 </w:instrText>
          </w:r>
          <w:r w:rsidRPr="001E13B5">
            <w:rPr>
              <w:sz w:val="24"/>
              <w:szCs w:val="24"/>
            </w:rPr>
            <w:fldChar w:fldCharType="separate"/>
          </w:r>
          <w:r w:rsidRPr="001E13B5">
            <w:rPr>
              <w:sz w:val="24"/>
              <w:szCs w:val="24"/>
            </w:rPr>
            <w:t xml:space="preserve"> (Mickle &amp; McMillan, 2017)</w:t>
          </w:r>
          <w:r w:rsidRPr="001E13B5">
            <w:rPr>
              <w:sz w:val="24"/>
              <w:szCs w:val="24"/>
            </w:rPr>
            <w:fldChar w:fldCharType="end"/>
          </w:r>
        </w:sdtContent>
      </w:sdt>
      <w:r w:rsidRPr="001E13B5">
        <w:rPr>
          <w:sz w:val="24"/>
          <w:szCs w:val="24"/>
        </w:rPr>
        <w:t xml:space="preserve">. The importance of device encryption is emphasised by Bruce </w:t>
      </w:r>
      <w:proofErr w:type="spellStart"/>
      <w:r w:rsidRPr="001E13B5">
        <w:rPr>
          <w:sz w:val="24"/>
          <w:szCs w:val="24"/>
        </w:rPr>
        <w:t>Schneier</w:t>
      </w:r>
      <w:proofErr w:type="spellEnd"/>
      <w:r w:rsidRPr="001E13B5">
        <w:rPr>
          <w:sz w:val="24"/>
          <w:szCs w:val="24"/>
        </w:rPr>
        <w:t xml:space="preserve">, board member of the EFF, in his blog, “we only use encryption when we're working with important data, then encryption signals that data's importance” </w:t>
      </w:r>
      <w:sdt>
        <w:sdtPr>
          <w:rPr>
            <w:sz w:val="24"/>
            <w:szCs w:val="24"/>
          </w:rPr>
          <w:id w:val="-843316806"/>
          <w:citation/>
        </w:sdtPr>
        <w:sdtContent>
          <w:r w:rsidRPr="001E13B5">
            <w:rPr>
              <w:sz w:val="24"/>
              <w:szCs w:val="24"/>
            </w:rPr>
            <w:fldChar w:fldCharType="begin"/>
          </w:r>
          <w:r w:rsidRPr="001E13B5">
            <w:rPr>
              <w:sz w:val="24"/>
              <w:szCs w:val="24"/>
            </w:rPr>
            <w:instrText xml:space="preserve"> CITATION Bru19 \l 3081 </w:instrText>
          </w:r>
          <w:r w:rsidRPr="001E13B5">
            <w:rPr>
              <w:sz w:val="24"/>
              <w:szCs w:val="24"/>
            </w:rPr>
            <w:fldChar w:fldCharType="separate"/>
          </w:r>
          <w:r w:rsidRPr="001E13B5">
            <w:rPr>
              <w:sz w:val="24"/>
              <w:szCs w:val="24"/>
            </w:rPr>
            <w:t>(Schneier, 2019)</w:t>
          </w:r>
          <w:r w:rsidRPr="001E13B5">
            <w:rPr>
              <w:sz w:val="24"/>
              <w:szCs w:val="24"/>
            </w:rPr>
            <w:fldChar w:fldCharType="end"/>
          </w:r>
        </w:sdtContent>
      </w:sdt>
      <w:r w:rsidRPr="001E13B5">
        <w:rPr>
          <w:sz w:val="24"/>
          <w:szCs w:val="24"/>
        </w:rPr>
        <w:t>.</w:t>
      </w:r>
    </w:p>
    <w:p w14:paraId="60A244B0" w14:textId="77777777" w:rsidR="001E13B5" w:rsidRPr="001E13B5" w:rsidRDefault="001E13B5" w:rsidP="001E13B5">
      <w:pPr>
        <w:rPr>
          <w:sz w:val="24"/>
          <w:szCs w:val="24"/>
        </w:rPr>
      </w:pPr>
      <w:r w:rsidRPr="001E13B5">
        <w:rPr>
          <w:sz w:val="24"/>
          <w:szCs w:val="24"/>
        </w:rPr>
        <w:t xml:space="preserve">In 2018, Steve </w:t>
      </w:r>
      <w:proofErr w:type="spellStart"/>
      <w:r w:rsidRPr="001E13B5">
        <w:rPr>
          <w:sz w:val="24"/>
          <w:szCs w:val="24"/>
        </w:rPr>
        <w:t>Rosenbush</w:t>
      </w:r>
      <w:proofErr w:type="spellEnd"/>
      <w:r w:rsidRPr="001E13B5">
        <w:rPr>
          <w:sz w:val="24"/>
          <w:szCs w:val="24"/>
        </w:rPr>
        <w:t xml:space="preserve"> wrote ‘Why Encryption of Corporate Data Remains a Powerful but Underutilized Tool,’ in </w:t>
      </w:r>
      <w:r w:rsidRPr="001E13B5">
        <w:rPr>
          <w:i/>
          <w:iCs/>
          <w:sz w:val="24"/>
          <w:szCs w:val="24"/>
        </w:rPr>
        <w:t>The Wallstreet Journal</w:t>
      </w:r>
      <w:r w:rsidRPr="001E13B5">
        <w:rPr>
          <w:sz w:val="24"/>
          <w:szCs w:val="24"/>
        </w:rPr>
        <w:t xml:space="preserve">, two years later following the Covid-19 Pandemic </w:t>
      </w:r>
      <w:r w:rsidRPr="001E13B5">
        <w:rPr>
          <w:i/>
          <w:iCs/>
          <w:sz w:val="24"/>
          <w:szCs w:val="24"/>
        </w:rPr>
        <w:t>Zoom</w:t>
      </w:r>
      <w:r w:rsidRPr="001E13B5">
        <w:rPr>
          <w:sz w:val="24"/>
          <w:szCs w:val="24"/>
        </w:rPr>
        <w:t xml:space="preserve"> has been banned by </w:t>
      </w:r>
      <w:r w:rsidRPr="001E13B5">
        <w:rPr>
          <w:i/>
          <w:iCs/>
          <w:sz w:val="24"/>
          <w:szCs w:val="24"/>
        </w:rPr>
        <w:t>Tesla</w:t>
      </w:r>
      <w:r w:rsidRPr="001E13B5">
        <w:rPr>
          <w:sz w:val="24"/>
          <w:szCs w:val="24"/>
        </w:rPr>
        <w:t xml:space="preserve">, </w:t>
      </w:r>
      <w:r w:rsidRPr="001E13B5">
        <w:rPr>
          <w:i/>
          <w:iCs/>
          <w:sz w:val="24"/>
          <w:szCs w:val="24"/>
        </w:rPr>
        <w:t>Google</w:t>
      </w:r>
      <w:r w:rsidRPr="001E13B5">
        <w:rPr>
          <w:sz w:val="24"/>
          <w:szCs w:val="24"/>
        </w:rPr>
        <w:t>, and New York City Schools because of the lack of P2P Encryption and security concerns with China</w:t>
      </w:r>
      <w:sdt>
        <w:sdtPr>
          <w:rPr>
            <w:sz w:val="24"/>
            <w:szCs w:val="24"/>
          </w:rPr>
          <w:id w:val="960698161"/>
          <w:citation/>
        </w:sdtPr>
        <w:sdtContent>
          <w:r w:rsidRPr="001E13B5">
            <w:rPr>
              <w:sz w:val="24"/>
              <w:szCs w:val="24"/>
            </w:rPr>
            <w:fldChar w:fldCharType="begin"/>
          </w:r>
          <w:r w:rsidRPr="001E13B5">
            <w:rPr>
              <w:sz w:val="24"/>
              <w:szCs w:val="24"/>
            </w:rPr>
            <w:instrText xml:space="preserve"> CITATION Ste18 \l 3081 </w:instrText>
          </w:r>
          <w:r w:rsidRPr="001E13B5">
            <w:rPr>
              <w:sz w:val="24"/>
              <w:szCs w:val="24"/>
            </w:rPr>
            <w:fldChar w:fldCharType="separate"/>
          </w:r>
          <w:r w:rsidRPr="001E13B5">
            <w:rPr>
              <w:sz w:val="24"/>
              <w:szCs w:val="24"/>
            </w:rPr>
            <w:t xml:space="preserve"> (Rosenbush, 2018)</w:t>
          </w:r>
          <w:r w:rsidRPr="001E13B5">
            <w:rPr>
              <w:sz w:val="24"/>
              <w:szCs w:val="24"/>
            </w:rPr>
            <w:fldChar w:fldCharType="end"/>
          </w:r>
        </w:sdtContent>
      </w:sdt>
      <w:sdt>
        <w:sdtPr>
          <w:rPr>
            <w:sz w:val="24"/>
            <w:szCs w:val="24"/>
          </w:rPr>
          <w:id w:val="154498620"/>
          <w:citation/>
        </w:sdtPr>
        <w:sdtContent>
          <w:r w:rsidRPr="001E13B5">
            <w:rPr>
              <w:sz w:val="24"/>
              <w:szCs w:val="24"/>
            </w:rPr>
            <w:fldChar w:fldCharType="begin"/>
          </w:r>
          <w:r w:rsidRPr="001E13B5">
            <w:rPr>
              <w:sz w:val="24"/>
              <w:szCs w:val="24"/>
            </w:rPr>
            <w:instrText xml:space="preserve"> CITATION Hug20 \l 3081 </w:instrText>
          </w:r>
          <w:r w:rsidRPr="001E13B5">
            <w:rPr>
              <w:sz w:val="24"/>
              <w:szCs w:val="24"/>
            </w:rPr>
            <w:fldChar w:fldCharType="separate"/>
          </w:r>
          <w:r w:rsidRPr="001E13B5">
            <w:rPr>
              <w:sz w:val="24"/>
              <w:szCs w:val="24"/>
            </w:rPr>
            <w:t xml:space="preserve"> (Langley, 2020)</w:t>
          </w:r>
          <w:r w:rsidRPr="001E13B5">
            <w:rPr>
              <w:sz w:val="24"/>
              <w:szCs w:val="24"/>
            </w:rPr>
            <w:fldChar w:fldCharType="end"/>
          </w:r>
        </w:sdtContent>
      </w:sdt>
      <w:sdt>
        <w:sdtPr>
          <w:rPr>
            <w:sz w:val="24"/>
            <w:szCs w:val="24"/>
          </w:rPr>
          <w:id w:val="-1309705927"/>
          <w:citation/>
        </w:sdtPr>
        <w:sdtContent>
          <w:r w:rsidRPr="001E13B5">
            <w:rPr>
              <w:sz w:val="24"/>
              <w:szCs w:val="24"/>
            </w:rPr>
            <w:fldChar w:fldCharType="begin"/>
          </w:r>
          <w:r w:rsidRPr="001E13B5">
            <w:rPr>
              <w:sz w:val="24"/>
              <w:szCs w:val="24"/>
            </w:rPr>
            <w:instrText xml:space="preserve"> CITATION Cha20 \l 3081 </w:instrText>
          </w:r>
          <w:r w:rsidRPr="001E13B5">
            <w:rPr>
              <w:sz w:val="24"/>
              <w:szCs w:val="24"/>
            </w:rPr>
            <w:fldChar w:fldCharType="separate"/>
          </w:r>
          <w:r w:rsidRPr="001E13B5">
            <w:rPr>
              <w:sz w:val="24"/>
              <w:szCs w:val="24"/>
            </w:rPr>
            <w:t xml:space="preserve"> (Wood, 2020)</w:t>
          </w:r>
          <w:r w:rsidRPr="001E13B5">
            <w:rPr>
              <w:sz w:val="24"/>
              <w:szCs w:val="24"/>
            </w:rPr>
            <w:fldChar w:fldCharType="end"/>
          </w:r>
        </w:sdtContent>
      </w:sdt>
      <w:sdt>
        <w:sdtPr>
          <w:rPr>
            <w:sz w:val="24"/>
            <w:szCs w:val="24"/>
          </w:rPr>
          <w:id w:val="-1350714618"/>
          <w:citation/>
        </w:sdtPr>
        <w:sdtContent>
          <w:r w:rsidRPr="001E13B5">
            <w:rPr>
              <w:sz w:val="24"/>
              <w:szCs w:val="24"/>
            </w:rPr>
            <w:fldChar w:fldCharType="begin"/>
          </w:r>
          <w:r w:rsidRPr="001E13B5">
            <w:rPr>
              <w:sz w:val="24"/>
              <w:szCs w:val="24"/>
            </w:rPr>
            <w:instrText xml:space="preserve">CITATION Tay201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Despite Zoom’s CEO Eric Yuan publicly apologising for misleading marketing of end-to-end encryption and having the company focus on creating end-to-end encryption, their public image has been tarnished</w:t>
      </w:r>
      <w:sdt>
        <w:sdtPr>
          <w:rPr>
            <w:sz w:val="24"/>
            <w:szCs w:val="24"/>
          </w:rPr>
          <w:id w:val="909585704"/>
          <w:citation/>
        </w:sdtPr>
        <w:sdtContent>
          <w:r w:rsidRPr="001E13B5">
            <w:rPr>
              <w:sz w:val="24"/>
              <w:szCs w:val="24"/>
            </w:rPr>
            <w:fldChar w:fldCharType="begin"/>
          </w:r>
          <w:r w:rsidRPr="001E13B5">
            <w:rPr>
              <w:sz w:val="24"/>
              <w:szCs w:val="24"/>
            </w:rPr>
            <w:instrText xml:space="preserve"> CITATION Til20 \l 3081 </w:instrText>
          </w:r>
          <w:r w:rsidRPr="001E13B5">
            <w:rPr>
              <w:sz w:val="24"/>
              <w:szCs w:val="24"/>
            </w:rPr>
            <w:fldChar w:fldCharType="separate"/>
          </w:r>
          <w:r w:rsidRPr="001E13B5">
            <w:rPr>
              <w:sz w:val="24"/>
              <w:szCs w:val="24"/>
            </w:rPr>
            <w:t xml:space="preserve"> (Tilley &amp; McMillan, 2020)</w:t>
          </w:r>
          <w:r w:rsidRPr="001E13B5">
            <w:rPr>
              <w:sz w:val="24"/>
              <w:szCs w:val="24"/>
            </w:rPr>
            <w:fldChar w:fldCharType="end"/>
          </w:r>
        </w:sdtContent>
      </w:sdt>
      <w:sdt>
        <w:sdtPr>
          <w:rPr>
            <w:sz w:val="24"/>
            <w:szCs w:val="24"/>
          </w:rPr>
          <w:id w:val="-1178498910"/>
          <w:citation/>
        </w:sdtPr>
        <w:sdtContent>
          <w:r w:rsidRPr="001E13B5">
            <w:rPr>
              <w:sz w:val="24"/>
              <w:szCs w:val="24"/>
            </w:rPr>
            <w:fldChar w:fldCharType="begin"/>
          </w:r>
          <w:r w:rsidRPr="001E13B5">
            <w:rPr>
              <w:sz w:val="24"/>
              <w:szCs w:val="24"/>
            </w:rPr>
            <w:instrText xml:space="preserve">CITATION Mic20 \l 3081 </w:instrText>
          </w:r>
          <w:r w:rsidRPr="001E13B5">
            <w:rPr>
              <w:sz w:val="24"/>
              <w:szCs w:val="24"/>
            </w:rPr>
            <w:fldChar w:fldCharType="separate"/>
          </w:r>
          <w:r w:rsidRPr="001E13B5">
            <w:rPr>
              <w:sz w:val="24"/>
              <w:szCs w:val="24"/>
            </w:rPr>
            <w:t xml:space="preserve"> (Lee &amp; Grauer, 2020)</w:t>
          </w:r>
          <w:r w:rsidRPr="001E13B5">
            <w:rPr>
              <w:sz w:val="24"/>
              <w:szCs w:val="24"/>
            </w:rPr>
            <w:fldChar w:fldCharType="end"/>
          </w:r>
        </w:sdtContent>
      </w:sdt>
      <w:sdt>
        <w:sdtPr>
          <w:rPr>
            <w:sz w:val="24"/>
            <w:szCs w:val="24"/>
          </w:rPr>
          <w:id w:val="118893605"/>
          <w:citation/>
        </w:sdtPr>
        <w:sdtContent>
          <w:r w:rsidRPr="001E13B5">
            <w:rPr>
              <w:sz w:val="24"/>
              <w:szCs w:val="24"/>
            </w:rPr>
            <w:fldChar w:fldCharType="begin"/>
          </w:r>
          <w:r w:rsidRPr="001E13B5">
            <w:rPr>
              <w:sz w:val="24"/>
              <w:szCs w:val="24"/>
            </w:rPr>
            <w:instrText xml:space="preserve"> CITATION Zac20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sdt>
        <w:sdtPr>
          <w:rPr>
            <w:sz w:val="24"/>
            <w:szCs w:val="24"/>
          </w:rPr>
          <w:id w:val="-1523621702"/>
          <w:citation/>
        </w:sdtPr>
        <w:sdtContent>
          <w:r w:rsidRPr="001E13B5">
            <w:rPr>
              <w:sz w:val="24"/>
              <w:szCs w:val="24"/>
            </w:rPr>
            <w:fldChar w:fldCharType="begin"/>
          </w:r>
          <w:r w:rsidRPr="001E13B5">
            <w:rPr>
              <w:sz w:val="24"/>
              <w:szCs w:val="24"/>
            </w:rPr>
            <w:instrText xml:space="preserve"> CITATION Zac201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This is furthered by instances of ‘</w:t>
      </w:r>
      <w:proofErr w:type="spellStart"/>
      <w:r w:rsidRPr="001E13B5">
        <w:rPr>
          <w:sz w:val="24"/>
          <w:szCs w:val="24"/>
        </w:rPr>
        <w:t>zoombombing</w:t>
      </w:r>
      <w:proofErr w:type="spellEnd"/>
      <w:r w:rsidRPr="001E13B5">
        <w:rPr>
          <w:sz w:val="24"/>
          <w:szCs w:val="24"/>
        </w:rPr>
        <w:t>’ where pranksters interrupt many types of group calls including Alcoholics Anonymous, classes, and, children’s birthday parties</w:t>
      </w:r>
      <w:sdt>
        <w:sdtPr>
          <w:rPr>
            <w:sz w:val="24"/>
            <w:szCs w:val="24"/>
          </w:rPr>
          <w:id w:val="842045994"/>
          <w:citation/>
        </w:sdtPr>
        <w:sdtContent>
          <w:r w:rsidRPr="001E13B5">
            <w:rPr>
              <w:sz w:val="24"/>
              <w:szCs w:val="24"/>
            </w:rPr>
            <w:fldChar w:fldCharType="begin"/>
          </w:r>
          <w:r w:rsidRPr="001E13B5">
            <w:rPr>
              <w:sz w:val="24"/>
              <w:szCs w:val="24"/>
            </w:rPr>
            <w:instrText xml:space="preserve"> CITATION Kat20 \l 3081 </w:instrText>
          </w:r>
          <w:r w:rsidRPr="001E13B5">
            <w:rPr>
              <w:sz w:val="24"/>
              <w:szCs w:val="24"/>
            </w:rPr>
            <w:fldChar w:fldCharType="separate"/>
          </w:r>
          <w:r w:rsidRPr="001E13B5">
            <w:rPr>
              <w:sz w:val="24"/>
              <w:szCs w:val="24"/>
            </w:rPr>
            <w:t xml:space="preserve"> (Bindley, 2020)</w:t>
          </w:r>
          <w:r w:rsidRPr="001E13B5">
            <w:rPr>
              <w:sz w:val="24"/>
              <w:szCs w:val="24"/>
            </w:rPr>
            <w:fldChar w:fldCharType="end"/>
          </w:r>
        </w:sdtContent>
      </w:sdt>
      <w:sdt>
        <w:sdtPr>
          <w:rPr>
            <w:sz w:val="24"/>
            <w:szCs w:val="24"/>
          </w:rPr>
          <w:id w:val="-1561851309"/>
          <w:citation/>
        </w:sdtPr>
        <w:sdtContent>
          <w:r w:rsidRPr="001E13B5">
            <w:rPr>
              <w:sz w:val="24"/>
              <w:szCs w:val="24"/>
            </w:rPr>
            <w:fldChar w:fldCharType="begin"/>
          </w:r>
          <w:r w:rsidRPr="001E13B5">
            <w:rPr>
              <w:sz w:val="24"/>
              <w:szCs w:val="24"/>
            </w:rPr>
            <w:instrText xml:space="preserve"> CITATION Nic20 \l 3081 </w:instrText>
          </w:r>
          <w:r w:rsidRPr="001E13B5">
            <w:rPr>
              <w:sz w:val="24"/>
              <w:szCs w:val="24"/>
            </w:rPr>
            <w:fldChar w:fldCharType="separate"/>
          </w:r>
          <w:r w:rsidRPr="001E13B5">
            <w:rPr>
              <w:sz w:val="24"/>
              <w:szCs w:val="24"/>
            </w:rPr>
            <w:t xml:space="preserve"> (Nguyen, 2020)</w:t>
          </w:r>
          <w:r w:rsidRPr="001E13B5">
            <w:rPr>
              <w:sz w:val="24"/>
              <w:szCs w:val="24"/>
            </w:rPr>
            <w:fldChar w:fldCharType="end"/>
          </w:r>
        </w:sdtContent>
      </w:sdt>
      <w:sdt>
        <w:sdtPr>
          <w:rPr>
            <w:sz w:val="24"/>
            <w:szCs w:val="24"/>
          </w:rPr>
          <w:id w:val="304518286"/>
          <w:citation/>
        </w:sdtPr>
        <w:sdtContent>
          <w:r w:rsidRPr="001E13B5">
            <w:rPr>
              <w:sz w:val="24"/>
              <w:szCs w:val="24"/>
            </w:rPr>
            <w:fldChar w:fldCharType="begin"/>
          </w:r>
          <w:r w:rsidRPr="001E13B5">
            <w:rPr>
              <w:sz w:val="24"/>
              <w:szCs w:val="24"/>
            </w:rPr>
            <w:instrText xml:space="preserve"> CITATION Ale20 \l 3081 </w:instrText>
          </w:r>
          <w:r w:rsidRPr="001E13B5">
            <w:rPr>
              <w:sz w:val="24"/>
              <w:szCs w:val="24"/>
            </w:rPr>
            <w:fldChar w:fldCharType="separate"/>
          </w:r>
          <w:r w:rsidRPr="001E13B5">
            <w:rPr>
              <w:sz w:val="24"/>
              <w:szCs w:val="24"/>
            </w:rPr>
            <w:t xml:space="preserve"> (Hern, 2020)</w:t>
          </w:r>
          <w:r w:rsidRPr="001E13B5">
            <w:rPr>
              <w:sz w:val="24"/>
              <w:szCs w:val="24"/>
            </w:rPr>
            <w:fldChar w:fldCharType="end"/>
          </w:r>
        </w:sdtContent>
      </w:sdt>
      <w:r w:rsidRPr="001E13B5">
        <w:rPr>
          <w:sz w:val="24"/>
          <w:szCs w:val="24"/>
        </w:rPr>
        <w:t>. The backlash that Zoom has faced shows that businesses are understanding the importance of Cyber Security, namely encryption, for the protection of sensitive data and communication</w:t>
      </w:r>
      <w:sdt>
        <w:sdtPr>
          <w:rPr>
            <w:sz w:val="24"/>
            <w:szCs w:val="24"/>
          </w:rPr>
          <w:id w:val="-1392034126"/>
          <w:citation/>
        </w:sdtPr>
        <w:sdtContent>
          <w:r w:rsidRPr="001E13B5">
            <w:rPr>
              <w:sz w:val="24"/>
              <w:szCs w:val="24"/>
            </w:rPr>
            <w:fldChar w:fldCharType="begin"/>
          </w:r>
          <w:r w:rsidRPr="001E13B5">
            <w:rPr>
              <w:sz w:val="24"/>
              <w:szCs w:val="24"/>
            </w:rPr>
            <w:instrText xml:space="preserve"> CITATION Zac20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What standards should these businesses follow?</w:t>
      </w:r>
    </w:p>
    <w:p w14:paraId="4C31ECF4" w14:textId="77777777" w:rsidR="001E13B5" w:rsidRPr="001E13B5" w:rsidRDefault="001E13B5" w:rsidP="001E13B5">
      <w:pPr>
        <w:rPr>
          <w:sz w:val="24"/>
          <w:szCs w:val="24"/>
        </w:rPr>
      </w:pPr>
      <w:r w:rsidRPr="001E13B5">
        <w:rPr>
          <w:sz w:val="24"/>
          <w:szCs w:val="24"/>
        </w:rPr>
        <w:t xml:space="preserve">Government agencies such as the American Department of Commerce’s </w:t>
      </w:r>
      <w:r w:rsidRPr="001E13B5">
        <w:rPr>
          <w:i/>
          <w:iCs/>
          <w:sz w:val="24"/>
          <w:szCs w:val="24"/>
        </w:rPr>
        <w:t>National Institute of Standards and Technology</w:t>
      </w:r>
      <w:r w:rsidRPr="001E13B5">
        <w:rPr>
          <w:sz w:val="24"/>
          <w:szCs w:val="24"/>
        </w:rPr>
        <w:t xml:space="preserve"> (NIST) work with other government agencies and the private sector to develop standards for encryption</w:t>
      </w:r>
      <w:sdt>
        <w:sdtPr>
          <w:rPr>
            <w:sz w:val="24"/>
            <w:szCs w:val="24"/>
          </w:rPr>
          <w:id w:val="-219292992"/>
          <w:citation/>
        </w:sdtPr>
        <w:sdtContent>
          <w:r w:rsidRPr="001E13B5">
            <w:rPr>
              <w:sz w:val="24"/>
              <w:szCs w:val="24"/>
            </w:rPr>
            <w:fldChar w:fldCharType="begin"/>
          </w:r>
          <w:r w:rsidRPr="001E13B5">
            <w:rPr>
              <w:sz w:val="24"/>
              <w:szCs w:val="24"/>
            </w:rPr>
            <w:instrText xml:space="preserve"> CITATION Lil19 \l 3081 </w:instrText>
          </w:r>
          <w:r w:rsidRPr="001E13B5">
            <w:rPr>
              <w:sz w:val="24"/>
              <w:szCs w:val="24"/>
            </w:rPr>
            <w:fldChar w:fldCharType="separate"/>
          </w:r>
          <w:r w:rsidRPr="001E13B5">
            <w:rPr>
              <w:sz w:val="24"/>
              <w:szCs w:val="24"/>
            </w:rPr>
            <w:t xml:space="preserve"> (Chen, 2019)</w:t>
          </w:r>
          <w:r w:rsidRPr="001E13B5">
            <w:rPr>
              <w:sz w:val="24"/>
              <w:szCs w:val="24"/>
            </w:rPr>
            <w:fldChar w:fldCharType="end"/>
          </w:r>
        </w:sdtContent>
      </w:sdt>
      <w:r w:rsidRPr="001E13B5">
        <w:rPr>
          <w:sz w:val="24"/>
          <w:szCs w:val="24"/>
        </w:rPr>
        <w:t xml:space="preserve">. In 1977, the U.S. government created the Data Encryption Standard (DES). In 1985, Triple-DES became an academic community standard to replace DES, as it became clear that DES could be ‘brute forced.’ Brute forcing is when a machine or program can decrypt the encryption. NIST decided to back Belgian algorithm, </w:t>
      </w:r>
      <w:proofErr w:type="spellStart"/>
      <w:r w:rsidRPr="001E13B5">
        <w:rPr>
          <w:sz w:val="24"/>
          <w:szCs w:val="24"/>
        </w:rPr>
        <w:t>Rijindael</w:t>
      </w:r>
      <w:proofErr w:type="spellEnd"/>
      <w:r w:rsidRPr="001E13B5">
        <w:rPr>
          <w:sz w:val="24"/>
          <w:szCs w:val="24"/>
        </w:rPr>
        <w:t>, which became the Advanced Encryption Standard (AES) in 1997</w:t>
      </w:r>
      <w:sdt>
        <w:sdtPr>
          <w:rPr>
            <w:sz w:val="24"/>
            <w:szCs w:val="24"/>
          </w:rPr>
          <w:id w:val="-381097757"/>
          <w:citation/>
        </w:sdtPr>
        <w:sdtContent>
          <w:r w:rsidRPr="001E13B5">
            <w:rPr>
              <w:sz w:val="24"/>
              <w:szCs w:val="24"/>
            </w:rPr>
            <w:fldChar w:fldCharType="begin"/>
          </w:r>
          <w:r w:rsidRPr="001E13B5">
            <w:rPr>
              <w:sz w:val="24"/>
              <w:szCs w:val="24"/>
            </w:rPr>
            <w:instrText xml:space="preserve"> CITATION Bru04 \l 3081 </w:instrText>
          </w:r>
          <w:r w:rsidRPr="001E13B5">
            <w:rPr>
              <w:sz w:val="24"/>
              <w:szCs w:val="24"/>
            </w:rPr>
            <w:fldChar w:fldCharType="separate"/>
          </w:r>
          <w:r w:rsidRPr="001E13B5">
            <w:rPr>
              <w:sz w:val="24"/>
              <w:szCs w:val="24"/>
            </w:rPr>
            <w:t xml:space="preserve"> (Schneier, 2004)</w:t>
          </w:r>
          <w:r w:rsidRPr="001E13B5">
            <w:rPr>
              <w:sz w:val="24"/>
              <w:szCs w:val="24"/>
            </w:rPr>
            <w:fldChar w:fldCharType="end"/>
          </w:r>
        </w:sdtContent>
      </w:sdt>
      <w:r w:rsidRPr="001E13B5">
        <w:rPr>
          <w:sz w:val="24"/>
          <w:szCs w:val="24"/>
        </w:rPr>
        <w:t>. This continues to be the standard to this day. As technology improves rapidly it will become obsolete, and government departments and private companies understand this. Similar to the Space Race, the U.S. and China are racing to the create better technology then the other, with cyber security in the centre of this</w:t>
      </w:r>
      <w:sdt>
        <w:sdtPr>
          <w:rPr>
            <w:sz w:val="24"/>
            <w:szCs w:val="24"/>
          </w:rPr>
          <w:id w:val="-284349007"/>
          <w:citation/>
        </w:sdtPr>
        <w:sdtContent>
          <w:r w:rsidRPr="001E13B5">
            <w:rPr>
              <w:sz w:val="24"/>
              <w:szCs w:val="24"/>
            </w:rPr>
            <w:fldChar w:fldCharType="begin"/>
          </w:r>
          <w:r w:rsidRPr="001E13B5">
            <w:rPr>
              <w:sz w:val="24"/>
              <w:szCs w:val="24"/>
            </w:rPr>
            <w:instrText xml:space="preserve"> CITATION Fit20 \l 3081 </w:instrText>
          </w:r>
          <w:r w:rsidRPr="001E13B5">
            <w:rPr>
              <w:sz w:val="24"/>
              <w:szCs w:val="24"/>
            </w:rPr>
            <w:fldChar w:fldCharType="separate"/>
          </w:r>
          <w:r w:rsidRPr="001E13B5">
            <w:rPr>
              <w:sz w:val="24"/>
              <w:szCs w:val="24"/>
            </w:rPr>
            <w:t xml:space="preserve"> (Fitch &amp; Woo, 2020)</w:t>
          </w:r>
          <w:r w:rsidRPr="001E13B5">
            <w:rPr>
              <w:sz w:val="24"/>
              <w:szCs w:val="24"/>
            </w:rPr>
            <w:fldChar w:fldCharType="end"/>
          </w:r>
        </w:sdtContent>
      </w:sdt>
      <w:sdt>
        <w:sdtPr>
          <w:rPr>
            <w:sz w:val="24"/>
            <w:szCs w:val="24"/>
          </w:rPr>
          <w:id w:val="-1355031170"/>
          <w:citation/>
        </w:sdtPr>
        <w:sdtContent>
          <w:r w:rsidRPr="001E13B5">
            <w:rPr>
              <w:sz w:val="24"/>
              <w:szCs w:val="24"/>
            </w:rPr>
            <w:fldChar w:fldCharType="begin"/>
          </w:r>
          <w:r w:rsidRPr="001E13B5">
            <w:rPr>
              <w:sz w:val="24"/>
              <w:szCs w:val="24"/>
            </w:rPr>
            <w:instrText xml:space="preserve"> CITATION Jen18 \l 3081 </w:instrText>
          </w:r>
          <w:r w:rsidRPr="001E13B5">
            <w:rPr>
              <w:sz w:val="24"/>
              <w:szCs w:val="24"/>
            </w:rPr>
            <w:fldChar w:fldCharType="separate"/>
          </w:r>
          <w:r w:rsidRPr="001E13B5">
            <w:rPr>
              <w:sz w:val="24"/>
              <w:szCs w:val="24"/>
            </w:rPr>
            <w:t xml:space="preserve"> (Strong, 2018)</w:t>
          </w:r>
          <w:r w:rsidRPr="001E13B5">
            <w:rPr>
              <w:sz w:val="24"/>
              <w:szCs w:val="24"/>
            </w:rPr>
            <w:fldChar w:fldCharType="end"/>
          </w:r>
        </w:sdtContent>
      </w:sdt>
      <w:sdt>
        <w:sdtPr>
          <w:rPr>
            <w:sz w:val="24"/>
            <w:szCs w:val="24"/>
          </w:rPr>
          <w:id w:val="-190459842"/>
          <w:citation/>
        </w:sdtPr>
        <w:sdtContent>
          <w:r w:rsidRPr="001E13B5">
            <w:rPr>
              <w:sz w:val="24"/>
              <w:szCs w:val="24"/>
            </w:rPr>
            <w:fldChar w:fldCharType="begin"/>
          </w:r>
          <w:r w:rsidRPr="001E13B5">
            <w:rPr>
              <w:sz w:val="24"/>
              <w:szCs w:val="24"/>
            </w:rPr>
            <w:instrText xml:space="preserve"> CITATION Chr19 \l 3081 </w:instrText>
          </w:r>
          <w:r w:rsidRPr="001E13B5">
            <w:rPr>
              <w:sz w:val="24"/>
              <w:szCs w:val="24"/>
            </w:rPr>
            <w:fldChar w:fldCharType="separate"/>
          </w:r>
          <w:r w:rsidRPr="001E13B5">
            <w:rPr>
              <w:sz w:val="24"/>
              <w:szCs w:val="24"/>
            </w:rPr>
            <w:t xml:space="preserve"> (Mims, 2019)</w:t>
          </w:r>
          <w:r w:rsidRPr="001E13B5">
            <w:rPr>
              <w:sz w:val="24"/>
              <w:szCs w:val="24"/>
            </w:rPr>
            <w:fldChar w:fldCharType="end"/>
          </w:r>
        </w:sdtContent>
      </w:sdt>
      <w:sdt>
        <w:sdtPr>
          <w:rPr>
            <w:sz w:val="24"/>
            <w:szCs w:val="24"/>
          </w:rPr>
          <w:id w:val="-1852173999"/>
          <w:citation/>
        </w:sdtPr>
        <w:sdtContent>
          <w:r w:rsidRPr="001E13B5">
            <w:rPr>
              <w:sz w:val="24"/>
              <w:szCs w:val="24"/>
            </w:rPr>
            <w:fldChar w:fldCharType="begin"/>
          </w:r>
          <w:r w:rsidRPr="001E13B5">
            <w:rPr>
              <w:sz w:val="24"/>
              <w:szCs w:val="24"/>
            </w:rPr>
            <w:instrText xml:space="preserve"> CITATION Sar17 \l 3081 </w:instrText>
          </w:r>
          <w:r w:rsidRPr="001E13B5">
            <w:rPr>
              <w:sz w:val="24"/>
              <w:szCs w:val="24"/>
            </w:rPr>
            <w:fldChar w:fldCharType="separate"/>
          </w:r>
          <w:r w:rsidRPr="001E13B5">
            <w:rPr>
              <w:sz w:val="24"/>
              <w:szCs w:val="24"/>
            </w:rPr>
            <w:t xml:space="preserve"> (Castellanos, 2017)</w:t>
          </w:r>
          <w:r w:rsidRPr="001E13B5">
            <w:rPr>
              <w:sz w:val="24"/>
              <w:szCs w:val="24"/>
            </w:rPr>
            <w:fldChar w:fldCharType="end"/>
          </w:r>
        </w:sdtContent>
      </w:sdt>
      <w:r w:rsidRPr="001E13B5">
        <w:rPr>
          <w:sz w:val="24"/>
          <w:szCs w:val="24"/>
        </w:rPr>
        <w:t>.</w:t>
      </w:r>
    </w:p>
    <w:p w14:paraId="325C1E63" w14:textId="77777777" w:rsidR="001E13B5" w:rsidRPr="001E13B5" w:rsidRDefault="001E13B5" w:rsidP="001E13B5">
      <w:pPr>
        <w:rPr>
          <w:sz w:val="24"/>
          <w:szCs w:val="24"/>
        </w:rPr>
      </w:pPr>
      <w:r w:rsidRPr="001E13B5">
        <w:rPr>
          <w:sz w:val="24"/>
          <w:szCs w:val="24"/>
        </w:rPr>
        <w:t>The next critical step for encryption is developing a ‘quantum proof’ encryption algorithm. IBM, Cisco, and Google alongside dozens of companies currently working on this technology</w:t>
      </w:r>
      <w:sdt>
        <w:sdtPr>
          <w:rPr>
            <w:sz w:val="24"/>
            <w:szCs w:val="24"/>
          </w:rPr>
          <w:id w:val="1029846432"/>
          <w:citation/>
        </w:sdtPr>
        <w:sdtContent>
          <w:r w:rsidRPr="001E13B5">
            <w:rPr>
              <w:sz w:val="24"/>
              <w:szCs w:val="24"/>
            </w:rPr>
            <w:fldChar w:fldCharType="begin"/>
          </w:r>
          <w:r w:rsidRPr="001E13B5">
            <w:rPr>
              <w:sz w:val="24"/>
              <w:szCs w:val="24"/>
            </w:rPr>
            <w:instrText xml:space="preserve"> CITATION Ada13 \l 3081 </w:instrText>
          </w:r>
          <w:r w:rsidRPr="001E13B5">
            <w:rPr>
              <w:sz w:val="24"/>
              <w:szCs w:val="24"/>
            </w:rPr>
            <w:fldChar w:fldCharType="separate"/>
          </w:r>
          <w:r w:rsidRPr="001E13B5">
            <w:rPr>
              <w:sz w:val="24"/>
              <w:szCs w:val="24"/>
            </w:rPr>
            <w:t xml:space="preserve"> (Mann, 2013)</w:t>
          </w:r>
          <w:r w:rsidRPr="001E13B5">
            <w:rPr>
              <w:sz w:val="24"/>
              <w:szCs w:val="24"/>
            </w:rPr>
            <w:fldChar w:fldCharType="end"/>
          </w:r>
        </w:sdtContent>
      </w:sdt>
      <w:sdt>
        <w:sdtPr>
          <w:rPr>
            <w:sz w:val="24"/>
            <w:szCs w:val="24"/>
          </w:rPr>
          <w:id w:val="1795095426"/>
          <w:citation/>
        </w:sdtPr>
        <w:sdtContent>
          <w:r w:rsidRPr="001E13B5">
            <w:rPr>
              <w:sz w:val="24"/>
              <w:szCs w:val="24"/>
            </w:rPr>
            <w:fldChar w:fldCharType="begin"/>
          </w:r>
          <w:r w:rsidRPr="001E13B5">
            <w:rPr>
              <w:sz w:val="24"/>
              <w:szCs w:val="24"/>
            </w:rPr>
            <w:instrText xml:space="preserve"> CITATION Rob19 \l 3081 </w:instrText>
          </w:r>
          <w:r w:rsidRPr="001E13B5">
            <w:rPr>
              <w:sz w:val="24"/>
              <w:szCs w:val="24"/>
            </w:rPr>
            <w:fldChar w:fldCharType="separate"/>
          </w:r>
          <w:r w:rsidRPr="001E13B5">
            <w:rPr>
              <w:sz w:val="24"/>
              <w:szCs w:val="24"/>
            </w:rPr>
            <w:t xml:space="preserve"> (Hackett, 2019)</w:t>
          </w:r>
          <w:r w:rsidRPr="001E13B5">
            <w:rPr>
              <w:sz w:val="24"/>
              <w:szCs w:val="24"/>
            </w:rPr>
            <w:fldChar w:fldCharType="end"/>
          </w:r>
        </w:sdtContent>
      </w:sdt>
      <w:sdt>
        <w:sdtPr>
          <w:rPr>
            <w:sz w:val="24"/>
            <w:szCs w:val="24"/>
          </w:rPr>
          <w:id w:val="19586822"/>
          <w:citation/>
        </w:sdtPr>
        <w:sdtContent>
          <w:r w:rsidRPr="001E13B5">
            <w:rPr>
              <w:sz w:val="24"/>
              <w:szCs w:val="24"/>
            </w:rPr>
            <w:fldChar w:fldCharType="begin"/>
          </w:r>
          <w:r w:rsidRPr="001E13B5">
            <w:rPr>
              <w:sz w:val="24"/>
              <w:szCs w:val="24"/>
            </w:rPr>
            <w:instrText xml:space="preserve"> CITATION Jon19 \l 3081 </w:instrText>
          </w:r>
          <w:r w:rsidRPr="001E13B5">
            <w:rPr>
              <w:sz w:val="24"/>
              <w:szCs w:val="24"/>
            </w:rPr>
            <w:fldChar w:fldCharType="separate"/>
          </w:r>
          <w:r w:rsidRPr="001E13B5">
            <w:rPr>
              <w:sz w:val="24"/>
              <w:szCs w:val="24"/>
            </w:rPr>
            <w:t xml:space="preserve"> (Porter, 2019)</w:t>
          </w:r>
          <w:r w:rsidRPr="001E13B5">
            <w:rPr>
              <w:sz w:val="24"/>
              <w:szCs w:val="24"/>
            </w:rPr>
            <w:fldChar w:fldCharType="end"/>
          </w:r>
        </w:sdtContent>
      </w:sdt>
      <w:sdt>
        <w:sdtPr>
          <w:rPr>
            <w:sz w:val="24"/>
            <w:szCs w:val="24"/>
          </w:rPr>
          <w:id w:val="-1838211767"/>
          <w:citation/>
        </w:sdtPr>
        <w:sdtContent>
          <w:r w:rsidRPr="001E13B5">
            <w:rPr>
              <w:sz w:val="24"/>
              <w:szCs w:val="24"/>
            </w:rPr>
            <w:fldChar w:fldCharType="begin"/>
          </w:r>
          <w:r w:rsidRPr="001E13B5">
            <w:rPr>
              <w:sz w:val="24"/>
              <w:szCs w:val="24"/>
            </w:rPr>
            <w:instrText xml:space="preserve"> CITATION Cad19 \l 3081 </w:instrText>
          </w:r>
          <w:r w:rsidRPr="001E13B5">
            <w:rPr>
              <w:sz w:val="24"/>
              <w:szCs w:val="24"/>
            </w:rPr>
            <w:fldChar w:fldCharType="separate"/>
          </w:r>
          <w:r w:rsidRPr="001E13B5">
            <w:rPr>
              <w:sz w:val="24"/>
              <w:szCs w:val="24"/>
            </w:rPr>
            <w:t xml:space="preserve"> (Metz, 2019)</w:t>
          </w:r>
          <w:r w:rsidRPr="001E13B5">
            <w:rPr>
              <w:sz w:val="24"/>
              <w:szCs w:val="24"/>
            </w:rPr>
            <w:fldChar w:fldCharType="end"/>
          </w:r>
        </w:sdtContent>
      </w:sdt>
      <w:sdt>
        <w:sdtPr>
          <w:rPr>
            <w:sz w:val="24"/>
            <w:szCs w:val="24"/>
          </w:rPr>
          <w:id w:val="-1723282674"/>
          <w:citation/>
        </w:sdtPr>
        <w:sdtContent>
          <w:r w:rsidRPr="001E13B5">
            <w:rPr>
              <w:sz w:val="24"/>
              <w:szCs w:val="24"/>
            </w:rPr>
            <w:fldChar w:fldCharType="begin"/>
          </w:r>
          <w:r w:rsidRPr="001E13B5">
            <w:rPr>
              <w:sz w:val="24"/>
              <w:szCs w:val="24"/>
            </w:rPr>
            <w:instrText xml:space="preserve"> CITATION Jam19 \l 3081 </w:instrText>
          </w:r>
          <w:r w:rsidRPr="001E13B5">
            <w:rPr>
              <w:sz w:val="24"/>
              <w:szCs w:val="24"/>
            </w:rPr>
            <w:fldChar w:fldCharType="separate"/>
          </w:r>
          <w:r w:rsidRPr="001E13B5">
            <w:rPr>
              <w:sz w:val="24"/>
              <w:szCs w:val="24"/>
            </w:rPr>
            <w:t xml:space="preserve"> (Vincent, 2019)</w:t>
          </w:r>
          <w:r w:rsidRPr="001E13B5">
            <w:rPr>
              <w:sz w:val="24"/>
              <w:szCs w:val="24"/>
            </w:rPr>
            <w:fldChar w:fldCharType="end"/>
          </w:r>
        </w:sdtContent>
      </w:sdt>
      <w:sdt>
        <w:sdtPr>
          <w:rPr>
            <w:sz w:val="24"/>
            <w:szCs w:val="24"/>
          </w:rPr>
          <w:id w:val="624422210"/>
          <w:citation/>
        </w:sdtPr>
        <w:sdtContent>
          <w:r w:rsidRPr="001E13B5">
            <w:rPr>
              <w:sz w:val="24"/>
              <w:szCs w:val="24"/>
            </w:rPr>
            <w:fldChar w:fldCharType="begin"/>
          </w:r>
          <w:r w:rsidRPr="001E13B5">
            <w:rPr>
              <w:sz w:val="24"/>
              <w:szCs w:val="24"/>
            </w:rPr>
            <w:instrText xml:space="preserve"> CITATION Kev19 \l 3081 </w:instrText>
          </w:r>
          <w:r w:rsidRPr="001E13B5">
            <w:rPr>
              <w:sz w:val="24"/>
              <w:szCs w:val="24"/>
            </w:rPr>
            <w:fldChar w:fldCharType="separate"/>
          </w:r>
          <w:r w:rsidRPr="001E13B5">
            <w:rPr>
              <w:sz w:val="24"/>
              <w:szCs w:val="24"/>
            </w:rPr>
            <w:t xml:space="preserve"> (Hartnett, 2019)</w:t>
          </w:r>
          <w:r w:rsidRPr="001E13B5">
            <w:rPr>
              <w:sz w:val="24"/>
              <w:szCs w:val="24"/>
            </w:rPr>
            <w:fldChar w:fldCharType="end"/>
          </w:r>
        </w:sdtContent>
      </w:sdt>
      <w:sdt>
        <w:sdtPr>
          <w:rPr>
            <w:sz w:val="24"/>
            <w:szCs w:val="24"/>
          </w:rPr>
          <w:id w:val="98304948"/>
          <w:citation/>
        </w:sdtPr>
        <w:sdtContent>
          <w:r w:rsidRPr="001E13B5">
            <w:rPr>
              <w:sz w:val="24"/>
              <w:szCs w:val="24"/>
            </w:rPr>
            <w:fldChar w:fldCharType="begin"/>
          </w:r>
          <w:r w:rsidRPr="001E13B5">
            <w:rPr>
              <w:sz w:val="24"/>
              <w:szCs w:val="24"/>
            </w:rPr>
            <w:instrText xml:space="preserve"> CITATION Sea19 \l 3081 </w:instrText>
          </w:r>
          <w:r w:rsidRPr="001E13B5">
            <w:rPr>
              <w:sz w:val="24"/>
              <w:szCs w:val="24"/>
            </w:rPr>
            <w:fldChar w:fldCharType="separate"/>
          </w:r>
          <w:r w:rsidRPr="001E13B5">
            <w:rPr>
              <w:sz w:val="24"/>
              <w:szCs w:val="24"/>
            </w:rPr>
            <w:t xml:space="preserve"> (Bryson, 2019)</w:t>
          </w:r>
          <w:r w:rsidRPr="001E13B5">
            <w:rPr>
              <w:sz w:val="24"/>
              <w:szCs w:val="24"/>
            </w:rPr>
            <w:fldChar w:fldCharType="end"/>
          </w:r>
        </w:sdtContent>
      </w:sdt>
      <w:sdt>
        <w:sdtPr>
          <w:rPr>
            <w:sz w:val="24"/>
            <w:szCs w:val="24"/>
          </w:rPr>
          <w:id w:val="-1654821792"/>
          <w:citation/>
        </w:sdtPr>
        <w:sdtContent>
          <w:r w:rsidRPr="001E13B5">
            <w:rPr>
              <w:sz w:val="24"/>
              <w:szCs w:val="24"/>
            </w:rPr>
            <w:fldChar w:fldCharType="begin"/>
          </w:r>
          <w:r w:rsidRPr="001E13B5">
            <w:rPr>
              <w:sz w:val="24"/>
              <w:szCs w:val="24"/>
            </w:rPr>
            <w:instrText xml:space="preserve"> CITATION Sar18 \l 3081 </w:instrText>
          </w:r>
          <w:r w:rsidRPr="001E13B5">
            <w:rPr>
              <w:sz w:val="24"/>
              <w:szCs w:val="24"/>
            </w:rPr>
            <w:fldChar w:fldCharType="separate"/>
          </w:r>
          <w:r w:rsidRPr="001E13B5">
            <w:rPr>
              <w:sz w:val="24"/>
              <w:szCs w:val="24"/>
            </w:rPr>
            <w:t xml:space="preserve"> (Castellanos, 2018)</w:t>
          </w:r>
          <w:r w:rsidRPr="001E13B5">
            <w:rPr>
              <w:sz w:val="24"/>
              <w:szCs w:val="24"/>
            </w:rPr>
            <w:fldChar w:fldCharType="end"/>
          </w:r>
        </w:sdtContent>
      </w:sdt>
      <w:r w:rsidRPr="001E13B5">
        <w:rPr>
          <w:sz w:val="24"/>
          <w:szCs w:val="24"/>
        </w:rPr>
        <w:t xml:space="preserve">. When talking to the Wallstreet Journal, for NSA Director Michael Hayden stated, “I don't know whether quantum computing will inherently </w:t>
      </w:r>
      <w:proofErr w:type="spellStart"/>
      <w:r w:rsidRPr="001E13B5">
        <w:rPr>
          <w:sz w:val="24"/>
          <w:szCs w:val="24"/>
        </w:rPr>
        <w:t>favor</w:t>
      </w:r>
      <w:proofErr w:type="spellEnd"/>
      <w:r w:rsidRPr="001E13B5">
        <w:rPr>
          <w:sz w:val="24"/>
          <w:szCs w:val="24"/>
        </w:rPr>
        <w:t xml:space="preserve"> the offense or inherently </w:t>
      </w:r>
      <w:proofErr w:type="spellStart"/>
      <w:r w:rsidRPr="001E13B5">
        <w:rPr>
          <w:sz w:val="24"/>
          <w:szCs w:val="24"/>
        </w:rPr>
        <w:t>favor</w:t>
      </w:r>
      <w:proofErr w:type="spellEnd"/>
      <w:r w:rsidRPr="001E13B5">
        <w:rPr>
          <w:sz w:val="24"/>
          <w:szCs w:val="24"/>
        </w:rPr>
        <w:t xml:space="preserve"> the </w:t>
      </w:r>
      <w:proofErr w:type="spellStart"/>
      <w:r w:rsidRPr="001E13B5">
        <w:rPr>
          <w:sz w:val="24"/>
          <w:szCs w:val="24"/>
        </w:rPr>
        <w:t>defense</w:t>
      </w:r>
      <w:proofErr w:type="spellEnd"/>
      <w:r w:rsidRPr="001E13B5">
        <w:rPr>
          <w:sz w:val="24"/>
          <w:szCs w:val="24"/>
        </w:rPr>
        <w:t>, when it comes to encryption, security, espionage and so on, but I do know it's going to affect something.” This was in discussion of current encryption methods and future issues cyber security faces</w:t>
      </w:r>
      <w:sdt>
        <w:sdtPr>
          <w:rPr>
            <w:sz w:val="24"/>
            <w:szCs w:val="24"/>
          </w:rPr>
          <w:id w:val="1829866367"/>
          <w:citation/>
        </w:sdtPr>
        <w:sdtContent>
          <w:r w:rsidRPr="001E13B5">
            <w:rPr>
              <w:sz w:val="24"/>
              <w:szCs w:val="24"/>
            </w:rPr>
            <w:fldChar w:fldCharType="begin"/>
          </w:r>
          <w:r w:rsidRPr="001E13B5">
            <w:rPr>
              <w:sz w:val="24"/>
              <w:szCs w:val="24"/>
            </w:rPr>
            <w:instrText xml:space="preserve"> CITATION Jen18 \l 3081 </w:instrText>
          </w:r>
          <w:r w:rsidRPr="001E13B5">
            <w:rPr>
              <w:sz w:val="24"/>
              <w:szCs w:val="24"/>
            </w:rPr>
            <w:fldChar w:fldCharType="separate"/>
          </w:r>
          <w:r w:rsidRPr="001E13B5">
            <w:rPr>
              <w:sz w:val="24"/>
              <w:szCs w:val="24"/>
            </w:rPr>
            <w:t xml:space="preserve"> (Strong, 2018)</w:t>
          </w:r>
          <w:r w:rsidRPr="001E13B5">
            <w:rPr>
              <w:sz w:val="24"/>
              <w:szCs w:val="24"/>
            </w:rPr>
            <w:fldChar w:fldCharType="end"/>
          </w:r>
        </w:sdtContent>
      </w:sdt>
      <w:r w:rsidRPr="001E13B5">
        <w:rPr>
          <w:sz w:val="24"/>
          <w:szCs w:val="24"/>
        </w:rPr>
        <w:t xml:space="preserve">. Whether quantum cryptography is developed in three or ten years is uncertain. What is, however, the standards that come from this technology will change and develop over time. </w:t>
      </w:r>
      <w:r w:rsidRPr="001E13B5">
        <w:rPr>
          <w:i/>
          <w:iCs/>
          <w:sz w:val="24"/>
          <w:szCs w:val="24"/>
        </w:rPr>
        <w:t>Data Encryption Standard</w:t>
      </w:r>
      <w:r w:rsidRPr="001E13B5">
        <w:rPr>
          <w:sz w:val="24"/>
          <w:szCs w:val="24"/>
        </w:rPr>
        <w:t xml:space="preserve"> became </w:t>
      </w:r>
      <w:r w:rsidRPr="001E13B5">
        <w:rPr>
          <w:i/>
          <w:iCs/>
          <w:sz w:val="24"/>
          <w:szCs w:val="24"/>
        </w:rPr>
        <w:t>Advanced Encryption Standard</w:t>
      </w:r>
      <w:r w:rsidRPr="001E13B5">
        <w:rPr>
          <w:sz w:val="24"/>
          <w:szCs w:val="24"/>
        </w:rPr>
        <w:t xml:space="preserve"> and today there are a plethora of encryption standards. </w:t>
      </w:r>
      <w:r w:rsidRPr="001E13B5">
        <w:rPr>
          <w:i/>
          <w:iCs/>
          <w:sz w:val="24"/>
          <w:szCs w:val="24"/>
        </w:rPr>
        <w:t>Quantum Encryption Standard</w:t>
      </w:r>
      <w:r w:rsidRPr="001E13B5">
        <w:rPr>
          <w:sz w:val="24"/>
          <w:szCs w:val="24"/>
        </w:rPr>
        <w:t xml:space="preserve"> will be that next step. But as technology evolves, so does legislation.</w:t>
      </w:r>
    </w:p>
    <w:p w14:paraId="13069C53" w14:textId="024CBC23" w:rsidR="001E13B5" w:rsidRPr="001E13B5" w:rsidRDefault="001E13B5" w:rsidP="001E13B5">
      <w:pPr>
        <w:pStyle w:val="Heading3"/>
        <w:jc w:val="center"/>
      </w:pPr>
      <w:bookmarkStart w:id="42" w:name="_Toc38211781"/>
      <w:r w:rsidRPr="001E13B5">
        <w:t>What is the likely impact?</w:t>
      </w:r>
      <w:bookmarkEnd w:id="42"/>
    </w:p>
    <w:p w14:paraId="7FA7E641" w14:textId="77777777" w:rsidR="001E13B5" w:rsidRPr="001E13B5" w:rsidRDefault="001E13B5" w:rsidP="001E13B5">
      <w:pPr>
        <w:rPr>
          <w:sz w:val="24"/>
          <w:szCs w:val="24"/>
        </w:rPr>
      </w:pPr>
      <w:r w:rsidRPr="001E13B5">
        <w:rPr>
          <w:sz w:val="24"/>
          <w:szCs w:val="24"/>
        </w:rPr>
        <w:t>Beginning in 1946, the UKUSA agreement began an intelligence co-operation with the United Kingdom and the United States. Nine years later, in 1955, the agreement was updated to include Canada, Australia, and New Zealand</w:t>
      </w:r>
      <w:sdt>
        <w:sdtPr>
          <w:rPr>
            <w:sz w:val="24"/>
            <w:szCs w:val="24"/>
          </w:rPr>
          <w:id w:val="1312980874"/>
          <w:citation/>
        </w:sdtPr>
        <w:sdtContent>
          <w:r w:rsidRPr="001E13B5">
            <w:rPr>
              <w:sz w:val="24"/>
              <w:szCs w:val="24"/>
            </w:rPr>
            <w:fldChar w:fldCharType="begin"/>
          </w:r>
          <w:r w:rsidRPr="001E13B5">
            <w:rPr>
              <w:sz w:val="24"/>
              <w:szCs w:val="24"/>
            </w:rPr>
            <w:instrText xml:space="preserve"> CITATION Pau13 \l 3081 </w:instrText>
          </w:r>
          <w:r w:rsidRPr="001E13B5">
            <w:rPr>
              <w:sz w:val="24"/>
              <w:szCs w:val="24"/>
            </w:rPr>
            <w:fldChar w:fldCharType="separate"/>
          </w:r>
          <w:r w:rsidRPr="001E13B5">
            <w:rPr>
              <w:sz w:val="24"/>
              <w:szCs w:val="24"/>
            </w:rPr>
            <w:t xml:space="preserve"> (Farrell, 2013)</w:t>
          </w:r>
          <w:r w:rsidRPr="001E13B5">
            <w:rPr>
              <w:sz w:val="24"/>
              <w:szCs w:val="24"/>
            </w:rPr>
            <w:fldChar w:fldCharType="end"/>
          </w:r>
        </w:sdtContent>
      </w:sdt>
      <w:sdt>
        <w:sdtPr>
          <w:rPr>
            <w:sz w:val="24"/>
            <w:szCs w:val="24"/>
          </w:rPr>
          <w:id w:val="1177539298"/>
          <w:citation/>
        </w:sdtPr>
        <w:sdtContent>
          <w:r w:rsidRPr="001E13B5">
            <w:rPr>
              <w:sz w:val="24"/>
              <w:szCs w:val="24"/>
            </w:rPr>
            <w:fldChar w:fldCharType="begin"/>
          </w:r>
          <w:r w:rsidRPr="001E13B5">
            <w:rPr>
              <w:sz w:val="24"/>
              <w:szCs w:val="24"/>
            </w:rPr>
            <w:instrText xml:space="preserve"> CITATION Nat20 \l 3081 </w:instrText>
          </w:r>
          <w:r w:rsidRPr="001E13B5">
            <w:rPr>
              <w:sz w:val="24"/>
              <w:szCs w:val="24"/>
            </w:rPr>
            <w:fldChar w:fldCharType="separate"/>
          </w:r>
          <w:r w:rsidRPr="001E13B5">
            <w:rPr>
              <w:sz w:val="24"/>
              <w:szCs w:val="24"/>
            </w:rPr>
            <w:t xml:space="preserve"> (National Security Agency, 2020)</w:t>
          </w:r>
          <w:r w:rsidRPr="001E13B5">
            <w:rPr>
              <w:sz w:val="24"/>
              <w:szCs w:val="24"/>
            </w:rPr>
            <w:fldChar w:fldCharType="end"/>
          </w:r>
        </w:sdtContent>
      </w:sdt>
      <w:r w:rsidRPr="001E13B5">
        <w:rPr>
          <w:sz w:val="24"/>
          <w:szCs w:val="24"/>
        </w:rPr>
        <w:t>. Colloquially, this alliance is known as the ‘Five Eyes.’ Together, they develop new intelligence methods and data retention legislation. It has later been uncovered that this extends to a further nine countries in an alliance known as SIGINT Seniors Europe (SSEUR) or the ‘Fourteen Eyes.’ This extension shares intel only</w:t>
      </w:r>
      <w:sdt>
        <w:sdtPr>
          <w:rPr>
            <w:sz w:val="24"/>
            <w:szCs w:val="24"/>
          </w:rPr>
          <w:id w:val="-1761738599"/>
          <w:citation/>
        </w:sdtPr>
        <w:sdtContent>
          <w:r w:rsidRPr="001E13B5">
            <w:rPr>
              <w:sz w:val="24"/>
              <w:szCs w:val="24"/>
            </w:rPr>
            <w:fldChar w:fldCharType="begin"/>
          </w:r>
          <w:r w:rsidRPr="001E13B5">
            <w:rPr>
              <w:sz w:val="24"/>
              <w:szCs w:val="24"/>
            </w:rPr>
            <w:instrText xml:space="preserve"> CITATION Sve20 \l 3081 </w:instrText>
          </w:r>
          <w:r w:rsidRPr="001E13B5">
            <w:rPr>
              <w:sz w:val="24"/>
              <w:szCs w:val="24"/>
            </w:rPr>
            <w:fldChar w:fldCharType="separate"/>
          </w:r>
          <w:r w:rsidRPr="001E13B5">
            <w:rPr>
              <w:sz w:val="24"/>
              <w:szCs w:val="24"/>
            </w:rPr>
            <w:t xml:space="preserve"> (Taylor, 2020)</w:t>
          </w:r>
          <w:r w:rsidRPr="001E13B5">
            <w:rPr>
              <w:sz w:val="24"/>
              <w:szCs w:val="24"/>
            </w:rPr>
            <w:fldChar w:fldCharType="end"/>
          </w:r>
        </w:sdtContent>
      </w:sdt>
      <w:sdt>
        <w:sdtPr>
          <w:rPr>
            <w:sz w:val="24"/>
            <w:szCs w:val="24"/>
          </w:rPr>
          <w:id w:val="-1480069893"/>
          <w:citation/>
        </w:sdtPr>
        <w:sdtContent>
          <w:r w:rsidRPr="001E13B5">
            <w:rPr>
              <w:sz w:val="24"/>
              <w:szCs w:val="24"/>
            </w:rPr>
            <w:fldChar w:fldCharType="begin"/>
          </w:r>
          <w:r w:rsidRPr="001E13B5">
            <w:rPr>
              <w:sz w:val="24"/>
              <w:szCs w:val="24"/>
            </w:rPr>
            <w:instrText xml:space="preserve"> CITATION Leo14 \l 3081 </w:instrText>
          </w:r>
          <w:r w:rsidRPr="001E13B5">
            <w:rPr>
              <w:sz w:val="24"/>
              <w:szCs w:val="24"/>
            </w:rPr>
            <w:fldChar w:fldCharType="separate"/>
          </w:r>
          <w:r w:rsidRPr="001E13B5">
            <w:rPr>
              <w:sz w:val="24"/>
              <w:szCs w:val="24"/>
            </w:rPr>
            <w:t xml:space="preserve"> (Kelion, 2014)</w:t>
          </w:r>
          <w:r w:rsidRPr="001E13B5">
            <w:rPr>
              <w:sz w:val="24"/>
              <w:szCs w:val="24"/>
            </w:rPr>
            <w:fldChar w:fldCharType="end"/>
          </w:r>
        </w:sdtContent>
      </w:sdt>
      <w:sdt>
        <w:sdtPr>
          <w:rPr>
            <w:sz w:val="24"/>
            <w:szCs w:val="24"/>
          </w:rPr>
          <w:id w:val="-1409843177"/>
          <w:citation/>
        </w:sdtPr>
        <w:sdtContent>
          <w:r w:rsidRPr="001E13B5">
            <w:rPr>
              <w:sz w:val="24"/>
              <w:szCs w:val="24"/>
            </w:rPr>
            <w:fldChar w:fldCharType="begin"/>
          </w:r>
          <w:r w:rsidRPr="001E13B5">
            <w:rPr>
              <w:sz w:val="24"/>
              <w:szCs w:val="24"/>
            </w:rPr>
            <w:instrText xml:space="preserve"> CITATION Rya18 \l 3081 </w:instrText>
          </w:r>
          <w:r w:rsidRPr="001E13B5">
            <w:rPr>
              <w:sz w:val="24"/>
              <w:szCs w:val="24"/>
            </w:rPr>
            <w:fldChar w:fldCharType="separate"/>
          </w:r>
          <w:r w:rsidRPr="001E13B5">
            <w:rPr>
              <w:sz w:val="24"/>
              <w:szCs w:val="24"/>
            </w:rPr>
            <w:t xml:space="preserve"> (Gallagher, 2018)</w:t>
          </w:r>
          <w:r w:rsidRPr="001E13B5">
            <w:rPr>
              <w:sz w:val="24"/>
              <w:szCs w:val="24"/>
            </w:rPr>
            <w:fldChar w:fldCharType="end"/>
          </w:r>
        </w:sdtContent>
      </w:sdt>
      <w:sdt>
        <w:sdtPr>
          <w:rPr>
            <w:sz w:val="24"/>
            <w:szCs w:val="24"/>
          </w:rPr>
          <w:id w:val="582573228"/>
          <w:citation/>
        </w:sdtPr>
        <w:sdtContent>
          <w:r w:rsidRPr="001E13B5">
            <w:rPr>
              <w:sz w:val="24"/>
              <w:szCs w:val="24"/>
            </w:rPr>
            <w:fldChar w:fldCharType="begin"/>
          </w:r>
          <w:r w:rsidRPr="001E13B5">
            <w:rPr>
              <w:sz w:val="24"/>
              <w:szCs w:val="24"/>
            </w:rPr>
            <w:instrText xml:space="preserve"> CITATION Ric18 \l 3081 </w:instrText>
          </w:r>
          <w:r w:rsidRPr="001E13B5">
            <w:rPr>
              <w:sz w:val="24"/>
              <w:szCs w:val="24"/>
            </w:rPr>
            <w:fldChar w:fldCharType="separate"/>
          </w:r>
          <w:r w:rsidRPr="001E13B5">
            <w:rPr>
              <w:sz w:val="24"/>
              <w:szCs w:val="24"/>
            </w:rPr>
            <w:t xml:space="preserve"> (Koch, 2018)</w:t>
          </w:r>
          <w:r w:rsidRPr="001E13B5">
            <w:rPr>
              <w:sz w:val="24"/>
              <w:szCs w:val="24"/>
            </w:rPr>
            <w:fldChar w:fldCharType="end"/>
          </w:r>
        </w:sdtContent>
      </w:sdt>
      <w:r w:rsidRPr="001E13B5">
        <w:rPr>
          <w:sz w:val="24"/>
          <w:szCs w:val="24"/>
        </w:rPr>
        <w:t>. As part of the core ‘Five Eyes’ both the Australian and American governments and security officials have pushed both to ban individuals and force companies to introduce ‘backdoors’ into their security systems. Groups like the Electronic Frontiers Foundation (EFF) and companies such as Apple and Google have pushed back on this</w:t>
      </w:r>
      <w:sdt>
        <w:sdtPr>
          <w:rPr>
            <w:sz w:val="24"/>
            <w:szCs w:val="24"/>
          </w:rPr>
          <w:id w:val="-68508217"/>
          <w:citation/>
        </w:sdtPr>
        <w:sdtContent>
          <w:r w:rsidRPr="001E13B5">
            <w:rPr>
              <w:sz w:val="24"/>
              <w:szCs w:val="24"/>
            </w:rPr>
            <w:fldChar w:fldCharType="begin"/>
          </w:r>
          <w:r w:rsidRPr="001E13B5">
            <w:rPr>
              <w:sz w:val="24"/>
              <w:szCs w:val="24"/>
            </w:rPr>
            <w:instrText xml:space="preserve"> CITATION Dav18 \l 3081 </w:instrText>
          </w:r>
          <w:r w:rsidRPr="001E13B5">
            <w:rPr>
              <w:sz w:val="24"/>
              <w:szCs w:val="24"/>
            </w:rPr>
            <w:fldChar w:fldCharType="separate"/>
          </w:r>
          <w:r w:rsidRPr="001E13B5">
            <w:rPr>
              <w:sz w:val="24"/>
              <w:szCs w:val="24"/>
            </w:rPr>
            <w:t xml:space="preserve"> (Ruiz, 2018)</w:t>
          </w:r>
          <w:r w:rsidRPr="001E13B5">
            <w:rPr>
              <w:sz w:val="24"/>
              <w:szCs w:val="24"/>
            </w:rPr>
            <w:fldChar w:fldCharType="end"/>
          </w:r>
        </w:sdtContent>
      </w:sdt>
      <w:sdt>
        <w:sdtPr>
          <w:rPr>
            <w:sz w:val="24"/>
            <w:szCs w:val="24"/>
          </w:rPr>
          <w:id w:val="1709068384"/>
          <w:citation/>
        </w:sdtPr>
        <w:sdtContent>
          <w:r w:rsidRPr="001E13B5">
            <w:rPr>
              <w:sz w:val="24"/>
              <w:szCs w:val="24"/>
            </w:rPr>
            <w:fldChar w:fldCharType="begin"/>
          </w:r>
          <w:r w:rsidRPr="001E13B5">
            <w:rPr>
              <w:sz w:val="24"/>
              <w:szCs w:val="24"/>
            </w:rPr>
            <w:instrText xml:space="preserve"> CITATION Joe20 \l 3081 </w:instrText>
          </w:r>
          <w:r w:rsidRPr="001E13B5">
            <w:rPr>
              <w:sz w:val="24"/>
              <w:szCs w:val="24"/>
            </w:rPr>
            <w:fldChar w:fldCharType="separate"/>
          </w:r>
          <w:r w:rsidRPr="001E13B5">
            <w:rPr>
              <w:sz w:val="24"/>
              <w:szCs w:val="24"/>
            </w:rPr>
            <w:t xml:space="preserve"> (Mullin, 2020)</w:t>
          </w:r>
          <w:r w:rsidRPr="001E13B5">
            <w:rPr>
              <w:sz w:val="24"/>
              <w:szCs w:val="24"/>
            </w:rPr>
            <w:fldChar w:fldCharType="end"/>
          </w:r>
        </w:sdtContent>
      </w:sdt>
      <w:sdt>
        <w:sdtPr>
          <w:rPr>
            <w:sz w:val="24"/>
            <w:szCs w:val="24"/>
          </w:rPr>
          <w:id w:val="1632892552"/>
          <w:citation/>
        </w:sdtPr>
        <w:sdtContent>
          <w:r w:rsidRPr="001E13B5">
            <w:rPr>
              <w:sz w:val="24"/>
              <w:szCs w:val="24"/>
            </w:rPr>
            <w:fldChar w:fldCharType="begin"/>
          </w:r>
          <w:r w:rsidRPr="001E13B5">
            <w:rPr>
              <w:sz w:val="24"/>
              <w:szCs w:val="24"/>
            </w:rPr>
            <w:instrText xml:space="preserve"> CITATION Pau18 \l 3081 </w:instrText>
          </w:r>
          <w:r w:rsidRPr="001E13B5">
            <w:rPr>
              <w:sz w:val="24"/>
              <w:szCs w:val="24"/>
            </w:rPr>
            <w:fldChar w:fldCharType="separate"/>
          </w:r>
          <w:r w:rsidRPr="001E13B5">
            <w:rPr>
              <w:sz w:val="24"/>
              <w:szCs w:val="24"/>
            </w:rPr>
            <w:t xml:space="preserve"> (Karp, 2018)</w:t>
          </w:r>
          <w:r w:rsidRPr="001E13B5">
            <w:rPr>
              <w:sz w:val="24"/>
              <w:szCs w:val="24"/>
            </w:rPr>
            <w:fldChar w:fldCharType="end"/>
          </w:r>
        </w:sdtContent>
      </w:sdt>
      <w:sdt>
        <w:sdtPr>
          <w:rPr>
            <w:sz w:val="24"/>
            <w:szCs w:val="24"/>
          </w:rPr>
          <w:id w:val="-1978907358"/>
          <w:citation/>
        </w:sdtPr>
        <w:sdtContent>
          <w:r w:rsidRPr="001E13B5">
            <w:rPr>
              <w:sz w:val="24"/>
              <w:szCs w:val="24"/>
            </w:rPr>
            <w:fldChar w:fldCharType="begin"/>
          </w:r>
          <w:r w:rsidRPr="001E13B5">
            <w:rPr>
              <w:sz w:val="24"/>
              <w:szCs w:val="24"/>
            </w:rPr>
            <w:instrText xml:space="preserve"> CITATION Zac18 \l 3081 </w:instrText>
          </w:r>
          <w:r w:rsidRPr="001E13B5">
            <w:rPr>
              <w:sz w:val="24"/>
              <w:szCs w:val="24"/>
            </w:rPr>
            <w:fldChar w:fldCharType="separate"/>
          </w:r>
          <w:r w:rsidRPr="001E13B5">
            <w:rPr>
              <w:sz w:val="24"/>
              <w:szCs w:val="24"/>
            </w:rPr>
            <w:t xml:space="preserve"> (Whittaker, 2018)</w:t>
          </w:r>
          <w:r w:rsidRPr="001E13B5">
            <w:rPr>
              <w:sz w:val="24"/>
              <w:szCs w:val="24"/>
            </w:rPr>
            <w:fldChar w:fldCharType="end"/>
          </w:r>
        </w:sdtContent>
      </w:sdt>
      <w:r w:rsidRPr="001E13B5">
        <w:rPr>
          <w:sz w:val="24"/>
          <w:szCs w:val="24"/>
        </w:rPr>
        <w:t>. Apple, as previously mentioned, had fought against the FBI in 2016 and creating a backdoor for their line of iPhones</w:t>
      </w:r>
      <w:sdt>
        <w:sdtPr>
          <w:rPr>
            <w:sz w:val="24"/>
            <w:szCs w:val="24"/>
          </w:rPr>
          <w:id w:val="-417410019"/>
          <w:citation/>
        </w:sdtPr>
        <w:sdtContent>
          <w:r w:rsidRPr="001E13B5">
            <w:rPr>
              <w:sz w:val="24"/>
              <w:szCs w:val="24"/>
            </w:rPr>
            <w:fldChar w:fldCharType="begin"/>
          </w:r>
          <w:r w:rsidRPr="001E13B5">
            <w:rPr>
              <w:sz w:val="24"/>
              <w:szCs w:val="24"/>
            </w:rPr>
            <w:instrText xml:space="preserve"> CITATION Wal16 \l 3081 </w:instrText>
          </w:r>
          <w:r w:rsidRPr="001E13B5">
            <w:rPr>
              <w:sz w:val="24"/>
              <w:szCs w:val="24"/>
            </w:rPr>
            <w:fldChar w:fldCharType="separate"/>
          </w:r>
          <w:r w:rsidRPr="001E13B5">
            <w:rPr>
              <w:sz w:val="24"/>
              <w:szCs w:val="24"/>
            </w:rPr>
            <w:t xml:space="preserve"> (Wallstreet Journal Editorial Board, 2016)</w:t>
          </w:r>
          <w:r w:rsidRPr="001E13B5">
            <w:rPr>
              <w:sz w:val="24"/>
              <w:szCs w:val="24"/>
            </w:rPr>
            <w:fldChar w:fldCharType="end"/>
          </w:r>
        </w:sdtContent>
      </w:sdt>
      <w:r w:rsidRPr="001E13B5">
        <w:rPr>
          <w:sz w:val="24"/>
          <w:szCs w:val="24"/>
        </w:rPr>
        <w:t xml:space="preserve">. Both American government officials and law enforcement had framed the issues to be against terrorism, Apple knew that the matter would leave precedent and be abused for minor crimes too. The repercussions of doing so would give both Russia and China power over the company to give them backdoors or they would find the any that were created. </w:t>
      </w:r>
    </w:p>
    <w:p w14:paraId="67393E1A" w14:textId="77777777" w:rsidR="001E13B5" w:rsidRPr="001E13B5" w:rsidRDefault="001E13B5" w:rsidP="001E13B5">
      <w:pPr>
        <w:rPr>
          <w:sz w:val="24"/>
          <w:szCs w:val="24"/>
        </w:rPr>
      </w:pPr>
      <w:r w:rsidRPr="001E13B5">
        <w:rPr>
          <w:sz w:val="24"/>
          <w:szCs w:val="24"/>
        </w:rPr>
        <w:t>In 2018, Australia passed legislation that allows authorities to demand access to end-to-end encryption</w:t>
      </w:r>
      <w:sdt>
        <w:sdtPr>
          <w:rPr>
            <w:sz w:val="24"/>
            <w:szCs w:val="24"/>
          </w:rPr>
          <w:id w:val="1337040806"/>
          <w:citation/>
        </w:sdtPr>
        <w:sdtContent>
          <w:r w:rsidRPr="001E13B5">
            <w:rPr>
              <w:sz w:val="24"/>
              <w:szCs w:val="24"/>
            </w:rPr>
            <w:fldChar w:fldCharType="begin"/>
          </w:r>
          <w:r w:rsidRPr="001E13B5">
            <w:rPr>
              <w:sz w:val="24"/>
              <w:szCs w:val="24"/>
            </w:rPr>
            <w:instrText xml:space="preserve"> CITATION Lil18 \l 3081 </w:instrText>
          </w:r>
          <w:r w:rsidRPr="001E13B5">
            <w:rPr>
              <w:sz w:val="24"/>
              <w:szCs w:val="24"/>
            </w:rPr>
            <w:fldChar w:fldCharType="separate"/>
          </w:r>
          <w:r w:rsidRPr="001E13B5">
            <w:rPr>
              <w:sz w:val="24"/>
              <w:szCs w:val="24"/>
            </w:rPr>
            <w:t xml:space="preserve"> (Newman, 2018)</w:t>
          </w:r>
          <w:r w:rsidRPr="001E13B5">
            <w:rPr>
              <w:sz w:val="24"/>
              <w:szCs w:val="24"/>
            </w:rPr>
            <w:fldChar w:fldCharType="end"/>
          </w:r>
        </w:sdtContent>
      </w:sdt>
      <w:sdt>
        <w:sdtPr>
          <w:rPr>
            <w:sz w:val="24"/>
            <w:szCs w:val="24"/>
          </w:rPr>
          <w:id w:val="-312866828"/>
          <w:citation/>
        </w:sdtPr>
        <w:sdtContent>
          <w:r w:rsidRPr="001E13B5">
            <w:rPr>
              <w:sz w:val="24"/>
              <w:szCs w:val="24"/>
            </w:rPr>
            <w:fldChar w:fldCharType="begin"/>
          </w:r>
          <w:r w:rsidRPr="001E13B5">
            <w:rPr>
              <w:sz w:val="24"/>
              <w:szCs w:val="24"/>
            </w:rPr>
            <w:instrText xml:space="preserve"> CITATION Bri18 \l 3081 </w:instrText>
          </w:r>
          <w:r w:rsidRPr="001E13B5">
            <w:rPr>
              <w:sz w:val="24"/>
              <w:szCs w:val="24"/>
            </w:rPr>
            <w:fldChar w:fldCharType="separate"/>
          </w:r>
          <w:r w:rsidRPr="001E13B5">
            <w:rPr>
              <w:sz w:val="24"/>
              <w:szCs w:val="24"/>
            </w:rPr>
            <w:t xml:space="preserve"> (British Broadcasting Corporation, 2018)</w:t>
          </w:r>
          <w:r w:rsidRPr="001E13B5">
            <w:rPr>
              <w:sz w:val="24"/>
              <w:szCs w:val="24"/>
            </w:rPr>
            <w:fldChar w:fldCharType="end"/>
          </w:r>
        </w:sdtContent>
      </w:sdt>
      <w:r w:rsidRPr="001E13B5">
        <w:rPr>
          <w:sz w:val="24"/>
          <w:szCs w:val="24"/>
        </w:rPr>
        <w:t xml:space="preserve">. In 2020, America is in the process of pushing for the </w:t>
      </w:r>
      <w:r w:rsidRPr="001E13B5">
        <w:rPr>
          <w:i/>
          <w:iCs/>
          <w:sz w:val="24"/>
          <w:szCs w:val="24"/>
        </w:rPr>
        <w:t>EARN IT</w:t>
      </w:r>
      <w:r w:rsidRPr="001E13B5">
        <w:rPr>
          <w:sz w:val="24"/>
          <w:szCs w:val="24"/>
        </w:rPr>
        <w:t xml:space="preserve"> Act which experts fear could kill end-to-end encryption</w:t>
      </w:r>
      <w:sdt>
        <w:sdtPr>
          <w:rPr>
            <w:sz w:val="24"/>
            <w:szCs w:val="24"/>
          </w:rPr>
          <w:id w:val="-218746461"/>
          <w:citation/>
        </w:sdtPr>
        <w:sdtContent>
          <w:r w:rsidRPr="001E13B5">
            <w:rPr>
              <w:sz w:val="24"/>
              <w:szCs w:val="24"/>
            </w:rPr>
            <w:fldChar w:fldCharType="begin"/>
          </w:r>
          <w:r w:rsidRPr="001E13B5">
            <w:rPr>
              <w:sz w:val="24"/>
              <w:szCs w:val="24"/>
            </w:rPr>
            <w:instrText xml:space="preserve"> CITATION Joe201 \l 3081 </w:instrText>
          </w:r>
          <w:r w:rsidRPr="001E13B5">
            <w:rPr>
              <w:sz w:val="24"/>
              <w:szCs w:val="24"/>
            </w:rPr>
            <w:fldChar w:fldCharType="separate"/>
          </w:r>
          <w:r w:rsidRPr="001E13B5">
            <w:rPr>
              <w:sz w:val="24"/>
              <w:szCs w:val="24"/>
            </w:rPr>
            <w:t xml:space="preserve"> (Mullin, 2020)</w:t>
          </w:r>
          <w:r w:rsidRPr="001E13B5">
            <w:rPr>
              <w:sz w:val="24"/>
              <w:szCs w:val="24"/>
            </w:rPr>
            <w:fldChar w:fldCharType="end"/>
          </w:r>
        </w:sdtContent>
      </w:sdt>
      <w:sdt>
        <w:sdtPr>
          <w:rPr>
            <w:sz w:val="24"/>
            <w:szCs w:val="24"/>
          </w:rPr>
          <w:id w:val="-1460100223"/>
          <w:citation/>
        </w:sdtPr>
        <w:sdtContent>
          <w:r w:rsidRPr="001E13B5">
            <w:rPr>
              <w:sz w:val="24"/>
              <w:szCs w:val="24"/>
            </w:rPr>
            <w:fldChar w:fldCharType="begin"/>
          </w:r>
          <w:r w:rsidRPr="001E13B5">
            <w:rPr>
              <w:sz w:val="24"/>
              <w:szCs w:val="24"/>
            </w:rPr>
            <w:instrText xml:space="preserve"> CITATION Lin20 \l 3081 </w:instrText>
          </w:r>
          <w:r w:rsidRPr="001E13B5">
            <w:rPr>
              <w:sz w:val="24"/>
              <w:szCs w:val="24"/>
            </w:rPr>
            <w:fldChar w:fldCharType="separate"/>
          </w:r>
          <w:r w:rsidRPr="001E13B5">
            <w:rPr>
              <w:sz w:val="24"/>
              <w:szCs w:val="24"/>
            </w:rPr>
            <w:t xml:space="preserve"> (Lin &amp; Martin, 2020)</w:t>
          </w:r>
          <w:r w:rsidRPr="001E13B5">
            <w:rPr>
              <w:sz w:val="24"/>
              <w:szCs w:val="24"/>
            </w:rPr>
            <w:fldChar w:fldCharType="end"/>
          </w:r>
        </w:sdtContent>
      </w:sdt>
      <w:sdt>
        <w:sdtPr>
          <w:rPr>
            <w:sz w:val="24"/>
            <w:szCs w:val="24"/>
          </w:rPr>
          <w:id w:val="1737361514"/>
          <w:citation/>
        </w:sdtPr>
        <w:sdtContent>
          <w:r w:rsidRPr="001E13B5">
            <w:rPr>
              <w:sz w:val="24"/>
              <w:szCs w:val="24"/>
            </w:rPr>
            <w:fldChar w:fldCharType="begin"/>
          </w:r>
          <w:r w:rsidRPr="001E13B5">
            <w:rPr>
              <w:sz w:val="24"/>
              <w:szCs w:val="24"/>
            </w:rPr>
            <w:instrText xml:space="preserve"> CITATION Maa20 \l 3081 </w:instrText>
          </w:r>
          <w:r w:rsidRPr="001E13B5">
            <w:rPr>
              <w:sz w:val="24"/>
              <w:szCs w:val="24"/>
            </w:rPr>
            <w:fldChar w:fldCharType="separate"/>
          </w:r>
          <w:r w:rsidRPr="001E13B5">
            <w:rPr>
              <w:sz w:val="24"/>
              <w:szCs w:val="24"/>
            </w:rPr>
            <w:t xml:space="preserve"> (Singh, 2020)</w:t>
          </w:r>
          <w:r w:rsidRPr="001E13B5">
            <w:rPr>
              <w:sz w:val="24"/>
              <w:szCs w:val="24"/>
            </w:rPr>
            <w:fldChar w:fldCharType="end"/>
          </w:r>
        </w:sdtContent>
      </w:sdt>
      <w:r w:rsidRPr="001E13B5">
        <w:rPr>
          <w:sz w:val="24"/>
          <w:szCs w:val="24"/>
        </w:rPr>
        <w:t>. This will affect the security both personal and business communication</w:t>
      </w:r>
      <w:sdt>
        <w:sdtPr>
          <w:rPr>
            <w:sz w:val="24"/>
            <w:szCs w:val="24"/>
          </w:rPr>
          <w:id w:val="1871267012"/>
          <w:citation/>
        </w:sdtPr>
        <w:sdtContent>
          <w:r w:rsidRPr="001E13B5">
            <w:rPr>
              <w:sz w:val="24"/>
              <w:szCs w:val="24"/>
            </w:rPr>
            <w:fldChar w:fldCharType="begin"/>
          </w:r>
          <w:r w:rsidRPr="001E13B5">
            <w:rPr>
              <w:sz w:val="24"/>
              <w:szCs w:val="24"/>
            </w:rPr>
            <w:instrText xml:space="preserve"> CITATION Jas201 \l 3081 </w:instrText>
          </w:r>
          <w:r w:rsidRPr="001E13B5">
            <w:rPr>
              <w:sz w:val="24"/>
              <w:szCs w:val="24"/>
            </w:rPr>
            <w:fldChar w:fldCharType="separate"/>
          </w:r>
          <w:r w:rsidRPr="001E13B5">
            <w:rPr>
              <w:sz w:val="24"/>
              <w:szCs w:val="24"/>
            </w:rPr>
            <w:t xml:space="preserve"> (Brett, 2020)</w:t>
          </w:r>
          <w:r w:rsidRPr="001E13B5">
            <w:rPr>
              <w:sz w:val="24"/>
              <w:szCs w:val="24"/>
            </w:rPr>
            <w:fldChar w:fldCharType="end"/>
          </w:r>
        </w:sdtContent>
      </w:sdt>
      <w:r w:rsidRPr="001E13B5">
        <w:rPr>
          <w:sz w:val="24"/>
          <w:szCs w:val="24"/>
        </w:rPr>
        <w:t>. Establishing backdoors and strongarming client information from companies that utilised encryption in their communication provides hackers and foreign governments, like China and Russia, a means to access clients private data too. It is a slippery slope down for the integrity of data protection. Hacking, phishing, and ransomware are already issues faced by private companies, individuals, and hospitals</w:t>
      </w:r>
      <w:sdt>
        <w:sdtPr>
          <w:rPr>
            <w:sz w:val="24"/>
            <w:szCs w:val="24"/>
          </w:rPr>
          <w:id w:val="-1095249240"/>
          <w:citation/>
        </w:sdtPr>
        <w:sdtContent>
          <w:r w:rsidRPr="001E13B5">
            <w:rPr>
              <w:sz w:val="24"/>
              <w:szCs w:val="24"/>
            </w:rPr>
            <w:fldChar w:fldCharType="begin"/>
          </w:r>
          <w:r w:rsidRPr="001E13B5">
            <w:rPr>
              <w:sz w:val="24"/>
              <w:szCs w:val="24"/>
            </w:rPr>
            <w:instrText xml:space="preserve"> CITATION CBS17 \l 3081 </w:instrText>
          </w:r>
          <w:r w:rsidRPr="001E13B5">
            <w:rPr>
              <w:sz w:val="24"/>
              <w:szCs w:val="24"/>
            </w:rPr>
            <w:fldChar w:fldCharType="separate"/>
          </w:r>
          <w:r w:rsidRPr="001E13B5">
            <w:rPr>
              <w:sz w:val="24"/>
              <w:szCs w:val="24"/>
            </w:rPr>
            <w:t xml:space="preserve"> (CBS News, 2017)</w:t>
          </w:r>
          <w:r w:rsidRPr="001E13B5">
            <w:rPr>
              <w:sz w:val="24"/>
              <w:szCs w:val="24"/>
            </w:rPr>
            <w:fldChar w:fldCharType="end"/>
          </w:r>
        </w:sdtContent>
      </w:sdt>
      <w:sdt>
        <w:sdtPr>
          <w:rPr>
            <w:sz w:val="24"/>
            <w:szCs w:val="24"/>
          </w:rPr>
          <w:id w:val="-395355590"/>
          <w:citation/>
        </w:sdtPr>
        <w:sdtContent>
          <w:r w:rsidRPr="001E13B5">
            <w:rPr>
              <w:sz w:val="24"/>
              <w:szCs w:val="24"/>
            </w:rPr>
            <w:fldChar w:fldCharType="begin"/>
          </w:r>
          <w:r w:rsidRPr="001E13B5">
            <w:rPr>
              <w:sz w:val="24"/>
              <w:szCs w:val="24"/>
            </w:rPr>
            <w:instrText xml:space="preserve">CITATION Zac202 \l 3081 </w:instrText>
          </w:r>
          <w:r w:rsidRPr="001E13B5">
            <w:rPr>
              <w:sz w:val="24"/>
              <w:szCs w:val="24"/>
            </w:rPr>
            <w:fldChar w:fldCharType="separate"/>
          </w:r>
          <w:r w:rsidRPr="001E13B5">
            <w:rPr>
              <w:sz w:val="24"/>
              <w:szCs w:val="24"/>
            </w:rPr>
            <w:t xml:space="preserve"> (Whittaker &amp; Singh, 2020)</w:t>
          </w:r>
          <w:r w:rsidRPr="001E13B5">
            <w:rPr>
              <w:sz w:val="24"/>
              <w:szCs w:val="24"/>
            </w:rPr>
            <w:fldChar w:fldCharType="end"/>
          </w:r>
        </w:sdtContent>
      </w:sdt>
      <w:sdt>
        <w:sdtPr>
          <w:rPr>
            <w:sz w:val="24"/>
            <w:szCs w:val="24"/>
          </w:rPr>
          <w:id w:val="1723020312"/>
          <w:citation/>
        </w:sdtPr>
        <w:sdtContent>
          <w:r w:rsidRPr="001E13B5">
            <w:rPr>
              <w:sz w:val="24"/>
              <w:szCs w:val="24"/>
            </w:rPr>
            <w:fldChar w:fldCharType="begin"/>
          </w:r>
          <w:r w:rsidRPr="001E13B5">
            <w:rPr>
              <w:sz w:val="24"/>
              <w:szCs w:val="24"/>
            </w:rPr>
            <w:instrText xml:space="preserve"> CITATION Aks20 \l 3081 </w:instrText>
          </w:r>
          <w:r w:rsidRPr="001E13B5">
            <w:rPr>
              <w:sz w:val="24"/>
              <w:szCs w:val="24"/>
            </w:rPr>
            <w:fldChar w:fldCharType="separate"/>
          </w:r>
          <w:r w:rsidRPr="001E13B5">
            <w:rPr>
              <w:sz w:val="24"/>
              <w:szCs w:val="24"/>
            </w:rPr>
            <w:t xml:space="preserve"> (Bhargava, 2020)</w:t>
          </w:r>
          <w:r w:rsidRPr="001E13B5">
            <w:rPr>
              <w:sz w:val="24"/>
              <w:szCs w:val="24"/>
            </w:rPr>
            <w:fldChar w:fldCharType="end"/>
          </w:r>
        </w:sdtContent>
      </w:sdt>
      <w:sdt>
        <w:sdtPr>
          <w:rPr>
            <w:sz w:val="24"/>
            <w:szCs w:val="24"/>
          </w:rPr>
          <w:id w:val="-1978590973"/>
          <w:citation/>
        </w:sdtPr>
        <w:sdtContent>
          <w:r w:rsidRPr="001E13B5">
            <w:rPr>
              <w:sz w:val="24"/>
              <w:szCs w:val="24"/>
            </w:rPr>
            <w:fldChar w:fldCharType="begin"/>
          </w:r>
          <w:r w:rsidRPr="001E13B5">
            <w:rPr>
              <w:sz w:val="24"/>
              <w:szCs w:val="24"/>
            </w:rPr>
            <w:instrText xml:space="preserve"> CITATION Lan20 \l 3081 </w:instrText>
          </w:r>
          <w:r w:rsidRPr="001E13B5">
            <w:rPr>
              <w:sz w:val="24"/>
              <w:szCs w:val="24"/>
            </w:rPr>
            <w:fldChar w:fldCharType="separate"/>
          </w:r>
          <w:r w:rsidRPr="001E13B5">
            <w:rPr>
              <w:sz w:val="24"/>
              <w:szCs w:val="24"/>
            </w:rPr>
            <w:t xml:space="preserve"> (Whitney, 2020)</w:t>
          </w:r>
          <w:r w:rsidRPr="001E13B5">
            <w:rPr>
              <w:sz w:val="24"/>
              <w:szCs w:val="24"/>
            </w:rPr>
            <w:fldChar w:fldCharType="end"/>
          </w:r>
        </w:sdtContent>
      </w:sdt>
      <w:sdt>
        <w:sdtPr>
          <w:rPr>
            <w:sz w:val="24"/>
            <w:szCs w:val="24"/>
          </w:rPr>
          <w:id w:val="-2136479588"/>
          <w:citation/>
        </w:sdtPr>
        <w:sdtContent>
          <w:r w:rsidRPr="001E13B5">
            <w:rPr>
              <w:sz w:val="24"/>
              <w:szCs w:val="24"/>
            </w:rPr>
            <w:fldChar w:fldCharType="begin"/>
          </w:r>
          <w:r w:rsidRPr="001E13B5">
            <w:rPr>
              <w:sz w:val="24"/>
              <w:szCs w:val="24"/>
            </w:rPr>
            <w:instrText xml:space="preserve"> CITATION Kim20 \l 3081 </w:instrText>
          </w:r>
          <w:r w:rsidRPr="001E13B5">
            <w:rPr>
              <w:sz w:val="24"/>
              <w:szCs w:val="24"/>
            </w:rPr>
            <w:fldChar w:fldCharType="separate"/>
          </w:r>
          <w:r w:rsidRPr="001E13B5">
            <w:rPr>
              <w:sz w:val="24"/>
              <w:szCs w:val="24"/>
            </w:rPr>
            <w:t xml:space="preserve"> (Lyons, 2020)</w:t>
          </w:r>
          <w:r w:rsidRPr="001E13B5">
            <w:rPr>
              <w:sz w:val="24"/>
              <w:szCs w:val="24"/>
            </w:rPr>
            <w:fldChar w:fldCharType="end"/>
          </w:r>
        </w:sdtContent>
      </w:sdt>
      <w:sdt>
        <w:sdtPr>
          <w:rPr>
            <w:sz w:val="24"/>
            <w:szCs w:val="24"/>
          </w:rPr>
          <w:id w:val="-632565533"/>
          <w:citation/>
        </w:sdtPr>
        <w:sdtContent>
          <w:r w:rsidRPr="001E13B5">
            <w:rPr>
              <w:sz w:val="24"/>
              <w:szCs w:val="24"/>
            </w:rPr>
            <w:fldChar w:fldCharType="begin"/>
          </w:r>
          <w:r w:rsidRPr="001E13B5">
            <w:rPr>
              <w:sz w:val="24"/>
              <w:szCs w:val="24"/>
            </w:rPr>
            <w:instrText xml:space="preserve"> CITATION Zac203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sdt>
        <w:sdtPr>
          <w:rPr>
            <w:sz w:val="24"/>
            <w:szCs w:val="24"/>
          </w:rPr>
          <w:id w:val="-1242096606"/>
          <w:citation/>
        </w:sdtPr>
        <w:sdtContent>
          <w:r w:rsidRPr="001E13B5">
            <w:rPr>
              <w:sz w:val="24"/>
              <w:szCs w:val="24"/>
            </w:rPr>
            <w:fldChar w:fldCharType="begin"/>
          </w:r>
          <w:r w:rsidRPr="001E13B5">
            <w:rPr>
              <w:sz w:val="24"/>
              <w:szCs w:val="24"/>
            </w:rPr>
            <w:instrText xml:space="preserve">CITATION Kav \l 3081 </w:instrText>
          </w:r>
          <w:r w:rsidRPr="001E13B5">
            <w:rPr>
              <w:sz w:val="24"/>
              <w:szCs w:val="24"/>
            </w:rPr>
            <w:fldChar w:fldCharType="separate"/>
          </w:r>
          <w:r w:rsidRPr="001E13B5">
            <w:rPr>
              <w:sz w:val="24"/>
              <w:szCs w:val="24"/>
            </w:rPr>
            <w:t xml:space="preserve"> (Lyer, 2020)</w:t>
          </w:r>
          <w:r w:rsidRPr="001E13B5">
            <w:rPr>
              <w:sz w:val="24"/>
              <w:szCs w:val="24"/>
            </w:rPr>
            <w:fldChar w:fldCharType="end"/>
          </w:r>
        </w:sdtContent>
      </w:sdt>
      <w:r w:rsidRPr="001E13B5">
        <w:rPr>
          <w:sz w:val="24"/>
          <w:szCs w:val="24"/>
        </w:rPr>
        <w:t xml:space="preserve">. The continued degradation of encryption laws within the ‘Five Eyes’ countries could mean the fall of digital security in the Western World. </w:t>
      </w:r>
    </w:p>
    <w:p w14:paraId="7530B77C" w14:textId="77777777" w:rsidR="00736D61" w:rsidRPr="009D1BA8" w:rsidRDefault="00736D61" w:rsidP="00B607B4">
      <w:pPr>
        <w:rPr>
          <w:sz w:val="24"/>
          <w:szCs w:val="24"/>
        </w:rPr>
      </w:pPr>
    </w:p>
    <w:p w14:paraId="40324097" w14:textId="62E4B3E0" w:rsidR="00B607B4" w:rsidRPr="009D1BA8" w:rsidRDefault="00B607B4" w:rsidP="00B607B4">
      <w:pPr>
        <w:rPr>
          <w:sz w:val="24"/>
          <w:szCs w:val="24"/>
        </w:rPr>
      </w:pPr>
    </w:p>
    <w:p w14:paraId="7AD57C1A" w14:textId="39FDA325" w:rsidR="00B607B4" w:rsidRDefault="00B607B4" w:rsidP="00B607B4">
      <w:pPr>
        <w:rPr>
          <w:sz w:val="24"/>
          <w:szCs w:val="24"/>
        </w:rPr>
      </w:pPr>
    </w:p>
    <w:p w14:paraId="5268844D" w14:textId="3C44481F" w:rsidR="00633361" w:rsidRDefault="00633361" w:rsidP="00B607B4">
      <w:pPr>
        <w:rPr>
          <w:sz w:val="24"/>
          <w:szCs w:val="24"/>
        </w:rPr>
      </w:pPr>
    </w:p>
    <w:p w14:paraId="228FA767" w14:textId="3D270FFF" w:rsidR="00633361" w:rsidRDefault="00633361" w:rsidP="00B607B4">
      <w:pPr>
        <w:rPr>
          <w:sz w:val="24"/>
          <w:szCs w:val="24"/>
        </w:rPr>
      </w:pPr>
    </w:p>
    <w:p w14:paraId="1E9D6E59" w14:textId="7175C3CD" w:rsidR="00633361" w:rsidRDefault="00633361" w:rsidP="00B607B4">
      <w:pPr>
        <w:rPr>
          <w:sz w:val="24"/>
          <w:szCs w:val="24"/>
        </w:rPr>
      </w:pPr>
    </w:p>
    <w:p w14:paraId="4DE57D3E" w14:textId="7E7089FC" w:rsidR="00633361" w:rsidRDefault="00633361" w:rsidP="00B607B4">
      <w:pPr>
        <w:rPr>
          <w:sz w:val="24"/>
          <w:szCs w:val="24"/>
        </w:rPr>
      </w:pPr>
    </w:p>
    <w:p w14:paraId="3E6A915E" w14:textId="77777777" w:rsidR="00633361" w:rsidRPr="009D1BA8" w:rsidRDefault="00633361" w:rsidP="00B607B4">
      <w:pPr>
        <w:rPr>
          <w:sz w:val="24"/>
          <w:szCs w:val="24"/>
        </w:rPr>
      </w:pPr>
    </w:p>
    <w:p w14:paraId="03156EC7" w14:textId="0F64E4BA" w:rsidR="00B607B4" w:rsidRPr="009D1BA8" w:rsidRDefault="00B607B4" w:rsidP="00E93361">
      <w:pPr>
        <w:pStyle w:val="Heading1"/>
        <w:jc w:val="center"/>
        <w:rPr>
          <w:sz w:val="36"/>
          <w:szCs w:val="36"/>
        </w:rPr>
      </w:pPr>
      <w:bookmarkStart w:id="43" w:name="_Toc38211782"/>
      <w:r w:rsidRPr="009D1BA8">
        <w:rPr>
          <w:sz w:val="36"/>
          <w:szCs w:val="36"/>
        </w:rPr>
        <w:t>Project Ideas</w:t>
      </w:r>
      <w:bookmarkEnd w:id="43"/>
    </w:p>
    <w:p w14:paraId="2CA76121" w14:textId="5E6B0A62" w:rsidR="00B607B4" w:rsidRPr="009D1BA8" w:rsidRDefault="00B607B4" w:rsidP="00B607B4">
      <w:pPr>
        <w:rPr>
          <w:sz w:val="24"/>
          <w:szCs w:val="24"/>
        </w:rPr>
      </w:pPr>
    </w:p>
    <w:p w14:paraId="53EB8B40" w14:textId="77777777" w:rsidR="00B607B4" w:rsidRPr="009D1BA8" w:rsidRDefault="00B607B4" w:rsidP="00B607B4">
      <w:pPr>
        <w:pStyle w:val="Heading2"/>
        <w:rPr>
          <w:sz w:val="28"/>
          <w:szCs w:val="28"/>
        </w:rPr>
      </w:pPr>
      <w:bookmarkStart w:id="44" w:name="_Toc38211783"/>
      <w:r w:rsidRPr="009D1BA8">
        <w:rPr>
          <w:sz w:val="28"/>
          <w:szCs w:val="28"/>
        </w:rPr>
        <w:t>Overview:</w:t>
      </w:r>
      <w:bookmarkEnd w:id="44"/>
    </w:p>
    <w:p w14:paraId="0E49F0EB" w14:textId="7B0B5978" w:rsidR="00B607B4" w:rsidRPr="00B607B4" w:rsidRDefault="00B607B4" w:rsidP="00B607B4">
      <w:pPr>
        <w:spacing w:after="160" w:line="259" w:lineRule="auto"/>
        <w:rPr>
          <w:sz w:val="24"/>
          <w:szCs w:val="24"/>
        </w:rPr>
      </w:pPr>
      <w:r w:rsidRPr="00B607B4">
        <w:rPr>
          <w:sz w:val="24"/>
          <w:szCs w:val="24"/>
        </w:rPr>
        <w:t>Mobile devices can be found in the hands of every person from every walk of life, and often from a very young age.  While the heavy use of technology and some apps and social platforms have been studied to be harmful for young developing minds, the technology can also be applied to discover and improve the welfare and performance of young individuals.   This project concept is to develop an app for school students to provide feedback that can be collected by teachers and the school for addressing issues with students’ social, psychological, and physical wellbeing; and in turn, improve learning ability and general health.  The app will simply be referred to herein as Student Survey</w:t>
      </w:r>
      <w:sdt>
        <w:sdtPr>
          <w:rPr>
            <w:sz w:val="24"/>
            <w:szCs w:val="24"/>
          </w:rPr>
          <w:id w:val="1425842722"/>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45AC129B" w14:textId="77777777" w:rsidR="00B607B4" w:rsidRPr="009D1BA8" w:rsidRDefault="00B607B4" w:rsidP="00B607B4">
      <w:pPr>
        <w:pStyle w:val="Heading2"/>
        <w:rPr>
          <w:sz w:val="28"/>
          <w:szCs w:val="28"/>
        </w:rPr>
      </w:pPr>
      <w:bookmarkStart w:id="45" w:name="_Toc38211784"/>
      <w:r w:rsidRPr="009D1BA8">
        <w:rPr>
          <w:sz w:val="28"/>
          <w:szCs w:val="28"/>
        </w:rPr>
        <w:t>Motivation:</w:t>
      </w:r>
      <w:bookmarkEnd w:id="45"/>
    </w:p>
    <w:p w14:paraId="755296BA" w14:textId="6B5A4B7D" w:rsidR="00B607B4" w:rsidRPr="00B607B4" w:rsidRDefault="00B607B4" w:rsidP="00B607B4">
      <w:pPr>
        <w:spacing w:after="160" w:line="259" w:lineRule="auto"/>
        <w:rPr>
          <w:sz w:val="24"/>
          <w:szCs w:val="24"/>
        </w:rPr>
      </w:pPr>
      <w:r w:rsidRPr="00B607B4">
        <w:rPr>
          <w:sz w:val="24"/>
          <w:szCs w:val="24"/>
        </w:rPr>
        <w:t xml:space="preserve">There are approximately 2.2 million primary and 1.6 million secondary school students currently attending schools across Australia*.  While many of these students are from </w:t>
      </w:r>
      <w:r w:rsidRPr="009D1BA8">
        <w:rPr>
          <w:sz w:val="24"/>
          <w:szCs w:val="24"/>
        </w:rPr>
        <w:t>well-balanced</w:t>
      </w:r>
      <w:r w:rsidRPr="00B607B4">
        <w:rPr>
          <w:sz w:val="24"/>
          <w:szCs w:val="24"/>
        </w:rPr>
        <w:t xml:space="preserve"> households, come from healthy families and have stable social networks, there are a significant proportion of students that arrive at school each day in a far from ideal frame of mind for learning.  A considerable proportion of students arrive at school each day tired, hungry, demoralised, discouraged, alienated, anxious and even traumatised, yet regardless of these conditions are expected to perform to the best of their ability in the classroom</w:t>
      </w:r>
      <w:sdt>
        <w:sdtPr>
          <w:rPr>
            <w:sz w:val="24"/>
            <w:szCs w:val="24"/>
          </w:rPr>
          <w:id w:val="1928924969"/>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7C6D5647" w14:textId="77777777" w:rsidR="00B607B4" w:rsidRPr="009D1BA8" w:rsidRDefault="00B607B4" w:rsidP="00B607B4">
      <w:pPr>
        <w:pStyle w:val="Heading2"/>
        <w:rPr>
          <w:sz w:val="28"/>
          <w:szCs w:val="28"/>
        </w:rPr>
      </w:pPr>
      <w:bookmarkStart w:id="46" w:name="_Toc38211785"/>
      <w:r w:rsidRPr="009D1BA8">
        <w:rPr>
          <w:sz w:val="28"/>
          <w:szCs w:val="28"/>
        </w:rPr>
        <w:t>Proposal:</w:t>
      </w:r>
      <w:bookmarkEnd w:id="46"/>
    </w:p>
    <w:p w14:paraId="0993D39D" w14:textId="77777777" w:rsidR="00B607B4" w:rsidRPr="00B607B4" w:rsidRDefault="00B607B4" w:rsidP="00B607B4">
      <w:pPr>
        <w:spacing w:after="160" w:line="259" w:lineRule="auto"/>
        <w:rPr>
          <w:sz w:val="24"/>
          <w:szCs w:val="24"/>
        </w:rPr>
      </w:pPr>
      <w:r w:rsidRPr="00B607B4">
        <w:rPr>
          <w:sz w:val="24"/>
          <w:szCs w:val="24"/>
        </w:rPr>
        <w:t>The Student Survey app will be developed to run on Android and iOS based mobile devices and deployed to all students in a school from the age they are permitted to have access to mobile devices.  This age is becoming increasingly younger as parents feel a sense of security to have direct communication channels with their children during the day.  In the near future this could be as early as Primary Grade 3 or 4.</w:t>
      </w:r>
    </w:p>
    <w:p w14:paraId="0729DE38" w14:textId="11E39F03" w:rsidR="00B607B4" w:rsidRPr="00B607B4" w:rsidRDefault="00B607B4" w:rsidP="00B607B4">
      <w:pPr>
        <w:spacing w:after="160" w:line="259" w:lineRule="auto"/>
        <w:rPr>
          <w:sz w:val="24"/>
          <w:szCs w:val="24"/>
        </w:rPr>
      </w:pPr>
      <w:r w:rsidRPr="00B607B4">
        <w:rPr>
          <w:sz w:val="24"/>
          <w:szCs w:val="24"/>
        </w:rPr>
        <w:t xml:space="preserve">The app will present children with a series of five or six simple questions aimed at gathering feedback on various aspects of the child’s wellbeing.  The survey would be prompted during </w:t>
      </w:r>
      <w:r w:rsidRPr="009D1BA8">
        <w:rPr>
          <w:sz w:val="24"/>
          <w:szCs w:val="24"/>
        </w:rPr>
        <w:t>rollcall</w:t>
      </w:r>
      <w:r w:rsidRPr="00B607B4">
        <w:rPr>
          <w:sz w:val="24"/>
          <w:szCs w:val="24"/>
        </w:rPr>
        <w:t xml:space="preserve"> and questions may include if the student is feeling tired, had breakfast that morning, feeling happy and motivated, experiencing any bullying and so on.  The app will present these questions to students with emoji icons from a scale of 1 to 4 or 1 to 5.  The questions may also change or alternate during the week to survey various aspects of wellbeing, while always maintaining the short five to six question format.</w:t>
      </w:r>
    </w:p>
    <w:p w14:paraId="6C3EB5F3" w14:textId="60977CC2" w:rsidR="00B607B4" w:rsidRPr="00B607B4" w:rsidRDefault="00B607B4" w:rsidP="00B607B4">
      <w:pPr>
        <w:spacing w:after="160" w:line="259" w:lineRule="auto"/>
        <w:rPr>
          <w:sz w:val="24"/>
          <w:szCs w:val="24"/>
        </w:rPr>
      </w:pPr>
      <w:r w:rsidRPr="00B607B4">
        <w:rPr>
          <w:sz w:val="24"/>
          <w:szCs w:val="24"/>
        </w:rPr>
        <w:t>The student devices will send their survey results to the teacher’s device, which will display aggregated results.  Responses will be anonymous to protect the identity of children.  Student’s devices will be linked to the teacher’s device through an in-app QR code scanner, where students scan</w:t>
      </w:r>
      <w:r w:rsidRPr="009D1BA8">
        <w:rPr>
          <w:sz w:val="24"/>
          <w:szCs w:val="24"/>
        </w:rPr>
        <w:t xml:space="preserve"> </w:t>
      </w:r>
      <w:r w:rsidRPr="00B607B4">
        <w:rPr>
          <w:sz w:val="24"/>
          <w:szCs w:val="24"/>
        </w:rPr>
        <w:t>the QR code displayed on their teacher’s device to link where the results will be sent.</w:t>
      </w:r>
    </w:p>
    <w:p w14:paraId="3CD7208A" w14:textId="6457ED03" w:rsidR="00B607B4" w:rsidRPr="00B607B4" w:rsidRDefault="00B607B4" w:rsidP="00B607B4">
      <w:pPr>
        <w:spacing w:after="160" w:line="259" w:lineRule="auto"/>
        <w:rPr>
          <w:sz w:val="24"/>
          <w:szCs w:val="24"/>
        </w:rPr>
      </w:pPr>
      <w:r w:rsidRPr="00B607B4">
        <w:rPr>
          <w:sz w:val="24"/>
          <w:szCs w:val="24"/>
        </w:rPr>
        <w:t xml:space="preserve">Teacher’s devices are then linked to a school administrator’s device, that would be monitored by the principal, deputy, or other delegated person which can monitor the broader results via a dashboard view of the aggregated data.  The admin device can display graphical information in pie charts, bar graphs and other easy to read formats.  The idea is to enable the easy identification of areas of concern, as well as trends, changes over time, and developing patterns to be addressed prior to becoming more significant problems and performance barriers. </w:t>
      </w:r>
    </w:p>
    <w:p w14:paraId="24083250" w14:textId="5B9E6208" w:rsidR="00B607B4" w:rsidRPr="00B607B4" w:rsidRDefault="00B607B4" w:rsidP="00B607B4">
      <w:pPr>
        <w:spacing w:after="160" w:line="259" w:lineRule="auto"/>
        <w:rPr>
          <w:sz w:val="24"/>
          <w:szCs w:val="24"/>
        </w:rPr>
      </w:pPr>
      <w:r w:rsidRPr="00B607B4">
        <w:rPr>
          <w:sz w:val="24"/>
          <w:szCs w:val="24"/>
        </w:rPr>
        <w:t>The school administrator’s app can also provide benchmarking information against other schools within the region, state and country.  This would require a centralised cloud-hosted database where data from all schools would be collected, processed, and statistics securely shared.  To maintain security and segregation between end user devices (students &amp; teachers) and the central database, only the school administrator’s devices will send aggregated results to the cloud-hosted database</w:t>
      </w:r>
      <w:sdt>
        <w:sdtPr>
          <w:rPr>
            <w:sz w:val="24"/>
            <w:szCs w:val="24"/>
          </w:rPr>
          <w:id w:val="568003106"/>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697EFB48" w14:textId="27DD67DC" w:rsidR="00B607B4" w:rsidRPr="009D1BA8" w:rsidRDefault="00B607B4" w:rsidP="00B607B4">
      <w:pPr>
        <w:pStyle w:val="Heading2"/>
        <w:rPr>
          <w:sz w:val="28"/>
          <w:szCs w:val="28"/>
        </w:rPr>
      </w:pPr>
      <w:bookmarkStart w:id="47" w:name="_Toc38211786"/>
      <w:r w:rsidRPr="009D1BA8">
        <w:rPr>
          <w:sz w:val="28"/>
          <w:szCs w:val="28"/>
        </w:rPr>
        <w:t>Resources:</w:t>
      </w:r>
      <w:bookmarkEnd w:id="47"/>
    </w:p>
    <w:p w14:paraId="477AD94A" w14:textId="77777777" w:rsidR="00B607B4" w:rsidRPr="00B607B4" w:rsidRDefault="00B607B4" w:rsidP="00B607B4">
      <w:pPr>
        <w:spacing w:after="160" w:line="259" w:lineRule="auto"/>
        <w:rPr>
          <w:sz w:val="24"/>
          <w:szCs w:val="24"/>
        </w:rPr>
      </w:pPr>
      <w:r w:rsidRPr="00B607B4">
        <w:rPr>
          <w:sz w:val="24"/>
          <w:szCs w:val="24"/>
        </w:rPr>
        <w:t>The following functions and skills sets are required for development and operation of the service, some may be combined into a single role:</w:t>
      </w:r>
    </w:p>
    <w:p w14:paraId="4EEEC772" w14:textId="77777777" w:rsidR="00B607B4" w:rsidRPr="00B607B4" w:rsidRDefault="00B607B4" w:rsidP="00B607B4">
      <w:pPr>
        <w:numPr>
          <w:ilvl w:val="0"/>
          <w:numId w:val="1"/>
        </w:numPr>
        <w:spacing w:after="160" w:line="259" w:lineRule="auto"/>
        <w:rPr>
          <w:sz w:val="24"/>
          <w:szCs w:val="24"/>
        </w:rPr>
      </w:pPr>
      <w:r w:rsidRPr="00B607B4">
        <w:rPr>
          <w:sz w:val="24"/>
          <w:szCs w:val="24"/>
        </w:rPr>
        <w:t>MD – Business owner and manager, product manager and roadmap visionary, development lead, team manager (full time).</w:t>
      </w:r>
    </w:p>
    <w:p w14:paraId="396638E8" w14:textId="77777777" w:rsidR="00B607B4" w:rsidRPr="00B607B4" w:rsidRDefault="00B607B4" w:rsidP="00B607B4">
      <w:pPr>
        <w:numPr>
          <w:ilvl w:val="0"/>
          <w:numId w:val="1"/>
        </w:numPr>
        <w:spacing w:after="160" w:line="259" w:lineRule="auto"/>
        <w:rPr>
          <w:sz w:val="24"/>
          <w:szCs w:val="24"/>
        </w:rPr>
      </w:pPr>
      <w:r w:rsidRPr="00B607B4">
        <w:rPr>
          <w:sz w:val="24"/>
          <w:szCs w:val="24"/>
        </w:rPr>
        <w:t>Paediatric Psychologist – Subject matter expert for developing survey questions and interpreting response data (consultant).</w:t>
      </w:r>
    </w:p>
    <w:p w14:paraId="21A1E39D" w14:textId="77777777" w:rsidR="00B607B4" w:rsidRPr="00B607B4" w:rsidRDefault="00B607B4" w:rsidP="00B607B4">
      <w:pPr>
        <w:numPr>
          <w:ilvl w:val="0"/>
          <w:numId w:val="1"/>
        </w:numPr>
        <w:spacing w:after="160" w:line="259" w:lineRule="auto"/>
        <w:rPr>
          <w:sz w:val="24"/>
          <w:szCs w:val="24"/>
        </w:rPr>
      </w:pPr>
      <w:r w:rsidRPr="00B607B4">
        <w:rPr>
          <w:sz w:val="24"/>
          <w:szCs w:val="24"/>
        </w:rPr>
        <w:t>Application Developer(s) – Design and develop the application for iOS and Android, mobile and tablet devices, may require one or more developers (initially full-time, ongoing possibly part-time).</w:t>
      </w:r>
    </w:p>
    <w:p w14:paraId="5AA5D4E0" w14:textId="77777777" w:rsidR="00B607B4" w:rsidRPr="00B607B4" w:rsidRDefault="00B607B4" w:rsidP="00B607B4">
      <w:pPr>
        <w:numPr>
          <w:ilvl w:val="0"/>
          <w:numId w:val="1"/>
        </w:numPr>
        <w:spacing w:after="160" w:line="259" w:lineRule="auto"/>
        <w:rPr>
          <w:sz w:val="24"/>
          <w:szCs w:val="24"/>
        </w:rPr>
      </w:pPr>
      <w:r w:rsidRPr="00B607B4">
        <w:rPr>
          <w:sz w:val="24"/>
          <w:szCs w:val="24"/>
        </w:rPr>
        <w:t>Systems Administrator – Responsible for infrastructure, servers, backup, security, internal systems and applications, user accounts and access (full-time).</w:t>
      </w:r>
    </w:p>
    <w:p w14:paraId="26E48339" w14:textId="77777777" w:rsidR="00B607B4" w:rsidRPr="00B607B4" w:rsidRDefault="00B607B4" w:rsidP="00B607B4">
      <w:pPr>
        <w:numPr>
          <w:ilvl w:val="0"/>
          <w:numId w:val="1"/>
        </w:numPr>
        <w:spacing w:after="160" w:line="259" w:lineRule="auto"/>
        <w:rPr>
          <w:sz w:val="24"/>
          <w:szCs w:val="24"/>
        </w:rPr>
      </w:pPr>
      <w:r w:rsidRPr="00B607B4">
        <w:rPr>
          <w:sz w:val="24"/>
          <w:szCs w:val="24"/>
        </w:rPr>
        <w:t>DBA – Responsible for management and maintenance of the database where response data is to be collected, stored, and mined (part-time).</w:t>
      </w:r>
    </w:p>
    <w:p w14:paraId="278AE020" w14:textId="77777777" w:rsidR="00B607B4" w:rsidRPr="00B607B4" w:rsidRDefault="00B607B4" w:rsidP="00B607B4">
      <w:pPr>
        <w:numPr>
          <w:ilvl w:val="0"/>
          <w:numId w:val="1"/>
        </w:numPr>
        <w:spacing w:after="160" w:line="259" w:lineRule="auto"/>
        <w:rPr>
          <w:sz w:val="24"/>
          <w:szCs w:val="24"/>
        </w:rPr>
      </w:pPr>
      <w:r w:rsidRPr="00B607B4">
        <w:rPr>
          <w:sz w:val="24"/>
          <w:szCs w:val="24"/>
        </w:rPr>
        <w:t>BI/Data Analyst – Development of reports and extraction of information and statistics, could be incorporate into DBA role (part-time).</w:t>
      </w:r>
    </w:p>
    <w:p w14:paraId="15C4EADE" w14:textId="77777777" w:rsidR="00B607B4" w:rsidRPr="00B607B4" w:rsidRDefault="00B607B4" w:rsidP="00B607B4">
      <w:pPr>
        <w:numPr>
          <w:ilvl w:val="0"/>
          <w:numId w:val="1"/>
        </w:numPr>
        <w:spacing w:after="160" w:line="259" w:lineRule="auto"/>
        <w:rPr>
          <w:sz w:val="24"/>
          <w:szCs w:val="24"/>
        </w:rPr>
      </w:pPr>
      <w:r w:rsidRPr="00B607B4">
        <w:rPr>
          <w:sz w:val="24"/>
          <w:szCs w:val="24"/>
        </w:rPr>
        <w:t>Sales and Marketing – Manage product promotion, interact with customers to generate leads and sales (full-time).</w:t>
      </w:r>
    </w:p>
    <w:p w14:paraId="3E7305D0" w14:textId="77777777" w:rsidR="00B607B4" w:rsidRPr="00B607B4" w:rsidRDefault="00B607B4" w:rsidP="00B607B4">
      <w:pPr>
        <w:numPr>
          <w:ilvl w:val="0"/>
          <w:numId w:val="1"/>
        </w:numPr>
        <w:spacing w:after="160" w:line="259" w:lineRule="auto"/>
        <w:rPr>
          <w:sz w:val="24"/>
          <w:szCs w:val="24"/>
        </w:rPr>
      </w:pPr>
      <w:r w:rsidRPr="00B607B4">
        <w:rPr>
          <w:sz w:val="24"/>
          <w:szCs w:val="24"/>
        </w:rPr>
        <w:t>Project Manager(s) – Manage deployments and conduct/organise training, relay feedback and act as liaison between customers and internal development (one full-time, additional on contract).</w:t>
      </w:r>
    </w:p>
    <w:p w14:paraId="5DB2DB1F" w14:textId="77777777" w:rsidR="00B607B4" w:rsidRPr="00B607B4" w:rsidRDefault="00B607B4" w:rsidP="00B607B4">
      <w:pPr>
        <w:numPr>
          <w:ilvl w:val="0"/>
          <w:numId w:val="1"/>
        </w:numPr>
        <w:spacing w:after="160" w:line="259" w:lineRule="auto"/>
        <w:rPr>
          <w:sz w:val="24"/>
          <w:szCs w:val="24"/>
        </w:rPr>
      </w:pPr>
      <w:r w:rsidRPr="00B607B4">
        <w:rPr>
          <w:sz w:val="24"/>
          <w:szCs w:val="24"/>
        </w:rPr>
        <w:t>Finance Manager – Manage business accounts, payments, tax requirements, perform payroll duties (part-time).</w:t>
      </w:r>
    </w:p>
    <w:p w14:paraId="318D16F2" w14:textId="77777777" w:rsidR="00B607B4" w:rsidRPr="009D1BA8" w:rsidRDefault="00B607B4" w:rsidP="00B607B4">
      <w:pPr>
        <w:pStyle w:val="Heading2"/>
        <w:rPr>
          <w:sz w:val="28"/>
          <w:szCs w:val="28"/>
        </w:rPr>
      </w:pPr>
      <w:bookmarkStart w:id="48" w:name="_Toc38211787"/>
      <w:r w:rsidRPr="009D1BA8">
        <w:rPr>
          <w:sz w:val="28"/>
          <w:szCs w:val="28"/>
        </w:rPr>
        <w:t>Outcomes:</w:t>
      </w:r>
      <w:bookmarkEnd w:id="48"/>
    </w:p>
    <w:p w14:paraId="1291A3F0" w14:textId="192515C6" w:rsidR="00B607B4" w:rsidRPr="009D1BA8" w:rsidRDefault="00B607B4" w:rsidP="009D1BA8">
      <w:pPr>
        <w:spacing w:after="160" w:line="259" w:lineRule="auto"/>
        <w:rPr>
          <w:sz w:val="24"/>
          <w:szCs w:val="24"/>
        </w:rPr>
      </w:pPr>
      <w:r w:rsidRPr="00B607B4">
        <w:rPr>
          <w:sz w:val="24"/>
          <w:szCs w:val="24"/>
        </w:rPr>
        <w:t>Once there is adequate uptake of the application by a number of schools, the success of the project can start to be measured.  The statistical data can initiate programs to strengthen areas of concern, while teaching methods and daily routines can be adapted to improve attentiveness and comprehension</w:t>
      </w:r>
      <w:r w:rsidR="00B83C86">
        <w:rPr>
          <w:sz w:val="24"/>
          <w:szCs w:val="24"/>
        </w:rPr>
        <w:t>.</w:t>
      </w:r>
      <w:r w:rsidRPr="00B607B4">
        <w:rPr>
          <w:sz w:val="24"/>
          <w:szCs w:val="24"/>
        </w:rPr>
        <w:t xml:space="preserve"> Macro data can be used by various state education boards to run regional and </w:t>
      </w:r>
      <w:r w:rsidRPr="009D1BA8">
        <w:rPr>
          <w:sz w:val="24"/>
          <w:szCs w:val="24"/>
        </w:rPr>
        <w:t>state-wide</w:t>
      </w:r>
      <w:r w:rsidRPr="00B607B4">
        <w:rPr>
          <w:sz w:val="24"/>
          <w:szCs w:val="24"/>
        </w:rPr>
        <w:t xml:space="preserve"> campaigns targeting areas for development.  Ultimately the feedback from parents and </w:t>
      </w:r>
      <w:r w:rsidRPr="009D1BA8">
        <w:rPr>
          <w:sz w:val="24"/>
          <w:szCs w:val="24"/>
        </w:rPr>
        <w:t>front-line</w:t>
      </w:r>
      <w:r w:rsidRPr="00B607B4">
        <w:rPr>
          <w:sz w:val="24"/>
          <w:szCs w:val="24"/>
        </w:rPr>
        <w:t xml:space="preserve"> teachers will be key to identify improvement in the wellbeing, behaviour, and classroom performance; which subsequently should reflect more positive results in school assessments and broader NAPLAN testing</w:t>
      </w:r>
      <w:sdt>
        <w:sdtPr>
          <w:rPr>
            <w:sz w:val="24"/>
            <w:szCs w:val="24"/>
          </w:rPr>
          <w:id w:val="823013905"/>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6B2C9349" w14:textId="77777777" w:rsidR="00633361" w:rsidRDefault="00633361" w:rsidP="002A35D2">
      <w:pPr>
        <w:pStyle w:val="Heading1"/>
        <w:rPr>
          <w:sz w:val="36"/>
          <w:szCs w:val="36"/>
        </w:rPr>
      </w:pPr>
    </w:p>
    <w:p w14:paraId="3A353AA6" w14:textId="77777777" w:rsidR="00633361" w:rsidRDefault="00633361" w:rsidP="002A35D2">
      <w:pPr>
        <w:pStyle w:val="Heading1"/>
        <w:rPr>
          <w:sz w:val="36"/>
          <w:szCs w:val="36"/>
        </w:rPr>
      </w:pPr>
    </w:p>
    <w:p w14:paraId="534DC3A9" w14:textId="77777777" w:rsidR="00633361" w:rsidRDefault="00633361" w:rsidP="002A35D2">
      <w:pPr>
        <w:pStyle w:val="Heading1"/>
        <w:rPr>
          <w:sz w:val="36"/>
          <w:szCs w:val="36"/>
        </w:rPr>
      </w:pPr>
    </w:p>
    <w:p w14:paraId="728D0D9C" w14:textId="77777777" w:rsidR="00633361" w:rsidRDefault="00633361" w:rsidP="002A35D2">
      <w:pPr>
        <w:pStyle w:val="Heading1"/>
        <w:rPr>
          <w:sz w:val="36"/>
          <w:szCs w:val="36"/>
        </w:rPr>
      </w:pPr>
    </w:p>
    <w:p w14:paraId="23092331" w14:textId="77777777" w:rsidR="00633361" w:rsidRDefault="00633361" w:rsidP="002A35D2">
      <w:pPr>
        <w:pStyle w:val="Heading1"/>
        <w:rPr>
          <w:sz w:val="36"/>
          <w:szCs w:val="36"/>
        </w:rPr>
      </w:pPr>
    </w:p>
    <w:p w14:paraId="4BCAEF85" w14:textId="77777777" w:rsidR="00633361" w:rsidRDefault="00633361" w:rsidP="002A35D2">
      <w:pPr>
        <w:pStyle w:val="Heading1"/>
        <w:rPr>
          <w:sz w:val="36"/>
          <w:szCs w:val="36"/>
        </w:rPr>
      </w:pPr>
    </w:p>
    <w:p w14:paraId="7C11E111" w14:textId="4980B037" w:rsidR="00633361" w:rsidRDefault="00633361" w:rsidP="002A35D2">
      <w:pPr>
        <w:pStyle w:val="Heading1"/>
        <w:rPr>
          <w:sz w:val="24"/>
          <w:szCs w:val="24"/>
        </w:rPr>
      </w:pPr>
    </w:p>
    <w:p w14:paraId="68F4FE87" w14:textId="19D56500" w:rsidR="00633361" w:rsidRDefault="00633361" w:rsidP="00633361"/>
    <w:p w14:paraId="2A907051" w14:textId="02319990" w:rsidR="00633361" w:rsidRDefault="00633361" w:rsidP="00633361"/>
    <w:p w14:paraId="43DCDD63" w14:textId="0B260207" w:rsidR="00633361" w:rsidRDefault="00633361" w:rsidP="00633361"/>
    <w:p w14:paraId="4C286F9A" w14:textId="464E5577" w:rsidR="00633361" w:rsidRDefault="00633361" w:rsidP="00633361"/>
    <w:p w14:paraId="46318CFF" w14:textId="75FAF983" w:rsidR="00633361" w:rsidRDefault="00633361" w:rsidP="00633361"/>
    <w:p w14:paraId="3842FF7E" w14:textId="7D5043A3" w:rsidR="00633361" w:rsidRDefault="00633361" w:rsidP="00633361"/>
    <w:p w14:paraId="0B3FAD45" w14:textId="24E6D6A8" w:rsidR="00633361" w:rsidRDefault="00633361" w:rsidP="00633361"/>
    <w:p w14:paraId="46C5B369" w14:textId="2980AED1" w:rsidR="00633361" w:rsidRDefault="00633361" w:rsidP="00633361"/>
    <w:p w14:paraId="48BF6270" w14:textId="71304CB5" w:rsidR="00633361" w:rsidRDefault="00633361" w:rsidP="00633361"/>
    <w:p w14:paraId="64FBBCC7" w14:textId="77777777" w:rsidR="00633361" w:rsidRPr="00633361" w:rsidRDefault="00633361" w:rsidP="00633361"/>
    <w:p w14:paraId="5A1C16D4" w14:textId="29E90A0D" w:rsidR="00633361" w:rsidRDefault="00633361" w:rsidP="002A35D2">
      <w:pPr>
        <w:pStyle w:val="Heading1"/>
        <w:rPr>
          <w:sz w:val="24"/>
          <w:szCs w:val="24"/>
        </w:rPr>
      </w:pPr>
    </w:p>
    <w:p w14:paraId="6C337082" w14:textId="77777777" w:rsidR="00D87075" w:rsidRPr="00D87075" w:rsidRDefault="00D87075" w:rsidP="00D87075"/>
    <w:p w14:paraId="3B164DC7" w14:textId="57FF09AF" w:rsidR="00633361" w:rsidRDefault="00633361" w:rsidP="00633361"/>
    <w:p w14:paraId="6E2361DA" w14:textId="77777777" w:rsidR="00D87075" w:rsidRDefault="00D87075" w:rsidP="00633361"/>
    <w:p w14:paraId="1B1A362F" w14:textId="77777777" w:rsidR="00633361" w:rsidRPr="00633361" w:rsidRDefault="00633361" w:rsidP="00633361"/>
    <w:p w14:paraId="5A2E6EA4" w14:textId="0C7018A0" w:rsidR="00B607B4" w:rsidRDefault="00B607B4" w:rsidP="00D87075">
      <w:pPr>
        <w:pStyle w:val="Heading1"/>
        <w:jc w:val="center"/>
        <w:rPr>
          <w:sz w:val="36"/>
          <w:szCs w:val="36"/>
        </w:rPr>
      </w:pPr>
      <w:bookmarkStart w:id="49" w:name="_Toc38211788"/>
      <w:r w:rsidRPr="009D1BA8">
        <w:rPr>
          <w:sz w:val="36"/>
          <w:szCs w:val="36"/>
        </w:rPr>
        <w:t>Group Reflection</w:t>
      </w:r>
      <w:bookmarkEnd w:id="49"/>
    </w:p>
    <w:p w14:paraId="436D6D18" w14:textId="77777777" w:rsidR="00D87075" w:rsidRPr="00D87075" w:rsidRDefault="00D87075" w:rsidP="00D87075"/>
    <w:p w14:paraId="64E2428D" w14:textId="77777777" w:rsidR="002A35D2" w:rsidRPr="002A35D2" w:rsidRDefault="002A35D2" w:rsidP="002A35D2">
      <w:pPr>
        <w:rPr>
          <w:sz w:val="24"/>
          <w:szCs w:val="24"/>
        </w:rPr>
      </w:pPr>
      <w:r w:rsidRPr="002A35D2">
        <w:rPr>
          <w:sz w:val="24"/>
          <w:szCs w:val="24"/>
        </w:rPr>
        <w:t>Group 21 team comprised of 5 people which was a suitable size for this particular project to enable each person adequate involvement and learning experience.  The team was a little delayed in coming together however quickly established itself after a MS Teams group was created and contact details shared.  An initial kick-off conference was held and within the first few minutes everyone started to familiarise with each other, our geographic locations, interests, employment and commonalities.  We had members spanning 3 different states from east to west coast, and a broad age group from early 20’s to early 40’s. Gender diversity was unfortunately lacking after a member of our team withdrew from the course due to personal circumstances, leaving an all-male group.</w:t>
      </w:r>
    </w:p>
    <w:p w14:paraId="57201308" w14:textId="77777777" w:rsidR="002A35D2" w:rsidRPr="002A35D2" w:rsidRDefault="002A35D2" w:rsidP="002A35D2">
      <w:pPr>
        <w:rPr>
          <w:sz w:val="24"/>
          <w:szCs w:val="24"/>
        </w:rPr>
      </w:pPr>
      <w:r w:rsidRPr="002A35D2">
        <w:rPr>
          <w:sz w:val="24"/>
          <w:szCs w:val="24"/>
        </w:rPr>
        <w:t>As we explored each other’s ideal jobs, we were pleasantly surprised to find good diversity of skills and interests.  We each brought a unique IT interest to the table and almost all major areas of IT were covered in the modest team; this included hardware design, software development, database admin/analyst, systems admin and project/team management.</w:t>
      </w:r>
    </w:p>
    <w:p w14:paraId="048704C2" w14:textId="77777777" w:rsidR="002A35D2" w:rsidRPr="002A35D2" w:rsidRDefault="002A35D2" w:rsidP="002A35D2">
      <w:pPr>
        <w:rPr>
          <w:sz w:val="24"/>
          <w:szCs w:val="24"/>
        </w:rPr>
      </w:pPr>
      <w:r w:rsidRPr="002A35D2">
        <w:rPr>
          <w:sz w:val="24"/>
          <w:szCs w:val="24"/>
        </w:rPr>
        <w:t xml:space="preserve">Analysing the various personality tests, there were commonalities and differences which reflected in our interactions during meetings as well as output.  Adam was enthusiastic, proactive and decisive; </w:t>
      </w:r>
      <w:proofErr w:type="spellStart"/>
      <w:r w:rsidRPr="002A35D2">
        <w:rPr>
          <w:sz w:val="24"/>
          <w:szCs w:val="24"/>
        </w:rPr>
        <w:t>Patrick.M</w:t>
      </w:r>
      <w:proofErr w:type="spellEnd"/>
      <w:r w:rsidRPr="002A35D2">
        <w:rPr>
          <w:sz w:val="24"/>
          <w:szCs w:val="24"/>
        </w:rPr>
        <w:t xml:space="preserve"> focused on ensuring good communication and that everyone was clear on everything and all times; Jay had a strong eye for detail and willingness to take on tasks others were shy to attempt; Jacob is a logical thinker, to-the-point, and willing to help wherever needed, and </w:t>
      </w:r>
      <w:proofErr w:type="spellStart"/>
      <w:r w:rsidRPr="002A35D2">
        <w:rPr>
          <w:sz w:val="24"/>
          <w:szCs w:val="24"/>
        </w:rPr>
        <w:t>Patrick.J</w:t>
      </w:r>
      <w:proofErr w:type="spellEnd"/>
      <w:r w:rsidRPr="002A35D2">
        <w:rPr>
          <w:sz w:val="24"/>
          <w:szCs w:val="24"/>
        </w:rPr>
        <w:t xml:space="preserve"> enjoyed putting casual ideas out there, opening discussion and gaining feedback.</w:t>
      </w:r>
    </w:p>
    <w:p w14:paraId="4ACE3AB4" w14:textId="77777777" w:rsidR="002A35D2" w:rsidRPr="002A35D2" w:rsidRDefault="002A35D2" w:rsidP="002A35D2">
      <w:pPr>
        <w:rPr>
          <w:sz w:val="24"/>
          <w:szCs w:val="24"/>
        </w:rPr>
      </w:pPr>
      <w:r w:rsidRPr="002A35D2">
        <w:rPr>
          <w:sz w:val="24"/>
          <w:szCs w:val="24"/>
        </w:rPr>
        <w:t>A minor challenge faced was the different employment hours of each individual, some working normal business hours, others night shifts and weekends.  This provided only small windows of opportunity for meetings with a full team, one person would often be absent.  Collaboration via mobile messaging and particularly MS Teams helped here, where people could login at different ours to check and respond to messages and discussions.  The recording of meeting minutes were key to ensuring details were captured and shared.</w:t>
      </w:r>
    </w:p>
    <w:p w14:paraId="64AED604" w14:textId="77777777" w:rsidR="002A35D2" w:rsidRPr="002A35D2" w:rsidRDefault="002A35D2" w:rsidP="002A35D2">
      <w:pPr>
        <w:rPr>
          <w:sz w:val="24"/>
          <w:szCs w:val="24"/>
        </w:rPr>
      </w:pPr>
      <w:r w:rsidRPr="002A35D2">
        <w:rPr>
          <w:sz w:val="24"/>
          <w:szCs w:val="24"/>
        </w:rPr>
        <w:t xml:space="preserve">Regarding tools, Office365 may have been a better platform for the repository than </w:t>
      </w:r>
      <w:proofErr w:type="spellStart"/>
      <w:r w:rsidRPr="002A35D2">
        <w:rPr>
          <w:sz w:val="24"/>
          <w:szCs w:val="24"/>
        </w:rPr>
        <w:t>Github</w:t>
      </w:r>
      <w:proofErr w:type="spellEnd"/>
      <w:r w:rsidRPr="002A35D2">
        <w:rPr>
          <w:sz w:val="24"/>
          <w:szCs w:val="24"/>
        </w:rPr>
        <w:t xml:space="preserve">, as it allows multiple users to simultaneously open and edit the same document.  We found with </w:t>
      </w:r>
      <w:proofErr w:type="spellStart"/>
      <w:r w:rsidRPr="002A35D2">
        <w:rPr>
          <w:sz w:val="24"/>
          <w:szCs w:val="24"/>
        </w:rPr>
        <w:t>Github</w:t>
      </w:r>
      <w:proofErr w:type="spellEnd"/>
      <w:r w:rsidRPr="002A35D2">
        <w:rPr>
          <w:sz w:val="24"/>
          <w:szCs w:val="24"/>
        </w:rPr>
        <w:t>, everyone needed to upload many smaller documents with individual parts to all be collated at the end into a single document.  In the few cases where we needed to contribute section to a single document, everyone needed to be swift and careful when downloading, editing, uploading the document so as not to overwrite another person’s work.   Overall, the tools worked very well however and were effective in achieving the outcome.</w:t>
      </w:r>
    </w:p>
    <w:p w14:paraId="24306A31" w14:textId="4E193AAF" w:rsidR="002A35D2" w:rsidRDefault="00633361" w:rsidP="00633361">
      <w:pPr>
        <w:tabs>
          <w:tab w:val="left" w:pos="3360"/>
        </w:tabs>
        <w:rPr>
          <w:sz w:val="24"/>
          <w:szCs w:val="24"/>
        </w:rPr>
      </w:pPr>
      <w:r>
        <w:rPr>
          <w:sz w:val="24"/>
          <w:szCs w:val="24"/>
        </w:rPr>
        <w:tab/>
      </w:r>
    </w:p>
    <w:p w14:paraId="38ED21F8" w14:textId="77777777" w:rsidR="00633361" w:rsidRDefault="00633361" w:rsidP="00633361">
      <w:pPr>
        <w:tabs>
          <w:tab w:val="left" w:pos="3360"/>
        </w:tabs>
        <w:rPr>
          <w:sz w:val="24"/>
          <w:szCs w:val="24"/>
        </w:rPr>
      </w:pPr>
    </w:p>
    <w:p w14:paraId="5592B0D8" w14:textId="372A1E94" w:rsidR="002A35D2" w:rsidRPr="002A35D2" w:rsidRDefault="002A35D2" w:rsidP="002A35D2">
      <w:pPr>
        <w:pStyle w:val="Heading2"/>
        <w:jc w:val="center"/>
        <w:rPr>
          <w:sz w:val="28"/>
          <w:szCs w:val="28"/>
        </w:rPr>
      </w:pPr>
      <w:bookmarkStart w:id="50" w:name="_Toc38211789"/>
      <w:r w:rsidRPr="002A35D2">
        <w:rPr>
          <w:sz w:val="28"/>
          <w:szCs w:val="28"/>
        </w:rPr>
        <w:t>Adam</w:t>
      </w:r>
      <w:r w:rsidR="00DF25C0">
        <w:rPr>
          <w:sz w:val="28"/>
          <w:szCs w:val="28"/>
        </w:rPr>
        <w:t xml:space="preserve"> Wilkinson</w:t>
      </w:r>
      <w:bookmarkEnd w:id="50"/>
    </w:p>
    <w:p w14:paraId="3D42DBBD" w14:textId="124603D7" w:rsidR="002A35D2" w:rsidRDefault="002A35D2" w:rsidP="002A35D2">
      <w:pPr>
        <w:rPr>
          <w:sz w:val="24"/>
          <w:szCs w:val="24"/>
        </w:rPr>
      </w:pPr>
      <w:r w:rsidRPr="002A35D2">
        <w:rPr>
          <w:sz w:val="24"/>
          <w:szCs w:val="24"/>
        </w:rPr>
        <w:t>Personal – Working in a group is always going to be a challenge, these challenges are amplified when the group work takes place between individuals who are only connected through an online university course. Communication breakdowns will happen, work &amp; family commitments, time zone differences as well as group members no longer being able to participate in the subject for various reason. In saying all that, I believe in the last week once we all came together, we have achieved well above expectations. We have outlined clear and precise roles and responsibilities and used each other’s knowledge and skills in the way that will achieve the best outcome for the group’s assignment. No doubt that with more time and preparation the achievements will only grow.</w:t>
      </w:r>
    </w:p>
    <w:p w14:paraId="230E0894" w14:textId="77777777" w:rsidR="002A35D2" w:rsidRPr="002A35D2" w:rsidRDefault="002A35D2" w:rsidP="002A35D2">
      <w:pPr>
        <w:rPr>
          <w:sz w:val="24"/>
          <w:szCs w:val="24"/>
        </w:rPr>
      </w:pPr>
    </w:p>
    <w:p w14:paraId="71739613" w14:textId="01883253" w:rsidR="002A35D2" w:rsidRPr="002A35D2" w:rsidRDefault="002A35D2" w:rsidP="002A35D2">
      <w:pPr>
        <w:pStyle w:val="Heading2"/>
        <w:jc w:val="center"/>
        <w:rPr>
          <w:sz w:val="28"/>
          <w:szCs w:val="28"/>
        </w:rPr>
      </w:pPr>
      <w:bookmarkStart w:id="51" w:name="_Toc38211790"/>
      <w:r w:rsidRPr="002A35D2">
        <w:rPr>
          <w:sz w:val="28"/>
          <w:szCs w:val="28"/>
        </w:rPr>
        <w:t>Patrick</w:t>
      </w:r>
      <w:r w:rsidR="00DF25C0">
        <w:rPr>
          <w:sz w:val="28"/>
          <w:szCs w:val="28"/>
        </w:rPr>
        <w:t xml:space="preserve"> </w:t>
      </w:r>
      <w:proofErr w:type="spellStart"/>
      <w:r w:rsidR="00DF25C0">
        <w:rPr>
          <w:sz w:val="28"/>
          <w:szCs w:val="28"/>
        </w:rPr>
        <w:t>Mamigonian</w:t>
      </w:r>
      <w:bookmarkEnd w:id="51"/>
      <w:proofErr w:type="spellEnd"/>
    </w:p>
    <w:p w14:paraId="7A5149FD" w14:textId="77777777" w:rsidR="002A35D2" w:rsidRPr="002A35D2" w:rsidRDefault="002A35D2" w:rsidP="002A35D2">
      <w:pPr>
        <w:rPr>
          <w:sz w:val="24"/>
          <w:szCs w:val="24"/>
        </w:rPr>
      </w:pPr>
      <w:r w:rsidRPr="002A35D2">
        <w:rPr>
          <w:sz w:val="24"/>
          <w:szCs w:val="24"/>
        </w:rPr>
        <w:t xml:space="preserve">I found the team friendly, enthusiastic and very enjoyable to work with.  Everyone was eager to dive in, cover all requirements of the assignment in good detail, and achieve the best possible result.  Coming into the initial meeting, many people had already reviewed the assignment and came prepared with observations and ideas.  We quickly agreed on the filing structure in </w:t>
      </w:r>
      <w:proofErr w:type="spellStart"/>
      <w:r w:rsidRPr="002A35D2">
        <w:rPr>
          <w:sz w:val="24"/>
          <w:szCs w:val="24"/>
        </w:rPr>
        <w:t>Github</w:t>
      </w:r>
      <w:proofErr w:type="spellEnd"/>
      <w:r w:rsidRPr="002A35D2">
        <w:rPr>
          <w:sz w:val="24"/>
          <w:szCs w:val="24"/>
        </w:rPr>
        <w:t>, and took the time to have a short play during screen share to all familiarise with using the tools.</w:t>
      </w:r>
    </w:p>
    <w:p w14:paraId="1B906F1D" w14:textId="77777777" w:rsidR="002A35D2" w:rsidRPr="002A35D2" w:rsidRDefault="002A35D2" w:rsidP="002A35D2">
      <w:pPr>
        <w:rPr>
          <w:sz w:val="24"/>
          <w:szCs w:val="24"/>
        </w:rPr>
      </w:pPr>
      <w:r w:rsidRPr="002A35D2">
        <w:rPr>
          <w:sz w:val="24"/>
          <w:szCs w:val="24"/>
        </w:rPr>
        <w:t>During meetings, I felt the team was welcoming of ideas, open to feedback, respectful and logical in arriving at decisions. Clear and concise minutes were recorded to remove any ambiguity and for everyone to refer back to when executing their parts.  I felt everyone was understanding and accommodated each other’s life/work/other study commitments, and we were pragmatic in distribution of tasks and coordinating the final compilation of the submission.</w:t>
      </w:r>
    </w:p>
    <w:p w14:paraId="58D4392A" w14:textId="77777777" w:rsidR="007134D0" w:rsidRPr="009D1BA8" w:rsidRDefault="007134D0" w:rsidP="00B607B4">
      <w:pPr>
        <w:rPr>
          <w:sz w:val="24"/>
          <w:szCs w:val="24"/>
        </w:rPr>
      </w:pPr>
    </w:p>
    <w:p w14:paraId="5ED1C6E2" w14:textId="527CF87E" w:rsidR="002A35D2" w:rsidRPr="002A35D2" w:rsidRDefault="002A35D2" w:rsidP="002A35D2">
      <w:pPr>
        <w:pStyle w:val="Heading2"/>
        <w:jc w:val="center"/>
        <w:rPr>
          <w:sz w:val="28"/>
          <w:szCs w:val="28"/>
        </w:rPr>
      </w:pPr>
      <w:bookmarkStart w:id="52" w:name="_Toc38211791"/>
      <w:r w:rsidRPr="002A35D2">
        <w:rPr>
          <w:sz w:val="28"/>
          <w:szCs w:val="28"/>
        </w:rPr>
        <w:t>Jacob</w:t>
      </w:r>
      <w:r w:rsidR="00DF25C0">
        <w:rPr>
          <w:sz w:val="28"/>
          <w:szCs w:val="28"/>
        </w:rPr>
        <w:t xml:space="preserve"> King</w:t>
      </w:r>
      <w:bookmarkEnd w:id="52"/>
    </w:p>
    <w:p w14:paraId="30C7C018" w14:textId="6235FFE5" w:rsidR="002A35D2" w:rsidRDefault="002A35D2" w:rsidP="002A35D2">
      <w:pPr>
        <w:rPr>
          <w:sz w:val="24"/>
          <w:szCs w:val="24"/>
        </w:rPr>
      </w:pPr>
      <w:r w:rsidRPr="002A35D2">
        <w:rPr>
          <w:sz w:val="24"/>
          <w:szCs w:val="24"/>
        </w:rPr>
        <w:t xml:space="preserve">Overall a good team to work with. The attitude towards the work was stellar and everyone was enthusiastic about their part. The only issue that we experienced was to do with communication. There were problems with time zones and availabilities but in the end, there was a workaround. Everyone was understanding of life circumstances and patient with one another. Once meetings were organised work began, starting with the setup of the shared GitHub page. When real-time communication was not accessible, MS teams proved invaluable to catch up with what was discussed. Minutes in each meeting were taken so no one was left behind.  I feel I have let the group down, as I did not communicate with them for the first week. Once I started more regular communication with the rest of the group, I was able to catch up and contribute my part. The skills and background diversity in the group was large. This helped to keep the project going without stagnation. </w:t>
      </w:r>
    </w:p>
    <w:p w14:paraId="4CA6EE19" w14:textId="3B09233A" w:rsidR="002A35D2" w:rsidRDefault="002A35D2" w:rsidP="002A35D2">
      <w:pPr>
        <w:rPr>
          <w:sz w:val="24"/>
          <w:szCs w:val="24"/>
        </w:rPr>
      </w:pPr>
    </w:p>
    <w:p w14:paraId="49C631B0" w14:textId="0C5A3524" w:rsidR="002A35D2" w:rsidRPr="002A35D2" w:rsidRDefault="002A35D2" w:rsidP="002A35D2">
      <w:pPr>
        <w:pStyle w:val="Heading2"/>
        <w:jc w:val="center"/>
        <w:rPr>
          <w:sz w:val="28"/>
          <w:szCs w:val="28"/>
        </w:rPr>
      </w:pPr>
      <w:bookmarkStart w:id="53" w:name="_Toc38211792"/>
      <w:r w:rsidRPr="002A35D2">
        <w:rPr>
          <w:sz w:val="28"/>
          <w:szCs w:val="28"/>
        </w:rPr>
        <w:t>Jay Hunter</w:t>
      </w:r>
      <w:bookmarkEnd w:id="53"/>
    </w:p>
    <w:p w14:paraId="536D037B" w14:textId="77777777" w:rsidR="002A35D2" w:rsidRPr="002A35D2" w:rsidRDefault="002A35D2" w:rsidP="002A35D2">
      <w:pPr>
        <w:rPr>
          <w:sz w:val="24"/>
          <w:szCs w:val="24"/>
        </w:rPr>
      </w:pPr>
      <w:r w:rsidRPr="002A35D2">
        <w:rPr>
          <w:sz w:val="24"/>
          <w:szCs w:val="24"/>
        </w:rPr>
        <w:t xml:space="preserve">I came into the group a little late due to work commitments. The group was welcoming, and we all came together to complete our project. Communication was hindered by using an online-only platform. Given most companies have employees working from home during the Covid-19 epidemic, being put into a situation where we needed to communicate and work together without meeting in person was good. Everyone understood personal commitments and we played on each other’s strengths. </w:t>
      </w:r>
    </w:p>
    <w:p w14:paraId="182B57A8" w14:textId="7E0E694D" w:rsidR="002A35D2" w:rsidRDefault="002A35D2" w:rsidP="002A35D2">
      <w:pPr>
        <w:rPr>
          <w:sz w:val="24"/>
          <w:szCs w:val="24"/>
        </w:rPr>
      </w:pPr>
      <w:r w:rsidRPr="002A35D2">
        <w:rPr>
          <w:sz w:val="24"/>
          <w:szCs w:val="24"/>
        </w:rPr>
        <w:t>We started this project a little late. Now they we have formed a communication platform on Microsoft Teams and know more about each other, our next project should be able to start earlier and be done with ease. I look forward to working with my team in the future.</w:t>
      </w:r>
    </w:p>
    <w:p w14:paraId="09EAAFB4" w14:textId="0B634245" w:rsidR="00D4006A" w:rsidRDefault="00D4006A" w:rsidP="002A35D2">
      <w:pPr>
        <w:rPr>
          <w:sz w:val="24"/>
          <w:szCs w:val="24"/>
        </w:rPr>
      </w:pPr>
    </w:p>
    <w:p w14:paraId="240A3923" w14:textId="429D6992" w:rsidR="00D4006A" w:rsidRPr="00D4006A" w:rsidRDefault="00D4006A" w:rsidP="00D4006A">
      <w:pPr>
        <w:pStyle w:val="Heading2"/>
        <w:jc w:val="center"/>
        <w:rPr>
          <w:sz w:val="28"/>
          <w:szCs w:val="28"/>
        </w:rPr>
      </w:pPr>
      <w:bookmarkStart w:id="54" w:name="_Toc38211793"/>
      <w:r w:rsidRPr="00D4006A">
        <w:rPr>
          <w:sz w:val="28"/>
          <w:szCs w:val="28"/>
        </w:rPr>
        <w:t>Patrick J</w:t>
      </w:r>
      <w:r w:rsidR="00DF25C0">
        <w:rPr>
          <w:sz w:val="28"/>
          <w:szCs w:val="28"/>
        </w:rPr>
        <w:t>enner</w:t>
      </w:r>
      <w:bookmarkEnd w:id="54"/>
    </w:p>
    <w:p w14:paraId="373EAAF0" w14:textId="77777777" w:rsidR="00D4006A" w:rsidRPr="00D4006A" w:rsidRDefault="00D4006A" w:rsidP="00D4006A">
      <w:pPr>
        <w:rPr>
          <w:sz w:val="24"/>
          <w:szCs w:val="24"/>
        </w:rPr>
      </w:pPr>
      <w:r w:rsidRPr="00D4006A">
        <w:rPr>
          <w:sz w:val="24"/>
          <w:szCs w:val="24"/>
        </w:rPr>
        <w:t xml:space="preserve">As a team’s we work well together. No one was ordering anyone around. Communicated well and It was a bit bumpy at first organising everyone and there was some confusion, but we did get on the same page and worked well together. </w:t>
      </w:r>
    </w:p>
    <w:p w14:paraId="7A308E01" w14:textId="5FAD9AD5" w:rsidR="00D4006A" w:rsidRPr="00D4006A" w:rsidRDefault="00D4006A" w:rsidP="00D4006A">
      <w:pPr>
        <w:rPr>
          <w:sz w:val="24"/>
          <w:szCs w:val="24"/>
        </w:rPr>
      </w:pPr>
      <w:r w:rsidRPr="00D4006A">
        <w:rPr>
          <w:sz w:val="24"/>
          <w:szCs w:val="24"/>
        </w:rPr>
        <w:t xml:space="preserve">We all agreed that </w:t>
      </w:r>
      <w:r>
        <w:rPr>
          <w:sz w:val="24"/>
          <w:szCs w:val="24"/>
        </w:rPr>
        <w:t>G</w:t>
      </w:r>
      <w:r w:rsidRPr="00D4006A">
        <w:rPr>
          <w:sz w:val="24"/>
          <w:szCs w:val="24"/>
        </w:rPr>
        <w:t>it</w:t>
      </w:r>
      <w:r>
        <w:rPr>
          <w:sz w:val="24"/>
          <w:szCs w:val="24"/>
        </w:rPr>
        <w:t>H</w:t>
      </w:r>
      <w:r w:rsidRPr="00D4006A">
        <w:rPr>
          <w:sz w:val="24"/>
          <w:szCs w:val="24"/>
        </w:rPr>
        <w:t xml:space="preserve">ub isn’t ideal for our particular workflow and suggest that SharePoint or a cloud storage platform like </w:t>
      </w:r>
      <w:r>
        <w:rPr>
          <w:sz w:val="24"/>
          <w:szCs w:val="24"/>
        </w:rPr>
        <w:t>O</w:t>
      </w:r>
      <w:r w:rsidRPr="00D4006A">
        <w:rPr>
          <w:sz w:val="24"/>
          <w:szCs w:val="24"/>
        </w:rPr>
        <w:t xml:space="preserve">neDrive or </w:t>
      </w:r>
      <w:proofErr w:type="spellStart"/>
      <w:r w:rsidRPr="00D4006A">
        <w:rPr>
          <w:sz w:val="24"/>
          <w:szCs w:val="24"/>
        </w:rPr>
        <w:t>GoogleDrive</w:t>
      </w:r>
      <w:proofErr w:type="spellEnd"/>
      <w:r w:rsidRPr="00D4006A">
        <w:rPr>
          <w:sz w:val="24"/>
          <w:szCs w:val="24"/>
        </w:rPr>
        <w:t>.</w:t>
      </w:r>
    </w:p>
    <w:p w14:paraId="33C4ADE1" w14:textId="66FEA513" w:rsidR="00D4006A" w:rsidRPr="00D4006A" w:rsidRDefault="00D4006A" w:rsidP="00D4006A">
      <w:pPr>
        <w:rPr>
          <w:sz w:val="24"/>
          <w:szCs w:val="24"/>
        </w:rPr>
      </w:pPr>
      <w:r w:rsidRPr="00D4006A">
        <w:rPr>
          <w:sz w:val="24"/>
          <w:szCs w:val="24"/>
        </w:rPr>
        <w:t>I was surprise how friendly everyone was. I learned that it takes a bit more time to organise people who have only just met online, but once everyone was on the settled in and on the same page we worked well together. Git</w:t>
      </w:r>
      <w:r>
        <w:rPr>
          <w:sz w:val="24"/>
          <w:szCs w:val="24"/>
        </w:rPr>
        <w:t>H</w:t>
      </w:r>
      <w:r w:rsidRPr="00D4006A">
        <w:rPr>
          <w:sz w:val="24"/>
          <w:szCs w:val="24"/>
        </w:rPr>
        <w:t>u</w:t>
      </w:r>
      <w:r>
        <w:rPr>
          <w:sz w:val="24"/>
          <w:szCs w:val="24"/>
        </w:rPr>
        <w:t>b</w:t>
      </w:r>
      <w:r w:rsidRPr="00D4006A">
        <w:rPr>
          <w:sz w:val="24"/>
          <w:szCs w:val="24"/>
        </w:rPr>
        <w:t xml:space="preserve"> logs do not really contribute to the team’s effeteness. It just shows where we’re at.</w:t>
      </w:r>
    </w:p>
    <w:p w14:paraId="79F1F52E" w14:textId="5257D4AE" w:rsidR="00D4006A" w:rsidRDefault="00D4006A" w:rsidP="002A35D2">
      <w:pPr>
        <w:rPr>
          <w:sz w:val="24"/>
          <w:szCs w:val="24"/>
        </w:rPr>
      </w:pPr>
    </w:p>
    <w:p w14:paraId="0E86F181" w14:textId="77777777" w:rsidR="00D4006A" w:rsidRPr="002A35D2" w:rsidRDefault="00D4006A" w:rsidP="002A35D2">
      <w:pPr>
        <w:rPr>
          <w:sz w:val="24"/>
          <w:szCs w:val="24"/>
        </w:rPr>
      </w:pPr>
    </w:p>
    <w:p w14:paraId="5F3FA452" w14:textId="4FA609C5" w:rsidR="00B607B4" w:rsidRPr="009D1BA8" w:rsidRDefault="00B607B4" w:rsidP="00B607B4">
      <w:pPr>
        <w:pStyle w:val="Heading1"/>
        <w:rPr>
          <w:sz w:val="36"/>
          <w:szCs w:val="36"/>
        </w:rPr>
      </w:pPr>
    </w:p>
    <w:p w14:paraId="1E98C577" w14:textId="7D74416F" w:rsidR="00B607B4" w:rsidRDefault="00B607B4" w:rsidP="00B607B4">
      <w:pPr>
        <w:rPr>
          <w:sz w:val="24"/>
          <w:szCs w:val="24"/>
        </w:rPr>
      </w:pPr>
    </w:p>
    <w:p w14:paraId="6FFF2E71" w14:textId="0E696488" w:rsidR="00736D61" w:rsidRDefault="00736D61" w:rsidP="00B607B4">
      <w:pPr>
        <w:rPr>
          <w:sz w:val="24"/>
          <w:szCs w:val="24"/>
        </w:rPr>
      </w:pPr>
    </w:p>
    <w:p w14:paraId="7C426C7A" w14:textId="4E04A17D" w:rsidR="000F50B2" w:rsidRDefault="000F50B2" w:rsidP="00B607B4">
      <w:pPr>
        <w:rPr>
          <w:sz w:val="24"/>
          <w:szCs w:val="24"/>
        </w:rPr>
      </w:pPr>
    </w:p>
    <w:p w14:paraId="22B412B3" w14:textId="507D7824" w:rsidR="000F50B2" w:rsidRDefault="000F50B2" w:rsidP="00B607B4">
      <w:pPr>
        <w:rPr>
          <w:sz w:val="24"/>
          <w:szCs w:val="24"/>
        </w:rPr>
      </w:pPr>
    </w:p>
    <w:p w14:paraId="7876E11B" w14:textId="70A86181" w:rsidR="000F50B2" w:rsidRDefault="000F50B2" w:rsidP="00B607B4">
      <w:pPr>
        <w:rPr>
          <w:sz w:val="24"/>
          <w:szCs w:val="24"/>
        </w:rPr>
      </w:pPr>
    </w:p>
    <w:p w14:paraId="46684B34" w14:textId="2A19F1A1" w:rsidR="00633361" w:rsidRDefault="00633361" w:rsidP="00B607B4">
      <w:pPr>
        <w:rPr>
          <w:sz w:val="24"/>
          <w:szCs w:val="24"/>
        </w:rPr>
      </w:pPr>
    </w:p>
    <w:p w14:paraId="405786A7" w14:textId="77777777" w:rsidR="00633361" w:rsidRDefault="00633361" w:rsidP="00B607B4">
      <w:pPr>
        <w:rPr>
          <w:sz w:val="24"/>
          <w:szCs w:val="24"/>
        </w:rPr>
      </w:pPr>
    </w:p>
    <w:p w14:paraId="2D039FAB" w14:textId="77777777" w:rsidR="000F50B2" w:rsidRDefault="000F50B2" w:rsidP="00B607B4">
      <w:pPr>
        <w:rPr>
          <w:sz w:val="24"/>
          <w:szCs w:val="24"/>
        </w:rPr>
      </w:pPr>
    </w:p>
    <w:p w14:paraId="0929A9BF" w14:textId="33D6B96B" w:rsidR="00736D61" w:rsidRDefault="00736D61" w:rsidP="00736D61">
      <w:pPr>
        <w:pStyle w:val="Heading1"/>
      </w:pPr>
      <w:bookmarkStart w:id="55" w:name="_Toc38211794"/>
      <w:r>
        <w:t>References by Section</w:t>
      </w:r>
      <w:bookmarkEnd w:id="55"/>
    </w:p>
    <w:p w14:paraId="4F941D67" w14:textId="0038E8F7" w:rsidR="00736D61" w:rsidRDefault="00736D61" w:rsidP="00736D61"/>
    <w:bookmarkStart w:id="56" w:name="_Toc38211795" w:displacedByCustomXml="next"/>
    <w:sdt>
      <w:sdtPr>
        <w:rPr>
          <w:rFonts w:asciiTheme="minorHAnsi" w:eastAsiaTheme="minorHAnsi" w:hAnsiTheme="minorHAnsi" w:cstheme="minorBidi"/>
          <w:color w:val="auto"/>
          <w:sz w:val="22"/>
          <w:szCs w:val="22"/>
        </w:rPr>
        <w:id w:val="862411361"/>
        <w:docPartObj>
          <w:docPartGallery w:val="Bibliographies"/>
          <w:docPartUnique/>
        </w:docPartObj>
      </w:sdtPr>
      <w:sdtContent>
        <w:p w14:paraId="364E50A8" w14:textId="5D3C0FD9" w:rsidR="00736D61" w:rsidRDefault="00736D61" w:rsidP="00736D61">
          <w:pPr>
            <w:pStyle w:val="Heading2"/>
          </w:pPr>
          <w:r>
            <w:t>Project Bibliography</w:t>
          </w:r>
          <w:bookmarkEnd w:id="56"/>
        </w:p>
        <w:sdt>
          <w:sdtPr>
            <w:id w:val="111145805"/>
            <w:bibliography/>
          </w:sdtPr>
          <w:sdtContent>
            <w:p w14:paraId="5B3A7B85" w14:textId="77777777" w:rsidR="00736D61" w:rsidRDefault="00736D61" w:rsidP="00736D61">
              <w:pPr>
                <w:pStyle w:val="Bibliography"/>
                <w:rPr>
                  <w:noProof/>
                  <w:sz w:val="24"/>
                  <w:szCs w:val="24"/>
                </w:rPr>
              </w:pPr>
              <w:r>
                <w:fldChar w:fldCharType="begin"/>
              </w:r>
              <w:r>
                <w:instrText xml:space="preserve"> BIBLIOGRAPHY </w:instrText>
              </w:r>
              <w:r>
                <w:fldChar w:fldCharType="separate"/>
              </w:r>
              <w:r>
                <w:rPr>
                  <w:noProof/>
                </w:rPr>
                <w:t xml:space="preserve">Australian Curriculum, Assessment and Reporting Authority, 2017. </w:t>
              </w:r>
              <w:r>
                <w:rPr>
                  <w:i/>
                  <w:iCs/>
                  <w:noProof/>
                </w:rPr>
                <w:t xml:space="preserve">National Report on Schooling in Australia 2017, </w:t>
              </w:r>
              <w:r>
                <w:rPr>
                  <w:noProof/>
                </w:rPr>
                <w:t>Sydney: Australian Curriculum, Assessment and Reporting Authority .</w:t>
              </w:r>
            </w:p>
            <w:p w14:paraId="75790748" w14:textId="297C02A3" w:rsidR="00736D61" w:rsidRDefault="00736D61" w:rsidP="00736D61">
              <w:r>
                <w:rPr>
                  <w:b/>
                  <w:bCs/>
                  <w:noProof/>
                </w:rPr>
                <w:fldChar w:fldCharType="end"/>
              </w:r>
            </w:p>
          </w:sdtContent>
        </w:sdt>
      </w:sdtContent>
    </w:sdt>
    <w:bookmarkStart w:id="57" w:name="_Hlk38212005" w:displacedByCustomXml="next"/>
    <w:sdt>
      <w:sdtPr>
        <w:id w:val="815609711"/>
        <w:docPartObj>
          <w:docPartGallery w:val="Bibliographies"/>
          <w:docPartUnique/>
        </w:docPartObj>
      </w:sdtPr>
      <w:sdtContent>
        <w:p w14:paraId="6B658828" w14:textId="77777777" w:rsidR="00736D61" w:rsidRPr="002C772E" w:rsidRDefault="00736D61" w:rsidP="00736D61">
          <w:pPr>
            <w:rPr>
              <w:rStyle w:val="Heading2Char"/>
            </w:rPr>
          </w:pPr>
          <w:r w:rsidRPr="002C772E">
            <w:rPr>
              <w:rStyle w:val="Heading2Char"/>
            </w:rPr>
            <w:t>Robots Bibliography</w:t>
          </w:r>
        </w:p>
        <w:bookmarkEnd w:id="57" w:displacedByCustomXml="next"/>
        <w:sdt>
          <w:sdtPr>
            <w:id w:val="1478652708"/>
            <w:bibliography/>
          </w:sdtPr>
          <w:sdtContent>
            <w:p w14:paraId="3125599F" w14:textId="77777777" w:rsidR="00736D61" w:rsidRPr="00736D61" w:rsidRDefault="00736D61" w:rsidP="00736D61">
              <w:pPr>
                <w:rPr>
                  <w:lang w:val="en-US"/>
                </w:rPr>
              </w:pPr>
              <w:r w:rsidRPr="00736D61">
                <w:fldChar w:fldCharType="begin"/>
              </w:r>
              <w:r w:rsidRPr="00736D61">
                <w:instrText xml:space="preserve"> BIBLIOGRAPHY </w:instrText>
              </w:r>
              <w:r w:rsidRPr="00736D61">
                <w:fldChar w:fldCharType="separate"/>
              </w:r>
              <w:r w:rsidRPr="00736D61">
                <w:rPr>
                  <w:lang w:val="en-US"/>
                </w:rPr>
                <w:t xml:space="preserve">Brown, R., 2018. </w:t>
              </w:r>
              <w:r w:rsidRPr="00736D61">
                <w:rPr>
                  <w:i/>
                  <w:iCs/>
                  <w:lang w:val="en-US"/>
                </w:rPr>
                <w:t xml:space="preserve">Soft robots could one day slither and crawl to complete rescue missions. </w:t>
              </w:r>
              <w:r w:rsidRPr="00736D61">
                <w:rPr>
                  <w:lang w:val="en-US"/>
                </w:rPr>
                <w:t xml:space="preserve">[Online] </w:t>
              </w:r>
              <w:r w:rsidRPr="00736D61">
                <w:rPr>
                  <w:lang w:val="en-US"/>
                </w:rPr>
                <w:br/>
                <w:t xml:space="preserve">Available at: </w:t>
              </w:r>
              <w:r w:rsidRPr="00736D61">
                <w:rPr>
                  <w:u w:val="single"/>
                  <w:lang w:val="en-US"/>
                </w:rPr>
                <w:t>https://www.createdigital.org.au/soft-robots-rescue-missions/</w:t>
              </w:r>
              <w:r w:rsidRPr="00736D61">
                <w:rPr>
                  <w:lang w:val="en-US"/>
                </w:rPr>
                <w:br/>
                <w:t>[Accessed 15 April 2020].</w:t>
              </w:r>
            </w:p>
            <w:p w14:paraId="00EC029B" w14:textId="77777777" w:rsidR="00736D61" w:rsidRPr="00736D61" w:rsidRDefault="00736D61" w:rsidP="00736D61">
              <w:pPr>
                <w:rPr>
                  <w:lang w:val="en-US"/>
                </w:rPr>
              </w:pPr>
              <w:r w:rsidRPr="00736D61">
                <w:rPr>
                  <w:lang w:val="en-US"/>
                </w:rPr>
                <w:t xml:space="preserve">Crawford, M., 2012. </w:t>
              </w:r>
              <w:r w:rsidRPr="00736D61">
                <w:rPr>
                  <w:i/>
                  <w:iCs/>
                  <w:lang w:val="en-US"/>
                </w:rPr>
                <w:t xml:space="preserve">Nanomagnets May Power the Computers of the Future. </w:t>
              </w:r>
              <w:r w:rsidRPr="00736D61">
                <w:rPr>
                  <w:lang w:val="en-US"/>
                </w:rPr>
                <w:t xml:space="preserve">[Online] </w:t>
              </w:r>
              <w:r w:rsidRPr="00736D61">
                <w:rPr>
                  <w:lang w:val="en-US"/>
                </w:rPr>
                <w:br/>
                <w:t xml:space="preserve">Available at: </w:t>
              </w:r>
              <w:r w:rsidRPr="00736D61">
                <w:rPr>
                  <w:u w:val="single"/>
                  <w:lang w:val="en-US"/>
                </w:rPr>
                <w:t>https://www.asme.org/topics-resources/content/nanomagnets-may-power-the-computers-of-the-future</w:t>
              </w:r>
              <w:r w:rsidRPr="00736D61">
                <w:rPr>
                  <w:lang w:val="en-US"/>
                </w:rPr>
                <w:br/>
                <w:t>[Accessed 14 April 2020].</w:t>
              </w:r>
            </w:p>
            <w:p w14:paraId="792C9F9D" w14:textId="77777777" w:rsidR="00736D61" w:rsidRPr="00736D61" w:rsidRDefault="00736D61" w:rsidP="00736D61">
              <w:pPr>
                <w:rPr>
                  <w:lang w:val="en-US"/>
                </w:rPr>
              </w:pPr>
              <w:r w:rsidRPr="00736D61">
                <w:rPr>
                  <w:lang w:val="en-US"/>
                </w:rPr>
                <w:t xml:space="preserve">Dylan Drotman, M. I. M. T. T., 2019. </w:t>
              </w:r>
              <w:r w:rsidRPr="00736D61">
                <w:rPr>
                  <w:i/>
                  <w:iCs/>
                  <w:lang w:val="en-US"/>
                </w:rPr>
                <w:t xml:space="preserve">Application-Driven Design of Soft, 3-D Printed, Pneumatic Actuators With Bellows. </w:t>
              </w:r>
              <w:r w:rsidRPr="00736D61">
                <w:rPr>
                  <w:lang w:val="en-US"/>
                </w:rPr>
                <w:t xml:space="preserve">[Online] </w:t>
              </w:r>
              <w:r w:rsidRPr="00736D61">
                <w:rPr>
                  <w:lang w:val="en-US"/>
                </w:rPr>
                <w:br/>
                <w:t xml:space="preserve">Available at: </w:t>
              </w:r>
              <w:r w:rsidRPr="00736D61">
                <w:rPr>
                  <w:u w:val="single"/>
                  <w:lang w:val="en-US"/>
                </w:rPr>
                <w:t>https://www.semanticscholar.org/paper/Application-Driven-Design-of-Soft%2C-3-D-Printed%2C-Drotman-Ishida/a7443f6dfb95c2ce70956173d939a8dcec53d879</w:t>
              </w:r>
              <w:r w:rsidRPr="00736D61">
                <w:rPr>
                  <w:lang w:val="en-US"/>
                </w:rPr>
                <w:br/>
                <w:t>[Accessed 15 April 2020].</w:t>
              </w:r>
            </w:p>
            <w:p w14:paraId="3FF449CA" w14:textId="77777777" w:rsidR="00736D61" w:rsidRPr="00736D61" w:rsidRDefault="00736D61" w:rsidP="00736D61">
              <w:pPr>
                <w:rPr>
                  <w:lang w:val="en-US"/>
                </w:rPr>
              </w:pPr>
              <w:r w:rsidRPr="00736D61">
                <w:rPr>
                  <w:lang w:val="en-US"/>
                </w:rPr>
                <w:t xml:space="preserve">François Schmitt, O. P. L. B. B. B., 2018. </w:t>
              </w:r>
              <w:r w:rsidRPr="00736D61">
                <w:rPr>
                  <w:i/>
                  <w:iCs/>
                  <w:lang w:val="en-US"/>
                </w:rPr>
                <w:t xml:space="preserve">Soft Robots Manufacturing: A Review. </w:t>
              </w:r>
              <w:r w:rsidRPr="00736D61">
                <w:rPr>
                  <w:lang w:val="en-US"/>
                </w:rPr>
                <w:t xml:space="preserve">[Online] </w:t>
              </w:r>
              <w:r w:rsidRPr="00736D61">
                <w:rPr>
                  <w:lang w:val="en-US"/>
                </w:rPr>
                <w:br/>
                <w:t xml:space="preserve">Available at: </w:t>
              </w:r>
              <w:r w:rsidRPr="00736D61">
                <w:rPr>
                  <w:u w:val="single"/>
                  <w:lang w:val="en-US"/>
                </w:rPr>
                <w:t>https://www.frontiersin.org/articles/10.3389/frobt.2018.00084/full</w:t>
              </w:r>
              <w:r w:rsidRPr="00736D61">
                <w:rPr>
                  <w:lang w:val="en-US"/>
                </w:rPr>
                <w:br/>
                <w:t>[Accessed 15 April 2020].</w:t>
              </w:r>
            </w:p>
            <w:p w14:paraId="19BFA439" w14:textId="77777777" w:rsidR="00736D61" w:rsidRPr="00736D61" w:rsidRDefault="00736D61" w:rsidP="00736D61">
              <w:pPr>
                <w:rPr>
                  <w:lang w:val="en-US"/>
                </w:rPr>
              </w:pPr>
              <w:r w:rsidRPr="00736D61">
                <w:rPr>
                  <w:lang w:val="en-US"/>
                </w:rPr>
                <w:t xml:space="preserve">Gonzalez, C., 2017. </w:t>
              </w:r>
              <w:r w:rsidRPr="00736D61">
                <w:rPr>
                  <w:i/>
                  <w:iCs/>
                  <w:lang w:val="en-US"/>
                </w:rPr>
                <w:t xml:space="preserve">How Soon Until You Have a “Home Cobot”?. </w:t>
              </w:r>
              <w:r w:rsidRPr="00736D61">
                <w:rPr>
                  <w:lang w:val="en-US"/>
                </w:rPr>
                <w:t xml:space="preserve">[Online] </w:t>
              </w:r>
              <w:r w:rsidRPr="00736D61">
                <w:rPr>
                  <w:lang w:val="en-US"/>
                </w:rPr>
                <w:br/>
                <w:t xml:space="preserve">Available at: </w:t>
              </w:r>
              <w:r w:rsidRPr="00736D61">
                <w:rPr>
                  <w:u w:val="single"/>
                  <w:lang w:val="en-US"/>
                </w:rPr>
                <w:t>https://www.machinedesign.com/mechanical-motion-systems/article/21835666/how-soon-until-you-have-a-home-cobot</w:t>
              </w:r>
              <w:r w:rsidRPr="00736D61">
                <w:rPr>
                  <w:lang w:val="en-US"/>
                </w:rPr>
                <w:br/>
                <w:t>[Accessed 14 April 2020].</w:t>
              </w:r>
            </w:p>
            <w:p w14:paraId="680BF060" w14:textId="77777777" w:rsidR="00736D61" w:rsidRPr="00736D61" w:rsidRDefault="00736D61" w:rsidP="00736D61">
              <w:pPr>
                <w:rPr>
                  <w:lang w:val="en-US"/>
                </w:rPr>
              </w:pPr>
              <w:r w:rsidRPr="00736D61">
                <w:rPr>
                  <w:lang w:val="en-US"/>
                </w:rPr>
                <w:t xml:space="preserve">Hern, P., 2019. </w:t>
              </w:r>
              <w:r w:rsidRPr="00736D61">
                <w:rPr>
                  <w:i/>
                  <w:iCs/>
                  <w:lang w:val="en-US"/>
                </w:rPr>
                <w:t xml:space="preserve">How Deploying Cobots Can Ease Production Costs. </w:t>
              </w:r>
              <w:r w:rsidRPr="00736D61">
                <w:rPr>
                  <w:lang w:val="en-US"/>
                </w:rPr>
                <w:t xml:space="preserve">[Online] </w:t>
              </w:r>
              <w:r w:rsidRPr="00736D61">
                <w:rPr>
                  <w:lang w:val="en-US"/>
                </w:rPr>
                <w:br/>
                <w:t xml:space="preserve">Available at: </w:t>
              </w:r>
              <w:r w:rsidRPr="00736D61">
                <w:rPr>
                  <w:u w:val="single"/>
                  <w:lang w:val="en-US"/>
                </w:rPr>
                <w:t>https://procurementandsupply.com/2019/01/how-deploying-cobots-can-ease-production-costs/</w:t>
              </w:r>
              <w:r w:rsidRPr="00736D61">
                <w:rPr>
                  <w:lang w:val="en-US"/>
                </w:rPr>
                <w:br/>
                <w:t>[Accessed 16 April 2020].</w:t>
              </w:r>
            </w:p>
            <w:p w14:paraId="2D1192A1" w14:textId="77777777" w:rsidR="00736D61" w:rsidRPr="00736D61" w:rsidRDefault="00736D61" w:rsidP="00736D61">
              <w:pPr>
                <w:rPr>
                  <w:lang w:val="en-US"/>
                </w:rPr>
              </w:pPr>
              <w:r w:rsidRPr="00736D61">
                <w:rPr>
                  <w:lang w:val="en-US"/>
                </w:rPr>
                <w:t xml:space="preserve">Holland, Dónal; Walsh, Conor J.; Herman, Max ; Berndt, Sara, 2018. </w:t>
              </w:r>
              <w:r w:rsidRPr="00736D61">
                <w:rPr>
                  <w:i/>
                  <w:iCs/>
                  <w:lang w:val="en-US"/>
                </w:rPr>
                <w:t xml:space="preserve">What is the soft robotics toolkit?. </w:t>
              </w:r>
              <w:r w:rsidRPr="00736D61">
                <w:rPr>
                  <w:lang w:val="en-US"/>
                </w:rPr>
                <w:t xml:space="preserve">[Online] </w:t>
              </w:r>
              <w:r w:rsidRPr="00736D61">
                <w:rPr>
                  <w:lang w:val="en-US"/>
                </w:rPr>
                <w:br/>
                <w:t xml:space="preserve">Available at: </w:t>
              </w:r>
              <w:r w:rsidRPr="00736D61">
                <w:rPr>
                  <w:u w:val="single"/>
                  <w:lang w:val="en-US"/>
                </w:rPr>
                <w:t>https://softroboticstoolkit.com/home</w:t>
              </w:r>
              <w:r w:rsidRPr="00736D61">
                <w:rPr>
                  <w:lang w:val="en-US"/>
                </w:rPr>
                <w:br/>
                <w:t>[Accessed 16 April 2020].</w:t>
              </w:r>
            </w:p>
            <w:p w14:paraId="1632F8B7" w14:textId="77777777" w:rsidR="00736D61" w:rsidRPr="00736D61" w:rsidRDefault="00736D61" w:rsidP="00736D61">
              <w:pPr>
                <w:rPr>
                  <w:lang w:val="en-US"/>
                </w:rPr>
              </w:pPr>
              <w:r w:rsidRPr="00736D61">
                <w:rPr>
                  <w:lang w:val="en-US"/>
                </w:rPr>
                <w:t xml:space="preserve">Owen-Hill, A., 2017. </w:t>
              </w:r>
              <w:r w:rsidRPr="00736D61">
                <w:rPr>
                  <w:i/>
                  <w:iCs/>
                  <w:lang w:val="en-US"/>
                </w:rPr>
                <w:t xml:space="preserve">Top 6 Robotic Applications in Food Manufacturing. </w:t>
              </w:r>
              <w:r w:rsidRPr="00736D61">
                <w:rPr>
                  <w:lang w:val="en-US"/>
                </w:rPr>
                <w:t xml:space="preserve">[Online] </w:t>
              </w:r>
              <w:r w:rsidRPr="00736D61">
                <w:rPr>
                  <w:lang w:val="en-US"/>
                </w:rPr>
                <w:br/>
                <w:t xml:space="preserve">Available at: </w:t>
              </w:r>
              <w:r w:rsidRPr="00736D61">
                <w:rPr>
                  <w:u w:val="single"/>
                  <w:lang w:val="en-US"/>
                </w:rPr>
                <w:t>https://blog.robotiq.com/top-6-robotic-applications-in-food-manufacturing</w:t>
              </w:r>
              <w:r w:rsidRPr="00736D61">
                <w:rPr>
                  <w:lang w:val="en-US"/>
                </w:rPr>
                <w:br/>
                <w:t>[Accessed 15 April 2020].</w:t>
              </w:r>
            </w:p>
            <w:p w14:paraId="3C7C503C" w14:textId="77777777" w:rsidR="00736D61" w:rsidRPr="00736D61" w:rsidRDefault="00736D61" w:rsidP="00736D61">
              <w:pPr>
                <w:rPr>
                  <w:lang w:val="en-US"/>
                </w:rPr>
              </w:pPr>
              <w:r w:rsidRPr="00736D61">
                <w:rPr>
                  <w:lang w:val="en-US"/>
                </w:rPr>
                <w:t xml:space="preserve">Owen-Hill, A., 2019. </w:t>
              </w:r>
              <w:r w:rsidRPr="00736D61">
                <w:rPr>
                  <w:i/>
                  <w:iCs/>
                  <w:lang w:val="en-US"/>
                </w:rPr>
                <w:t xml:space="preserve">5 Ways Robotics Are Used in Medicine and Healthcare. </w:t>
              </w:r>
              <w:r w:rsidRPr="00736D61">
                <w:rPr>
                  <w:lang w:val="en-US"/>
                </w:rPr>
                <w:t xml:space="preserve">[Online] </w:t>
              </w:r>
              <w:r w:rsidRPr="00736D61">
                <w:rPr>
                  <w:lang w:val="en-US"/>
                </w:rPr>
                <w:br/>
                <w:t xml:space="preserve">Available at: </w:t>
              </w:r>
              <w:r w:rsidRPr="00736D61">
                <w:rPr>
                  <w:u w:val="single"/>
                  <w:lang w:val="en-US"/>
                </w:rPr>
                <w:t>https://blog.robotiq.com/5-ways-cobots-are-used-in-medicine-and-healthcare</w:t>
              </w:r>
              <w:r w:rsidRPr="00736D61">
                <w:rPr>
                  <w:lang w:val="en-US"/>
                </w:rPr>
                <w:br/>
                <w:t>[Accessed 16 April 2020].</w:t>
              </w:r>
            </w:p>
            <w:p w14:paraId="081ED9C7" w14:textId="77777777" w:rsidR="00736D61" w:rsidRPr="00736D61" w:rsidRDefault="00736D61" w:rsidP="00736D61">
              <w:pPr>
                <w:rPr>
                  <w:lang w:val="en-US"/>
                </w:rPr>
              </w:pPr>
              <w:r w:rsidRPr="00736D61">
                <w:rPr>
                  <w:lang w:val="en-US"/>
                </w:rPr>
                <w:t xml:space="preserve">Picincu, A., 2019. </w:t>
              </w:r>
              <w:r w:rsidRPr="00736D61">
                <w:rPr>
                  <w:i/>
                  <w:iCs/>
                  <w:lang w:val="en-US"/>
                </w:rPr>
                <w:t xml:space="preserve">Advantages &amp; Disadvantages of a Proprietary System vs. an Open Platform. </w:t>
              </w:r>
              <w:r w:rsidRPr="00736D61">
                <w:rPr>
                  <w:lang w:val="en-US"/>
                </w:rPr>
                <w:t xml:space="preserve">[Online] </w:t>
              </w:r>
              <w:r w:rsidRPr="00736D61">
                <w:rPr>
                  <w:lang w:val="en-US"/>
                </w:rPr>
                <w:br/>
                <w:t xml:space="preserve">Available at: </w:t>
              </w:r>
              <w:r w:rsidRPr="00736D61">
                <w:rPr>
                  <w:u w:val="single"/>
                  <w:lang w:val="en-US"/>
                </w:rPr>
                <w:t>https://smallbusiness.chron.com/advantages-three-disadvantages-proprietary-system-vs-open-platform-38010.html</w:t>
              </w:r>
              <w:r w:rsidRPr="00736D61">
                <w:rPr>
                  <w:lang w:val="en-US"/>
                </w:rPr>
                <w:br/>
                <w:t>[Accessed 15 April 2020].</w:t>
              </w:r>
            </w:p>
            <w:p w14:paraId="229561D0" w14:textId="77777777" w:rsidR="00736D61" w:rsidRPr="00736D61" w:rsidRDefault="00736D61" w:rsidP="00736D61">
              <w:pPr>
                <w:rPr>
                  <w:lang w:val="en-US"/>
                </w:rPr>
              </w:pPr>
              <w:r w:rsidRPr="00736D61">
                <w:rPr>
                  <w:lang w:val="en-US"/>
                </w:rPr>
                <w:t xml:space="preserve">Roberge, R., 2019. </w:t>
              </w:r>
              <w:r w:rsidRPr="00736D61">
                <w:rPr>
                  <w:i/>
                  <w:iCs/>
                  <w:lang w:val="en-US"/>
                </w:rPr>
                <w:t xml:space="preserve">Collaborative Robotics: The Present And Future For Medical Device And Healthcare Applications. </w:t>
              </w:r>
              <w:r w:rsidRPr="00736D61">
                <w:rPr>
                  <w:lang w:val="en-US"/>
                </w:rPr>
                <w:t xml:space="preserve">[Online] </w:t>
              </w:r>
              <w:r w:rsidRPr="00736D61">
                <w:rPr>
                  <w:lang w:val="en-US"/>
                </w:rPr>
                <w:br/>
                <w:t xml:space="preserve">Available at: </w:t>
              </w:r>
              <w:r w:rsidRPr="00736D61">
                <w:rPr>
                  <w:u w:val="single"/>
                  <w:lang w:val="en-US"/>
                </w:rPr>
                <w:t>https://www.productcreationstudio.com/blog/2019/2/25/collaborative-robotics-the-present-and-future-for-medical-device-and-healthcare-applications</w:t>
              </w:r>
              <w:r w:rsidRPr="00736D61">
                <w:rPr>
                  <w:lang w:val="en-US"/>
                </w:rPr>
                <w:br/>
                <w:t>[Accessed 16 April 2020].</w:t>
              </w:r>
            </w:p>
            <w:p w14:paraId="57D63D15" w14:textId="77777777" w:rsidR="00736D61" w:rsidRPr="00736D61" w:rsidRDefault="00736D61" w:rsidP="00736D61">
              <w:r w:rsidRPr="00736D61">
                <w:t xml:space="preserve">Runciman, Mark; Darzi, Ara; Mylonas, P., 2019. </w:t>
              </w:r>
              <w:r w:rsidRPr="00736D61">
                <w:rPr>
                  <w:i/>
                  <w:iCs/>
                </w:rPr>
                <w:t xml:space="preserve">Soft Robotics in Minimally Invasive Surgery. </w:t>
              </w:r>
              <w:r w:rsidRPr="00736D61">
                <w:t xml:space="preserve">[Online] </w:t>
              </w:r>
              <w:r w:rsidRPr="00736D61">
                <w:br/>
                <w:t xml:space="preserve">Available at: </w:t>
              </w:r>
              <w:r w:rsidRPr="00736D61">
                <w:rPr>
                  <w:u w:val="single"/>
                </w:rPr>
                <w:t>https://www.liebertpub.com/doi/full/10.1089/soro.2018.0136</w:t>
              </w:r>
              <w:r w:rsidRPr="00736D61">
                <w:br/>
                <w:t>[Accessed 10 April 2020].</w:t>
              </w:r>
            </w:p>
            <w:p w14:paraId="50F22445" w14:textId="77777777" w:rsidR="00736D61" w:rsidRPr="00736D61" w:rsidRDefault="00736D61" w:rsidP="00736D61">
              <w:pPr>
                <w:rPr>
                  <w:lang w:val="en-US"/>
                </w:rPr>
              </w:pPr>
              <w:r w:rsidRPr="00736D61">
                <w:rPr>
                  <w:lang w:val="en-US"/>
                </w:rPr>
                <w:t xml:space="preserve">Team, Robotics Online Marketing, 2018. </w:t>
              </w:r>
              <w:r w:rsidRPr="00736D61">
                <w:rPr>
                  <w:i/>
                  <w:iCs/>
                  <w:lang w:val="en-US"/>
                </w:rPr>
                <w:t xml:space="preserve">5 Innovative Applications of Soft Robotics. </w:t>
              </w:r>
              <w:r w:rsidRPr="00736D61">
                <w:rPr>
                  <w:lang w:val="en-US"/>
                </w:rPr>
                <w:t xml:space="preserve">[Online] </w:t>
              </w:r>
              <w:r w:rsidRPr="00736D61">
                <w:rPr>
                  <w:lang w:val="en-US"/>
                </w:rPr>
                <w:br/>
                <w:t xml:space="preserve">Available at: </w:t>
              </w:r>
              <w:r w:rsidRPr="00736D61">
                <w:rPr>
                  <w:u w:val="single"/>
                  <w:lang w:val="en-US"/>
                </w:rPr>
                <w:t>https://www.robotics.org/blog-article.cfm/5-Innovative-Applications-of-Soft-Robotics/109</w:t>
              </w:r>
              <w:r w:rsidRPr="00736D61">
                <w:rPr>
                  <w:lang w:val="en-US"/>
                </w:rPr>
                <w:br/>
                <w:t>[Accessed 14 April 2020].</w:t>
              </w:r>
            </w:p>
            <w:p w14:paraId="74665C81" w14:textId="77777777" w:rsidR="00736D61" w:rsidRPr="00736D61" w:rsidRDefault="00736D61" w:rsidP="00736D61">
              <w:pPr>
                <w:rPr>
                  <w:lang w:val="en-US"/>
                </w:rPr>
              </w:pPr>
              <w:r w:rsidRPr="00736D61">
                <w:rPr>
                  <w:lang w:val="en-US"/>
                </w:rPr>
                <w:t xml:space="preserve">Vargas, S., 2018. </w:t>
              </w:r>
              <w:r w:rsidRPr="00736D61">
                <w:rPr>
                  <w:i/>
                  <w:iCs/>
                  <w:lang w:val="en-US"/>
                </w:rPr>
                <w:t xml:space="preserve">Robots in the workplace. </w:t>
              </w:r>
              <w:r w:rsidRPr="00736D61">
                <w:rPr>
                  <w:lang w:val="en-US"/>
                </w:rPr>
                <w:t xml:space="preserve">[Online] </w:t>
              </w:r>
              <w:r w:rsidRPr="00736D61">
                <w:rPr>
                  <w:lang w:val="en-US"/>
                </w:rPr>
                <w:br/>
                <w:t xml:space="preserve">Available at: </w:t>
              </w:r>
              <w:r w:rsidRPr="00736D61">
                <w:rPr>
                  <w:u w:val="single"/>
                  <w:lang w:val="en-US"/>
                </w:rPr>
                <w:t>https://www.safetyandhealthmagazine.com/articles/16789-robots-in-the-workplace</w:t>
              </w:r>
              <w:r w:rsidRPr="00736D61">
                <w:rPr>
                  <w:lang w:val="en-US"/>
                </w:rPr>
                <w:br/>
                <w:t>[Accessed 24 April 2020].</w:t>
              </w:r>
            </w:p>
            <w:p w14:paraId="15F7C138" w14:textId="77777777" w:rsidR="00736D61" w:rsidRPr="00736D61" w:rsidRDefault="00736D61" w:rsidP="00736D61">
              <w:pPr>
                <w:rPr>
                  <w:lang w:val="en-US"/>
                </w:rPr>
              </w:pPr>
              <w:r w:rsidRPr="00736D61">
                <w:rPr>
                  <w:lang w:val="en-US"/>
                </w:rPr>
                <w:t xml:space="preserve">Vyas, K., 2018. </w:t>
              </w:r>
              <w:r w:rsidRPr="00736D61">
                <w:rPr>
                  <w:i/>
                  <w:iCs/>
                  <w:lang w:val="en-US"/>
                </w:rPr>
                <w:t xml:space="preserve">15 Small Robots That Will Invade Your Home Sooner Than You Think. </w:t>
              </w:r>
              <w:r w:rsidRPr="00736D61">
                <w:rPr>
                  <w:lang w:val="en-US"/>
                </w:rPr>
                <w:t xml:space="preserve">[Online] </w:t>
              </w:r>
              <w:r w:rsidRPr="00736D61">
                <w:rPr>
                  <w:lang w:val="en-US"/>
                </w:rPr>
                <w:br/>
                <w:t xml:space="preserve">Available at: </w:t>
              </w:r>
              <w:r w:rsidRPr="00736D61">
                <w:rPr>
                  <w:u w:val="single"/>
                  <w:lang w:val="en-US"/>
                </w:rPr>
                <w:t>https://interestingengineering.com/15-small-robots-that-will-invade-your-home-sooner-than-you-think</w:t>
              </w:r>
              <w:r w:rsidRPr="00736D61">
                <w:rPr>
                  <w:lang w:val="en-US"/>
                </w:rPr>
                <w:br/>
                <w:t>[Accessed 17 April 2018].</w:t>
              </w:r>
            </w:p>
            <w:p w14:paraId="5CBC3AAA" w14:textId="77777777" w:rsidR="00736D61" w:rsidRPr="00736D61" w:rsidRDefault="00736D61" w:rsidP="00736D61">
              <w:pPr>
                <w:rPr>
                  <w:lang w:val="en-US"/>
                </w:rPr>
              </w:pPr>
              <w:r w:rsidRPr="00736D61">
                <w:rPr>
                  <w:lang w:val="en-US"/>
                </w:rPr>
                <w:t xml:space="preserve">Zimmermann, J., 2019. </w:t>
              </w:r>
              <w:r w:rsidRPr="00736D61">
                <w:rPr>
                  <w:i/>
                  <w:iCs/>
                  <w:lang w:val="en-US"/>
                </w:rPr>
                <w:t xml:space="preserve">The new mobility: How sensors control the cobots of the future. </w:t>
              </w:r>
              <w:r w:rsidRPr="00736D61">
                <w:rPr>
                  <w:lang w:val="en-US"/>
                </w:rPr>
                <w:t xml:space="preserve">[Online] </w:t>
              </w:r>
              <w:r w:rsidRPr="00736D61">
                <w:rPr>
                  <w:lang w:val="en-US"/>
                </w:rPr>
                <w:br/>
                <w:t xml:space="preserve">Available at: </w:t>
              </w:r>
              <w:r w:rsidRPr="00736D61">
                <w:rPr>
                  <w:u w:val="single"/>
                  <w:lang w:val="en-US"/>
                </w:rPr>
                <w:t>https://www.sick.com/au/en/the-new-mobility-how-sensors-control-the-cobots-of-the-future/w/blog-sensors-cobots/</w:t>
              </w:r>
              <w:r w:rsidRPr="00736D61">
                <w:rPr>
                  <w:lang w:val="en-US"/>
                </w:rPr>
                <w:br/>
                <w:t>[Accessed 14 April 2020].</w:t>
              </w:r>
            </w:p>
            <w:p w14:paraId="3C2363E0" w14:textId="77777777" w:rsidR="00736D61" w:rsidRPr="00736D61" w:rsidRDefault="00736D61" w:rsidP="00736D61">
              <w:r w:rsidRPr="00736D61">
                <w:fldChar w:fldCharType="end"/>
              </w:r>
            </w:p>
          </w:sdtContent>
        </w:sdt>
      </w:sdtContent>
    </w:sdt>
    <w:sdt>
      <w:sdtPr>
        <w:rPr>
          <w:lang w:val="en-US"/>
        </w:rPr>
        <w:id w:val="-730455552"/>
        <w:docPartObj>
          <w:docPartGallery w:val="Bibliographies"/>
          <w:docPartUnique/>
        </w:docPartObj>
      </w:sdtPr>
      <w:sdtEndPr>
        <w:rPr>
          <w:lang w:val="en-AU"/>
        </w:rPr>
      </w:sdtEndPr>
      <w:sdtContent>
        <w:sdt>
          <w:sdtPr>
            <w:rPr>
              <w:lang w:val="en-US"/>
            </w:rPr>
            <w:id w:val="-2136858160"/>
            <w:bibliography/>
          </w:sdtPr>
          <w:sdtEndPr>
            <w:rPr>
              <w:lang w:val="en-AU"/>
            </w:rPr>
          </w:sdtEndPr>
          <w:sdtContent>
            <w:p w14:paraId="3B9BC7D0" w14:textId="5A138C7C" w:rsidR="00AE3A0C" w:rsidRPr="00AE3A0C" w:rsidRDefault="00DF25C0" w:rsidP="00AE3A0C"/>
          </w:sdtContent>
        </w:sdt>
      </w:sdtContent>
    </w:sdt>
    <w:sdt>
      <w:sdtPr>
        <w:id w:val="-1450310318"/>
        <w:docPartObj>
          <w:docPartGallery w:val="Bibliographies"/>
          <w:docPartUnique/>
        </w:docPartObj>
      </w:sdtPr>
      <w:sdtContent>
        <w:p w14:paraId="4236FDA3" w14:textId="77777777" w:rsidR="00DE6806" w:rsidRPr="00DE6806" w:rsidRDefault="00DE6806" w:rsidP="00DE6806">
          <w:pPr>
            <w:rPr>
              <w:rStyle w:val="Heading2Char"/>
              <w:lang w:val="en-US"/>
            </w:rPr>
          </w:pPr>
          <w:r w:rsidRPr="00DE6806">
            <w:rPr>
              <w:rStyle w:val="Heading2Char"/>
              <w:lang w:val="en-US"/>
            </w:rPr>
            <w:t>Blockchain &amp; Cryptocurrencies Bibliography</w:t>
          </w:r>
        </w:p>
        <w:sdt>
          <w:sdtPr>
            <w:id w:val="1552415481"/>
            <w:bibliography/>
          </w:sdtPr>
          <w:sdtContent>
            <w:p w14:paraId="52AD2D5B" w14:textId="77777777" w:rsidR="00DE6806" w:rsidRPr="00DE6806" w:rsidRDefault="00DE6806" w:rsidP="00DE6806">
              <w:pPr>
                <w:rPr>
                  <w:lang w:val="en-US"/>
                </w:rPr>
              </w:pPr>
              <w:r w:rsidRPr="00DE6806">
                <w:fldChar w:fldCharType="begin"/>
              </w:r>
              <w:r w:rsidRPr="00DE6806">
                <w:instrText xml:space="preserve"> BIBLIOGRAPHY </w:instrText>
              </w:r>
              <w:r w:rsidRPr="00DE6806">
                <w:fldChar w:fldCharType="separate"/>
              </w:r>
              <w:proofErr w:type="spellStart"/>
              <w:r w:rsidRPr="00DE6806">
                <w:rPr>
                  <w:lang w:val="en-US"/>
                </w:rPr>
                <w:t>Biczok</w:t>
              </w:r>
              <w:proofErr w:type="spellEnd"/>
              <w:r w:rsidRPr="00DE6806">
                <w:rPr>
                  <w:lang w:val="en-US"/>
                </w:rPr>
                <w:t xml:space="preserve">, D., 2018. </w:t>
              </w:r>
              <w:r w:rsidRPr="00DE6806">
                <w:rPr>
                  <w:i/>
                  <w:iCs/>
                  <w:lang w:val="en-US"/>
                </w:rPr>
                <w:t xml:space="preserve">The Future of Bitcoin and the Blockchain Technology, </w:t>
              </w:r>
              <w:r w:rsidRPr="00DE6806">
                <w:rPr>
                  <w:lang w:val="en-US"/>
                </w:rPr>
                <w:t>Luxembourg: University of Luxembourg.</w:t>
              </w:r>
            </w:p>
            <w:p w14:paraId="58B1DF6A" w14:textId="77777777" w:rsidR="00DE6806" w:rsidRPr="00DE6806" w:rsidRDefault="00DE6806" w:rsidP="00DE6806">
              <w:pPr>
                <w:rPr>
                  <w:lang w:val="en-US"/>
                </w:rPr>
              </w:pPr>
              <w:r w:rsidRPr="00DE6806">
                <w:rPr>
                  <w:lang w:val="en-US"/>
                </w:rPr>
                <w:t xml:space="preserve">Dawson, J., 2017. </w:t>
              </w:r>
              <w:r w:rsidRPr="00DE6806">
                <w:rPr>
                  <w:i/>
                  <w:iCs/>
                  <w:lang w:val="en-US"/>
                </w:rPr>
                <w:t xml:space="preserve">We’re moving toward a cashless society, and lots of people are going to be left behind. </w:t>
              </w:r>
              <w:r w:rsidRPr="00DE6806">
                <w:rPr>
                  <w:lang w:val="en-US"/>
                </w:rPr>
                <w:t xml:space="preserve">[Online] </w:t>
              </w:r>
              <w:r w:rsidRPr="00DE6806">
                <w:rPr>
                  <w:lang w:val="en-US"/>
                </w:rPr>
                <w:br/>
                <w:t xml:space="preserve">Available at: </w:t>
              </w:r>
              <w:r w:rsidRPr="00DE6806">
                <w:rPr>
                  <w:u w:val="single"/>
                  <w:lang w:val="en-US"/>
                </w:rPr>
                <w:t>https://www.vox.com/2017/7/24/16021630/cash-payments-cashless-mobile-inequity-square-apple-pay-venmo-amazon</w:t>
              </w:r>
            </w:p>
            <w:p w14:paraId="3AD4B9CE" w14:textId="77777777" w:rsidR="00DE6806" w:rsidRPr="00DE6806" w:rsidRDefault="00DE6806" w:rsidP="00DE6806">
              <w:pPr>
                <w:rPr>
                  <w:lang w:val="en-US"/>
                </w:rPr>
              </w:pPr>
              <w:proofErr w:type="spellStart"/>
              <w:r w:rsidRPr="00DE6806">
                <w:rPr>
                  <w:lang w:val="en-US"/>
                </w:rPr>
                <w:t>Frankenfield</w:t>
              </w:r>
              <w:proofErr w:type="spellEnd"/>
              <w:r w:rsidRPr="00DE6806">
                <w:rPr>
                  <w:lang w:val="en-US"/>
                </w:rPr>
                <w:t xml:space="preserve">, J., 2019. </w:t>
              </w:r>
              <w:r w:rsidRPr="00DE6806">
                <w:rPr>
                  <w:i/>
                  <w:iCs/>
                  <w:lang w:val="en-US"/>
                </w:rPr>
                <w:t xml:space="preserve">Cryptocurrency. </w:t>
              </w:r>
              <w:r w:rsidRPr="00DE6806">
                <w:rPr>
                  <w:lang w:val="en-US"/>
                </w:rPr>
                <w:t xml:space="preserve">[Online] </w:t>
              </w:r>
              <w:r w:rsidRPr="00DE6806">
                <w:rPr>
                  <w:lang w:val="en-US"/>
                </w:rPr>
                <w:br/>
                <w:t xml:space="preserve">Available at: </w:t>
              </w:r>
              <w:r w:rsidRPr="00DE6806">
                <w:rPr>
                  <w:u w:val="single"/>
                  <w:lang w:val="en-US"/>
                </w:rPr>
                <w:t>https://www.investopedia.com/terms/c/cryptocurrency.asp</w:t>
              </w:r>
            </w:p>
            <w:p w14:paraId="0DE8D494" w14:textId="77777777" w:rsidR="00DE6806" w:rsidRPr="00DE6806" w:rsidRDefault="00DE6806" w:rsidP="00DE6806">
              <w:pPr>
                <w:rPr>
                  <w:lang w:val="en-US"/>
                </w:rPr>
              </w:pPr>
              <w:r w:rsidRPr="00DE6806">
                <w:rPr>
                  <w:lang w:val="en-US"/>
                </w:rPr>
                <w:t xml:space="preserve">Hunter, G. S., 2018. </w:t>
              </w:r>
              <w:r w:rsidRPr="00DE6806">
                <w:rPr>
                  <w:i/>
                  <w:iCs/>
                  <w:lang w:val="en-US"/>
                </w:rPr>
                <w:t xml:space="preserve">Cryptocurrency Investors Wade Into Dark Pools. </w:t>
              </w:r>
              <w:r w:rsidRPr="00DE6806">
                <w:rPr>
                  <w:lang w:val="en-US"/>
                </w:rPr>
                <w:t xml:space="preserve">[Online] </w:t>
              </w:r>
              <w:r w:rsidRPr="00DE6806">
                <w:rPr>
                  <w:lang w:val="en-US"/>
                </w:rPr>
                <w:br/>
                <w:t xml:space="preserve">Available at: </w:t>
              </w:r>
              <w:r w:rsidRPr="00DE6806">
                <w:rPr>
                  <w:u w:val="single"/>
                  <w:lang w:val="en-US"/>
                </w:rPr>
                <w:t>https://blogs.wsj.com/moneybeat/2018/02/20/cryptocurrency-investors-wade-into-dark-pools/</w:t>
              </w:r>
            </w:p>
            <w:p w14:paraId="382FE2D8" w14:textId="77777777" w:rsidR="00DE6806" w:rsidRPr="00DE6806" w:rsidRDefault="00DE6806" w:rsidP="00DE6806">
              <w:pPr>
                <w:rPr>
                  <w:lang w:val="en-US"/>
                </w:rPr>
              </w:pPr>
              <w:proofErr w:type="spellStart"/>
              <w:r w:rsidRPr="00DE6806">
                <w:rPr>
                  <w:lang w:val="en-US"/>
                </w:rPr>
                <w:t>Reiff</w:t>
              </w:r>
              <w:proofErr w:type="spellEnd"/>
              <w:r w:rsidRPr="00DE6806">
                <w:rPr>
                  <w:lang w:val="en-US"/>
                </w:rPr>
                <w:t xml:space="preserve">, N., 2020. </w:t>
              </w:r>
              <w:r w:rsidRPr="00DE6806">
                <w:rPr>
                  <w:i/>
                  <w:iCs/>
                  <w:lang w:val="en-US"/>
                </w:rPr>
                <w:t xml:space="preserve">Blockchain Explained. </w:t>
              </w:r>
              <w:r w:rsidRPr="00DE6806">
                <w:rPr>
                  <w:lang w:val="en-US"/>
                </w:rPr>
                <w:t xml:space="preserve">[Online] </w:t>
              </w:r>
              <w:r w:rsidRPr="00DE6806">
                <w:rPr>
                  <w:lang w:val="en-US"/>
                </w:rPr>
                <w:br/>
                <w:t xml:space="preserve">Available at: </w:t>
              </w:r>
              <w:r w:rsidRPr="00DE6806">
                <w:rPr>
                  <w:u w:val="single"/>
                  <w:lang w:val="en-US"/>
                </w:rPr>
                <w:t>https://www.investopedia.com/terms/b/blockchain.asp</w:t>
              </w:r>
            </w:p>
            <w:p w14:paraId="201E5156" w14:textId="77777777" w:rsidR="00DE6806" w:rsidRPr="00DE6806" w:rsidRDefault="00DE6806" w:rsidP="00DE6806">
              <w:pPr>
                <w:rPr>
                  <w:lang w:val="en-US"/>
                </w:rPr>
              </w:pPr>
              <w:r w:rsidRPr="00DE6806">
                <w:rPr>
                  <w:lang w:val="en-US"/>
                </w:rPr>
                <w:t xml:space="preserve">Salvo, M. D., 2019. </w:t>
              </w:r>
              <w:r w:rsidRPr="00DE6806">
                <w:rPr>
                  <w:i/>
                  <w:iCs/>
                  <w:lang w:val="en-US"/>
                </w:rPr>
                <w:t xml:space="preserve">Why are Venezuelans seeking refuge in crypto-currencies?. </w:t>
              </w:r>
              <w:r w:rsidRPr="00DE6806">
                <w:rPr>
                  <w:lang w:val="en-US"/>
                </w:rPr>
                <w:t xml:space="preserve">[Online] </w:t>
              </w:r>
              <w:r w:rsidRPr="00DE6806">
                <w:rPr>
                  <w:lang w:val="en-US"/>
                </w:rPr>
                <w:br/>
                <w:t xml:space="preserve">Available at: </w:t>
              </w:r>
              <w:r w:rsidRPr="00DE6806">
                <w:rPr>
                  <w:u w:val="single"/>
                  <w:lang w:val="en-US"/>
                </w:rPr>
                <w:t>https://www.bbc.com/news/business-47553048</w:t>
              </w:r>
            </w:p>
            <w:p w14:paraId="4623140D" w14:textId="77777777" w:rsidR="00DE6806" w:rsidRPr="00DE6806" w:rsidRDefault="00DE6806" w:rsidP="00DE6806">
              <w:pPr>
                <w:rPr>
                  <w:lang w:val="en-US"/>
                </w:rPr>
              </w:pPr>
              <w:r w:rsidRPr="00DE6806">
                <w:rPr>
                  <w:lang w:val="en-US"/>
                </w:rPr>
                <w:t xml:space="preserve">Telford, T., 2019. </w:t>
              </w:r>
              <w:r w:rsidRPr="00DE6806">
                <w:rPr>
                  <w:i/>
                  <w:iCs/>
                  <w:lang w:val="en-US"/>
                </w:rPr>
                <w:t xml:space="preserve">Why governments around the world are afraid of Libra, Facebook’s cryptocurrency. </w:t>
              </w:r>
              <w:r w:rsidRPr="00DE6806">
                <w:rPr>
                  <w:lang w:val="en-US"/>
                </w:rPr>
                <w:t xml:space="preserve">[Online] </w:t>
              </w:r>
              <w:r w:rsidRPr="00DE6806">
                <w:rPr>
                  <w:lang w:val="en-US"/>
                </w:rPr>
                <w:br/>
                <w:t xml:space="preserve">Available at: </w:t>
              </w:r>
              <w:r w:rsidRPr="00DE6806">
                <w:rPr>
                  <w:u w:val="single"/>
                  <w:lang w:val="en-US"/>
                </w:rPr>
                <w:t>https://www.washingtonpost.com/business/2019/07/12/why-governments-around-world-are-afraid-libra-facebooks-cryptocurrency/</w:t>
              </w:r>
            </w:p>
            <w:p w14:paraId="4AC51F52" w14:textId="77777777" w:rsidR="00DE6806" w:rsidRPr="00DE6806" w:rsidRDefault="00DE6806" w:rsidP="00DE6806">
              <w:r w:rsidRPr="00DE6806">
                <w:fldChar w:fldCharType="end"/>
              </w:r>
            </w:p>
          </w:sdtContent>
        </w:sdt>
      </w:sdtContent>
    </w:sdt>
    <w:p w14:paraId="624D5C50" w14:textId="77777777" w:rsidR="00AE3A0C" w:rsidRPr="00AE3A0C" w:rsidRDefault="00AE3A0C" w:rsidP="00AE3A0C"/>
    <w:bookmarkStart w:id="58" w:name="_Hlk38212136" w:displacedByCustomXml="next"/>
    <w:sdt>
      <w:sdtPr>
        <w:id w:val="589427920"/>
        <w:docPartObj>
          <w:docPartGallery w:val="Bibliographies"/>
          <w:docPartUnique/>
        </w:docPartObj>
      </w:sdtPr>
      <w:sdtContent>
        <w:p w14:paraId="39320853" w14:textId="77777777" w:rsidR="0080008F" w:rsidRPr="002C772E" w:rsidRDefault="0080008F" w:rsidP="0080008F">
          <w:pPr>
            <w:rPr>
              <w:rStyle w:val="Heading2Char"/>
            </w:rPr>
          </w:pPr>
          <w:r w:rsidRPr="002C772E">
            <w:rPr>
              <w:rStyle w:val="Heading2Char"/>
            </w:rPr>
            <w:t>Autonomous Vehicles Bibliography</w:t>
          </w:r>
        </w:p>
        <w:bookmarkEnd w:id="58" w:displacedByCustomXml="next"/>
        <w:sdt>
          <w:sdtPr>
            <w:id w:val="-573587230"/>
            <w:bibliography/>
          </w:sdtPr>
          <w:sdtContent>
            <w:p w14:paraId="4F761DE9" w14:textId="77777777" w:rsidR="0080008F" w:rsidRPr="0080008F" w:rsidRDefault="0080008F" w:rsidP="0080008F">
              <w:pPr>
                <w:rPr>
                  <w:lang w:val="en-US"/>
                </w:rPr>
              </w:pPr>
              <w:r w:rsidRPr="0080008F">
                <w:fldChar w:fldCharType="begin"/>
              </w:r>
              <w:r w:rsidRPr="0080008F">
                <w:instrText xml:space="preserve"> BIBLIOGRAPHY </w:instrText>
              </w:r>
              <w:r w:rsidRPr="0080008F">
                <w:fldChar w:fldCharType="separate"/>
              </w:r>
              <w:r w:rsidRPr="0080008F">
                <w:rPr>
                  <w:lang w:val="en-US"/>
                </w:rPr>
                <w:t xml:space="preserve">Bowles, R., 2020. </w:t>
              </w:r>
              <w:r w:rsidRPr="0080008F">
                <w:rPr>
                  <w:i/>
                  <w:iCs/>
                  <w:lang w:val="en-US"/>
                </w:rPr>
                <w:t xml:space="preserve">Warehouse Robotics: Everything You Need to Know in 2019. </w:t>
              </w:r>
              <w:r w:rsidRPr="0080008F">
                <w:rPr>
                  <w:lang w:val="en-US"/>
                </w:rPr>
                <w:t xml:space="preserve">[Online] </w:t>
              </w:r>
              <w:r w:rsidRPr="0080008F">
                <w:rPr>
                  <w:lang w:val="en-US"/>
                </w:rPr>
                <w:br/>
                <w:t xml:space="preserve">Available at: </w:t>
              </w:r>
              <w:r w:rsidRPr="0080008F">
                <w:rPr>
                  <w:u w:val="single"/>
                  <w:lang w:val="en-US"/>
                </w:rPr>
                <w:t>https://www.logiwa.com/blog/warehouse-robotics</w:t>
              </w:r>
              <w:r w:rsidRPr="0080008F">
                <w:rPr>
                  <w:lang w:val="en-US"/>
                </w:rPr>
                <w:br/>
                <w:t>[Accessed 16 4 2020].</w:t>
              </w:r>
            </w:p>
            <w:p w14:paraId="0166519C" w14:textId="77777777" w:rsidR="0080008F" w:rsidRPr="0080008F" w:rsidRDefault="0080008F" w:rsidP="0080008F">
              <w:pPr>
                <w:rPr>
                  <w:lang w:val="en-US"/>
                </w:rPr>
              </w:pPr>
              <w:r w:rsidRPr="0080008F">
                <w:rPr>
                  <w:lang w:val="en-US"/>
                </w:rPr>
                <w:t xml:space="preserve">MIT Technology Review, 2019. </w:t>
              </w:r>
              <w:r w:rsidRPr="0080008F">
                <w:rPr>
                  <w:i/>
                  <w:iCs/>
                  <w:lang w:val="en-US"/>
                </w:rPr>
                <w:t xml:space="preserve">Self-driving cars take the wheel. </w:t>
              </w:r>
              <w:r w:rsidRPr="0080008F">
                <w:rPr>
                  <w:lang w:val="en-US"/>
                </w:rPr>
                <w:t xml:space="preserve">[Online] </w:t>
              </w:r>
              <w:r w:rsidRPr="0080008F">
                <w:rPr>
                  <w:lang w:val="en-US"/>
                </w:rPr>
                <w:br/>
                <w:t xml:space="preserve">Available at: </w:t>
              </w:r>
              <w:r w:rsidRPr="0080008F">
                <w:rPr>
                  <w:u w:val="single"/>
                  <w:lang w:val="en-US"/>
                </w:rPr>
                <w:t>https://www.technologyreview.com/2019/02/15/137381/self-driving-cars-take-the-wheel/</w:t>
              </w:r>
              <w:r w:rsidRPr="0080008F">
                <w:rPr>
                  <w:lang w:val="en-US"/>
                </w:rPr>
                <w:br/>
                <w:t>[Accessed 13 4 2020].</w:t>
              </w:r>
            </w:p>
            <w:p w14:paraId="4D55789B" w14:textId="77777777" w:rsidR="0080008F" w:rsidRPr="0080008F" w:rsidRDefault="0080008F" w:rsidP="0080008F">
              <w:pPr>
                <w:rPr>
                  <w:lang w:val="en-US"/>
                </w:rPr>
              </w:pPr>
              <w:r w:rsidRPr="0080008F">
                <w:rPr>
                  <w:lang w:val="en-US"/>
                </w:rPr>
                <w:t xml:space="preserve">N.Senerb, J. P. &amp;., 2017. Towards an Understanding of the Travel Behavior Impact of Autonomous Vehicles. </w:t>
              </w:r>
              <w:r w:rsidRPr="0080008F">
                <w:rPr>
                  <w:i/>
                  <w:iCs/>
                  <w:lang w:val="en-US"/>
                </w:rPr>
                <w:t xml:space="preserve">Transportation Research Procedia, </w:t>
              </w:r>
              <w:r w:rsidRPr="0080008F">
                <w:rPr>
                  <w:lang w:val="en-US"/>
                </w:rPr>
                <w:t>25(1), pp. 2500-2519.</w:t>
              </w:r>
            </w:p>
            <w:p w14:paraId="6300AF38" w14:textId="77777777" w:rsidR="0080008F" w:rsidRPr="0080008F" w:rsidRDefault="0080008F" w:rsidP="0080008F">
              <w:pPr>
                <w:rPr>
                  <w:lang w:val="en-US"/>
                </w:rPr>
              </w:pPr>
              <w:r w:rsidRPr="0080008F">
                <w:rPr>
                  <w:lang w:val="en-US"/>
                </w:rPr>
                <w:t xml:space="preserve">The Department of Infrastructure, Transport, Regional Development and Communications, 2019. </w:t>
              </w:r>
              <w:r w:rsidRPr="0080008F">
                <w:rPr>
                  <w:i/>
                  <w:iCs/>
                  <w:lang w:val="en-US"/>
                </w:rPr>
                <w:t xml:space="preserve">Automated Vehicles in Australia. </w:t>
              </w:r>
              <w:r w:rsidRPr="0080008F">
                <w:rPr>
                  <w:lang w:val="en-US"/>
                </w:rPr>
                <w:t xml:space="preserve">[Online] </w:t>
              </w:r>
              <w:r w:rsidRPr="0080008F">
                <w:rPr>
                  <w:lang w:val="en-US"/>
                </w:rPr>
                <w:br/>
                <w:t xml:space="preserve">Available at: </w:t>
              </w:r>
              <w:r w:rsidRPr="0080008F">
                <w:rPr>
                  <w:u w:val="single"/>
                  <w:lang w:val="en-US"/>
                </w:rPr>
                <w:t>https://www.infrastructure.gov.au/transport/automatedvehicles/index.aspx</w:t>
              </w:r>
              <w:r w:rsidRPr="0080008F">
                <w:rPr>
                  <w:lang w:val="en-US"/>
                </w:rPr>
                <w:br/>
                <w:t>[Accessed 15 4 2020].</w:t>
              </w:r>
            </w:p>
            <w:p w14:paraId="2C4EE5A4" w14:textId="77777777" w:rsidR="0080008F" w:rsidRPr="0080008F" w:rsidRDefault="0080008F" w:rsidP="0080008F">
              <w:r w:rsidRPr="0080008F">
                <w:fldChar w:fldCharType="end"/>
              </w:r>
            </w:p>
          </w:sdtContent>
        </w:sdt>
      </w:sdtContent>
    </w:sdt>
    <w:sdt>
      <w:sdtPr>
        <w:id w:val="-956183143"/>
        <w:docPartObj>
          <w:docPartGallery w:val="Bibliographies"/>
          <w:docPartUnique/>
        </w:docPartObj>
      </w:sdtPr>
      <w:sdtContent>
        <w:p w14:paraId="7360AABD" w14:textId="77777777" w:rsidR="001E13B5" w:rsidRPr="001E13B5" w:rsidRDefault="001E13B5" w:rsidP="001E13B5">
          <w:pPr>
            <w:rPr>
              <w:rStyle w:val="Heading2Char"/>
              <w:lang w:val="en-US"/>
            </w:rPr>
          </w:pPr>
          <w:r w:rsidRPr="001E13B5">
            <w:rPr>
              <w:rStyle w:val="Heading2Char"/>
              <w:lang w:val="en-US"/>
            </w:rPr>
            <w:t>Cyber Security Bibliography</w:t>
          </w:r>
        </w:p>
        <w:sdt>
          <w:sdtPr>
            <w:id w:val="-1566868770"/>
            <w:bibliography/>
          </w:sdtPr>
          <w:sdtContent>
            <w:p w14:paraId="5E83196E" w14:textId="77777777" w:rsidR="001E13B5" w:rsidRPr="001E13B5" w:rsidRDefault="001E13B5" w:rsidP="001E13B5">
              <w:pPr>
                <w:rPr>
                  <w:lang w:val="en-US"/>
                </w:rPr>
              </w:pPr>
              <w:r w:rsidRPr="001E13B5">
                <w:fldChar w:fldCharType="begin"/>
              </w:r>
              <w:r w:rsidRPr="001E13B5">
                <w:instrText xml:space="preserve"> BIBLIOGRAPHY </w:instrText>
              </w:r>
              <w:r w:rsidRPr="001E13B5">
                <w:fldChar w:fldCharType="separate"/>
              </w:r>
              <w:r w:rsidRPr="001E13B5">
                <w:rPr>
                  <w:lang w:val="en-US"/>
                </w:rPr>
                <w:t xml:space="preserve">Bhargava, A., 2020. </w:t>
              </w:r>
              <w:r w:rsidRPr="001E13B5">
                <w:rPr>
                  <w:i/>
                  <w:iCs/>
                  <w:lang w:val="en-US"/>
                </w:rPr>
                <w:t xml:space="preserve">How Can Your SMB Handle Ransomware And Other Cyberthreats?. </w:t>
              </w:r>
              <w:r w:rsidRPr="001E13B5">
                <w:rPr>
                  <w:lang w:val="en-US"/>
                </w:rPr>
                <w:t xml:space="preserve">[Online] </w:t>
              </w:r>
              <w:r w:rsidRPr="001E13B5">
                <w:rPr>
                  <w:lang w:val="en-US"/>
                </w:rPr>
                <w:br/>
                <w:t xml:space="preserve">Available at: </w:t>
              </w:r>
              <w:r w:rsidRPr="001E13B5">
                <w:rPr>
                  <w:u w:val="single"/>
                  <w:lang w:val="en-US"/>
                </w:rPr>
                <w:t>https://www.forbes.com/sites/forbestechcouncil/2020/04/16/how-can-your-smb-handle-ransomware-and-other-cyberthreats/#3da0177c418f</w:t>
              </w:r>
            </w:p>
            <w:p w14:paraId="66738C11" w14:textId="77777777" w:rsidR="001E13B5" w:rsidRPr="001E13B5" w:rsidRDefault="001E13B5" w:rsidP="001E13B5">
              <w:pPr>
                <w:rPr>
                  <w:lang w:val="en-US"/>
                </w:rPr>
              </w:pPr>
              <w:r w:rsidRPr="001E13B5">
                <w:rPr>
                  <w:lang w:val="en-US"/>
                </w:rPr>
                <w:t xml:space="preserve">Bindley, K., 2020. </w:t>
              </w:r>
              <w:r w:rsidRPr="001E13B5">
                <w:rPr>
                  <w:i/>
                  <w:iCs/>
                  <w:lang w:val="en-US"/>
                </w:rPr>
                <w:t xml:space="preserve">Zoombombing Harms the Alcoholics Anonymous Community. </w:t>
              </w:r>
              <w:r w:rsidRPr="001E13B5">
                <w:rPr>
                  <w:lang w:val="en-US"/>
                </w:rPr>
                <w:t xml:space="preserve">[Online] </w:t>
              </w:r>
              <w:r w:rsidRPr="001E13B5">
                <w:rPr>
                  <w:lang w:val="en-US"/>
                </w:rPr>
                <w:br/>
                <w:t xml:space="preserve">Available at: </w:t>
              </w:r>
              <w:r w:rsidRPr="001E13B5">
                <w:rPr>
                  <w:u w:val="single"/>
                  <w:lang w:val="en-US"/>
                </w:rPr>
                <w:t>https://www.wsj.com/articles/zoombombing-harms-the-alcoholics-anonymous-community-11586091602</w:t>
              </w:r>
            </w:p>
            <w:p w14:paraId="79D152B8" w14:textId="77777777" w:rsidR="001E13B5" w:rsidRPr="001E13B5" w:rsidRDefault="001E13B5" w:rsidP="001E13B5">
              <w:pPr>
                <w:rPr>
                  <w:lang w:val="en-US"/>
                </w:rPr>
              </w:pPr>
              <w:r w:rsidRPr="001E13B5">
                <w:rPr>
                  <w:lang w:val="en-US"/>
                </w:rPr>
                <w:t xml:space="preserve">Brett, J., 2020. </w:t>
              </w:r>
              <w:r w:rsidRPr="001E13B5">
                <w:rPr>
                  <w:i/>
                  <w:iCs/>
                  <w:lang w:val="en-US"/>
                </w:rPr>
                <w:t xml:space="preserve">How Working Remote And Protecting Encryption Is Natural For This Blockchain Company. </w:t>
              </w:r>
              <w:r w:rsidRPr="001E13B5">
                <w:rPr>
                  <w:lang w:val="en-US"/>
                </w:rPr>
                <w:t xml:space="preserve">[Online] </w:t>
              </w:r>
              <w:r w:rsidRPr="001E13B5">
                <w:rPr>
                  <w:lang w:val="en-US"/>
                </w:rPr>
                <w:br/>
                <w:t xml:space="preserve">Available at: </w:t>
              </w:r>
              <w:r w:rsidRPr="001E13B5">
                <w:rPr>
                  <w:u w:val="single"/>
                  <w:lang w:val="en-US"/>
                </w:rPr>
                <w:t>https://www.forbes.com/sites/jasonbrett/2020/04/10/how-working-remote-and-protecting-encryption-is-natural-for-this-blockchain-company/#219dafdc3771</w:t>
              </w:r>
            </w:p>
            <w:p w14:paraId="6E5F6848" w14:textId="77777777" w:rsidR="001E13B5" w:rsidRPr="001E13B5" w:rsidRDefault="001E13B5" w:rsidP="001E13B5">
              <w:pPr>
                <w:rPr>
                  <w:lang w:val="en-US"/>
                </w:rPr>
              </w:pPr>
              <w:r w:rsidRPr="001E13B5">
                <w:rPr>
                  <w:lang w:val="en-US"/>
                </w:rPr>
                <w:t xml:space="preserve">British Broadcasting Corporation, 2018. </w:t>
              </w:r>
              <w:r w:rsidRPr="001E13B5">
                <w:rPr>
                  <w:i/>
                  <w:iCs/>
                  <w:lang w:val="en-US"/>
                </w:rPr>
                <w:t xml:space="preserve">Australia data encryption laws explained. </w:t>
              </w:r>
              <w:r w:rsidRPr="001E13B5">
                <w:rPr>
                  <w:lang w:val="en-US"/>
                </w:rPr>
                <w:t xml:space="preserve">[Online] </w:t>
              </w:r>
              <w:r w:rsidRPr="001E13B5">
                <w:rPr>
                  <w:lang w:val="en-US"/>
                </w:rPr>
                <w:br/>
                <w:t xml:space="preserve">Available at: </w:t>
              </w:r>
              <w:r w:rsidRPr="001E13B5">
                <w:rPr>
                  <w:u w:val="single"/>
                  <w:lang w:val="en-US"/>
                </w:rPr>
                <w:t>https://www.bbc.com/news/world-australia-46463029</w:t>
              </w:r>
            </w:p>
            <w:p w14:paraId="5D3093B5" w14:textId="77777777" w:rsidR="001E13B5" w:rsidRPr="001E13B5" w:rsidRDefault="001E13B5" w:rsidP="001E13B5">
              <w:pPr>
                <w:rPr>
                  <w:lang w:val="en-US"/>
                </w:rPr>
              </w:pPr>
              <w:r w:rsidRPr="001E13B5">
                <w:rPr>
                  <w:lang w:val="en-US"/>
                </w:rPr>
                <w:t xml:space="preserve">Bryson, S., 2019. </w:t>
              </w:r>
              <w:r w:rsidRPr="001E13B5">
                <w:rPr>
                  <w:i/>
                  <w:iCs/>
                  <w:lang w:val="en-US"/>
                </w:rPr>
                <w:t xml:space="preserve">Is quantum computing technology around the corner?. </w:t>
              </w:r>
              <w:r w:rsidRPr="001E13B5">
                <w:rPr>
                  <w:lang w:val="en-US"/>
                </w:rPr>
                <w:t xml:space="preserve">[Online] </w:t>
              </w:r>
              <w:r w:rsidRPr="001E13B5">
                <w:rPr>
                  <w:lang w:val="en-US"/>
                </w:rPr>
                <w:br/>
                <w:t xml:space="preserve">Available at: </w:t>
              </w:r>
              <w:r w:rsidRPr="001E13B5">
                <w:rPr>
                  <w:u w:val="single"/>
                  <w:lang w:val="en-US"/>
                </w:rPr>
                <w:t>https://www.cisco.com/c/en/us/solutions/enterprise-networks/quantum-computing-technology.html</w:t>
              </w:r>
            </w:p>
            <w:p w14:paraId="2B9F62D8" w14:textId="77777777" w:rsidR="001E13B5" w:rsidRPr="001E13B5" w:rsidRDefault="001E13B5" w:rsidP="001E13B5">
              <w:pPr>
                <w:rPr>
                  <w:lang w:val="en-US"/>
                </w:rPr>
              </w:pPr>
              <w:r w:rsidRPr="001E13B5">
                <w:rPr>
                  <w:lang w:val="en-US"/>
                </w:rPr>
                <w:t xml:space="preserve">Castellanos, S., 2017. </w:t>
              </w:r>
              <w:r w:rsidRPr="001E13B5">
                <w:rPr>
                  <w:i/>
                  <w:iCs/>
                  <w:lang w:val="en-US"/>
                </w:rPr>
                <w:t xml:space="preserve">Crypto Researchers Brace For Quantum Computing’s Threat To Security. </w:t>
              </w:r>
              <w:r w:rsidRPr="001E13B5">
                <w:rPr>
                  <w:lang w:val="en-US"/>
                </w:rPr>
                <w:t xml:space="preserve">[Online] </w:t>
              </w:r>
              <w:r w:rsidRPr="001E13B5">
                <w:rPr>
                  <w:lang w:val="en-US"/>
                </w:rPr>
                <w:br/>
                <w:t xml:space="preserve">Available at: </w:t>
              </w:r>
              <w:r w:rsidRPr="001E13B5">
                <w:rPr>
                  <w:u w:val="single"/>
                  <w:lang w:val="en-US"/>
                </w:rPr>
                <w:t>https://blogs.wsj.com/cio/2017/08/07/crypto-researchers-brace-for-quantum-computings-threat-to-security/</w:t>
              </w:r>
            </w:p>
            <w:p w14:paraId="1C9FB503" w14:textId="77777777" w:rsidR="001E13B5" w:rsidRPr="001E13B5" w:rsidRDefault="001E13B5" w:rsidP="001E13B5">
              <w:pPr>
                <w:rPr>
                  <w:lang w:val="en-US"/>
                </w:rPr>
              </w:pPr>
              <w:r w:rsidRPr="001E13B5">
                <w:rPr>
                  <w:lang w:val="en-US"/>
                </w:rPr>
                <w:t xml:space="preserve">Castellanos, S., 2018. </w:t>
              </w:r>
              <w:r w:rsidRPr="001E13B5">
                <w:rPr>
                  <w:i/>
                  <w:iCs/>
                  <w:lang w:val="en-US"/>
                </w:rPr>
                <w:t xml:space="preserve">Cisco, Researchers Develop New Security Techniques to Thwart Quantum Attacks. </w:t>
              </w:r>
              <w:r w:rsidRPr="001E13B5">
                <w:rPr>
                  <w:lang w:val="en-US"/>
                </w:rPr>
                <w:t xml:space="preserve">[Online] </w:t>
              </w:r>
              <w:r w:rsidRPr="001E13B5">
                <w:rPr>
                  <w:lang w:val="en-US"/>
                </w:rPr>
                <w:br/>
                <w:t xml:space="preserve">Available at: </w:t>
              </w:r>
              <w:r w:rsidRPr="001E13B5">
                <w:rPr>
                  <w:u w:val="single"/>
                  <w:lang w:val="en-US"/>
                </w:rPr>
                <w:t>https://blogs.wsj.com/cio/2018/04/11/cisco-researchers-develop-new-security-techniques-to-thwart-quantum-attacks/</w:t>
              </w:r>
            </w:p>
            <w:p w14:paraId="35F004F0" w14:textId="77777777" w:rsidR="001E13B5" w:rsidRPr="001E13B5" w:rsidRDefault="001E13B5" w:rsidP="001E13B5">
              <w:pPr>
                <w:rPr>
                  <w:lang w:val="en-US"/>
                </w:rPr>
              </w:pPr>
              <w:r w:rsidRPr="001E13B5">
                <w:rPr>
                  <w:lang w:val="en-US"/>
                </w:rPr>
                <w:t xml:space="preserve">CBS News, 2017. </w:t>
              </w:r>
              <w:r w:rsidRPr="001E13B5">
                <w:rPr>
                  <w:i/>
                  <w:iCs/>
                  <w:lang w:val="en-US"/>
                </w:rPr>
                <w:t xml:space="preserve">Inside the New York hospital hackers took down for 6 weeks. </w:t>
              </w:r>
              <w:r w:rsidRPr="001E13B5">
                <w:rPr>
                  <w:lang w:val="en-US"/>
                </w:rPr>
                <w:t xml:space="preserve">[Online] </w:t>
              </w:r>
              <w:r w:rsidRPr="001E13B5">
                <w:rPr>
                  <w:lang w:val="en-US"/>
                </w:rPr>
                <w:br/>
                <w:t xml:space="preserve">Available at: </w:t>
              </w:r>
              <w:r w:rsidRPr="001E13B5">
                <w:rPr>
                  <w:u w:val="single"/>
                  <w:lang w:val="en-US"/>
                </w:rPr>
                <w:t>https://www.cbsnews.com/news/cbsn-on-assignment-hackers-targeting-medical-industry-hospitals/</w:t>
              </w:r>
            </w:p>
            <w:p w14:paraId="53FA44A7" w14:textId="77777777" w:rsidR="001E13B5" w:rsidRPr="001E13B5" w:rsidRDefault="001E13B5" w:rsidP="001E13B5">
              <w:pPr>
                <w:rPr>
                  <w:lang w:val="en-US"/>
                </w:rPr>
              </w:pPr>
              <w:r w:rsidRPr="001E13B5">
                <w:rPr>
                  <w:lang w:val="en-US"/>
                </w:rPr>
                <w:t xml:space="preserve">Chen, L., 2019. </w:t>
              </w:r>
              <w:r w:rsidRPr="001E13B5">
                <w:rPr>
                  <w:i/>
                  <w:iCs/>
                  <w:lang w:val="en-US"/>
                </w:rPr>
                <w:t xml:space="preserve">Cryptographic Standards and Guidelines. </w:t>
              </w:r>
              <w:r w:rsidRPr="001E13B5">
                <w:rPr>
                  <w:lang w:val="en-US"/>
                </w:rPr>
                <w:t xml:space="preserve">[Online] </w:t>
              </w:r>
              <w:r w:rsidRPr="001E13B5">
                <w:rPr>
                  <w:lang w:val="en-US"/>
                </w:rPr>
                <w:br/>
                <w:t xml:space="preserve">Available at: </w:t>
              </w:r>
              <w:r w:rsidRPr="001E13B5">
                <w:rPr>
                  <w:u w:val="single"/>
                  <w:lang w:val="en-US"/>
                </w:rPr>
                <w:t>https://csrc.nist.gov/projects/cryptographic-standards-and-guidelines/archived-crypto-projects/aes-development</w:t>
              </w:r>
            </w:p>
            <w:p w14:paraId="43288FDD" w14:textId="77777777" w:rsidR="001E13B5" w:rsidRPr="001E13B5" w:rsidRDefault="001E13B5" w:rsidP="001E13B5">
              <w:pPr>
                <w:rPr>
                  <w:lang w:val="en-US"/>
                </w:rPr>
              </w:pPr>
              <w:r w:rsidRPr="001E13B5">
                <w:rPr>
                  <w:lang w:val="en-US"/>
                </w:rPr>
                <w:t xml:space="preserve">CloudFare, 2020. </w:t>
              </w:r>
              <w:r w:rsidRPr="001E13B5">
                <w:rPr>
                  <w:i/>
                  <w:iCs/>
                  <w:lang w:val="en-US"/>
                </w:rPr>
                <w:t xml:space="preserve">What Is Asymmetric Encryption?. </w:t>
              </w:r>
              <w:r w:rsidRPr="001E13B5">
                <w:rPr>
                  <w:lang w:val="en-US"/>
                </w:rPr>
                <w:t xml:space="preserve">[Online] </w:t>
              </w:r>
              <w:r w:rsidRPr="001E13B5">
                <w:rPr>
                  <w:lang w:val="en-US"/>
                </w:rPr>
                <w:br/>
                <w:t xml:space="preserve">Available at: </w:t>
              </w:r>
              <w:r w:rsidRPr="001E13B5">
                <w:rPr>
                  <w:u w:val="single"/>
                  <w:lang w:val="en-US"/>
                </w:rPr>
                <w:t>https://www.cloudflare.com/learning/ssl/what-is-asymmetric-encryption/</w:t>
              </w:r>
            </w:p>
            <w:p w14:paraId="0623D8EC" w14:textId="77777777" w:rsidR="001E13B5" w:rsidRPr="001E13B5" w:rsidRDefault="001E13B5" w:rsidP="001E13B5">
              <w:pPr>
                <w:rPr>
                  <w:lang w:val="en-US"/>
                </w:rPr>
              </w:pPr>
              <w:r w:rsidRPr="001E13B5">
                <w:rPr>
                  <w:lang w:val="en-US"/>
                </w:rPr>
                <w:t xml:space="preserve">Electronic Frontier Foundation, 2020. </w:t>
              </w:r>
              <w:r w:rsidRPr="001E13B5">
                <w:rPr>
                  <w:i/>
                  <w:iCs/>
                  <w:lang w:val="en-US"/>
                </w:rPr>
                <w:t xml:space="preserve">Encrypting the Web. </w:t>
              </w:r>
              <w:r w:rsidRPr="001E13B5">
                <w:rPr>
                  <w:lang w:val="en-US"/>
                </w:rPr>
                <w:t xml:space="preserve">[Online] </w:t>
              </w:r>
              <w:r w:rsidRPr="001E13B5">
                <w:rPr>
                  <w:lang w:val="en-US"/>
                </w:rPr>
                <w:br/>
                <w:t xml:space="preserve">Available at: </w:t>
              </w:r>
              <w:r w:rsidRPr="001E13B5">
                <w:rPr>
                  <w:u w:val="single"/>
                  <w:lang w:val="en-US"/>
                </w:rPr>
                <w:t>https://www.eff.org/encrypt-the-web</w:t>
              </w:r>
            </w:p>
            <w:p w14:paraId="28457BBA" w14:textId="77777777" w:rsidR="001E13B5" w:rsidRPr="001E13B5" w:rsidRDefault="001E13B5" w:rsidP="001E13B5">
              <w:pPr>
                <w:rPr>
                  <w:lang w:val="en-US"/>
                </w:rPr>
              </w:pPr>
              <w:r w:rsidRPr="001E13B5">
                <w:rPr>
                  <w:lang w:val="en-US"/>
                </w:rPr>
                <w:t xml:space="preserve">Farrell, P., 2013. </w:t>
              </w:r>
              <w:r w:rsidRPr="001E13B5">
                <w:rPr>
                  <w:i/>
                  <w:iCs/>
                  <w:lang w:val="en-US"/>
                </w:rPr>
                <w:t xml:space="preserve">History of 5-Eyes – explainer. </w:t>
              </w:r>
              <w:r w:rsidRPr="001E13B5">
                <w:rPr>
                  <w:lang w:val="en-US"/>
                </w:rPr>
                <w:t xml:space="preserve">[Online] </w:t>
              </w:r>
              <w:r w:rsidRPr="001E13B5">
                <w:rPr>
                  <w:lang w:val="en-US"/>
                </w:rPr>
                <w:br/>
                <w:t xml:space="preserve">Available at: </w:t>
              </w:r>
              <w:r w:rsidRPr="001E13B5">
                <w:rPr>
                  <w:u w:val="single"/>
                  <w:lang w:val="en-US"/>
                </w:rPr>
                <w:t>https://www.theguardian.com/world/2013/dec/02/history-of-5-eyes-explainer</w:t>
              </w:r>
            </w:p>
            <w:p w14:paraId="0CA84592" w14:textId="77777777" w:rsidR="001E13B5" w:rsidRPr="001E13B5" w:rsidRDefault="001E13B5" w:rsidP="001E13B5">
              <w:pPr>
                <w:rPr>
                  <w:lang w:val="en-US"/>
                </w:rPr>
              </w:pPr>
              <w:r w:rsidRPr="001E13B5">
                <w:rPr>
                  <w:lang w:val="en-US"/>
                </w:rPr>
                <w:t xml:space="preserve">Fitch, A. &amp; Woo, S., 2020. </w:t>
              </w:r>
              <w:r w:rsidRPr="001E13B5">
                <w:rPr>
                  <w:i/>
                  <w:iCs/>
                  <w:lang w:val="en-US"/>
                </w:rPr>
                <w:t xml:space="preserve">The U.S. vs. China: Who Is Winning the Key Technology Battles?. </w:t>
              </w:r>
              <w:r w:rsidRPr="001E13B5">
                <w:rPr>
                  <w:lang w:val="en-US"/>
                </w:rPr>
                <w:t xml:space="preserve">[Online] </w:t>
              </w:r>
              <w:r w:rsidRPr="001E13B5">
                <w:rPr>
                  <w:lang w:val="en-US"/>
                </w:rPr>
                <w:br/>
                <w:t xml:space="preserve">Available at: </w:t>
              </w:r>
              <w:r w:rsidRPr="001E13B5">
                <w:rPr>
                  <w:u w:val="single"/>
                  <w:lang w:val="en-US"/>
                </w:rPr>
                <w:t>https://www.wsj.com/articles/the-u-s-vs-china-who-is-winning-the-key-technology-battles-11586548597?mod=djemCIO</w:t>
              </w:r>
            </w:p>
            <w:p w14:paraId="2E81B1F4" w14:textId="77777777" w:rsidR="001E13B5" w:rsidRPr="001E13B5" w:rsidRDefault="001E13B5" w:rsidP="001E13B5">
              <w:pPr>
                <w:rPr>
                  <w:lang w:val="en-US"/>
                </w:rPr>
              </w:pPr>
              <w:r w:rsidRPr="001E13B5">
                <w:rPr>
                  <w:lang w:val="en-US"/>
                </w:rPr>
                <w:t xml:space="preserve">Gallagher, R., 2018. </w:t>
              </w:r>
              <w:r w:rsidRPr="001E13B5">
                <w:rPr>
                  <w:i/>
                  <w:iCs/>
                  <w:lang w:val="en-US"/>
                </w:rPr>
                <w:t xml:space="preserve">The Powerful Global Spy Alliance You Never Knew Existed. </w:t>
              </w:r>
              <w:r w:rsidRPr="001E13B5">
                <w:rPr>
                  <w:lang w:val="en-US"/>
                </w:rPr>
                <w:t xml:space="preserve">[Online] </w:t>
              </w:r>
              <w:r w:rsidRPr="001E13B5">
                <w:rPr>
                  <w:lang w:val="en-US"/>
                </w:rPr>
                <w:br/>
                <w:t xml:space="preserve">Available at: </w:t>
              </w:r>
              <w:r w:rsidRPr="001E13B5">
                <w:rPr>
                  <w:u w:val="single"/>
                  <w:lang w:val="en-US"/>
                </w:rPr>
                <w:t>https://theintercept.com/2018/03/01/nsa-global-surveillance-sigint-seniors/</w:t>
              </w:r>
            </w:p>
            <w:p w14:paraId="4094B528" w14:textId="77777777" w:rsidR="001E13B5" w:rsidRPr="001E13B5" w:rsidRDefault="001E13B5" w:rsidP="001E13B5">
              <w:pPr>
                <w:rPr>
                  <w:lang w:val="en-US"/>
                </w:rPr>
              </w:pPr>
              <w:r w:rsidRPr="001E13B5">
                <w:rPr>
                  <w:lang w:val="en-US"/>
                </w:rPr>
                <w:t xml:space="preserve">Greenwald, T., 2017. </w:t>
              </w:r>
              <w:r w:rsidRPr="001E13B5">
                <w:rPr>
                  <w:i/>
                  <w:iCs/>
                  <w:lang w:val="en-US"/>
                </w:rPr>
                <w:t xml:space="preserve">IBM’s Latest Line of Mainframe Computers Focuses on Encryption. </w:t>
              </w:r>
              <w:r w:rsidRPr="001E13B5">
                <w:rPr>
                  <w:lang w:val="en-US"/>
                </w:rPr>
                <w:t xml:space="preserve">[Online] </w:t>
              </w:r>
              <w:r w:rsidRPr="001E13B5">
                <w:rPr>
                  <w:lang w:val="en-US"/>
                </w:rPr>
                <w:br/>
                <w:t xml:space="preserve">Available at: </w:t>
              </w:r>
              <w:r w:rsidRPr="001E13B5">
                <w:rPr>
                  <w:u w:val="single"/>
                  <w:lang w:val="en-US"/>
                </w:rPr>
                <w:t>https://www.wsj.com/articles/ibms-latest-line-of-mainframe-computers-focuses-on-encryption-1500264061</w:t>
              </w:r>
            </w:p>
            <w:p w14:paraId="23F69F5E" w14:textId="77777777" w:rsidR="001E13B5" w:rsidRPr="001E13B5" w:rsidRDefault="001E13B5" w:rsidP="001E13B5">
              <w:pPr>
                <w:rPr>
                  <w:lang w:val="en-US"/>
                </w:rPr>
              </w:pPr>
              <w:r w:rsidRPr="001E13B5">
                <w:rPr>
                  <w:lang w:val="en-US"/>
                </w:rPr>
                <w:t xml:space="preserve">Hackett, R., 2019. </w:t>
              </w:r>
              <w:r w:rsidRPr="001E13B5">
                <w:rPr>
                  <w:i/>
                  <w:iCs/>
                  <w:lang w:val="en-US"/>
                </w:rPr>
                <w:t xml:space="preserve">Google Claims ‘Quantum Supremacy,’ Marking a Major Milestone in Computing. </w:t>
              </w:r>
              <w:r w:rsidRPr="001E13B5">
                <w:rPr>
                  <w:lang w:val="en-US"/>
                </w:rPr>
                <w:t xml:space="preserve">[Online] </w:t>
              </w:r>
              <w:r w:rsidRPr="001E13B5">
                <w:rPr>
                  <w:lang w:val="en-US"/>
                </w:rPr>
                <w:br/>
                <w:t xml:space="preserve">Available at: </w:t>
              </w:r>
              <w:r w:rsidRPr="001E13B5">
                <w:rPr>
                  <w:u w:val="single"/>
                  <w:lang w:val="en-US"/>
                </w:rPr>
                <w:t>https://fortune.com/2019/09/20/google-claims-quantum-supremacy/</w:t>
              </w:r>
            </w:p>
            <w:p w14:paraId="474C98D6" w14:textId="77777777" w:rsidR="001E13B5" w:rsidRPr="001E13B5" w:rsidRDefault="001E13B5" w:rsidP="001E13B5">
              <w:pPr>
                <w:rPr>
                  <w:lang w:val="en-US"/>
                </w:rPr>
              </w:pPr>
              <w:r w:rsidRPr="001E13B5">
                <w:rPr>
                  <w:lang w:val="en-US"/>
                </w:rPr>
                <w:t xml:space="preserve">Hartnett, K., 2019. </w:t>
              </w:r>
              <w:r w:rsidRPr="001E13B5">
                <w:rPr>
                  <w:i/>
                  <w:iCs/>
                  <w:lang w:val="en-US"/>
                </w:rPr>
                <w:t xml:space="preserve">Google and IBM Clash Over Milestone Quantum Computing Experiment. </w:t>
              </w:r>
              <w:r w:rsidRPr="001E13B5">
                <w:rPr>
                  <w:lang w:val="en-US"/>
                </w:rPr>
                <w:t xml:space="preserve">[Online] </w:t>
              </w:r>
              <w:r w:rsidRPr="001E13B5">
                <w:rPr>
                  <w:lang w:val="en-US"/>
                </w:rPr>
                <w:br/>
                <w:t xml:space="preserve">Available at: </w:t>
              </w:r>
              <w:r w:rsidRPr="001E13B5">
                <w:rPr>
                  <w:u w:val="single"/>
                  <w:lang w:val="en-US"/>
                </w:rPr>
                <w:t>https://www.quantamagazine.org/google-and-ibm-clash-over-quantum-supremacy-claim-20191023/</w:t>
              </w:r>
            </w:p>
            <w:p w14:paraId="609032B7" w14:textId="77777777" w:rsidR="001E13B5" w:rsidRPr="001E13B5" w:rsidRDefault="001E13B5" w:rsidP="001E13B5">
              <w:pPr>
                <w:rPr>
                  <w:lang w:val="en-US"/>
                </w:rPr>
              </w:pPr>
              <w:r w:rsidRPr="001E13B5">
                <w:rPr>
                  <w:lang w:val="en-US"/>
                </w:rPr>
                <w:t xml:space="preserve">Hern, A., 2020. </w:t>
              </w:r>
              <w:r w:rsidRPr="001E13B5">
                <w:rPr>
                  <w:i/>
                  <w:iCs/>
                  <w:lang w:val="en-US"/>
                </w:rPr>
                <w:t xml:space="preserve">Trolls exploit Zoom privacy settings as app gains popularity. </w:t>
              </w:r>
              <w:r w:rsidRPr="001E13B5">
                <w:rPr>
                  <w:lang w:val="en-US"/>
                </w:rPr>
                <w:t xml:space="preserve">[Online] </w:t>
              </w:r>
              <w:r w:rsidRPr="001E13B5">
                <w:rPr>
                  <w:lang w:val="en-US"/>
                </w:rPr>
                <w:br/>
                <w:t xml:space="preserve">Available at: </w:t>
              </w:r>
              <w:r w:rsidRPr="001E13B5">
                <w:rPr>
                  <w:u w:val="single"/>
                  <w:lang w:val="en-US"/>
                </w:rPr>
                <w:t>https://www.theguardian.com/technology/2020/mar/27/trolls-zoom-privacy-settings-covid-19-lockdown</w:t>
              </w:r>
            </w:p>
            <w:p w14:paraId="16F682AE" w14:textId="77777777" w:rsidR="001E13B5" w:rsidRPr="001E13B5" w:rsidRDefault="001E13B5" w:rsidP="001E13B5">
              <w:pPr>
                <w:rPr>
                  <w:lang w:val="en-US"/>
                </w:rPr>
              </w:pPr>
              <w:r w:rsidRPr="001E13B5">
                <w:rPr>
                  <w:lang w:val="en-US"/>
                </w:rPr>
                <w:t xml:space="preserve">Intel, 2020. </w:t>
              </w:r>
              <w:r w:rsidRPr="001E13B5">
                <w:rPr>
                  <w:i/>
                  <w:iCs/>
                  <w:lang w:val="en-US"/>
                </w:rPr>
                <w:t xml:space="preserve">Intel® Optane™ SSD 905P Series. </w:t>
              </w:r>
              <w:r w:rsidRPr="001E13B5">
                <w:rPr>
                  <w:lang w:val="en-US"/>
                </w:rPr>
                <w:t xml:space="preserve">[Online] </w:t>
              </w:r>
              <w:r w:rsidRPr="001E13B5">
                <w:rPr>
                  <w:lang w:val="en-US"/>
                </w:rPr>
                <w:br/>
                <w:t xml:space="preserve">Available at: </w:t>
              </w:r>
              <w:r w:rsidRPr="001E13B5">
                <w:rPr>
                  <w:u w:val="single"/>
                  <w:lang w:val="en-US"/>
                </w:rPr>
                <w:t>https://www.intel.com/content/www/us/en/products/memory-storage/solid-state-drives/consumer-ssds/optane-ssd-9-series/optane-ssd-905p-series/905p-380gb-m-2-110mm-20nm.html</w:t>
              </w:r>
            </w:p>
            <w:p w14:paraId="0A000BC8" w14:textId="77777777" w:rsidR="001E13B5" w:rsidRPr="001E13B5" w:rsidRDefault="001E13B5" w:rsidP="001E13B5">
              <w:pPr>
                <w:rPr>
                  <w:lang w:val="en-US"/>
                </w:rPr>
              </w:pPr>
              <w:r w:rsidRPr="001E13B5">
                <w:rPr>
                  <w:lang w:val="en-US"/>
                </w:rPr>
                <w:t xml:space="preserve">Karp, P., 2018. </w:t>
              </w:r>
              <w:r w:rsidRPr="001E13B5">
                <w:rPr>
                  <w:i/>
                  <w:iCs/>
                  <w:lang w:val="en-US"/>
                </w:rPr>
                <w:t xml:space="preserve">Australia's war on encryption: the sweeping new powers rushed into law. </w:t>
              </w:r>
              <w:r w:rsidRPr="001E13B5">
                <w:rPr>
                  <w:lang w:val="en-US"/>
                </w:rPr>
                <w:t xml:space="preserve">[Online] </w:t>
              </w:r>
              <w:r w:rsidRPr="001E13B5">
                <w:rPr>
                  <w:lang w:val="en-US"/>
                </w:rPr>
                <w:br/>
                <w:t xml:space="preserve">Available at: </w:t>
              </w:r>
              <w:r w:rsidRPr="001E13B5">
                <w:rPr>
                  <w:u w:val="single"/>
                  <w:lang w:val="en-US"/>
                </w:rPr>
                <w:t>https://www.theguardian.com/technology/2018/dec/08/australias-war-on-encryption-the-sweeping-new-powers-rushed-into-law</w:t>
              </w:r>
            </w:p>
            <w:p w14:paraId="3ED09E78" w14:textId="77777777" w:rsidR="001E13B5" w:rsidRPr="001E13B5" w:rsidRDefault="001E13B5" w:rsidP="001E13B5">
              <w:pPr>
                <w:rPr>
                  <w:lang w:val="en-US"/>
                </w:rPr>
              </w:pPr>
              <w:r w:rsidRPr="001E13B5">
                <w:rPr>
                  <w:lang w:val="en-US"/>
                </w:rPr>
                <w:t xml:space="preserve">Kelion, L., 2014. </w:t>
              </w:r>
              <w:r w:rsidRPr="001E13B5">
                <w:rPr>
                  <w:i/>
                  <w:iCs/>
                  <w:lang w:val="en-US"/>
                </w:rPr>
                <w:t xml:space="preserve">NSA-GCHQ Snowden leaks: A glossary of the key terms. </w:t>
              </w:r>
              <w:r w:rsidRPr="001E13B5">
                <w:rPr>
                  <w:lang w:val="en-US"/>
                </w:rPr>
                <w:t xml:space="preserve">[Online] </w:t>
              </w:r>
              <w:r w:rsidRPr="001E13B5">
                <w:rPr>
                  <w:lang w:val="en-US"/>
                </w:rPr>
                <w:br/>
                <w:t xml:space="preserve">Available at: </w:t>
              </w:r>
              <w:r w:rsidRPr="001E13B5">
                <w:rPr>
                  <w:u w:val="single"/>
                  <w:lang w:val="en-US"/>
                </w:rPr>
                <w:t>https://www.bbc.com/news/technology-25085592</w:t>
              </w:r>
            </w:p>
            <w:p w14:paraId="645C3EE1" w14:textId="77777777" w:rsidR="001E13B5" w:rsidRPr="001E13B5" w:rsidRDefault="001E13B5" w:rsidP="001E13B5">
              <w:pPr>
                <w:rPr>
                  <w:lang w:val="en-US"/>
                </w:rPr>
              </w:pPr>
              <w:r w:rsidRPr="001E13B5">
                <w:rPr>
                  <w:lang w:val="en-US"/>
                </w:rPr>
                <w:t xml:space="preserve">Koch, R., 2018. </w:t>
              </w:r>
              <w:r w:rsidRPr="001E13B5">
                <w:rPr>
                  <w:i/>
                  <w:iCs/>
                  <w:lang w:val="en-US"/>
                </w:rPr>
                <w:t xml:space="preserve">What countries are in the 5 Eyes, 9 Eyes, and 14 Eyes agreements?. </w:t>
              </w:r>
              <w:r w:rsidRPr="001E13B5">
                <w:rPr>
                  <w:lang w:val="en-US"/>
                </w:rPr>
                <w:t xml:space="preserve">[Online] </w:t>
              </w:r>
              <w:r w:rsidRPr="001E13B5">
                <w:rPr>
                  <w:lang w:val="en-US"/>
                </w:rPr>
                <w:br/>
                <w:t xml:space="preserve">Available at: </w:t>
              </w:r>
              <w:r w:rsidRPr="001E13B5">
                <w:rPr>
                  <w:u w:val="single"/>
                  <w:lang w:val="en-US"/>
                </w:rPr>
                <w:t>https://protonvpn.com/blog/5-eyes-global-surveillance/</w:t>
              </w:r>
            </w:p>
            <w:p w14:paraId="41E51D0C" w14:textId="77777777" w:rsidR="001E13B5" w:rsidRPr="001E13B5" w:rsidRDefault="001E13B5" w:rsidP="001E13B5">
              <w:pPr>
                <w:rPr>
                  <w:lang w:val="en-US"/>
                </w:rPr>
              </w:pPr>
              <w:r w:rsidRPr="001E13B5">
                <w:rPr>
                  <w:lang w:val="en-US"/>
                </w:rPr>
                <w:t xml:space="preserve">Langley, H., 2020. </w:t>
              </w:r>
              <w:r w:rsidRPr="001E13B5">
                <w:rPr>
                  <w:i/>
                  <w:iCs/>
                  <w:lang w:val="en-US"/>
                </w:rPr>
                <w:t xml:space="preserve">Google has banned the Zoom app from all employee computers over 'security vulnerabilities'. </w:t>
              </w:r>
              <w:r w:rsidRPr="001E13B5">
                <w:rPr>
                  <w:lang w:val="en-US"/>
                </w:rPr>
                <w:t xml:space="preserve">[Online] </w:t>
              </w:r>
              <w:r w:rsidRPr="001E13B5">
                <w:rPr>
                  <w:lang w:val="en-US"/>
                </w:rPr>
                <w:br/>
                <w:t xml:space="preserve">Available at: </w:t>
              </w:r>
              <w:r w:rsidRPr="001E13B5">
                <w:rPr>
                  <w:u w:val="single"/>
                  <w:lang w:val="en-US"/>
                </w:rPr>
                <w:t>https://www.businessinsider.com.au/google-bans-zoom-from-employee-computers-due-to-security-concerns-2020-4?r=US&amp;IR=T</w:t>
              </w:r>
            </w:p>
            <w:p w14:paraId="0D983100" w14:textId="77777777" w:rsidR="001E13B5" w:rsidRPr="001E13B5" w:rsidRDefault="001E13B5" w:rsidP="001E13B5">
              <w:pPr>
                <w:rPr>
                  <w:lang w:val="en-US"/>
                </w:rPr>
              </w:pPr>
              <w:r w:rsidRPr="001E13B5">
                <w:rPr>
                  <w:lang w:val="en-US"/>
                </w:rPr>
                <w:t xml:space="preserve">Lee, M. &amp; Grauer, Y., 2020. </w:t>
              </w:r>
              <w:r w:rsidRPr="001E13B5">
                <w:rPr>
                  <w:i/>
                  <w:iCs/>
                  <w:lang w:val="en-US"/>
                </w:rPr>
                <w:t xml:space="preserve">Zoom Meetings Aren’t End-to-End Encrypted, Despite Misleading Marketing. </w:t>
              </w:r>
              <w:r w:rsidRPr="001E13B5">
                <w:rPr>
                  <w:lang w:val="en-US"/>
                </w:rPr>
                <w:t xml:space="preserve">[Online] </w:t>
              </w:r>
              <w:r w:rsidRPr="001E13B5">
                <w:rPr>
                  <w:lang w:val="en-US"/>
                </w:rPr>
                <w:br/>
                <w:t xml:space="preserve">Available at: </w:t>
              </w:r>
              <w:r w:rsidRPr="001E13B5">
                <w:rPr>
                  <w:u w:val="single"/>
                  <w:lang w:val="en-US"/>
                </w:rPr>
                <w:t>https://theintercept.com/2020/03/31/zoom-meeting-encryption/</w:t>
              </w:r>
            </w:p>
            <w:p w14:paraId="229C8619" w14:textId="77777777" w:rsidR="001E13B5" w:rsidRPr="001E13B5" w:rsidRDefault="001E13B5" w:rsidP="001E13B5">
              <w:pPr>
                <w:rPr>
                  <w:lang w:val="en-US"/>
                </w:rPr>
              </w:pPr>
              <w:r w:rsidRPr="001E13B5">
                <w:rPr>
                  <w:lang w:val="en-US"/>
                </w:rPr>
                <w:t xml:space="preserve">Lin, L. &amp; Martin, T. W., 2020. </w:t>
              </w:r>
              <w:r w:rsidRPr="001E13B5">
                <w:rPr>
                  <w:i/>
                  <w:iCs/>
                  <w:lang w:val="en-US"/>
                </w:rPr>
                <w:t xml:space="preserve">How Coronavirus Is Eroding Privacy. </w:t>
              </w:r>
              <w:r w:rsidRPr="001E13B5">
                <w:rPr>
                  <w:lang w:val="en-US"/>
                </w:rPr>
                <w:t xml:space="preserve">[Online] </w:t>
              </w:r>
              <w:r w:rsidRPr="001E13B5">
                <w:rPr>
                  <w:lang w:val="en-US"/>
                </w:rPr>
                <w:br/>
                <w:t xml:space="preserve">Available at: </w:t>
              </w:r>
              <w:r w:rsidRPr="001E13B5">
                <w:rPr>
                  <w:u w:val="single"/>
                  <w:lang w:val="en-US"/>
                </w:rPr>
                <w:t>https://www.wsj.com/articles/coronavirus-paves-way-for-new-age-of-digital-surveillance-11586963028</w:t>
              </w:r>
            </w:p>
            <w:p w14:paraId="69D1304A" w14:textId="77777777" w:rsidR="001E13B5" w:rsidRPr="001E13B5" w:rsidRDefault="001E13B5" w:rsidP="001E13B5">
              <w:pPr>
                <w:rPr>
                  <w:lang w:val="en-US"/>
                </w:rPr>
              </w:pPr>
              <w:r w:rsidRPr="001E13B5">
                <w:rPr>
                  <w:lang w:val="en-US"/>
                </w:rPr>
                <w:t xml:space="preserve">Lyer, K. S., 2020. </w:t>
              </w:r>
              <w:r w:rsidRPr="001E13B5">
                <w:rPr>
                  <w:i/>
                  <w:iCs/>
                  <w:lang w:val="en-US"/>
                </w:rPr>
                <w:t xml:space="preserve">Over 500,000 Hacked Zoom Accounts Being Sold On The Dark Web. </w:t>
              </w:r>
              <w:r w:rsidRPr="001E13B5">
                <w:rPr>
                  <w:lang w:val="en-US"/>
                </w:rPr>
                <w:t xml:space="preserve">[Online] </w:t>
              </w:r>
              <w:r w:rsidRPr="001E13B5">
                <w:rPr>
                  <w:lang w:val="en-US"/>
                </w:rPr>
                <w:br/>
                <w:t xml:space="preserve">Available at: </w:t>
              </w:r>
              <w:r w:rsidRPr="001E13B5">
                <w:rPr>
                  <w:u w:val="single"/>
                  <w:lang w:val="en-US"/>
                </w:rPr>
                <w:t>https://www.techworm.net/2020/04/hacked-zoom-accounts-sold-dark-web.html</w:t>
              </w:r>
            </w:p>
            <w:p w14:paraId="19368477" w14:textId="77777777" w:rsidR="001E13B5" w:rsidRPr="001E13B5" w:rsidRDefault="001E13B5" w:rsidP="001E13B5">
              <w:pPr>
                <w:rPr>
                  <w:lang w:val="en-US"/>
                </w:rPr>
              </w:pPr>
              <w:r w:rsidRPr="001E13B5">
                <w:rPr>
                  <w:lang w:val="en-US"/>
                </w:rPr>
                <w:t xml:space="preserve">Lyons, K., 2020. </w:t>
              </w:r>
              <w:r w:rsidRPr="001E13B5">
                <w:rPr>
                  <w:i/>
                  <w:iCs/>
                  <w:lang w:val="en-US"/>
                </w:rPr>
                <w:t xml:space="preserve">Google saw more than 18 million daily malware and phishing emails related to COVID-19 last week. </w:t>
              </w:r>
              <w:r w:rsidRPr="001E13B5">
                <w:rPr>
                  <w:lang w:val="en-US"/>
                </w:rPr>
                <w:t xml:space="preserve">[Online] </w:t>
              </w:r>
              <w:r w:rsidRPr="001E13B5">
                <w:rPr>
                  <w:lang w:val="en-US"/>
                </w:rPr>
                <w:br/>
                <w:t xml:space="preserve">Available at: </w:t>
              </w:r>
              <w:r w:rsidRPr="001E13B5">
                <w:rPr>
                  <w:u w:val="single"/>
                  <w:lang w:val="en-US"/>
                </w:rPr>
                <w:t>https://www.theverge.com/2020/4/16/21223800/google-malware-phishing-covid-19-coronavirus-scams</w:t>
              </w:r>
            </w:p>
            <w:p w14:paraId="5B848D30" w14:textId="77777777" w:rsidR="001E13B5" w:rsidRPr="001E13B5" w:rsidRDefault="001E13B5" w:rsidP="001E13B5">
              <w:pPr>
                <w:rPr>
                  <w:lang w:val="en-US"/>
                </w:rPr>
              </w:pPr>
              <w:r w:rsidRPr="001E13B5">
                <w:rPr>
                  <w:lang w:val="en-US"/>
                </w:rPr>
                <w:t xml:space="preserve">Mann, A., 2013. </w:t>
              </w:r>
              <w:r w:rsidRPr="001E13B5">
                <w:rPr>
                  <w:i/>
                  <w:iCs/>
                  <w:lang w:val="en-US"/>
                </w:rPr>
                <w:t xml:space="preserve">Laws of Physics Say Quantum Cryptography Is Unhackable. It's Not. </w:t>
              </w:r>
              <w:r w:rsidRPr="001E13B5">
                <w:rPr>
                  <w:lang w:val="en-US"/>
                </w:rPr>
                <w:t xml:space="preserve">[Online] </w:t>
              </w:r>
              <w:r w:rsidRPr="001E13B5">
                <w:rPr>
                  <w:lang w:val="en-US"/>
                </w:rPr>
                <w:br/>
                <w:t xml:space="preserve">Available at: </w:t>
              </w:r>
              <w:r w:rsidRPr="001E13B5">
                <w:rPr>
                  <w:u w:val="single"/>
                  <w:lang w:val="en-US"/>
                </w:rPr>
                <w:t>https://www.wired.com/2013/06/quantum-cryptography-hack/</w:t>
              </w:r>
            </w:p>
            <w:p w14:paraId="072960FA" w14:textId="77777777" w:rsidR="001E13B5" w:rsidRPr="001E13B5" w:rsidRDefault="001E13B5" w:rsidP="001E13B5">
              <w:pPr>
                <w:rPr>
                  <w:lang w:val="en-US"/>
                </w:rPr>
              </w:pPr>
              <w:r w:rsidRPr="001E13B5">
                <w:rPr>
                  <w:lang w:val="en-US"/>
                </w:rPr>
                <w:t xml:space="preserve">Mercer-Myers, C., 2018. </w:t>
              </w:r>
              <w:r w:rsidRPr="001E13B5">
                <w:rPr>
                  <w:i/>
                  <w:iCs/>
                  <w:lang w:val="en-US"/>
                </w:rPr>
                <w:t xml:space="preserve">What is encryption?. </w:t>
              </w:r>
              <w:r w:rsidRPr="001E13B5">
                <w:rPr>
                  <w:lang w:val="en-US"/>
                </w:rPr>
                <w:t xml:space="preserve">[Online] </w:t>
              </w:r>
              <w:r w:rsidRPr="001E13B5">
                <w:rPr>
                  <w:lang w:val="en-US"/>
                </w:rPr>
                <w:br/>
                <w:t xml:space="preserve">Available at: </w:t>
              </w:r>
              <w:r w:rsidRPr="001E13B5">
                <w:rPr>
                  <w:u w:val="single"/>
                  <w:lang w:val="en-US"/>
                </w:rPr>
                <w:t>https://www.techworld.com/security/what-is-encryption-3659671/</w:t>
              </w:r>
            </w:p>
            <w:p w14:paraId="597A17EF" w14:textId="77777777" w:rsidR="001E13B5" w:rsidRPr="001E13B5" w:rsidRDefault="001E13B5" w:rsidP="001E13B5">
              <w:pPr>
                <w:rPr>
                  <w:lang w:val="en-US"/>
                </w:rPr>
              </w:pPr>
              <w:r w:rsidRPr="001E13B5">
                <w:rPr>
                  <w:lang w:val="en-US"/>
                </w:rPr>
                <w:t xml:space="preserve">Metz, C., 2019. </w:t>
              </w:r>
              <w:r w:rsidRPr="001E13B5">
                <w:rPr>
                  <w:i/>
                  <w:iCs/>
                  <w:lang w:val="en-US"/>
                </w:rPr>
                <w:t xml:space="preserve">Google Claims a Quantum Breakthrough That Could Change Computing. </w:t>
              </w:r>
              <w:r w:rsidRPr="001E13B5">
                <w:rPr>
                  <w:lang w:val="en-US"/>
                </w:rPr>
                <w:t xml:space="preserve">[Online] </w:t>
              </w:r>
              <w:r w:rsidRPr="001E13B5">
                <w:rPr>
                  <w:lang w:val="en-US"/>
                </w:rPr>
                <w:br/>
                <w:t xml:space="preserve">Available at: </w:t>
              </w:r>
              <w:r w:rsidRPr="001E13B5">
                <w:rPr>
                  <w:u w:val="single"/>
                  <w:lang w:val="en-US"/>
                </w:rPr>
                <w:t>https://www.nytimes.com/2019/10/23/technology/quantum-computing-google.html</w:t>
              </w:r>
            </w:p>
            <w:p w14:paraId="3BF4FFBF" w14:textId="77777777" w:rsidR="001E13B5" w:rsidRPr="001E13B5" w:rsidRDefault="001E13B5" w:rsidP="001E13B5">
              <w:pPr>
                <w:rPr>
                  <w:lang w:val="en-US"/>
                </w:rPr>
              </w:pPr>
              <w:r w:rsidRPr="001E13B5">
                <w:rPr>
                  <w:lang w:val="en-US"/>
                </w:rPr>
                <w:t xml:space="preserve">Mickle, T. &amp; McMillan, R., 2017. </w:t>
              </w:r>
              <w:r w:rsidRPr="001E13B5">
                <w:rPr>
                  <w:i/>
                  <w:iCs/>
                  <w:lang w:val="en-US"/>
                </w:rPr>
                <w:t xml:space="preserve">Can Apple Unlock Promise of Facial Recognition?. </w:t>
              </w:r>
              <w:r w:rsidRPr="001E13B5">
                <w:rPr>
                  <w:lang w:val="en-US"/>
                </w:rPr>
                <w:t xml:space="preserve">[Online] </w:t>
              </w:r>
              <w:r w:rsidRPr="001E13B5">
                <w:rPr>
                  <w:lang w:val="en-US"/>
                </w:rPr>
                <w:br/>
                <w:t xml:space="preserve">Available at: </w:t>
              </w:r>
              <w:r w:rsidRPr="001E13B5">
                <w:rPr>
                  <w:u w:val="single"/>
                  <w:lang w:val="en-US"/>
                </w:rPr>
                <w:t>https://www.wsj.com/articles/can-apple-unlock-promise-of-facial-recognition-1505320165</w:t>
              </w:r>
            </w:p>
            <w:p w14:paraId="410406A6" w14:textId="77777777" w:rsidR="001E13B5" w:rsidRPr="001E13B5" w:rsidRDefault="001E13B5" w:rsidP="001E13B5">
              <w:pPr>
                <w:rPr>
                  <w:lang w:val="en-US"/>
                </w:rPr>
              </w:pPr>
              <w:r w:rsidRPr="001E13B5">
                <w:rPr>
                  <w:lang w:val="en-US"/>
                </w:rPr>
                <w:t xml:space="preserve">Mims, C., 2019. </w:t>
              </w:r>
              <w:r w:rsidRPr="001E13B5">
                <w:rPr>
                  <w:i/>
                  <w:iCs/>
                  <w:lang w:val="en-US"/>
                </w:rPr>
                <w:t xml:space="preserve">The Day When Computers Can Break All Encryption Is Coming. </w:t>
              </w:r>
              <w:r w:rsidRPr="001E13B5">
                <w:rPr>
                  <w:lang w:val="en-US"/>
                </w:rPr>
                <w:t xml:space="preserve">[Online] </w:t>
              </w:r>
              <w:r w:rsidRPr="001E13B5">
                <w:rPr>
                  <w:lang w:val="en-US"/>
                </w:rPr>
                <w:br/>
                <w:t xml:space="preserve">Available at: </w:t>
              </w:r>
              <w:r w:rsidRPr="001E13B5">
                <w:rPr>
                  <w:u w:val="single"/>
                  <w:lang w:val="en-US"/>
                </w:rPr>
                <w:t>https://www.wsj.com/articles/the-race-to-save-encryption-11559646737</w:t>
              </w:r>
            </w:p>
            <w:p w14:paraId="527FD3FD" w14:textId="77777777" w:rsidR="001E13B5" w:rsidRPr="001E13B5" w:rsidRDefault="001E13B5" w:rsidP="001E13B5">
              <w:pPr>
                <w:rPr>
                  <w:lang w:val="en-US"/>
                </w:rPr>
              </w:pPr>
              <w:r w:rsidRPr="001E13B5">
                <w:rPr>
                  <w:lang w:val="en-US"/>
                </w:rPr>
                <w:t xml:space="preserve">Mossberg, W. S., 2013. </w:t>
              </w:r>
              <w:r w:rsidRPr="001E13B5">
                <w:rPr>
                  <w:i/>
                  <w:iCs/>
                  <w:lang w:val="en-US"/>
                </w:rPr>
                <w:t xml:space="preserve">A New Touch for iPhone. </w:t>
              </w:r>
              <w:r w:rsidRPr="001E13B5">
                <w:rPr>
                  <w:lang w:val="en-US"/>
                </w:rPr>
                <w:t xml:space="preserve">[Online] </w:t>
              </w:r>
              <w:r w:rsidRPr="001E13B5">
                <w:rPr>
                  <w:lang w:val="en-US"/>
                </w:rPr>
                <w:br/>
                <w:t xml:space="preserve">Available at: </w:t>
              </w:r>
              <w:r w:rsidRPr="001E13B5">
                <w:rPr>
                  <w:u w:val="single"/>
                  <w:lang w:val="en-US"/>
                </w:rPr>
                <w:t>https://www.wsj.com/articles/a-new-touch-for-iphone-1379466195</w:t>
              </w:r>
            </w:p>
            <w:p w14:paraId="0CF467E8" w14:textId="77777777" w:rsidR="001E13B5" w:rsidRPr="001E13B5" w:rsidRDefault="001E13B5" w:rsidP="001E13B5">
              <w:pPr>
                <w:rPr>
                  <w:lang w:val="en-US"/>
                </w:rPr>
              </w:pPr>
              <w:r w:rsidRPr="001E13B5">
                <w:rPr>
                  <w:lang w:val="en-US"/>
                </w:rPr>
                <w:t xml:space="preserve">Mullin, J., 2020. </w:t>
              </w:r>
              <w:r w:rsidRPr="001E13B5">
                <w:rPr>
                  <w:i/>
                  <w:iCs/>
                  <w:lang w:val="en-US"/>
                </w:rPr>
                <w:t xml:space="preserve">The EARN IT Bill Is the Government’s Plan to Scan Every Message Online. </w:t>
              </w:r>
              <w:r w:rsidRPr="001E13B5">
                <w:rPr>
                  <w:lang w:val="en-US"/>
                </w:rPr>
                <w:t xml:space="preserve">[Online] </w:t>
              </w:r>
              <w:r w:rsidRPr="001E13B5">
                <w:rPr>
                  <w:lang w:val="en-US"/>
                </w:rPr>
                <w:br/>
                <w:t xml:space="preserve">Available at: </w:t>
              </w:r>
              <w:r w:rsidRPr="001E13B5">
                <w:rPr>
                  <w:u w:val="single"/>
                  <w:lang w:val="en-US"/>
                </w:rPr>
                <w:t>https://www.eff.org/deeplinks/2020/03/earn-it-bill-governments-not-so-secret-plan-scan-every-message-online</w:t>
              </w:r>
            </w:p>
            <w:p w14:paraId="1742DE57" w14:textId="77777777" w:rsidR="001E13B5" w:rsidRPr="001E13B5" w:rsidRDefault="001E13B5" w:rsidP="001E13B5">
              <w:pPr>
                <w:rPr>
                  <w:lang w:val="en-US"/>
                </w:rPr>
              </w:pPr>
              <w:r w:rsidRPr="001E13B5">
                <w:rPr>
                  <w:lang w:val="en-US"/>
                </w:rPr>
                <w:t xml:space="preserve">Mullin, J., 2020. </w:t>
              </w:r>
              <w:r w:rsidRPr="001E13B5">
                <w:rPr>
                  <w:i/>
                  <w:iCs/>
                  <w:lang w:val="en-US"/>
                </w:rPr>
                <w:t xml:space="preserve">The Graham-Blumenthal Bill: A New Path for DOJ to Finally Break Encryption. </w:t>
              </w:r>
              <w:r w:rsidRPr="001E13B5">
                <w:rPr>
                  <w:lang w:val="en-US"/>
                </w:rPr>
                <w:t xml:space="preserve">[Online] </w:t>
              </w:r>
              <w:r w:rsidRPr="001E13B5">
                <w:rPr>
                  <w:lang w:val="en-US"/>
                </w:rPr>
                <w:br/>
                <w:t xml:space="preserve">Available at: </w:t>
              </w:r>
              <w:r w:rsidRPr="001E13B5">
                <w:rPr>
                  <w:u w:val="single"/>
                  <w:lang w:val="en-US"/>
                </w:rPr>
                <w:t>https://www.eff.org/deeplinks/2020/03/graham-blumenthal-bill-new-path-doj-finally-break-encryption</w:t>
              </w:r>
            </w:p>
            <w:p w14:paraId="7B5865C6" w14:textId="77777777" w:rsidR="001E13B5" w:rsidRPr="001E13B5" w:rsidRDefault="001E13B5" w:rsidP="001E13B5">
              <w:pPr>
                <w:rPr>
                  <w:lang w:val="en-US"/>
                </w:rPr>
              </w:pPr>
              <w:r w:rsidRPr="001E13B5">
                <w:rPr>
                  <w:lang w:val="en-US"/>
                </w:rPr>
                <w:t xml:space="preserve">National Security Agency, 2020. </w:t>
              </w:r>
              <w:r w:rsidRPr="001E13B5">
                <w:rPr>
                  <w:i/>
                  <w:iCs/>
                  <w:lang w:val="en-US"/>
                </w:rPr>
                <w:t xml:space="preserve">UKUSA Agreement Release. </w:t>
              </w:r>
              <w:r w:rsidRPr="001E13B5">
                <w:rPr>
                  <w:lang w:val="en-US"/>
                </w:rPr>
                <w:t xml:space="preserve">[Online] </w:t>
              </w:r>
              <w:r w:rsidRPr="001E13B5">
                <w:rPr>
                  <w:lang w:val="en-US"/>
                </w:rPr>
                <w:br/>
                <w:t xml:space="preserve">Available at: </w:t>
              </w:r>
              <w:r w:rsidRPr="001E13B5">
                <w:rPr>
                  <w:u w:val="single"/>
                  <w:lang w:val="en-US"/>
                </w:rPr>
                <w:t>https://www.nsa.gov/news-features/declassified-documents/ukusa/</w:t>
              </w:r>
            </w:p>
            <w:p w14:paraId="094569A6" w14:textId="77777777" w:rsidR="001E13B5" w:rsidRPr="001E13B5" w:rsidRDefault="001E13B5" w:rsidP="001E13B5">
              <w:pPr>
                <w:rPr>
                  <w:lang w:val="en-US"/>
                </w:rPr>
              </w:pPr>
              <w:r w:rsidRPr="001E13B5">
                <w:rPr>
                  <w:lang w:val="en-US"/>
                </w:rPr>
                <w:t xml:space="preserve">Newman, L. H., 2018. </w:t>
              </w:r>
              <w:r w:rsidRPr="001E13B5">
                <w:rPr>
                  <w:i/>
                  <w:iCs/>
                  <w:lang w:val="en-US"/>
                </w:rPr>
                <w:t xml:space="preserve">Australia's Encryption-Busting Law Could Impact Global Privacy. </w:t>
              </w:r>
              <w:r w:rsidRPr="001E13B5">
                <w:rPr>
                  <w:lang w:val="en-US"/>
                </w:rPr>
                <w:t xml:space="preserve">[Online] </w:t>
              </w:r>
              <w:r w:rsidRPr="001E13B5">
                <w:rPr>
                  <w:lang w:val="en-US"/>
                </w:rPr>
                <w:br/>
                <w:t xml:space="preserve">Available at: </w:t>
              </w:r>
              <w:r w:rsidRPr="001E13B5">
                <w:rPr>
                  <w:u w:val="single"/>
                  <w:lang w:val="en-US"/>
                </w:rPr>
                <w:t>https://www.wired.com/story/australia-encryption-law-global-impact/</w:t>
              </w:r>
            </w:p>
            <w:p w14:paraId="46F2BD93" w14:textId="77777777" w:rsidR="001E13B5" w:rsidRPr="001E13B5" w:rsidRDefault="001E13B5" w:rsidP="001E13B5">
              <w:pPr>
                <w:rPr>
                  <w:lang w:val="en-US"/>
                </w:rPr>
              </w:pPr>
              <w:r w:rsidRPr="001E13B5">
                <w:rPr>
                  <w:lang w:val="en-US"/>
                </w:rPr>
                <w:t xml:space="preserve">Nguyen, N., 2020. </w:t>
              </w:r>
              <w:r w:rsidRPr="001E13B5">
                <w:rPr>
                  <w:i/>
                  <w:iCs/>
                  <w:lang w:val="en-US"/>
                </w:rPr>
                <w:t xml:space="preserve">Don’t Get Bombed: How to Host Zoom Meetings, Hangouts, Houseparty and More. </w:t>
              </w:r>
              <w:r w:rsidRPr="001E13B5">
                <w:rPr>
                  <w:lang w:val="en-US"/>
                </w:rPr>
                <w:t xml:space="preserve">[Online] </w:t>
              </w:r>
              <w:r w:rsidRPr="001E13B5">
                <w:rPr>
                  <w:lang w:val="en-US"/>
                </w:rPr>
                <w:br/>
                <w:t xml:space="preserve">Available at: </w:t>
              </w:r>
              <w:r w:rsidRPr="001E13B5">
                <w:rPr>
                  <w:u w:val="single"/>
                  <w:lang w:val="en-US"/>
                </w:rPr>
                <w:t>https://www.wsj.com/articles/dont-get-bombed-how-to-host-zoom-meetings-hangouts-houseparty-and-more-11585819821?mod=cxrecs_join</w:t>
              </w:r>
            </w:p>
            <w:p w14:paraId="695F9A0D" w14:textId="77777777" w:rsidR="001E13B5" w:rsidRPr="001E13B5" w:rsidRDefault="001E13B5" w:rsidP="001E13B5">
              <w:pPr>
                <w:rPr>
                  <w:lang w:val="en-US"/>
                </w:rPr>
              </w:pPr>
              <w:r w:rsidRPr="001E13B5">
                <w:rPr>
                  <w:lang w:val="en-US"/>
                </w:rPr>
                <w:t xml:space="preserve">Norton, 2020. </w:t>
              </w:r>
              <w:r w:rsidRPr="001E13B5">
                <w:rPr>
                  <w:i/>
                  <w:iCs/>
                  <w:lang w:val="en-US"/>
                </w:rPr>
                <w:t xml:space="preserve">What is encryption and how does it protect your data?. </w:t>
              </w:r>
              <w:r w:rsidRPr="001E13B5">
                <w:rPr>
                  <w:lang w:val="en-US"/>
                </w:rPr>
                <w:t xml:space="preserve">[Online] </w:t>
              </w:r>
              <w:r w:rsidRPr="001E13B5">
                <w:rPr>
                  <w:lang w:val="en-US"/>
                </w:rPr>
                <w:br/>
                <w:t xml:space="preserve">Available at: </w:t>
              </w:r>
              <w:r w:rsidRPr="001E13B5">
                <w:rPr>
                  <w:u w:val="single"/>
                  <w:lang w:val="en-US"/>
                </w:rPr>
                <w:t>https://us.norton.com/internetsecurity-privacy-what-is-encryption.html</w:t>
              </w:r>
            </w:p>
            <w:p w14:paraId="13A5C2E9" w14:textId="77777777" w:rsidR="001E13B5" w:rsidRPr="001E13B5" w:rsidRDefault="001E13B5" w:rsidP="001E13B5">
              <w:pPr>
                <w:rPr>
                  <w:lang w:val="en-US"/>
                </w:rPr>
              </w:pPr>
              <w:r w:rsidRPr="001E13B5">
                <w:rPr>
                  <w:lang w:val="en-US"/>
                </w:rPr>
                <w:t xml:space="preserve">Porter, J., 2019. </w:t>
              </w:r>
              <w:r w:rsidRPr="001E13B5">
                <w:rPr>
                  <w:i/>
                  <w:iCs/>
                  <w:lang w:val="en-US"/>
                </w:rPr>
                <w:t xml:space="preserve">Google may have just ushered in an era of ‘quantum supremacy’. </w:t>
              </w:r>
              <w:r w:rsidRPr="001E13B5">
                <w:rPr>
                  <w:lang w:val="en-US"/>
                </w:rPr>
                <w:t xml:space="preserve">[Online] </w:t>
              </w:r>
              <w:r w:rsidRPr="001E13B5">
                <w:rPr>
                  <w:lang w:val="en-US"/>
                </w:rPr>
                <w:br/>
                <w:t xml:space="preserve">Available at: </w:t>
              </w:r>
              <w:r w:rsidRPr="001E13B5">
                <w:rPr>
                  <w:u w:val="single"/>
                  <w:lang w:val="en-US"/>
                </w:rPr>
                <w:t>https://www.theverge.com/2019/9/23/20879485/google-quantum-supremacy-qubits-nasa</w:t>
              </w:r>
            </w:p>
            <w:p w14:paraId="5933247B" w14:textId="77777777" w:rsidR="001E13B5" w:rsidRPr="001E13B5" w:rsidRDefault="001E13B5" w:rsidP="001E13B5">
              <w:pPr>
                <w:rPr>
                  <w:lang w:val="en-US"/>
                </w:rPr>
              </w:pPr>
              <w:r w:rsidRPr="001E13B5">
                <w:rPr>
                  <w:lang w:val="en-US"/>
                </w:rPr>
                <w:t xml:space="preserve">Rosenbush, S., 2018. </w:t>
              </w:r>
              <w:r w:rsidRPr="001E13B5">
                <w:rPr>
                  <w:i/>
                  <w:iCs/>
                  <w:lang w:val="en-US"/>
                </w:rPr>
                <w:t xml:space="preserve">Why Encryption of Corporate Data Remains a Powerful but Underutilized Tool. </w:t>
              </w:r>
              <w:r w:rsidRPr="001E13B5">
                <w:rPr>
                  <w:lang w:val="en-US"/>
                </w:rPr>
                <w:t xml:space="preserve">[Online] </w:t>
              </w:r>
              <w:r w:rsidRPr="001E13B5">
                <w:rPr>
                  <w:lang w:val="en-US"/>
                </w:rPr>
                <w:br/>
                <w:t xml:space="preserve">Available at: </w:t>
              </w:r>
              <w:r w:rsidRPr="001E13B5">
                <w:rPr>
                  <w:u w:val="single"/>
                  <w:lang w:val="en-US"/>
                </w:rPr>
                <w:t>https://blogs.wsj.com/cio/2018/05/30/the-morning-download-why-encryption-of-corporate-data-remains-a-powerful-but-underutilized-tool/</w:t>
              </w:r>
            </w:p>
            <w:p w14:paraId="1A0B7999" w14:textId="77777777" w:rsidR="001E13B5" w:rsidRPr="001E13B5" w:rsidRDefault="001E13B5" w:rsidP="001E13B5">
              <w:pPr>
                <w:rPr>
                  <w:lang w:val="en-US"/>
                </w:rPr>
              </w:pPr>
              <w:r w:rsidRPr="001E13B5">
                <w:rPr>
                  <w:lang w:val="en-US"/>
                </w:rPr>
                <w:t xml:space="preserve">Ruiz, D., 2018. </w:t>
              </w:r>
              <w:r w:rsidRPr="001E13B5">
                <w:rPr>
                  <w:i/>
                  <w:iCs/>
                  <w:lang w:val="en-US"/>
                </w:rPr>
                <w:t xml:space="preserve">There is No Middle Ground on Encryption. </w:t>
              </w:r>
              <w:r w:rsidRPr="001E13B5">
                <w:rPr>
                  <w:lang w:val="en-US"/>
                </w:rPr>
                <w:t xml:space="preserve">[Online] </w:t>
              </w:r>
              <w:r w:rsidRPr="001E13B5">
                <w:rPr>
                  <w:lang w:val="en-US"/>
                </w:rPr>
                <w:br/>
                <w:t xml:space="preserve">Available at: </w:t>
              </w:r>
              <w:r w:rsidRPr="001E13B5">
                <w:rPr>
                  <w:u w:val="single"/>
                  <w:lang w:val="en-US"/>
                </w:rPr>
                <w:t>https://www.eff.org/deeplinks/2018/05/there-no-middle-ground-encryption</w:t>
              </w:r>
            </w:p>
            <w:p w14:paraId="4544A02C" w14:textId="77777777" w:rsidR="001E13B5" w:rsidRPr="001E13B5" w:rsidRDefault="001E13B5" w:rsidP="001E13B5">
              <w:pPr>
                <w:rPr>
                  <w:lang w:val="en-US"/>
                </w:rPr>
              </w:pPr>
              <w:r w:rsidRPr="001E13B5">
                <w:rPr>
                  <w:lang w:val="en-US"/>
                </w:rPr>
                <w:t xml:space="preserve">Samsung, 2020. </w:t>
              </w:r>
              <w:r w:rsidRPr="001E13B5">
                <w:rPr>
                  <w:i/>
                  <w:iCs/>
                  <w:lang w:val="en-US"/>
                </w:rPr>
                <w:t xml:space="preserve">SSD 970 PRO. </w:t>
              </w:r>
              <w:r w:rsidRPr="001E13B5">
                <w:rPr>
                  <w:lang w:val="en-US"/>
                </w:rPr>
                <w:t xml:space="preserve">[Online] </w:t>
              </w:r>
              <w:r w:rsidRPr="001E13B5">
                <w:rPr>
                  <w:lang w:val="en-US"/>
                </w:rPr>
                <w:br/>
                <w:t xml:space="preserve">Available at: </w:t>
              </w:r>
              <w:r w:rsidRPr="001E13B5">
                <w:rPr>
                  <w:u w:val="single"/>
                  <w:lang w:val="en-US"/>
                </w:rPr>
                <w:t>https://www.samsung.com/semiconductor/minisite/ssd/product/consumer/970pro/</w:t>
              </w:r>
            </w:p>
            <w:p w14:paraId="74C19DA9" w14:textId="77777777" w:rsidR="001E13B5" w:rsidRPr="001E13B5" w:rsidRDefault="001E13B5" w:rsidP="001E13B5">
              <w:pPr>
                <w:rPr>
                  <w:lang w:val="en-US"/>
                </w:rPr>
              </w:pPr>
              <w:r w:rsidRPr="001E13B5">
                <w:rPr>
                  <w:lang w:val="en-US"/>
                </w:rPr>
                <w:t xml:space="preserve">Schneier, B., 2004. </w:t>
              </w:r>
              <w:r w:rsidRPr="001E13B5">
                <w:rPr>
                  <w:i/>
                  <w:iCs/>
                  <w:lang w:val="en-US"/>
                </w:rPr>
                <w:t xml:space="preserve">The Legacy of DES. </w:t>
              </w:r>
              <w:r w:rsidRPr="001E13B5">
                <w:rPr>
                  <w:lang w:val="en-US"/>
                </w:rPr>
                <w:t xml:space="preserve">[Online] </w:t>
              </w:r>
              <w:r w:rsidRPr="001E13B5">
                <w:rPr>
                  <w:lang w:val="en-US"/>
                </w:rPr>
                <w:br/>
                <w:t xml:space="preserve">Available at: </w:t>
              </w:r>
              <w:r w:rsidRPr="001E13B5">
                <w:rPr>
                  <w:u w:val="single"/>
                  <w:lang w:val="en-US"/>
                </w:rPr>
                <w:t>https://www.schneier.com/blog/archives/2004/10/the_legacy_of_d.html</w:t>
              </w:r>
            </w:p>
            <w:p w14:paraId="42CA48E4" w14:textId="77777777" w:rsidR="001E13B5" w:rsidRPr="001E13B5" w:rsidRDefault="001E13B5" w:rsidP="001E13B5">
              <w:pPr>
                <w:rPr>
                  <w:lang w:val="en-US"/>
                </w:rPr>
              </w:pPr>
              <w:r w:rsidRPr="001E13B5">
                <w:rPr>
                  <w:lang w:val="en-US"/>
                </w:rPr>
                <w:t xml:space="preserve">Schneier, B., 2019. </w:t>
              </w:r>
              <w:r w:rsidRPr="001E13B5">
                <w:rPr>
                  <w:i/>
                  <w:iCs/>
                  <w:lang w:val="en-US"/>
                </w:rPr>
                <w:t xml:space="preserve">Why We Encrypt. </w:t>
              </w:r>
              <w:r w:rsidRPr="001E13B5">
                <w:rPr>
                  <w:lang w:val="en-US"/>
                </w:rPr>
                <w:t xml:space="preserve">[Online] </w:t>
              </w:r>
              <w:r w:rsidRPr="001E13B5">
                <w:rPr>
                  <w:lang w:val="en-US"/>
                </w:rPr>
                <w:br/>
                <w:t xml:space="preserve">Available at: </w:t>
              </w:r>
              <w:r w:rsidRPr="001E13B5">
                <w:rPr>
                  <w:u w:val="single"/>
                  <w:lang w:val="en-US"/>
                </w:rPr>
                <w:t>https://www.schneier.com/blog/archives/2015/06/why_we_encrypt.html</w:t>
              </w:r>
            </w:p>
            <w:p w14:paraId="655B2D44" w14:textId="77777777" w:rsidR="001E13B5" w:rsidRPr="001E13B5" w:rsidRDefault="001E13B5" w:rsidP="001E13B5">
              <w:pPr>
                <w:rPr>
                  <w:lang w:val="en-US"/>
                </w:rPr>
              </w:pPr>
              <w:r w:rsidRPr="001E13B5">
                <w:rPr>
                  <w:lang w:val="en-US"/>
                </w:rPr>
                <w:t xml:space="preserve">Signal, 2020. </w:t>
              </w:r>
              <w:r w:rsidRPr="001E13B5">
                <w:rPr>
                  <w:i/>
                  <w:iCs/>
                  <w:lang w:val="en-US"/>
                </w:rPr>
                <w:t xml:space="preserve">Technical Information. </w:t>
              </w:r>
              <w:r w:rsidRPr="001E13B5">
                <w:rPr>
                  <w:lang w:val="en-US"/>
                </w:rPr>
                <w:t xml:space="preserve">[Online] </w:t>
              </w:r>
              <w:r w:rsidRPr="001E13B5">
                <w:rPr>
                  <w:lang w:val="en-US"/>
                </w:rPr>
                <w:br/>
                <w:t xml:space="preserve">Available at: </w:t>
              </w:r>
              <w:r w:rsidRPr="001E13B5">
                <w:rPr>
                  <w:u w:val="single"/>
                  <w:lang w:val="en-US"/>
                </w:rPr>
                <w:t>https://www.signal.org/docs/</w:t>
              </w:r>
            </w:p>
            <w:p w14:paraId="75E46CC1" w14:textId="77777777" w:rsidR="001E13B5" w:rsidRPr="001E13B5" w:rsidRDefault="001E13B5" w:rsidP="001E13B5">
              <w:pPr>
                <w:rPr>
                  <w:lang w:val="en-US"/>
                </w:rPr>
              </w:pPr>
              <w:r w:rsidRPr="001E13B5">
                <w:rPr>
                  <w:lang w:val="en-US"/>
                </w:rPr>
                <w:t xml:space="preserve">Singh, M., 2020. </w:t>
              </w:r>
              <w:r w:rsidRPr="001E13B5">
                <w:rPr>
                  <w:i/>
                  <w:iCs/>
                  <w:lang w:val="en-US"/>
                </w:rPr>
                <w:t xml:space="preserve">'Earn it': Pete Buttigieg's plan to court communities of color. </w:t>
              </w:r>
              <w:r w:rsidRPr="001E13B5">
                <w:rPr>
                  <w:lang w:val="en-US"/>
                </w:rPr>
                <w:t xml:space="preserve">[Online] </w:t>
              </w:r>
              <w:r w:rsidRPr="001E13B5">
                <w:rPr>
                  <w:lang w:val="en-US"/>
                </w:rPr>
                <w:br/>
                <w:t xml:space="preserve">Available at: </w:t>
              </w:r>
              <w:r w:rsidRPr="001E13B5">
                <w:rPr>
                  <w:u w:val="single"/>
                  <w:lang w:val="en-US"/>
                </w:rPr>
                <w:t>https://www.theguardian.com/us-news/2020/feb/15/earn-it-pete-buttigiegs-plan-to-court-communities-of-color</w:t>
              </w:r>
            </w:p>
            <w:p w14:paraId="572D2D43" w14:textId="77777777" w:rsidR="001E13B5" w:rsidRPr="001E13B5" w:rsidRDefault="001E13B5" w:rsidP="001E13B5">
              <w:pPr>
                <w:rPr>
                  <w:lang w:val="en-US"/>
                </w:rPr>
              </w:pPr>
              <w:r w:rsidRPr="001E13B5">
                <w:rPr>
                  <w:lang w:val="en-US"/>
                </w:rPr>
                <w:t xml:space="preserve">Strong, J., 2018. </w:t>
              </w:r>
              <w:r w:rsidRPr="001E13B5">
                <w:rPr>
                  <w:i/>
                  <w:iCs/>
                  <w:lang w:val="en-US"/>
                </w:rPr>
                <w:t xml:space="preserve">Quantum Computing Will Reshape Digital Battlefield, Says Former NSA Director Hayden. </w:t>
              </w:r>
              <w:r w:rsidRPr="001E13B5">
                <w:rPr>
                  <w:lang w:val="en-US"/>
                </w:rPr>
                <w:t xml:space="preserve">[Online] </w:t>
              </w:r>
              <w:r w:rsidRPr="001E13B5">
                <w:rPr>
                  <w:lang w:val="en-US"/>
                </w:rPr>
                <w:br/>
                <w:t xml:space="preserve">Available at: </w:t>
              </w:r>
              <w:r w:rsidRPr="001E13B5">
                <w:rPr>
                  <w:u w:val="single"/>
                  <w:lang w:val="en-US"/>
                </w:rPr>
                <w:t>https://blogs.wsj.com/cio/2018/06/27/quantum-computing-will-reshape-digital-battlefield-says-former-nsa-director-hayden/</w:t>
              </w:r>
            </w:p>
            <w:p w14:paraId="7B2E34A2" w14:textId="77777777" w:rsidR="001E13B5" w:rsidRPr="001E13B5" w:rsidRDefault="001E13B5" w:rsidP="001E13B5">
              <w:pPr>
                <w:rPr>
                  <w:lang w:val="en-US"/>
                </w:rPr>
              </w:pPr>
              <w:r w:rsidRPr="001E13B5">
                <w:rPr>
                  <w:lang w:val="en-US"/>
                </w:rPr>
                <w:t xml:space="preserve">Taylor, S., 2020. </w:t>
              </w:r>
              <w:r w:rsidRPr="001E13B5">
                <w:rPr>
                  <w:i/>
                  <w:iCs/>
                  <w:lang w:val="en-US"/>
                </w:rPr>
                <w:t xml:space="preserve">Five Eyes, Nine Eyes, 14 Eyes – Explained. </w:t>
              </w:r>
              <w:r w:rsidRPr="001E13B5">
                <w:rPr>
                  <w:lang w:val="en-US"/>
                </w:rPr>
                <w:t xml:space="preserve">[Online] </w:t>
              </w:r>
              <w:r w:rsidRPr="001E13B5">
                <w:rPr>
                  <w:lang w:val="en-US"/>
                </w:rPr>
                <w:br/>
                <w:t xml:space="preserve">Available at: </w:t>
              </w:r>
              <w:r w:rsidRPr="001E13B5">
                <w:rPr>
                  <w:u w:val="single"/>
                  <w:lang w:val="en-US"/>
                </w:rPr>
                <w:t>https://restoreprivacy.com/5-eyes-9-eyes-14-eyes/</w:t>
              </w:r>
            </w:p>
            <w:p w14:paraId="36A62E20" w14:textId="77777777" w:rsidR="001E13B5" w:rsidRPr="001E13B5" w:rsidRDefault="001E13B5" w:rsidP="001E13B5">
              <w:pPr>
                <w:rPr>
                  <w:lang w:val="en-US"/>
                </w:rPr>
              </w:pPr>
              <w:r w:rsidRPr="001E13B5">
                <w:rPr>
                  <w:lang w:val="en-US"/>
                </w:rPr>
                <w:t xml:space="preserve">The Wallstreet Journal Editorial Board, 2020. </w:t>
              </w:r>
              <w:r w:rsidRPr="001E13B5">
                <w:rPr>
                  <w:i/>
                  <w:iCs/>
                  <w:lang w:val="en-US"/>
                </w:rPr>
                <w:t xml:space="preserve">The Case of Bill Barr vs. Apple. </w:t>
              </w:r>
              <w:r w:rsidRPr="001E13B5">
                <w:rPr>
                  <w:lang w:val="en-US"/>
                </w:rPr>
                <w:t xml:space="preserve">[Online] </w:t>
              </w:r>
              <w:r w:rsidRPr="001E13B5">
                <w:rPr>
                  <w:lang w:val="en-US"/>
                </w:rPr>
                <w:br/>
                <w:t xml:space="preserve">Available at: </w:t>
              </w:r>
              <w:r w:rsidRPr="001E13B5">
                <w:rPr>
                  <w:u w:val="single"/>
                  <w:lang w:val="en-US"/>
                </w:rPr>
                <w:t>https://www.wsj.com/articles/the-case-of-bill-barr-vs-apple-11579047641</w:t>
              </w:r>
            </w:p>
            <w:p w14:paraId="20446475" w14:textId="77777777" w:rsidR="001E13B5" w:rsidRPr="001E13B5" w:rsidRDefault="001E13B5" w:rsidP="001E13B5">
              <w:pPr>
                <w:rPr>
                  <w:lang w:val="en-US"/>
                </w:rPr>
              </w:pPr>
              <w:r w:rsidRPr="001E13B5">
                <w:rPr>
                  <w:lang w:val="en-US"/>
                </w:rPr>
                <w:t xml:space="preserve">Tilley, A. &amp; McMillan, R., 2020. </w:t>
              </w:r>
              <w:r w:rsidRPr="001E13B5">
                <w:rPr>
                  <w:i/>
                  <w:iCs/>
                  <w:lang w:val="en-US"/>
                </w:rPr>
                <w:t xml:space="preserve">Zoom CEO: ‘I Really Messed Up’ on Security as Coronavirus Drove Video Tool’s Appeal. </w:t>
              </w:r>
              <w:r w:rsidRPr="001E13B5">
                <w:rPr>
                  <w:lang w:val="en-US"/>
                </w:rPr>
                <w:t xml:space="preserve">[Online] </w:t>
              </w:r>
              <w:r w:rsidRPr="001E13B5">
                <w:rPr>
                  <w:lang w:val="en-US"/>
                </w:rPr>
                <w:br/>
                <w:t xml:space="preserve">Available at: </w:t>
              </w:r>
              <w:r w:rsidRPr="001E13B5">
                <w:rPr>
                  <w:u w:val="single"/>
                  <w:lang w:val="en-US"/>
                </w:rPr>
                <w:t>https://www.wsj.com/articles/zoom-ceo-i-really-messed-up-on-security-as-coronavirus-drove-video-tools-appeal-11586031129</w:t>
              </w:r>
            </w:p>
            <w:p w14:paraId="7ACEA661" w14:textId="77777777" w:rsidR="001E13B5" w:rsidRPr="001E13B5" w:rsidRDefault="001E13B5" w:rsidP="001E13B5">
              <w:pPr>
                <w:rPr>
                  <w:lang w:val="en-US"/>
                </w:rPr>
              </w:pPr>
              <w:r w:rsidRPr="001E13B5">
                <w:rPr>
                  <w:lang w:val="en-US"/>
                </w:rPr>
                <w:t xml:space="preserve">Vincent, J., 2019. </w:t>
              </w:r>
              <w:r w:rsidRPr="001E13B5">
                <w:rPr>
                  <w:i/>
                  <w:iCs/>
                  <w:lang w:val="en-US"/>
                </w:rPr>
                <w:t xml:space="preserve">IBM’s new quantum computer is a symbol, not a breakthrough. </w:t>
              </w:r>
              <w:r w:rsidRPr="001E13B5">
                <w:rPr>
                  <w:lang w:val="en-US"/>
                </w:rPr>
                <w:t xml:space="preserve">[Online] </w:t>
              </w:r>
              <w:r w:rsidRPr="001E13B5">
                <w:rPr>
                  <w:lang w:val="en-US"/>
                </w:rPr>
                <w:br/>
                <w:t xml:space="preserve">Available at: </w:t>
              </w:r>
              <w:r w:rsidRPr="001E13B5">
                <w:rPr>
                  <w:u w:val="single"/>
                  <w:lang w:val="en-US"/>
                </w:rPr>
                <w:t>https://www.theverge.com/2019/1/8/18171732/ibm-quantum-computer-20-qubit-q-system-one-ces-2019</w:t>
              </w:r>
            </w:p>
            <w:p w14:paraId="64D1DB2F" w14:textId="77777777" w:rsidR="001E13B5" w:rsidRPr="001E13B5" w:rsidRDefault="001E13B5" w:rsidP="001E13B5">
              <w:pPr>
                <w:rPr>
                  <w:lang w:val="en-US"/>
                </w:rPr>
              </w:pPr>
              <w:r w:rsidRPr="001E13B5">
                <w:rPr>
                  <w:lang w:val="en-US"/>
                </w:rPr>
                <w:t xml:space="preserve">Wallstreet Journal Editorial Board, 2016. </w:t>
              </w:r>
              <w:r w:rsidRPr="001E13B5">
                <w:rPr>
                  <w:i/>
                  <w:iCs/>
                  <w:lang w:val="en-US"/>
                </w:rPr>
                <w:t xml:space="preserve">Apple Is Right on Encryption. </w:t>
              </w:r>
              <w:r w:rsidRPr="001E13B5">
                <w:rPr>
                  <w:lang w:val="en-US"/>
                </w:rPr>
                <w:t xml:space="preserve">[Online] </w:t>
              </w:r>
              <w:r w:rsidRPr="001E13B5">
                <w:rPr>
                  <w:lang w:val="en-US"/>
                </w:rPr>
                <w:br/>
                <w:t xml:space="preserve">Available at: </w:t>
              </w:r>
              <w:r w:rsidRPr="001E13B5">
                <w:rPr>
                  <w:u w:val="single"/>
                  <w:lang w:val="en-US"/>
                </w:rPr>
                <w:t>https://www.wsj.com/articles/apple-is-right-on-encryption-1456877827</w:t>
              </w:r>
            </w:p>
            <w:p w14:paraId="61D29554" w14:textId="77777777" w:rsidR="001E13B5" w:rsidRPr="001E13B5" w:rsidRDefault="001E13B5" w:rsidP="001E13B5">
              <w:pPr>
                <w:rPr>
                  <w:lang w:val="en-US"/>
                </w:rPr>
              </w:pPr>
              <w:r w:rsidRPr="001E13B5">
                <w:rPr>
                  <w:lang w:val="en-US"/>
                </w:rPr>
                <w:t xml:space="preserve">Weil, D., 2018. </w:t>
              </w:r>
              <w:r w:rsidRPr="001E13B5">
                <w:rPr>
                  <w:i/>
                  <w:iCs/>
                  <w:lang w:val="en-US"/>
                </w:rPr>
                <w:t xml:space="preserve">How Secure Is Mobile Banking?. </w:t>
              </w:r>
              <w:r w:rsidRPr="001E13B5">
                <w:rPr>
                  <w:lang w:val="en-US"/>
                </w:rPr>
                <w:t xml:space="preserve">[Online] </w:t>
              </w:r>
              <w:r w:rsidRPr="001E13B5">
                <w:rPr>
                  <w:lang w:val="en-US"/>
                </w:rPr>
                <w:br/>
                <w:t xml:space="preserve">Available at: </w:t>
              </w:r>
              <w:r w:rsidRPr="001E13B5">
                <w:rPr>
                  <w:u w:val="single"/>
                  <w:lang w:val="en-US"/>
                </w:rPr>
                <w:t>https://www.wsj.com/articles/how-secure-is-mobile-banking-1521424920</w:t>
              </w:r>
            </w:p>
            <w:p w14:paraId="66B7B000" w14:textId="77777777" w:rsidR="001E13B5" w:rsidRPr="001E13B5" w:rsidRDefault="001E13B5" w:rsidP="001E13B5">
              <w:pPr>
                <w:rPr>
                  <w:lang w:val="en-US"/>
                </w:rPr>
              </w:pPr>
              <w:r w:rsidRPr="001E13B5">
                <w:rPr>
                  <w:lang w:val="en-US"/>
                </w:rPr>
                <w:t xml:space="preserve">WhatsApp, 2020. </w:t>
              </w:r>
              <w:r w:rsidRPr="001E13B5">
                <w:rPr>
                  <w:i/>
                  <w:iCs/>
                  <w:lang w:val="en-US"/>
                </w:rPr>
                <w:t xml:space="preserve">WhatsApp Security. </w:t>
              </w:r>
              <w:r w:rsidRPr="001E13B5">
                <w:rPr>
                  <w:lang w:val="en-US"/>
                </w:rPr>
                <w:t xml:space="preserve">[Online] </w:t>
              </w:r>
              <w:r w:rsidRPr="001E13B5">
                <w:rPr>
                  <w:lang w:val="en-US"/>
                </w:rPr>
                <w:br/>
                <w:t xml:space="preserve">Available at: </w:t>
              </w:r>
              <w:r w:rsidRPr="001E13B5">
                <w:rPr>
                  <w:u w:val="single"/>
                  <w:lang w:val="en-US"/>
                </w:rPr>
                <w:t>https://www.whatsapp.com/security/</w:t>
              </w:r>
            </w:p>
            <w:p w14:paraId="2FE7CCD6" w14:textId="77777777" w:rsidR="001E13B5" w:rsidRPr="001E13B5" w:rsidRDefault="001E13B5" w:rsidP="001E13B5">
              <w:pPr>
                <w:rPr>
                  <w:lang w:val="en-US"/>
                </w:rPr>
              </w:pPr>
              <w:r w:rsidRPr="001E13B5">
                <w:rPr>
                  <w:lang w:val="en-US"/>
                </w:rPr>
                <w:t xml:space="preserve">Whitney, L., 2020. </w:t>
              </w:r>
              <w:r w:rsidRPr="001E13B5">
                <w:rPr>
                  <w:i/>
                  <w:iCs/>
                  <w:lang w:val="en-US"/>
                </w:rPr>
                <w:t xml:space="preserve">How ransomware attackers are doubling their extortion tactics. </w:t>
              </w:r>
              <w:r w:rsidRPr="001E13B5">
                <w:rPr>
                  <w:lang w:val="en-US"/>
                </w:rPr>
                <w:t xml:space="preserve">[Online] </w:t>
              </w:r>
              <w:r w:rsidRPr="001E13B5">
                <w:rPr>
                  <w:lang w:val="en-US"/>
                </w:rPr>
                <w:br/>
                <w:t xml:space="preserve">Available at: </w:t>
              </w:r>
              <w:r w:rsidRPr="001E13B5">
                <w:rPr>
                  <w:u w:val="single"/>
                  <w:lang w:val="en-US"/>
                </w:rPr>
                <w:t>https://www.techrepublic.com/article/how-ransomware-attackers-are-doubling-their-extortion-tactics/</w:t>
              </w:r>
            </w:p>
            <w:p w14:paraId="6AAA099A" w14:textId="77777777" w:rsidR="001E13B5" w:rsidRPr="001E13B5" w:rsidRDefault="001E13B5" w:rsidP="001E13B5">
              <w:pPr>
                <w:rPr>
                  <w:lang w:val="en-US"/>
                </w:rPr>
              </w:pPr>
              <w:r w:rsidRPr="001E13B5">
                <w:rPr>
                  <w:lang w:val="en-US"/>
                </w:rPr>
                <w:t xml:space="preserve">Whittaker, Z., 2018. </w:t>
              </w:r>
              <w:r w:rsidRPr="001E13B5">
                <w:rPr>
                  <w:i/>
                  <w:iCs/>
                  <w:lang w:val="en-US"/>
                </w:rPr>
                <w:t xml:space="preserve">Australia passes ‘dangerous’ anti-encryption law after bipartisan compromise. </w:t>
              </w:r>
              <w:r w:rsidRPr="001E13B5">
                <w:rPr>
                  <w:lang w:val="en-US"/>
                </w:rPr>
                <w:t xml:space="preserve">[Online] </w:t>
              </w:r>
              <w:r w:rsidRPr="001E13B5">
                <w:rPr>
                  <w:lang w:val="en-US"/>
                </w:rPr>
                <w:br/>
                <w:t xml:space="preserve">Available at: </w:t>
              </w:r>
              <w:r w:rsidRPr="001E13B5">
                <w:rPr>
                  <w:u w:val="single"/>
                  <w:lang w:val="en-US"/>
                </w:rPr>
                <w:t>https://techcrunch.com/2018/12/05/australia-rushes-its-dangerous-anti-encryption-bill-into-parliament/?guccounter=1</w:t>
              </w:r>
            </w:p>
            <w:p w14:paraId="183F4D50"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Ex-NSA hacker drops new zero-day doom for Zoom. </w:t>
              </w:r>
              <w:r w:rsidRPr="001E13B5">
                <w:rPr>
                  <w:lang w:val="en-US"/>
                </w:rPr>
                <w:t xml:space="preserve">[Online] </w:t>
              </w:r>
              <w:r w:rsidRPr="001E13B5">
                <w:rPr>
                  <w:lang w:val="en-US"/>
                </w:rPr>
                <w:br/>
                <w:t xml:space="preserve">Available at: </w:t>
              </w:r>
              <w:r w:rsidRPr="001E13B5">
                <w:rPr>
                  <w:u w:val="single"/>
                  <w:lang w:val="en-US"/>
                </w:rPr>
                <w:t>https://techcrunch.com/2020/04/01/zoom-doom/</w:t>
              </w:r>
            </w:p>
            <w:p w14:paraId="4F85ACE9"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Maybe we shouldn’t use Zoom after all. </w:t>
              </w:r>
              <w:r w:rsidRPr="001E13B5">
                <w:rPr>
                  <w:lang w:val="en-US"/>
                </w:rPr>
                <w:t xml:space="preserve">[Online] </w:t>
              </w:r>
              <w:r w:rsidRPr="001E13B5">
                <w:rPr>
                  <w:lang w:val="en-US"/>
                </w:rPr>
                <w:br/>
                <w:t xml:space="preserve">Available at: </w:t>
              </w:r>
              <w:r w:rsidRPr="001E13B5">
                <w:rPr>
                  <w:u w:val="single"/>
                  <w:lang w:val="en-US"/>
                </w:rPr>
                <w:t>https://techcrunch.com/2020/03/31/zoom-at-your-own-risk/</w:t>
              </w:r>
            </w:p>
            <w:p w14:paraId="56473EFC"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New York City bans Zoom in schools, citing security concerns. </w:t>
              </w:r>
              <w:r w:rsidRPr="001E13B5">
                <w:rPr>
                  <w:lang w:val="en-US"/>
                </w:rPr>
                <w:t xml:space="preserve">[Online] </w:t>
              </w:r>
              <w:r w:rsidRPr="001E13B5">
                <w:rPr>
                  <w:lang w:val="en-US"/>
                </w:rPr>
                <w:br/>
                <w:t xml:space="preserve">Available at: </w:t>
              </w:r>
              <w:r w:rsidRPr="001E13B5">
                <w:rPr>
                  <w:u w:val="single"/>
                  <w:lang w:val="en-US"/>
                </w:rPr>
                <w:t>https://techcrunch.com/2020/04/05/zoom-new-york-city-schools/</w:t>
              </w:r>
            </w:p>
            <w:p w14:paraId="0648294F"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San Francisco airport websites hacked to steal staff passwords, says notice. </w:t>
              </w:r>
              <w:r w:rsidRPr="001E13B5">
                <w:rPr>
                  <w:lang w:val="en-US"/>
                </w:rPr>
                <w:t xml:space="preserve">[Online] </w:t>
              </w:r>
              <w:r w:rsidRPr="001E13B5">
                <w:rPr>
                  <w:lang w:val="en-US"/>
                </w:rPr>
                <w:br/>
                <w:t xml:space="preserve">Available at: </w:t>
              </w:r>
              <w:r w:rsidRPr="001E13B5">
                <w:rPr>
                  <w:u w:val="single"/>
                  <w:lang w:val="en-US"/>
                </w:rPr>
                <w:t>https://techcrunch.com/2020/04/13/san-francisco-airport-websites-hacked/</w:t>
              </w:r>
            </w:p>
            <w:p w14:paraId="1965746C" w14:textId="77777777" w:rsidR="001E13B5" w:rsidRPr="001E13B5" w:rsidRDefault="001E13B5" w:rsidP="001E13B5">
              <w:pPr>
                <w:rPr>
                  <w:lang w:val="en-US"/>
                </w:rPr>
              </w:pPr>
              <w:r w:rsidRPr="001E13B5">
                <w:rPr>
                  <w:lang w:val="en-US"/>
                </w:rPr>
                <w:t xml:space="preserve">Whittaker, Z. &amp; Singh, M., 2020. </w:t>
              </w:r>
              <w:r w:rsidRPr="001E13B5">
                <w:rPr>
                  <w:i/>
                  <w:iCs/>
                  <w:lang w:val="en-US"/>
                </w:rPr>
                <w:t xml:space="preserve">https://techcrunch.com/2020/04/18/cognizant-maze-ransomware/. </w:t>
              </w:r>
              <w:r w:rsidRPr="001E13B5">
                <w:rPr>
                  <w:lang w:val="en-US"/>
                </w:rPr>
                <w:t xml:space="preserve">[Online] </w:t>
              </w:r>
              <w:r w:rsidRPr="001E13B5">
                <w:rPr>
                  <w:lang w:val="en-US"/>
                </w:rPr>
                <w:br/>
                <w:t xml:space="preserve">Available at: </w:t>
              </w:r>
              <w:r w:rsidRPr="001E13B5">
                <w:rPr>
                  <w:u w:val="single"/>
                  <w:lang w:val="en-US"/>
                </w:rPr>
                <w:t>https://techcrunch.com/2020/04/18/cognizant-maze-ransomware/</w:t>
              </w:r>
            </w:p>
            <w:p w14:paraId="643019F7" w14:textId="77777777" w:rsidR="001E13B5" w:rsidRPr="001E13B5" w:rsidRDefault="001E13B5" w:rsidP="001E13B5">
              <w:pPr>
                <w:rPr>
                  <w:lang w:val="en-US"/>
                </w:rPr>
              </w:pPr>
              <w:r w:rsidRPr="001E13B5">
                <w:rPr>
                  <w:lang w:val="en-US"/>
                </w:rPr>
                <w:t xml:space="preserve">Wood, C., 2020. </w:t>
              </w:r>
              <w:r w:rsidRPr="001E13B5">
                <w:rPr>
                  <w:i/>
                  <w:iCs/>
                  <w:lang w:val="en-US"/>
                </w:rPr>
                <w:t xml:space="preserve">Elon Musk's SpaceX bans Zoom over security and privacy concerns. </w:t>
              </w:r>
              <w:r w:rsidRPr="001E13B5">
                <w:rPr>
                  <w:lang w:val="en-US"/>
                </w:rPr>
                <w:t xml:space="preserve">[Online] </w:t>
              </w:r>
              <w:r w:rsidRPr="001E13B5">
                <w:rPr>
                  <w:lang w:val="en-US"/>
                </w:rPr>
                <w:br/>
                <w:t xml:space="preserve">Available at: </w:t>
              </w:r>
              <w:r w:rsidRPr="001E13B5">
                <w:rPr>
                  <w:u w:val="single"/>
                  <w:lang w:val="en-US"/>
                </w:rPr>
                <w:t>https://www.businessinsider.com.au/elon-musk-bans-zoom-security-concerns-2020-4?r=US&amp;IR=T</w:t>
              </w:r>
            </w:p>
            <w:p w14:paraId="2461048E" w14:textId="77777777" w:rsidR="001E13B5" w:rsidRPr="001E13B5" w:rsidRDefault="001E13B5" w:rsidP="001E13B5">
              <w:pPr>
                <w:rPr>
                  <w:lang w:val="en-US"/>
                </w:rPr>
              </w:pPr>
              <w:r w:rsidRPr="001E13B5">
                <w:rPr>
                  <w:lang w:val="en-US"/>
                </w:rPr>
                <w:t xml:space="preserve">Yadron, D., Ackerman, S. &amp; Thielman, S., 2016. </w:t>
              </w:r>
              <w:r w:rsidRPr="001E13B5">
                <w:rPr>
                  <w:i/>
                  <w:iCs/>
                  <w:lang w:val="en-US"/>
                </w:rPr>
                <w:t xml:space="preserve">Inside the FBI's encryption battle with Apple. </w:t>
              </w:r>
              <w:r w:rsidRPr="001E13B5">
                <w:rPr>
                  <w:lang w:val="en-US"/>
                </w:rPr>
                <w:t xml:space="preserve">[Online] </w:t>
              </w:r>
              <w:r w:rsidRPr="001E13B5">
                <w:rPr>
                  <w:lang w:val="en-US"/>
                </w:rPr>
                <w:br/>
                <w:t xml:space="preserve">Available at: </w:t>
              </w:r>
              <w:r w:rsidRPr="001E13B5">
                <w:rPr>
                  <w:u w:val="single"/>
                  <w:lang w:val="en-US"/>
                </w:rPr>
                <w:t>https://www.theguardian.com/technology/2016/feb/17/inside-the-fbis-encryption-battle-with-apple</w:t>
              </w:r>
            </w:p>
            <w:p w14:paraId="38F87DAC" w14:textId="77777777" w:rsidR="001E13B5" w:rsidRPr="001E13B5" w:rsidRDefault="001E13B5" w:rsidP="001E13B5">
              <w:r w:rsidRPr="001E13B5">
                <w:fldChar w:fldCharType="end"/>
              </w:r>
            </w:p>
          </w:sdtContent>
        </w:sdt>
      </w:sdtContent>
    </w:sdt>
    <w:p w14:paraId="224DF877" w14:textId="77777777" w:rsidR="00736D61" w:rsidRPr="00736D61" w:rsidRDefault="00736D61" w:rsidP="00736D61"/>
    <w:sectPr w:rsidR="00736D61" w:rsidRPr="0073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D2651"/>
    <w:multiLevelType w:val="hybridMultilevel"/>
    <w:tmpl w:val="09EC0A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72F112C"/>
    <w:multiLevelType w:val="hybridMultilevel"/>
    <w:tmpl w:val="117C0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55974EAD"/>
    <w:multiLevelType w:val="hybridMultilevel"/>
    <w:tmpl w:val="F8F431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B4"/>
    <w:rsid w:val="000C37C5"/>
    <w:rsid w:val="000F50B2"/>
    <w:rsid w:val="001E13B5"/>
    <w:rsid w:val="001F42C1"/>
    <w:rsid w:val="00291814"/>
    <w:rsid w:val="002A35D2"/>
    <w:rsid w:val="002C772E"/>
    <w:rsid w:val="00346831"/>
    <w:rsid w:val="003840F0"/>
    <w:rsid w:val="004215C7"/>
    <w:rsid w:val="00421C78"/>
    <w:rsid w:val="00452E3E"/>
    <w:rsid w:val="00573C7F"/>
    <w:rsid w:val="005E2BC7"/>
    <w:rsid w:val="00633361"/>
    <w:rsid w:val="006B6745"/>
    <w:rsid w:val="007134D0"/>
    <w:rsid w:val="00736D61"/>
    <w:rsid w:val="0077643B"/>
    <w:rsid w:val="0080008F"/>
    <w:rsid w:val="00945960"/>
    <w:rsid w:val="009D1BA8"/>
    <w:rsid w:val="009F0534"/>
    <w:rsid w:val="00AB2D8B"/>
    <w:rsid w:val="00AC6499"/>
    <w:rsid w:val="00AE3A0C"/>
    <w:rsid w:val="00B45820"/>
    <w:rsid w:val="00B51E87"/>
    <w:rsid w:val="00B607B4"/>
    <w:rsid w:val="00B83C86"/>
    <w:rsid w:val="00C13817"/>
    <w:rsid w:val="00C65679"/>
    <w:rsid w:val="00D4006A"/>
    <w:rsid w:val="00D87075"/>
    <w:rsid w:val="00DE6806"/>
    <w:rsid w:val="00DF25C0"/>
    <w:rsid w:val="00E93361"/>
    <w:rsid w:val="00FB6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488"/>
  <w15:chartTrackingRefBased/>
  <w15:docId w15:val="{7B441788-B01F-46FF-9EFD-CB860C2D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C1"/>
  </w:style>
  <w:style w:type="paragraph" w:styleId="Heading1">
    <w:name w:val="heading 1"/>
    <w:basedOn w:val="Normal"/>
    <w:next w:val="Normal"/>
    <w:link w:val="Heading1Char"/>
    <w:uiPriority w:val="9"/>
    <w:qFormat/>
    <w:rsid w:val="00B607B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607B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45820"/>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B4"/>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B607B4"/>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B45820"/>
    <w:rPr>
      <w:rFonts w:asciiTheme="majorHAnsi" w:eastAsiaTheme="majorEastAsia" w:hAnsiTheme="majorHAnsi" w:cstheme="majorBidi"/>
      <w:color w:val="243255" w:themeColor="accent1" w:themeShade="7F"/>
      <w:sz w:val="24"/>
      <w:szCs w:val="24"/>
    </w:rPr>
  </w:style>
  <w:style w:type="character" w:styleId="Hyperlink">
    <w:name w:val="Hyperlink"/>
    <w:basedOn w:val="DefaultParagraphFont"/>
    <w:uiPriority w:val="99"/>
    <w:unhideWhenUsed/>
    <w:rsid w:val="00B45820"/>
    <w:rPr>
      <w:color w:val="9454C3" w:themeColor="hyperlink"/>
      <w:u w:val="single"/>
    </w:rPr>
  </w:style>
  <w:style w:type="character" w:styleId="UnresolvedMention">
    <w:name w:val="Unresolved Mention"/>
    <w:basedOn w:val="DefaultParagraphFont"/>
    <w:uiPriority w:val="99"/>
    <w:semiHidden/>
    <w:unhideWhenUsed/>
    <w:rsid w:val="00B45820"/>
    <w:rPr>
      <w:color w:val="605E5C"/>
      <w:shd w:val="clear" w:color="auto" w:fill="E1DFDD"/>
    </w:rPr>
  </w:style>
  <w:style w:type="paragraph" w:styleId="Title">
    <w:name w:val="Title"/>
    <w:basedOn w:val="Normal"/>
    <w:next w:val="Normal"/>
    <w:link w:val="TitleChar"/>
    <w:uiPriority w:val="10"/>
    <w:qFormat/>
    <w:rsid w:val="009D1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A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36D61"/>
  </w:style>
  <w:style w:type="paragraph" w:styleId="NoSpacing">
    <w:name w:val="No Spacing"/>
    <w:uiPriority w:val="1"/>
    <w:qFormat/>
    <w:rsid w:val="00573C7F"/>
    <w:pPr>
      <w:spacing w:after="0" w:line="240" w:lineRule="auto"/>
    </w:pPr>
  </w:style>
  <w:style w:type="paragraph" w:styleId="Subtitle">
    <w:name w:val="Subtitle"/>
    <w:basedOn w:val="Normal"/>
    <w:next w:val="Normal"/>
    <w:link w:val="SubtitleChar"/>
    <w:uiPriority w:val="11"/>
    <w:qFormat/>
    <w:rsid w:val="00573C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7F"/>
    <w:rPr>
      <w:rFonts w:eastAsiaTheme="minorEastAsia"/>
      <w:color w:val="5A5A5A" w:themeColor="text1" w:themeTint="A5"/>
      <w:spacing w:val="15"/>
    </w:rPr>
  </w:style>
  <w:style w:type="paragraph" w:styleId="TOCHeading">
    <w:name w:val="TOC Heading"/>
    <w:basedOn w:val="Heading1"/>
    <w:next w:val="Normal"/>
    <w:uiPriority w:val="39"/>
    <w:unhideWhenUsed/>
    <w:qFormat/>
    <w:rsid w:val="00452E3E"/>
    <w:pPr>
      <w:spacing w:line="259" w:lineRule="auto"/>
      <w:outlineLvl w:val="9"/>
    </w:pPr>
    <w:rPr>
      <w:lang w:val="en-US"/>
    </w:rPr>
  </w:style>
  <w:style w:type="paragraph" w:styleId="TOC1">
    <w:name w:val="toc 1"/>
    <w:basedOn w:val="Normal"/>
    <w:next w:val="Normal"/>
    <w:autoRedefine/>
    <w:uiPriority w:val="39"/>
    <w:unhideWhenUsed/>
    <w:rsid w:val="00452E3E"/>
    <w:pPr>
      <w:spacing w:after="100"/>
    </w:pPr>
  </w:style>
  <w:style w:type="paragraph" w:styleId="TOC2">
    <w:name w:val="toc 2"/>
    <w:basedOn w:val="Normal"/>
    <w:next w:val="Normal"/>
    <w:autoRedefine/>
    <w:uiPriority w:val="39"/>
    <w:unhideWhenUsed/>
    <w:rsid w:val="00452E3E"/>
    <w:pPr>
      <w:spacing w:after="100"/>
      <w:ind w:left="220"/>
    </w:pPr>
  </w:style>
  <w:style w:type="paragraph" w:styleId="TOC3">
    <w:name w:val="toc 3"/>
    <w:basedOn w:val="Normal"/>
    <w:next w:val="Normal"/>
    <w:autoRedefine/>
    <w:uiPriority w:val="39"/>
    <w:unhideWhenUsed/>
    <w:rsid w:val="00452E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477">
      <w:bodyDiv w:val="1"/>
      <w:marLeft w:val="0"/>
      <w:marRight w:val="0"/>
      <w:marTop w:val="0"/>
      <w:marBottom w:val="0"/>
      <w:divBdr>
        <w:top w:val="none" w:sz="0" w:space="0" w:color="auto"/>
        <w:left w:val="none" w:sz="0" w:space="0" w:color="auto"/>
        <w:bottom w:val="none" w:sz="0" w:space="0" w:color="auto"/>
        <w:right w:val="none" w:sz="0" w:space="0" w:color="auto"/>
      </w:divBdr>
      <w:divsChild>
        <w:div w:id="1403797475">
          <w:marLeft w:val="0"/>
          <w:marRight w:val="0"/>
          <w:marTop w:val="0"/>
          <w:marBottom w:val="0"/>
          <w:divBdr>
            <w:top w:val="none" w:sz="0" w:space="0" w:color="auto"/>
            <w:left w:val="none" w:sz="0" w:space="0" w:color="auto"/>
            <w:bottom w:val="none" w:sz="0" w:space="0" w:color="auto"/>
            <w:right w:val="none" w:sz="0" w:space="0" w:color="auto"/>
          </w:divBdr>
        </w:div>
      </w:divsChild>
    </w:div>
    <w:div w:id="108358710">
      <w:bodyDiv w:val="1"/>
      <w:marLeft w:val="0"/>
      <w:marRight w:val="0"/>
      <w:marTop w:val="0"/>
      <w:marBottom w:val="0"/>
      <w:divBdr>
        <w:top w:val="none" w:sz="0" w:space="0" w:color="auto"/>
        <w:left w:val="none" w:sz="0" w:space="0" w:color="auto"/>
        <w:bottom w:val="none" w:sz="0" w:space="0" w:color="auto"/>
        <w:right w:val="none" w:sz="0" w:space="0" w:color="auto"/>
      </w:divBdr>
      <w:divsChild>
        <w:div w:id="1792820856">
          <w:marLeft w:val="0"/>
          <w:marRight w:val="0"/>
          <w:marTop w:val="0"/>
          <w:marBottom w:val="0"/>
          <w:divBdr>
            <w:top w:val="none" w:sz="0" w:space="0" w:color="auto"/>
            <w:left w:val="none" w:sz="0" w:space="0" w:color="auto"/>
            <w:bottom w:val="none" w:sz="0" w:space="0" w:color="auto"/>
            <w:right w:val="none" w:sz="0" w:space="0" w:color="auto"/>
          </w:divBdr>
        </w:div>
      </w:divsChild>
    </w:div>
    <w:div w:id="178081441">
      <w:bodyDiv w:val="1"/>
      <w:marLeft w:val="0"/>
      <w:marRight w:val="0"/>
      <w:marTop w:val="0"/>
      <w:marBottom w:val="0"/>
      <w:divBdr>
        <w:top w:val="none" w:sz="0" w:space="0" w:color="auto"/>
        <w:left w:val="none" w:sz="0" w:space="0" w:color="auto"/>
        <w:bottom w:val="none" w:sz="0" w:space="0" w:color="auto"/>
        <w:right w:val="none" w:sz="0" w:space="0" w:color="auto"/>
      </w:divBdr>
    </w:div>
    <w:div w:id="246156976">
      <w:bodyDiv w:val="1"/>
      <w:marLeft w:val="0"/>
      <w:marRight w:val="0"/>
      <w:marTop w:val="0"/>
      <w:marBottom w:val="0"/>
      <w:divBdr>
        <w:top w:val="none" w:sz="0" w:space="0" w:color="auto"/>
        <w:left w:val="none" w:sz="0" w:space="0" w:color="auto"/>
        <w:bottom w:val="none" w:sz="0" w:space="0" w:color="auto"/>
        <w:right w:val="none" w:sz="0" w:space="0" w:color="auto"/>
      </w:divBdr>
    </w:div>
    <w:div w:id="276105436">
      <w:bodyDiv w:val="1"/>
      <w:marLeft w:val="0"/>
      <w:marRight w:val="0"/>
      <w:marTop w:val="0"/>
      <w:marBottom w:val="0"/>
      <w:divBdr>
        <w:top w:val="none" w:sz="0" w:space="0" w:color="auto"/>
        <w:left w:val="none" w:sz="0" w:space="0" w:color="auto"/>
        <w:bottom w:val="none" w:sz="0" w:space="0" w:color="auto"/>
        <w:right w:val="none" w:sz="0" w:space="0" w:color="auto"/>
      </w:divBdr>
    </w:div>
    <w:div w:id="287514904">
      <w:bodyDiv w:val="1"/>
      <w:marLeft w:val="0"/>
      <w:marRight w:val="0"/>
      <w:marTop w:val="0"/>
      <w:marBottom w:val="0"/>
      <w:divBdr>
        <w:top w:val="none" w:sz="0" w:space="0" w:color="auto"/>
        <w:left w:val="none" w:sz="0" w:space="0" w:color="auto"/>
        <w:bottom w:val="none" w:sz="0" w:space="0" w:color="auto"/>
        <w:right w:val="none" w:sz="0" w:space="0" w:color="auto"/>
      </w:divBdr>
    </w:div>
    <w:div w:id="585192447">
      <w:bodyDiv w:val="1"/>
      <w:marLeft w:val="0"/>
      <w:marRight w:val="0"/>
      <w:marTop w:val="0"/>
      <w:marBottom w:val="0"/>
      <w:divBdr>
        <w:top w:val="none" w:sz="0" w:space="0" w:color="auto"/>
        <w:left w:val="none" w:sz="0" w:space="0" w:color="auto"/>
        <w:bottom w:val="none" w:sz="0" w:space="0" w:color="auto"/>
        <w:right w:val="none" w:sz="0" w:space="0" w:color="auto"/>
      </w:divBdr>
      <w:divsChild>
        <w:div w:id="553540538">
          <w:marLeft w:val="0"/>
          <w:marRight w:val="0"/>
          <w:marTop w:val="0"/>
          <w:marBottom w:val="0"/>
          <w:divBdr>
            <w:top w:val="none" w:sz="0" w:space="0" w:color="auto"/>
            <w:left w:val="none" w:sz="0" w:space="0" w:color="auto"/>
            <w:bottom w:val="none" w:sz="0" w:space="0" w:color="auto"/>
            <w:right w:val="none" w:sz="0" w:space="0" w:color="auto"/>
          </w:divBdr>
        </w:div>
      </w:divsChild>
    </w:div>
    <w:div w:id="772241922">
      <w:bodyDiv w:val="1"/>
      <w:marLeft w:val="0"/>
      <w:marRight w:val="0"/>
      <w:marTop w:val="0"/>
      <w:marBottom w:val="0"/>
      <w:divBdr>
        <w:top w:val="none" w:sz="0" w:space="0" w:color="auto"/>
        <w:left w:val="none" w:sz="0" w:space="0" w:color="auto"/>
        <w:bottom w:val="none" w:sz="0" w:space="0" w:color="auto"/>
        <w:right w:val="none" w:sz="0" w:space="0" w:color="auto"/>
      </w:divBdr>
    </w:div>
    <w:div w:id="812991628">
      <w:bodyDiv w:val="1"/>
      <w:marLeft w:val="0"/>
      <w:marRight w:val="0"/>
      <w:marTop w:val="0"/>
      <w:marBottom w:val="0"/>
      <w:divBdr>
        <w:top w:val="none" w:sz="0" w:space="0" w:color="auto"/>
        <w:left w:val="none" w:sz="0" w:space="0" w:color="auto"/>
        <w:bottom w:val="none" w:sz="0" w:space="0" w:color="auto"/>
        <w:right w:val="none" w:sz="0" w:space="0" w:color="auto"/>
      </w:divBdr>
    </w:div>
    <w:div w:id="871571853">
      <w:bodyDiv w:val="1"/>
      <w:marLeft w:val="0"/>
      <w:marRight w:val="0"/>
      <w:marTop w:val="0"/>
      <w:marBottom w:val="0"/>
      <w:divBdr>
        <w:top w:val="none" w:sz="0" w:space="0" w:color="auto"/>
        <w:left w:val="none" w:sz="0" w:space="0" w:color="auto"/>
        <w:bottom w:val="none" w:sz="0" w:space="0" w:color="auto"/>
        <w:right w:val="none" w:sz="0" w:space="0" w:color="auto"/>
      </w:divBdr>
      <w:divsChild>
        <w:div w:id="781345857">
          <w:marLeft w:val="0"/>
          <w:marRight w:val="0"/>
          <w:marTop w:val="0"/>
          <w:marBottom w:val="0"/>
          <w:divBdr>
            <w:top w:val="none" w:sz="0" w:space="0" w:color="auto"/>
            <w:left w:val="none" w:sz="0" w:space="0" w:color="auto"/>
            <w:bottom w:val="none" w:sz="0" w:space="0" w:color="auto"/>
            <w:right w:val="none" w:sz="0" w:space="0" w:color="auto"/>
          </w:divBdr>
        </w:div>
      </w:divsChild>
    </w:div>
    <w:div w:id="934021431">
      <w:bodyDiv w:val="1"/>
      <w:marLeft w:val="0"/>
      <w:marRight w:val="0"/>
      <w:marTop w:val="0"/>
      <w:marBottom w:val="0"/>
      <w:divBdr>
        <w:top w:val="none" w:sz="0" w:space="0" w:color="auto"/>
        <w:left w:val="none" w:sz="0" w:space="0" w:color="auto"/>
        <w:bottom w:val="none" w:sz="0" w:space="0" w:color="auto"/>
        <w:right w:val="none" w:sz="0" w:space="0" w:color="auto"/>
      </w:divBdr>
      <w:divsChild>
        <w:div w:id="242183520">
          <w:marLeft w:val="0"/>
          <w:marRight w:val="0"/>
          <w:marTop w:val="0"/>
          <w:marBottom w:val="0"/>
          <w:divBdr>
            <w:top w:val="none" w:sz="0" w:space="0" w:color="auto"/>
            <w:left w:val="none" w:sz="0" w:space="0" w:color="auto"/>
            <w:bottom w:val="none" w:sz="0" w:space="0" w:color="auto"/>
            <w:right w:val="none" w:sz="0" w:space="0" w:color="auto"/>
          </w:divBdr>
        </w:div>
      </w:divsChild>
    </w:div>
    <w:div w:id="985817804">
      <w:bodyDiv w:val="1"/>
      <w:marLeft w:val="0"/>
      <w:marRight w:val="0"/>
      <w:marTop w:val="0"/>
      <w:marBottom w:val="0"/>
      <w:divBdr>
        <w:top w:val="none" w:sz="0" w:space="0" w:color="auto"/>
        <w:left w:val="none" w:sz="0" w:space="0" w:color="auto"/>
        <w:bottom w:val="none" w:sz="0" w:space="0" w:color="auto"/>
        <w:right w:val="none" w:sz="0" w:space="0" w:color="auto"/>
      </w:divBdr>
    </w:div>
    <w:div w:id="994146559">
      <w:bodyDiv w:val="1"/>
      <w:marLeft w:val="0"/>
      <w:marRight w:val="0"/>
      <w:marTop w:val="0"/>
      <w:marBottom w:val="0"/>
      <w:divBdr>
        <w:top w:val="none" w:sz="0" w:space="0" w:color="auto"/>
        <w:left w:val="none" w:sz="0" w:space="0" w:color="auto"/>
        <w:bottom w:val="none" w:sz="0" w:space="0" w:color="auto"/>
        <w:right w:val="none" w:sz="0" w:space="0" w:color="auto"/>
      </w:divBdr>
    </w:div>
    <w:div w:id="1058556405">
      <w:bodyDiv w:val="1"/>
      <w:marLeft w:val="0"/>
      <w:marRight w:val="0"/>
      <w:marTop w:val="0"/>
      <w:marBottom w:val="0"/>
      <w:divBdr>
        <w:top w:val="none" w:sz="0" w:space="0" w:color="auto"/>
        <w:left w:val="none" w:sz="0" w:space="0" w:color="auto"/>
        <w:bottom w:val="none" w:sz="0" w:space="0" w:color="auto"/>
        <w:right w:val="none" w:sz="0" w:space="0" w:color="auto"/>
      </w:divBdr>
    </w:div>
    <w:div w:id="1065956633">
      <w:bodyDiv w:val="1"/>
      <w:marLeft w:val="0"/>
      <w:marRight w:val="0"/>
      <w:marTop w:val="0"/>
      <w:marBottom w:val="0"/>
      <w:divBdr>
        <w:top w:val="none" w:sz="0" w:space="0" w:color="auto"/>
        <w:left w:val="none" w:sz="0" w:space="0" w:color="auto"/>
        <w:bottom w:val="none" w:sz="0" w:space="0" w:color="auto"/>
        <w:right w:val="none" w:sz="0" w:space="0" w:color="auto"/>
      </w:divBdr>
    </w:div>
    <w:div w:id="1308045347">
      <w:bodyDiv w:val="1"/>
      <w:marLeft w:val="0"/>
      <w:marRight w:val="0"/>
      <w:marTop w:val="0"/>
      <w:marBottom w:val="0"/>
      <w:divBdr>
        <w:top w:val="none" w:sz="0" w:space="0" w:color="auto"/>
        <w:left w:val="none" w:sz="0" w:space="0" w:color="auto"/>
        <w:bottom w:val="none" w:sz="0" w:space="0" w:color="auto"/>
        <w:right w:val="none" w:sz="0" w:space="0" w:color="auto"/>
      </w:divBdr>
    </w:div>
    <w:div w:id="1399093780">
      <w:bodyDiv w:val="1"/>
      <w:marLeft w:val="0"/>
      <w:marRight w:val="0"/>
      <w:marTop w:val="0"/>
      <w:marBottom w:val="0"/>
      <w:divBdr>
        <w:top w:val="none" w:sz="0" w:space="0" w:color="auto"/>
        <w:left w:val="none" w:sz="0" w:space="0" w:color="auto"/>
        <w:bottom w:val="none" w:sz="0" w:space="0" w:color="auto"/>
        <w:right w:val="none" w:sz="0" w:space="0" w:color="auto"/>
      </w:divBdr>
    </w:div>
    <w:div w:id="1422794618">
      <w:bodyDiv w:val="1"/>
      <w:marLeft w:val="0"/>
      <w:marRight w:val="0"/>
      <w:marTop w:val="0"/>
      <w:marBottom w:val="0"/>
      <w:divBdr>
        <w:top w:val="none" w:sz="0" w:space="0" w:color="auto"/>
        <w:left w:val="none" w:sz="0" w:space="0" w:color="auto"/>
        <w:bottom w:val="none" w:sz="0" w:space="0" w:color="auto"/>
        <w:right w:val="none" w:sz="0" w:space="0" w:color="auto"/>
      </w:divBdr>
    </w:div>
    <w:div w:id="1662193134">
      <w:bodyDiv w:val="1"/>
      <w:marLeft w:val="0"/>
      <w:marRight w:val="0"/>
      <w:marTop w:val="0"/>
      <w:marBottom w:val="0"/>
      <w:divBdr>
        <w:top w:val="none" w:sz="0" w:space="0" w:color="auto"/>
        <w:left w:val="none" w:sz="0" w:space="0" w:color="auto"/>
        <w:bottom w:val="none" w:sz="0" w:space="0" w:color="auto"/>
        <w:right w:val="none" w:sz="0" w:space="0" w:color="auto"/>
      </w:divBdr>
      <w:divsChild>
        <w:div w:id="1271938652">
          <w:marLeft w:val="0"/>
          <w:marRight w:val="0"/>
          <w:marTop w:val="0"/>
          <w:marBottom w:val="0"/>
          <w:divBdr>
            <w:top w:val="none" w:sz="0" w:space="0" w:color="auto"/>
            <w:left w:val="none" w:sz="0" w:space="0" w:color="auto"/>
            <w:bottom w:val="none" w:sz="0" w:space="0" w:color="auto"/>
            <w:right w:val="none" w:sz="0" w:space="0" w:color="auto"/>
          </w:divBdr>
        </w:div>
      </w:divsChild>
    </w:div>
    <w:div w:id="1748306894">
      <w:bodyDiv w:val="1"/>
      <w:marLeft w:val="0"/>
      <w:marRight w:val="0"/>
      <w:marTop w:val="0"/>
      <w:marBottom w:val="0"/>
      <w:divBdr>
        <w:top w:val="none" w:sz="0" w:space="0" w:color="auto"/>
        <w:left w:val="none" w:sz="0" w:space="0" w:color="auto"/>
        <w:bottom w:val="none" w:sz="0" w:space="0" w:color="auto"/>
        <w:right w:val="none" w:sz="0" w:space="0" w:color="auto"/>
      </w:divBdr>
      <w:divsChild>
        <w:div w:id="1068654104">
          <w:marLeft w:val="0"/>
          <w:marRight w:val="0"/>
          <w:marTop w:val="0"/>
          <w:marBottom w:val="0"/>
          <w:divBdr>
            <w:top w:val="none" w:sz="0" w:space="0" w:color="auto"/>
            <w:left w:val="none" w:sz="0" w:space="0" w:color="auto"/>
            <w:bottom w:val="none" w:sz="0" w:space="0" w:color="auto"/>
            <w:right w:val="none" w:sz="0" w:space="0" w:color="auto"/>
          </w:divBdr>
          <w:divsChild>
            <w:div w:id="449712845">
              <w:marLeft w:val="0"/>
              <w:marRight w:val="0"/>
              <w:marTop w:val="0"/>
              <w:marBottom w:val="0"/>
              <w:divBdr>
                <w:top w:val="none" w:sz="0" w:space="0" w:color="auto"/>
                <w:left w:val="none" w:sz="0" w:space="0" w:color="auto"/>
                <w:bottom w:val="none" w:sz="0" w:space="0" w:color="auto"/>
                <w:right w:val="none" w:sz="0" w:space="0" w:color="auto"/>
              </w:divBdr>
              <w:divsChild>
                <w:div w:id="819688860">
                  <w:marLeft w:val="0"/>
                  <w:marRight w:val="0"/>
                  <w:marTop w:val="0"/>
                  <w:marBottom w:val="0"/>
                  <w:divBdr>
                    <w:top w:val="none" w:sz="0" w:space="0" w:color="auto"/>
                    <w:left w:val="none" w:sz="0" w:space="0" w:color="auto"/>
                    <w:bottom w:val="none" w:sz="0" w:space="0" w:color="auto"/>
                    <w:right w:val="none" w:sz="0" w:space="0" w:color="auto"/>
                  </w:divBdr>
                  <w:divsChild>
                    <w:div w:id="2086417907">
                      <w:marLeft w:val="0"/>
                      <w:marRight w:val="0"/>
                      <w:marTop w:val="0"/>
                      <w:marBottom w:val="0"/>
                      <w:divBdr>
                        <w:top w:val="none" w:sz="0" w:space="0" w:color="auto"/>
                        <w:left w:val="none" w:sz="0" w:space="0" w:color="auto"/>
                        <w:bottom w:val="none" w:sz="0" w:space="0" w:color="auto"/>
                        <w:right w:val="none" w:sz="0" w:space="0" w:color="auto"/>
                      </w:divBdr>
                      <w:divsChild>
                        <w:div w:id="142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3415">
      <w:bodyDiv w:val="1"/>
      <w:marLeft w:val="0"/>
      <w:marRight w:val="0"/>
      <w:marTop w:val="0"/>
      <w:marBottom w:val="0"/>
      <w:divBdr>
        <w:top w:val="none" w:sz="0" w:space="0" w:color="auto"/>
        <w:left w:val="none" w:sz="0" w:space="0" w:color="auto"/>
        <w:bottom w:val="none" w:sz="0" w:space="0" w:color="auto"/>
        <w:right w:val="none" w:sz="0" w:space="0" w:color="auto"/>
      </w:divBdr>
    </w:div>
    <w:div w:id="1819154073">
      <w:bodyDiv w:val="1"/>
      <w:marLeft w:val="0"/>
      <w:marRight w:val="0"/>
      <w:marTop w:val="0"/>
      <w:marBottom w:val="0"/>
      <w:divBdr>
        <w:top w:val="none" w:sz="0" w:space="0" w:color="auto"/>
        <w:left w:val="none" w:sz="0" w:space="0" w:color="auto"/>
        <w:bottom w:val="none" w:sz="0" w:space="0" w:color="auto"/>
        <w:right w:val="none" w:sz="0" w:space="0" w:color="auto"/>
      </w:divBdr>
    </w:div>
    <w:div w:id="1870487645">
      <w:bodyDiv w:val="1"/>
      <w:marLeft w:val="0"/>
      <w:marRight w:val="0"/>
      <w:marTop w:val="0"/>
      <w:marBottom w:val="0"/>
      <w:divBdr>
        <w:top w:val="none" w:sz="0" w:space="0" w:color="auto"/>
        <w:left w:val="none" w:sz="0" w:space="0" w:color="auto"/>
        <w:bottom w:val="none" w:sz="0" w:space="0" w:color="auto"/>
        <w:right w:val="none" w:sz="0" w:space="0" w:color="auto"/>
      </w:divBdr>
    </w:div>
    <w:div w:id="2040660900">
      <w:bodyDiv w:val="1"/>
      <w:marLeft w:val="0"/>
      <w:marRight w:val="0"/>
      <w:marTop w:val="0"/>
      <w:marBottom w:val="0"/>
      <w:divBdr>
        <w:top w:val="none" w:sz="0" w:space="0" w:color="auto"/>
        <w:left w:val="none" w:sz="0" w:space="0" w:color="auto"/>
        <w:bottom w:val="none" w:sz="0" w:space="0" w:color="auto"/>
        <w:right w:val="none" w:sz="0" w:space="0" w:color="auto"/>
      </w:divBdr>
    </w:div>
    <w:div w:id="2057267227">
      <w:bodyDiv w:val="1"/>
      <w:marLeft w:val="0"/>
      <w:marRight w:val="0"/>
      <w:marTop w:val="0"/>
      <w:marBottom w:val="0"/>
      <w:divBdr>
        <w:top w:val="none" w:sz="0" w:space="0" w:color="auto"/>
        <w:left w:val="none" w:sz="0" w:space="0" w:color="auto"/>
        <w:bottom w:val="none" w:sz="0" w:space="0" w:color="auto"/>
        <w:right w:val="none" w:sz="0" w:space="0" w:color="auto"/>
      </w:divBdr>
      <w:divsChild>
        <w:div w:id="186667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k.com.au" TargetMode="External"/><Relationship Id="rId13" Type="http://schemas.openxmlformats.org/officeDocument/2006/relationships/hyperlink" Target="https://www.seek.com.au/software-developer-jobs?daterange=31" TargetMode="External"/><Relationship Id="rId3" Type="http://schemas.openxmlformats.org/officeDocument/2006/relationships/styles" Target="styles.xml"/><Relationship Id="rId7" Type="http://schemas.openxmlformats.org/officeDocument/2006/relationships/hyperlink" Target="https://therealadz.github.io/EpicInnovators/#" TargetMode="External"/><Relationship Id="rId12" Type="http://schemas.openxmlformats.org/officeDocument/2006/relationships/hyperlink" Target="https://www.seek.com.au/systems-engineer-jobs?daterange=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tstar2020/ITT-G21-Assign2/tree/master/TeamWesbite" TargetMode="External"/><Relationship Id="rId11" Type="http://schemas.openxmlformats.org/officeDocument/2006/relationships/hyperlink" Target="https://www.seek.com.au/database-analyst-jobs?daterange=3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ek.com.au/chief-information-officer-jobs?daterange=31" TargetMode="External"/><Relationship Id="rId4" Type="http://schemas.openxmlformats.org/officeDocument/2006/relationships/settings" Target="settings.xml"/><Relationship Id="rId9" Type="http://schemas.openxmlformats.org/officeDocument/2006/relationships/hyperlink" Target="https://www.seek.com.au/system-administrator-jobs?daterang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Aus17</b:Tag>
    <b:SourceType>Report</b:SourceType>
    <b:Guid>{287D34A7-032E-4911-9FC4-3EDA9E26BCE8}</b:Guid>
    <b:Title>National Report on Schooling in Australia 2017</b:Title>
    <b:Year>2017</b:Year>
    <b:Author>
      <b:Author>
        <b:Corporate>Australian Curriculum, Assessment and Reporting Authority</b:Corporate>
      </b:Author>
    </b:Author>
    <b:City>Sydney</b:City>
    <b:Publisher>Australian Curriculum, Assessment and Reporting Authority </b:Publisher>
    <b:RefOrder>1</b:RefOrder>
  </b:Source>
  <b:Source>
    <b:Tag>Fra18</b:Tag>
    <b:SourceType>InternetSite</b:SourceType>
    <b:Guid>{58A50346-9291-4E11-909D-F72ABAA6CA96}</b:Guid>
    <b:Author>
      <b:Author>
        <b:NameList>
          <b:Person>
            <b:Last>François Schmitt</b:Last>
            <b:First>Olivier</b:First>
            <b:Middle>Piccin, Laurent Barbé, Bernard Bayle</b:Middle>
          </b:Person>
        </b:NameList>
      </b:Author>
    </b:Author>
    <b:Title>Soft Robots Manufacturing: A Review</b:Title>
    <b:Year>2018</b:Year>
    <b:YearAccessed>2020</b:YearAccessed>
    <b:MonthAccessed>April</b:MonthAccessed>
    <b:DayAccessed>15</b:DayAccessed>
    <b:URL>https://www.frontiersin.org/articles/10.3389/frobt.2018.00084/full</b:URL>
    <b:InternetSiteTitle>frontiers in Robotics and AI</b:InternetSiteTitle>
    <b:RefOrder>1</b:RefOrder>
  </b:Source>
  <b:Source>
    <b:Tag>Dyl19</b:Tag>
    <b:SourceType>InternetSite</b:SourceType>
    <b:Guid>{E4ECB024-1F0A-45A6-B19A-DC873CE3F927}</b:Guid>
    <b:Author>
      <b:Author>
        <b:NameList>
          <b:Person>
            <b:Last>Dylan Drotman</b:Last>
            <b:First>Michael</b:First>
            <b:Middle>Ishida, Michael Thomas Tolley</b:Middle>
          </b:Person>
        </b:NameList>
      </b:Author>
    </b:Author>
    <b:Title>Application-Driven Design of Soft, 3-D Printed, Pneumatic Actuators With Bellows</b:Title>
    <b:Year>2019</b:Year>
    <b:YearAccessed>2020</b:YearAccessed>
    <b:MonthAccessed>April</b:MonthAccessed>
    <b:DayAccessed>15</b:DayAccessed>
    <b:URL>https://www.semanticscholar.org/paper/Application-Driven-Design-of-Soft%2C-3-D-Printed%2C-Drotman-Ishida/a7443f6dfb95c2ce70956173d939a8dcec53d879</b:URL>
    <b:InternetSiteTitle>Semantic Scholar</b:InternetSiteTitle>
    <b:RefOrder>2</b:RefOrder>
  </b:Source>
  <b:Source>
    <b:Tag>Rob18</b:Tag>
    <b:SourceType>InternetSite</b:SourceType>
    <b:Guid>{5164A7DB-DEEF-41B5-ADBA-B0B1617D1BCB}</b:Guid>
    <b:Author>
      <b:Author>
        <b:Corporate>Team, Robotics Online Marketing</b:Corporate>
      </b:Author>
    </b:Author>
    <b:Title>5 Innovative Applications of Soft Robotics</b:Title>
    <b:Year>2018</b:Year>
    <b:YearAccessed>2020</b:YearAccessed>
    <b:MonthAccessed>April</b:MonthAccessed>
    <b:DayAccessed>14</b:DayAccessed>
    <b:URL>https://www.robotics.org/blog-article.cfm/5-Innovative-Applications-of-Soft-Robotics/109</b:URL>
    <b:InternetSiteTitle>Robotics Online</b:InternetSiteTitle>
    <b:RefOrder>3</b:RefOrder>
  </b:Source>
  <b:Source>
    <b:Tag>Mar19</b:Tag>
    <b:SourceType>InternetSite</b:SourceType>
    <b:Guid>{D36FA5B1-1092-4113-8496-C4DDAF06C4C1}</b:Guid>
    <b:Author>
      <b:Author>
        <b:Corporate>Runciman, Mark; Darzi, Ara; Mylonas, P.</b:Corporate>
      </b:Author>
    </b:Author>
    <b:Title>Soft Robotics in Minimally Invasive Surgery</b:Title>
    <b:Year>2019</b:Year>
    <b:YearAccessed>2020</b:YearAccessed>
    <b:MonthAccessed>April</b:MonthAccessed>
    <b:DayAccessed>10</b:DayAccessed>
    <b:URL>https://www.liebertpub.com/doi/full/10.1089/soro.2018.0136</b:URL>
    <b:LCID>en-AU</b:LCID>
    <b:InternetSiteTitle>Mary Ann Liebert, Inc.</b:InternetSiteTitle>
    <b:RefOrder>4</b:RefOrder>
  </b:Source>
  <b:Source>
    <b:Tag>Jos19</b:Tag>
    <b:SourceType>InternetSite</b:SourceType>
    <b:Guid>{D3A0F973-BCF9-48CA-957E-CEB5C8D19A2E}</b:Guid>
    <b:Author>
      <b:Author>
        <b:NameList>
          <b:Person>
            <b:Last>Zimmermann</b:Last>
            <b:First>Josef</b:First>
          </b:Person>
        </b:NameList>
      </b:Author>
    </b:Author>
    <b:Title>The new mobility: How sensors control the cobots of the future</b:Title>
    <b:Year>2019</b:Year>
    <b:YearAccessed>2020</b:YearAccessed>
    <b:MonthAccessed>April</b:MonthAccessed>
    <b:DayAccessed>14</b:DayAccessed>
    <b:URL>https://www.sick.com/au/en/the-new-mobility-how-sensors-control-the-cobots-of-the-future/w/blog-sensors-cobots/</b:URL>
    <b:InternetSiteTitle>Sick Sensor Intelligence</b:InternetSiteTitle>
    <b:RefOrder>5</b:RefOrder>
  </b:Source>
  <b:Source>
    <b:Tag>Sus18</b:Tag>
    <b:SourceType>InternetSite</b:SourceType>
    <b:Guid>{C08B1D65-66DF-459C-8A15-C9A862308F78}</b:Guid>
    <b:Author>
      <b:Author>
        <b:NameList>
          <b:Person>
            <b:Last>Vargas</b:Last>
            <b:First>Susan</b:First>
          </b:Person>
        </b:NameList>
      </b:Author>
    </b:Author>
    <b:Title>Robots in the workplace</b:Title>
    <b:Year>2018</b:Year>
    <b:YearAccessed>2020</b:YearAccessed>
    <b:MonthAccessed>April</b:MonthAccessed>
    <b:DayAccessed>24</b:DayAccessed>
    <b:URL>https://www.safetyandhealthmagazine.com/articles/16789-robots-in-the-workplace</b:URL>
    <b:InternetSiteTitle>Safety and Health Magazine</b:InternetSiteTitle>
    <b:RefOrder>6</b:RefOrder>
  </b:Source>
  <b:Source>
    <b:Tag>Mar12</b:Tag>
    <b:SourceType>InternetSite</b:SourceType>
    <b:Guid>{2D7B480B-7078-452E-94A2-ED7E728E26AE}</b:Guid>
    <b:Author>
      <b:Author>
        <b:NameList>
          <b:Person>
            <b:Last>Crawford</b:Last>
            <b:First>Mark</b:First>
          </b:Person>
        </b:NameList>
      </b:Author>
    </b:Author>
    <b:Title>Nanomagnets May Power the Computers of the Future</b:Title>
    <b:Year>2012</b:Year>
    <b:YearAccessed>2020</b:YearAccessed>
    <b:MonthAccessed>April</b:MonthAccessed>
    <b:DayAccessed>14</b:DayAccessed>
    <b:URL>https://www.asme.org/topics-resources/content/nanomagnets-may-power-the-computers-of-the-future</b:URL>
    <b:InternetSiteTitle>The American Society of Mechanical Engineers</b:InternetSiteTitle>
    <b:RefOrder>7</b:RefOrder>
  </b:Source>
  <b:Source>
    <b:Tag>And19</b:Tag>
    <b:SourceType>InternetSite</b:SourceType>
    <b:Guid>{96E8AF47-C4B3-4AB7-8645-C6D8A89D833B}</b:Guid>
    <b:Author>
      <b:Author>
        <b:NameList>
          <b:Person>
            <b:Last>Picincu</b:Last>
            <b:First>Andra</b:First>
          </b:Person>
        </b:NameList>
      </b:Author>
    </b:Author>
    <b:Title>Advantages &amp; Disadvantages of a Proprietary System vs. an Open Platform</b:Title>
    <b:Year>2019</b:Year>
    <b:YearAccessed>2020</b:YearAccessed>
    <b:MonthAccessed>April</b:MonthAccessed>
    <b:DayAccessed>15</b:DayAccessed>
    <b:URL>https://smallbusiness.chron.com/advantages-three-disadvantages-proprietary-system-vs-open-platform-38010.html</b:URL>
    <b:RefOrder>8</b:RefOrder>
  </b:Source>
  <b:Source>
    <b:Tag>Car17</b:Tag>
    <b:SourceType>InternetSite</b:SourceType>
    <b:Guid>{FDD57080-37FD-4EBD-BA1B-BCEC8B63C9BD}</b:Guid>
    <b:Author>
      <b:Author>
        <b:NameList>
          <b:Person>
            <b:Last>Gonzalez</b:Last>
            <b:First>Carlos</b:First>
          </b:Person>
        </b:NameList>
      </b:Author>
    </b:Author>
    <b:Title>How Soon Until You Have a “Home Cobot”?</b:Title>
    <b:Year>2017</b:Year>
    <b:YearAccessed>2020</b:YearAccessed>
    <b:MonthAccessed>April</b:MonthAccessed>
    <b:DayAccessed>14</b:DayAccessed>
    <b:URL>https://www.machinedesign.com/mechanical-motion-systems/article/21835666/how-soon-until-you-have-a-home-cobot</b:URL>
    <b:InternetSiteTitle>Machine Design</b:InternetSiteTitle>
    <b:RefOrder>9</b:RefOrder>
  </b:Source>
  <b:Source>
    <b:Tag>Rac18</b:Tag>
    <b:SourceType>InternetSite</b:SourceType>
    <b:Guid>{7AD9A874-802A-4916-9CE6-60195B3E1B31}</b:Guid>
    <b:Author>
      <b:Author>
        <b:NameList>
          <b:Person>
            <b:Last>Brown</b:Last>
            <b:First>Rachael</b:First>
          </b:Person>
        </b:NameList>
      </b:Author>
    </b:Author>
    <b:Year>2018</b:Year>
    <b:YearAccessed>2020</b:YearAccessed>
    <b:MonthAccessed>April</b:MonthAccessed>
    <b:DayAccessed>15</b:DayAccessed>
    <b:URL>https://www.createdigital.org.au/soft-robots-rescue-missions/</b:URL>
    <b:Title>Soft robots could one day slither and crawl to complete rescue missions</b:Title>
    <b:InternetSiteTitle>Create Digital</b:InternetSiteTitle>
    <b:RefOrder>10</b:RefOrder>
  </b:Source>
  <b:Source>
    <b:Tag>Hol18</b:Tag>
    <b:SourceType>InternetSite</b:SourceType>
    <b:Guid>{29DFCCCC-C070-461D-A1D3-F3C93B3232F2}</b:Guid>
    <b:Author>
      <b:Author>
        <b:Corporate>Holland, Dónal; Walsh, Conor J.; Herman, Max ; Berndt, Sara</b:Corporate>
      </b:Author>
    </b:Author>
    <b:Title>What is the soft robotics toolkit?</b:Title>
    <b:Year>2018</b:Year>
    <b:YearAccessed>2020</b:YearAccessed>
    <b:MonthAccessed>April</b:MonthAccessed>
    <b:DayAccessed>16</b:DayAccessed>
    <b:URL>https://softroboticstoolkit.com/home</b:URL>
    <b:InternetSiteTitle>Soft Robotic's tool Kit</b:InternetSiteTitle>
    <b:RefOrder>11</b:RefOrder>
  </b:Source>
  <b:Source>
    <b:Tag>Ale17</b:Tag>
    <b:SourceType>InternetSite</b:SourceType>
    <b:Guid>{EE26ACC5-1902-48EA-A00D-F89F1C0C4943}</b:Guid>
    <b:Author>
      <b:Author>
        <b:NameList>
          <b:Person>
            <b:Last>Owen-Hill</b:Last>
            <b:First>Alex</b:First>
          </b:Person>
        </b:NameList>
      </b:Author>
    </b:Author>
    <b:Title>Top 6 Robotic Applications in Food Manufacturing</b:Title>
    <b:Year>2017</b:Year>
    <b:YearAccessed>2020</b:YearAccessed>
    <b:MonthAccessed>April</b:MonthAccessed>
    <b:DayAccessed>15</b:DayAccessed>
    <b:URL>https://blog.robotiq.com/top-6-robotic-applications-in-food-manufacturing</b:URL>
    <b:InternetSiteTitle>Robot IQ</b:InternetSiteTitle>
    <b:RefOrder>12</b:RefOrder>
  </b:Source>
  <b:Source>
    <b:Tag>Pet19</b:Tag>
    <b:SourceType>InternetSite</b:SourceType>
    <b:Guid>{73B76EC9-B219-4E3E-8FEC-15C0A7F9E964}</b:Guid>
    <b:Author>
      <b:Author>
        <b:NameList>
          <b:Person>
            <b:Last>Hern</b:Last>
            <b:First>Peter</b:First>
          </b:Person>
        </b:NameList>
      </b:Author>
    </b:Author>
    <b:Title>How Deploying Cobots Can Ease Production Costs</b:Title>
    <b:Year>2019</b:Year>
    <b:YearAccessed>2020</b:YearAccessed>
    <b:MonthAccessed>April</b:MonthAccessed>
    <b:DayAccessed>16</b:DayAccessed>
    <b:URL>https://procurementandsupply.com/2019/01/how-deploying-cobots-can-ease-production-costs/</b:URL>
    <b:InternetSiteTitle>Procurement and Supply Australasia</b:InternetSiteTitle>
    <b:RefOrder>13</b:RefOrder>
  </b:Source>
  <b:Source>
    <b:Tag>Ale19</b:Tag>
    <b:SourceType>InternetSite</b:SourceType>
    <b:Guid>{2E318B27-58C5-4DA1-B266-23DECC6CE040}</b:Guid>
    <b:Author>
      <b:Author>
        <b:NameList>
          <b:Person>
            <b:Last>Owen-Hill</b:Last>
            <b:First>Alex</b:First>
          </b:Person>
        </b:NameList>
      </b:Author>
    </b:Author>
    <b:Title>5 Ways Robotics Are Used in Medicine and Healthcare</b:Title>
    <b:Year>2019</b:Year>
    <b:YearAccessed>2020</b:YearAccessed>
    <b:MonthAccessed>April</b:MonthAccessed>
    <b:DayAccessed>16</b:DayAccessed>
    <b:URL>https://blog.robotiq.com/5-ways-cobots-are-used-in-medicine-and-healthcare</b:URL>
    <b:InternetSiteTitle>Robot IQ</b:InternetSiteTitle>
    <b:RefOrder>14</b:RefOrder>
  </b:Source>
  <b:Source>
    <b:Tag>Ric19</b:Tag>
    <b:SourceType>InternetSite</b:SourceType>
    <b:Guid>{18F56994-2432-437D-98A3-28CA9861CDEF}</b:Guid>
    <b:Title>Collaborative Robotics: The Present And Future For Medical Device And Healthcare Applications</b:Title>
    <b:Year>2019</b:Year>
    <b:YearAccessed>2020</b:YearAccessed>
    <b:MonthAccessed>April</b:MonthAccessed>
    <b:DayAccessed>16</b:DayAccessed>
    <b:URL>https://www.productcreationstudio.com/blog/2019/2/25/collaborative-robotics-the-present-and-future-for-medical-device-and-healthcare-applications</b:URL>
    <b:Author>
      <b:Author>
        <b:NameList>
          <b:Person>
            <b:Last>Roberge</b:Last>
            <b:First>Rich</b:First>
          </b:Person>
        </b:NameList>
      </b:Author>
    </b:Author>
    <b:InternetSiteTitle>Production Creation Studio</b:InternetSiteTitle>
    <b:RefOrder>15</b:RefOrder>
  </b:Source>
  <b:Source>
    <b:Tag>Kas18</b:Tag>
    <b:SourceType>InternetSite</b:SourceType>
    <b:Guid>{67260853-4A40-42CD-981C-C7DF5EDD245E}</b:Guid>
    <b:Author>
      <b:Author>
        <b:NameList>
          <b:Person>
            <b:Last>Vyas</b:Last>
            <b:First>Kashyap</b:First>
          </b:Person>
        </b:NameList>
      </b:Author>
    </b:Author>
    <b:Title>15 Small Robots That Will Invade Your Home Sooner Than You Think</b:Title>
    <b:Year>2018</b:Year>
    <b:YearAccessed>2018</b:YearAccessed>
    <b:MonthAccessed>April</b:MonthAccessed>
    <b:DayAccessed>17</b:DayAccessed>
    <b:URL>https://interestingengineering.com/15-small-robots-that-will-invade-your-home-sooner-than-you-think</b:URL>
    <b:RefOrder>16</b:RefOrder>
  </b:Source>
  <b:Source>
    <b:Tag>Nat201</b:Tag>
    <b:SourceType>InternetSite</b:SourceType>
    <b:Guid>{EFAE7195-1A83-44BB-9B46-E505FA6DBE01}</b:Guid>
    <b:Title>Blockchain Explained</b:Title>
    <b:Year>2020</b:Year>
    <b:Author>
      <b:Author>
        <b:NameList>
          <b:Person>
            <b:Last>Reiff</b:Last>
            <b:First>Nathan</b:First>
          </b:Person>
        </b:NameList>
      </b:Author>
    </b:Author>
    <b:URL>https://www.investopedia.com/terms/b/blockchain.asp</b:URL>
    <b:RefOrder>1</b:RefOrder>
  </b:Source>
  <b:Source>
    <b:Tag>Jak19</b:Tag>
    <b:SourceType>InternetSite</b:SourceType>
    <b:Guid>{279ABAD2-D87C-48D1-A2DF-0BE7695F6464}</b:Guid>
    <b:Author>
      <b:Author>
        <b:NameList>
          <b:Person>
            <b:Last>Frankenfield</b:Last>
            <b:First>Jake</b:First>
          </b:Person>
        </b:NameList>
      </b:Author>
    </b:Author>
    <b:Title>Cryptocurrency</b:Title>
    <b:Year>2019</b:Year>
    <b:URL>https://www.investopedia.com/terms/c/cryptocurrency.asp</b:URL>
    <b:RefOrder>2</b:RefOrder>
  </b:Source>
  <b:Source>
    <b:Tag>Dav181</b:Tag>
    <b:SourceType>Report</b:SourceType>
    <b:Guid>{35496DB5-4C7F-442B-A7C8-E4F6DC03F523}</b:Guid>
    <b:Title>The Future of Bitcoin and the Blockchain Technology</b:Title>
    <b:Year>2018</b:Year>
    <b:Author>
      <b:Author>
        <b:NameList>
          <b:Person>
            <b:Last>Biczok</b:Last>
            <b:First>David</b:First>
          </b:Person>
        </b:NameList>
      </b:Author>
    </b:Author>
    <b:Publisher>University of Luxembourg</b:Publisher>
    <b:City>Luxembourg</b:City>
    <b:RefOrder>3</b:RefOrder>
  </b:Source>
  <b:Source>
    <b:Tag>Gre18</b:Tag>
    <b:SourceType>InternetSite</b:SourceType>
    <b:Guid>{9F0C2647-F20E-4D1E-99F0-8DB3853E1AB9}</b:Guid>
    <b:Title>Cryptocurrency Investors Wade Into Dark Pools</b:Title>
    <b:Year>2018</b:Year>
    <b:Author>
      <b:Author>
        <b:NameList>
          <b:Person>
            <b:Last>Hunter</b:Last>
            <b:First>Gregor</b:First>
            <b:Middle>Stuart</b:Middle>
          </b:Person>
        </b:NameList>
      </b:Author>
    </b:Author>
    <b:URL>https://blogs.wsj.com/moneybeat/2018/02/20/cryptocurrency-investors-wade-into-dark-pools/</b:URL>
    <b:RefOrder>4</b:RefOrder>
  </b:Source>
  <b:Source>
    <b:Tag>MITna</b:Tag>
    <b:SourceType>InternetSite</b:SourceType>
    <b:Guid>{91F4059D-5CD9-4437-BB3D-0E817B3230B9}</b:Guid>
    <b:Author>
      <b:Author>
        <b:Corporate>MIT Technology Review</b:Corporate>
      </b:Author>
    </b:Author>
    <b:Title>Self-driving cars take the wheel</b:Title>
    <b:Year>2019</b:Year>
    <b:YearAccessed>2020</b:YearAccessed>
    <b:MonthAccessed>4</b:MonthAccessed>
    <b:DayAccessed>13</b:DayAccessed>
    <b:URL>https://www.technologyreview.com/2019/02/15/137381/self-driving-cars-take-the-wheel/</b:URL>
    <b:RefOrder>1</b:RefOrder>
  </b:Source>
  <b:Source>
    <b:Tag>Joh17</b:Tag>
    <b:SourceType>JournalArticle</b:SourceType>
    <b:Guid>{1DBCD446-14F3-4D41-9160-E5552FF434E6}</b:Guid>
    <b:Title>Towards an Understanding of the Travel Behavior Impact of Autonomous Vehicles</b:Title>
    <b:Year>2017</b:Year>
    <b:Author>
      <b:Author>
        <b:NameList>
          <b:Person>
            <b:Last>N.Senerb</b:Last>
            <b:First>Johanna</b:First>
            <b:Middle>P.ZmudaIpek &amp;</b:Middle>
          </b:Person>
        </b:NameList>
      </b:Author>
    </b:Author>
    <b:JournalName>Transportation Research Procedia</b:JournalName>
    <b:Pages>2500-2519</b:Pages>
    <b:Volume>25</b:Volume>
    <b:Issue>1</b:Issue>
    <b:RefOrder>2</b:RefOrder>
  </b:Source>
  <b:Source>
    <b:Tag>Rut20</b:Tag>
    <b:SourceType>InternetSite</b:SourceType>
    <b:Guid>{16744909-6268-47AC-BDB6-404BD237B874}</b:Guid>
    <b:Author>
      <b:Author>
        <b:NameList>
          <b:Person>
            <b:Last>Bowles</b:Last>
            <b:First>Ruthie</b:First>
          </b:Person>
        </b:NameList>
      </b:Author>
    </b:Author>
    <b:Title>Warehouse Robotics: Everything You Need to Know in 2019</b:Title>
    <b:Year>2020</b:Year>
    <b:YearAccessed>2020</b:YearAccessed>
    <b:MonthAccessed>4</b:MonthAccessed>
    <b:DayAccessed>16</b:DayAccessed>
    <b:URL>https://www.logiwa.com/blog/warehouse-robotics</b:URL>
    <b:RefOrder>3</b:RefOrder>
  </b:Source>
  <b:Source>
    <b:Tag>asp19</b:Tag>
    <b:SourceType>InternetSite</b:SourceType>
    <b:Guid>{62FBD0E0-BCE5-4098-A9AC-C325D003FCEB}</b:Guid>
    <b:Title>Automated Vehicles in Australia</b:Title>
    <b:Year>2019</b:Year>
    <b:Author>
      <b:Author>
        <b:Corporate>The Department of Infrastructure, Transport, Regional Development and Communications</b:Corporate>
      </b:Author>
    </b:Author>
    <b:YearAccessed>2020</b:YearAccessed>
    <b:MonthAccessed>4</b:MonthAccessed>
    <b:DayAccessed>15</b:DayAccessed>
    <b:URL>https://www.infrastructure.gov.au/transport/automatedvehicles/index.aspx</b:URL>
    <b:RefOrder>4</b:RefOrder>
  </b:Source>
  <b:Source>
    <b:Tag>Nor20</b:Tag>
    <b:SourceType>InternetSite</b:SourceType>
    <b:Guid>{3B7CDB25-19BE-4480-B7DC-305CA63DBB8A}</b:Guid>
    <b:Author>
      <b:Author>
        <b:Corporate>Norton</b:Corporate>
      </b:Author>
    </b:Author>
    <b:Title>What is encryption and how does it protect your data?</b:Title>
    <b:Year>2020</b:Year>
    <b:URL>https://us.norton.com/internetsecurity-privacy-what-is-encryption.html</b:URL>
    <b:RefOrder>1</b:RefOrder>
  </b:Source>
  <b:Source>
    <b:Tag>Chr18</b:Tag>
    <b:SourceType>InternetSite</b:SourceType>
    <b:Guid>{C6E60146-1695-42E5-8AAC-F80C753E221C}</b:Guid>
    <b:Author>
      <b:Author>
        <b:NameList>
          <b:Person>
            <b:Last>Mercer-Myers</b:Last>
            <b:First>Christina</b:First>
          </b:Person>
        </b:NameList>
      </b:Author>
    </b:Author>
    <b:Title>What is encryption?</b:Title>
    <b:Year>2018</b:Year>
    <b:URL>https://www.techworld.com/security/what-is-encryption-3659671/</b:URL>
    <b:RefOrder>2</b:RefOrder>
  </b:Source>
  <b:Source>
    <b:Tag>Clo20</b:Tag>
    <b:SourceType>InternetSite</b:SourceType>
    <b:Guid>{968916C0-742A-49F9-B8C0-228042D8483B}</b:Guid>
    <b:Author>
      <b:Author>
        <b:Corporate>CloudFare</b:Corporate>
      </b:Author>
    </b:Author>
    <b:Title>What Is Asymmetric Encryption?</b:Title>
    <b:Year>2020</b:Year>
    <b:URL>https://www.cloudflare.com/learning/ssl/what-is-asymmetric-encryption/</b:URL>
    <b:RefOrder>3</b:RefOrder>
  </b:Source>
  <b:Source>
    <b:Tag>Ele20</b:Tag>
    <b:SourceType>InternetSite</b:SourceType>
    <b:Guid>{52E97F25-9F6D-423F-88E9-285F9A35FDD0}</b:Guid>
    <b:Author>
      <b:Author>
        <b:Corporate>Electronic Frontier Foundation</b:Corporate>
      </b:Author>
    </b:Author>
    <b:Title>Encrypting the Web</b:Title>
    <b:Year>2020</b:Year>
    <b:URL>https://www.eff.org/encrypt-the-web</b:URL>
    <b:RefOrder>4</b:RefOrder>
  </b:Source>
  <b:Source>
    <b:Tag>Wha20</b:Tag>
    <b:SourceType>InternetSite</b:SourceType>
    <b:Guid>{1BE350C5-DF4E-4B4F-A931-A65ADBBAED92}</b:Guid>
    <b:Author>
      <b:Author>
        <b:Corporate>WhatsApp</b:Corporate>
      </b:Author>
    </b:Author>
    <b:Title>WhatsApp Security</b:Title>
    <b:Year>2020</b:Year>
    <b:URL>https://www.whatsapp.com/security/</b:URL>
    <b:RefOrder>5</b:RefOrder>
  </b:Source>
  <b:Source>
    <b:Tag>Sig20</b:Tag>
    <b:SourceType>InternetSite</b:SourceType>
    <b:Guid>{8F2879AB-2504-4164-ADC8-3028C62EF5F9}</b:Guid>
    <b:Author>
      <b:Author>
        <b:Corporate>Signal</b:Corporate>
      </b:Author>
    </b:Author>
    <b:Title>Technical Information</b:Title>
    <b:Year>2020</b:Year>
    <b:URL>https://www.signal.org/docs/</b:URL>
    <b:RefOrder>6</b:RefOrder>
  </b:Source>
  <b:Source>
    <b:Tag>Dan18</b:Tag>
    <b:SourceType>InternetSite</b:SourceType>
    <b:Guid>{15F42B9F-100B-4B1E-BE8D-54BFE6F23C97}</b:Guid>
    <b:Author>
      <b:Author>
        <b:NameList>
          <b:Person>
            <b:Last>Weil</b:Last>
            <b:First>Dan</b:First>
          </b:Person>
        </b:NameList>
      </b:Author>
    </b:Author>
    <b:Title>How Secure Is Mobile Banking?</b:Title>
    <b:Year>2018</b:Year>
    <b:URL>https://www.wsj.com/articles/how-secure-is-mobile-banking-1521424920</b:URL>
    <b:RefOrder>7</b:RefOrder>
  </b:Source>
  <b:Source>
    <b:Tag>Ted17</b:Tag>
    <b:SourceType>InternetSite</b:SourceType>
    <b:Guid>{BBD0CBE7-F292-4AEE-886A-6754DD39C8CE}</b:Guid>
    <b:Author>
      <b:Author>
        <b:NameList>
          <b:Person>
            <b:Last>Greenwald</b:Last>
            <b:First>Ted</b:First>
          </b:Person>
        </b:NameList>
      </b:Author>
    </b:Author>
    <b:Title>IBM’s Latest Line of Mainframe Computers Focuses on Encryption </b:Title>
    <b:Year>2017</b:Year>
    <b:URL>https://www.wsj.com/articles/ibms-latest-line-of-mainframe-computers-focuses-on-encryption-1500264061</b:URL>
    <b:RefOrder>8</b:RefOrder>
  </b:Source>
  <b:Source>
    <b:Tag>Int20</b:Tag>
    <b:SourceType>InternetSite</b:SourceType>
    <b:Guid>{76EEE379-8B49-4E9F-8269-77D25270EE9B}</b:Guid>
    <b:Author>
      <b:Author>
        <b:Corporate>Intel</b:Corporate>
      </b:Author>
    </b:Author>
    <b:Title>Intel® Optane™ SSD 905P Series</b:Title>
    <b:Year>2020</b:Year>
    <b:URL>https://www.intel.com/content/www/us/en/products/memory-storage/solid-state-drives/consumer-ssds/optane-ssd-9-series/optane-ssd-905p-series/905p-380gb-m-2-110mm-20nm.html</b:URL>
    <b:RefOrder>9</b:RefOrder>
  </b:Source>
  <b:Source>
    <b:Tag>Sam20</b:Tag>
    <b:SourceType>InternetSite</b:SourceType>
    <b:Guid>{1866A411-AACC-4476-ABB4-2CFB6397282F}</b:Guid>
    <b:Author>
      <b:Author>
        <b:Corporate>Samsung</b:Corporate>
      </b:Author>
    </b:Author>
    <b:Title>SSD 970 PRO</b:Title>
    <b:Year>2020</b:Year>
    <b:URL>https://www.samsung.com/semiconductor/minisite/ssd/product/consumer/970pro/</b:URL>
    <b:RefOrder>10</b:RefOrder>
  </b:Source>
  <b:Source>
    <b:Tag>The201</b:Tag>
    <b:SourceType>InternetSite</b:SourceType>
    <b:Guid>{B05E3C88-5EFD-4985-8753-3B7772BE6F97}</b:Guid>
    <b:Author>
      <b:Author>
        <b:Corporate>The Wallstreet Journal Editorial Board</b:Corporate>
      </b:Author>
    </b:Author>
    <b:Title>The Case of Bill Barr vs. Apple </b:Title>
    <b:Year>2020</b:Year>
    <b:URL>https://www.wsj.com/articles/the-case-of-bill-barr-vs-apple-11579047641</b:URL>
    <b:RefOrder>11</b:RefOrder>
  </b:Source>
  <b:Source>
    <b:Tag>Yad16</b:Tag>
    <b:SourceType>InternetSite</b:SourceType>
    <b:Guid>{97048CF0-5421-4A6C-997A-F614F126087A}</b:Guid>
    <b:Title>Inside the FBI's encryption battle with Apple</b:Title>
    <b:Year>2016</b:Year>
    <b:URL>https://www.theguardian.com/technology/2016/feb/17/inside-the-fbis-encryption-battle-with-apple</b:URL>
    <b:Author>
      <b:Author>
        <b:NameList>
          <b:Person>
            <b:Last>Yadron</b:Last>
            <b:First>Danny</b:First>
          </b:Person>
          <b:Person>
            <b:Last>Ackerman</b:Last>
            <b:First>Spencer</b:First>
          </b:Person>
          <b:Person>
            <b:Last>Thielman</b:Last>
            <b:First>Sam</b:First>
          </b:Person>
        </b:NameList>
      </b:Author>
    </b:Author>
    <b:RefOrder>12</b:RefOrder>
  </b:Source>
  <b:Source>
    <b:Tag>Wal16</b:Tag>
    <b:SourceType>InternetSite</b:SourceType>
    <b:Guid>{6EA2E96E-87D3-4759-A65B-909FDFDF9AFF}</b:Guid>
    <b:Author>
      <b:Author>
        <b:Corporate>Wallstreet Journal Editorial Board</b:Corporate>
      </b:Author>
    </b:Author>
    <b:Title>Apple Is Right on Encryption</b:Title>
    <b:Year>2016</b:Year>
    <b:URL>https://www.wsj.com/articles/apple-is-right-on-encryption-1456877827</b:URL>
    <b:RefOrder>13</b:RefOrder>
  </b:Source>
  <b:Source>
    <b:Tag>Wal13</b:Tag>
    <b:SourceType>InternetSite</b:SourceType>
    <b:Guid>{BCF3E04E-E2AF-420D-92F7-1D4521F586B5}</b:Guid>
    <b:Author>
      <b:Author>
        <b:NameList>
          <b:Person>
            <b:Last>Mossberg</b:Last>
            <b:First>Walter</b:First>
            <b:Middle>S.</b:Middle>
          </b:Person>
        </b:NameList>
      </b:Author>
    </b:Author>
    <b:Title>A New Touch for iPhone </b:Title>
    <b:Year>2013</b:Year>
    <b:URL>https://www.wsj.com/articles/a-new-touch-for-iphone-1379466195</b:URL>
    <b:RefOrder>14</b:RefOrder>
  </b:Source>
  <b:Source>
    <b:Tag>Mic17</b:Tag>
    <b:SourceType>InternetSite</b:SourceType>
    <b:Guid>{7918235A-B707-49E5-A33D-80A4EA93D96A}</b:Guid>
    <b:Author>
      <b:Author>
        <b:NameList>
          <b:Person>
            <b:Last>Mickle</b:Last>
            <b:First>Tripp</b:First>
          </b:Person>
          <b:Person>
            <b:Last>McMillan</b:Last>
            <b:First>Robert </b:First>
          </b:Person>
        </b:NameList>
      </b:Author>
    </b:Author>
    <b:Title>Can Apple Unlock Promise of Facial Recognition?</b:Title>
    <b:Year>2017</b:Year>
    <b:URL>https://www.wsj.com/articles/can-apple-unlock-promise-of-facial-recognition-1505320165</b:URL>
    <b:RefOrder>15</b:RefOrder>
  </b:Source>
  <b:Source>
    <b:Tag>Bru19</b:Tag>
    <b:SourceType>InternetSite</b:SourceType>
    <b:Guid>{51779434-F357-4548-8551-87A9A68C817B}</b:Guid>
    <b:Author>
      <b:Author>
        <b:NameList>
          <b:Person>
            <b:Last>Schneier</b:Last>
            <b:First>Bruce</b:First>
          </b:Person>
        </b:NameList>
      </b:Author>
    </b:Author>
    <b:Title>Why We Encrypt</b:Title>
    <b:Year>2019</b:Year>
    <b:URL>https://www.schneier.com/blog/archives/2015/06/why_we_encrypt.html</b:URL>
    <b:RefOrder>16</b:RefOrder>
  </b:Source>
  <b:Source>
    <b:Tag>Ste18</b:Tag>
    <b:SourceType>InternetSite</b:SourceType>
    <b:Guid>{A6E74D1C-D6AA-4C70-A36A-7774C2D27FA6}</b:Guid>
    <b:Author>
      <b:Author>
        <b:NameList>
          <b:Person>
            <b:Last>Rosenbush</b:Last>
            <b:First>Steve</b:First>
          </b:Person>
        </b:NameList>
      </b:Author>
    </b:Author>
    <b:Title>Why Encryption of Corporate Data Remains a Powerful but Underutilized Tool</b:Title>
    <b:Year>2018</b:Year>
    <b:URL>https://blogs.wsj.com/cio/2018/05/30/the-morning-download-why-encryption-of-corporate-data-remains-a-powerful-but-underutilized-tool/</b:URL>
    <b:RefOrder>17</b:RefOrder>
  </b:Source>
  <b:Source>
    <b:Tag>Hug20</b:Tag>
    <b:SourceType>InternetSite</b:SourceType>
    <b:Guid>{81B89470-410B-4A75-87AC-0342FDCFF494}</b:Guid>
    <b:Author>
      <b:Author>
        <b:NameList>
          <b:Person>
            <b:Last>Langley</b:Last>
            <b:First>Hugh</b:First>
          </b:Person>
        </b:NameList>
      </b:Author>
    </b:Author>
    <b:Title>Google has banned the Zoom app from all employee computers over 'security vulnerabilities'</b:Title>
    <b:Year>2020</b:Year>
    <b:URL>https://www.businessinsider.com.au/google-bans-zoom-from-employee-computers-due-to-security-concerns-2020-4?r=US&amp;IR=T</b:URL>
    <b:RefOrder>18</b:RefOrder>
  </b:Source>
  <b:Source>
    <b:Tag>Cha20</b:Tag>
    <b:SourceType>InternetSite</b:SourceType>
    <b:Guid>{17D4F62F-B951-4370-8599-9015C9DFD577}</b:Guid>
    <b:Author>
      <b:Author>
        <b:NameList>
          <b:Person>
            <b:Last>Wood</b:Last>
            <b:First>Charlie</b:First>
          </b:Person>
        </b:NameList>
      </b:Author>
    </b:Author>
    <b:Title>Elon Musk's SpaceX bans Zoom over security and privacy concerns</b:Title>
    <b:Year>2020</b:Year>
    <b:URL>https://www.businessinsider.com.au/elon-musk-bans-zoom-security-concerns-2020-4?r=US&amp;IR=T</b:URL>
    <b:RefOrder>19</b:RefOrder>
  </b:Source>
  <b:Source>
    <b:Tag>Tay201</b:Tag>
    <b:SourceType>InternetSite</b:SourceType>
    <b:Guid>{7BA4D079-BA09-4169-84DA-336FFE765BAD}</b:Guid>
    <b:Author>
      <b:Author>
        <b:NameList>
          <b:Person>
            <b:Last>Whittaker</b:Last>
            <b:First>Zack</b:First>
          </b:Person>
        </b:NameList>
      </b:Author>
    </b:Author>
    <b:Title>New York City bans Zoom in schools, citing security concerns</b:Title>
    <b:Year>2020</b:Year>
    <b:URL>https://techcrunch.com/2020/04/05/zoom-new-york-city-schools/</b:URL>
    <b:RefOrder>20</b:RefOrder>
  </b:Source>
  <b:Source>
    <b:Tag>Til20</b:Tag>
    <b:SourceType>InternetSite</b:SourceType>
    <b:Guid>{51EC3493-E9AD-408A-B15D-BDEEF575483B}</b:Guid>
    <b:Author>
      <b:Author>
        <b:NameList>
          <b:Person>
            <b:Last>Tilley</b:Last>
            <b:First>Aaron</b:First>
          </b:Person>
          <b:Person>
            <b:Last>McMillan</b:Last>
            <b:First>Robert</b:First>
          </b:Person>
        </b:NameList>
      </b:Author>
    </b:Author>
    <b:Title>Zoom CEO: ‘I Really Messed Up’ on Security as Coronavirus Drove Video Tool’s Appeal </b:Title>
    <b:Year>2020</b:Year>
    <b:URL>https://www.wsj.com/articles/zoom-ceo-i-really-messed-up-on-security-as-coronavirus-drove-video-tools-appeal-11586031129</b:URL>
    <b:RefOrder>21</b:RefOrder>
  </b:Source>
  <b:Source>
    <b:Tag>Mic20</b:Tag>
    <b:SourceType>InternetSite</b:SourceType>
    <b:Guid>{654F25F1-E4CD-4515-974B-85FDF0144AFF}</b:Guid>
    <b:Author>
      <b:Author>
        <b:NameList>
          <b:Person>
            <b:Last>Lee</b:Last>
            <b:First>Micah</b:First>
          </b:Person>
          <b:Person>
            <b:Last>Grauer</b:Last>
            <b:First>Yael </b:First>
          </b:Person>
        </b:NameList>
      </b:Author>
    </b:Author>
    <b:Title>Zoom Meetings Aren’t End-to-End Encrypted, Despite Misleading Marketing</b:Title>
    <b:Year>2020</b:Year>
    <b:URL>https://theintercept.com/2020/03/31/zoom-meeting-encryption/</b:URL>
    <b:RefOrder>22</b:RefOrder>
  </b:Source>
  <b:Source>
    <b:Tag>Zac20</b:Tag>
    <b:SourceType>InternetSite</b:SourceType>
    <b:Guid>{5FA03AB9-D6B3-44E4-BF5A-92B8D2A86C8C}</b:Guid>
    <b:Author>
      <b:Author>
        <b:NameList>
          <b:Person>
            <b:Last>Whittaker</b:Last>
            <b:First>Zack</b:First>
          </b:Person>
        </b:NameList>
      </b:Author>
    </b:Author>
    <b:Title>Maybe we shouldn’t use Zoom after all</b:Title>
    <b:Year>2020</b:Year>
    <b:URL>https://techcrunch.com/2020/03/31/zoom-at-your-own-risk/</b:URL>
    <b:RefOrder>23</b:RefOrder>
  </b:Source>
  <b:Source>
    <b:Tag>Zac201</b:Tag>
    <b:SourceType>InternetSite</b:SourceType>
    <b:Guid>{7E6F3054-E377-4C96-9CBE-D91D40F5EB84}</b:Guid>
    <b:Author>
      <b:Author>
        <b:NameList>
          <b:Person>
            <b:Last>Whittaker</b:Last>
            <b:First>Zack</b:First>
          </b:Person>
        </b:NameList>
      </b:Author>
    </b:Author>
    <b:Title>Ex-NSA hacker drops new zero-day doom for Zoom</b:Title>
    <b:Year>2020</b:Year>
    <b:URL>https://techcrunch.com/2020/04/01/zoom-doom/</b:URL>
    <b:RefOrder>24</b:RefOrder>
  </b:Source>
  <b:Source>
    <b:Tag>Kat20</b:Tag>
    <b:SourceType>InternetSite</b:SourceType>
    <b:Guid>{0AFA9D93-8541-48F9-9980-6EE78C5FC854}</b:Guid>
    <b:Author>
      <b:Author>
        <b:NameList>
          <b:Person>
            <b:Last>Bindley</b:Last>
            <b:First>Katherine</b:First>
          </b:Person>
        </b:NameList>
      </b:Author>
    </b:Author>
    <b:Title>Zoombombing Harms the Alcoholics Anonymous Community</b:Title>
    <b:Year>2020</b:Year>
    <b:URL>https://www.wsj.com/articles/zoombombing-harms-the-alcoholics-anonymous-community-11586091602</b:URL>
    <b:RefOrder>25</b:RefOrder>
  </b:Source>
  <b:Source>
    <b:Tag>Nic20</b:Tag>
    <b:SourceType>InternetSite</b:SourceType>
    <b:Guid>{6E390A9A-FC0F-4F4A-88E0-3E0E985F4254}</b:Guid>
    <b:Author>
      <b:Author>
        <b:NameList>
          <b:Person>
            <b:Last>Nguyen</b:Last>
            <b:First>Nicole</b:First>
          </b:Person>
        </b:NameList>
      </b:Author>
    </b:Author>
    <b:Title>Don’t Get Bombed: How to Host Zoom Meetings, Hangouts, Houseparty and More </b:Title>
    <b:Year>2020</b:Year>
    <b:URL>https://www.wsj.com/articles/dont-get-bombed-how-to-host-zoom-meetings-hangouts-houseparty-and-more-11585819821?mod=cxrecs_join</b:URL>
    <b:RefOrder>26</b:RefOrder>
  </b:Source>
  <b:Source>
    <b:Tag>Ale20</b:Tag>
    <b:SourceType>InternetSite</b:SourceType>
    <b:Guid>{F523FF43-9481-4804-BA98-719F8AE9A21D}</b:Guid>
    <b:Author>
      <b:Author>
        <b:NameList>
          <b:Person>
            <b:Last>Hern</b:Last>
            <b:First>Alex</b:First>
          </b:Person>
        </b:NameList>
      </b:Author>
    </b:Author>
    <b:Title>Trolls exploit Zoom privacy settings as app gains popularity </b:Title>
    <b:Year>2020</b:Year>
    <b:URL>https://www.theguardian.com/technology/2020/mar/27/trolls-zoom-privacy-settings-covid-19-lockdown</b:URL>
    <b:RefOrder>27</b:RefOrder>
  </b:Source>
  <b:Source>
    <b:Tag>Lil19</b:Tag>
    <b:SourceType>InternetSite</b:SourceType>
    <b:Guid>{59F0B866-D4FB-4227-B3A1-BA319C3820EA}</b:Guid>
    <b:Author>
      <b:Author>
        <b:NameList>
          <b:Person>
            <b:Last>Chen</b:Last>
            <b:First>Lily</b:First>
          </b:Person>
        </b:NameList>
      </b:Author>
    </b:Author>
    <b:Title>Cryptographic Standards and Guidelines</b:Title>
    <b:Year>2019</b:Year>
    <b:URL>https://csrc.nist.gov/projects/cryptographic-standards-and-guidelines/archived-crypto-projects/aes-development</b:URL>
    <b:RefOrder>28</b:RefOrder>
  </b:Source>
  <b:Source>
    <b:Tag>Bru04</b:Tag>
    <b:SourceType>InternetSite</b:SourceType>
    <b:Guid>{E6349E8E-C47C-4D0D-9832-5DE392A0BF2A}</b:Guid>
    <b:Author>
      <b:Author>
        <b:NameList>
          <b:Person>
            <b:Last>Schneier</b:Last>
            <b:First>Bruce</b:First>
          </b:Person>
        </b:NameList>
      </b:Author>
    </b:Author>
    <b:Title>The Legacy of DES</b:Title>
    <b:Year>2004</b:Year>
    <b:URL>https://www.schneier.com/blog/archives/2004/10/the_legacy_of_d.html</b:URL>
    <b:RefOrder>29</b:RefOrder>
  </b:Source>
  <b:Source>
    <b:Tag>Fit20</b:Tag>
    <b:SourceType>InternetSite</b:SourceType>
    <b:Guid>{4B562161-CED6-4390-944A-59BAE5C471B3}</b:Guid>
    <b:Title>The U.S. vs. China: Who Is Winning the Key Technology Battles?</b:Title>
    <b:Year>2020</b:Year>
    <b:URL>https://www.wsj.com/articles/the-u-s-vs-china-who-is-winning-the-key-technology-battles-11586548597?mod=djemCIO</b:URL>
    <b:Author>
      <b:Author>
        <b:NameList>
          <b:Person>
            <b:Last>Fitch</b:Last>
            <b:First>Asa</b:First>
          </b:Person>
          <b:Person>
            <b:Last>Woo</b:Last>
            <b:First>Stu</b:First>
          </b:Person>
        </b:NameList>
      </b:Author>
    </b:Author>
    <b:RefOrder>30</b:RefOrder>
  </b:Source>
  <b:Source>
    <b:Tag>Jen18</b:Tag>
    <b:SourceType>InternetSite</b:SourceType>
    <b:Guid>{D3373495-1176-4003-BE20-32C8E5857C2A}</b:Guid>
    <b:Author>
      <b:Author>
        <b:NameList>
          <b:Person>
            <b:Last>Strong</b:Last>
            <b:First>Jennifer</b:First>
          </b:Person>
        </b:NameList>
      </b:Author>
    </b:Author>
    <b:Title>Quantum Computing Will Reshape Digital Battlefield, Says Former NSA Director Hayden</b:Title>
    <b:Year>2018</b:Year>
    <b:URL>https://blogs.wsj.com/cio/2018/06/27/quantum-computing-will-reshape-digital-battlefield-says-former-nsa-director-hayden/</b:URL>
    <b:RefOrder>31</b:RefOrder>
  </b:Source>
  <b:Source>
    <b:Tag>Chr19</b:Tag>
    <b:SourceType>InternetSite</b:SourceType>
    <b:Guid>{788C2BBB-879A-4868-BF27-B5B5D5BEC5B6}</b:Guid>
    <b:Author>
      <b:Author>
        <b:NameList>
          <b:Person>
            <b:Last>Mims</b:Last>
            <b:First>Christopher</b:First>
          </b:Person>
        </b:NameList>
      </b:Author>
    </b:Author>
    <b:Title>The Day When Computers Can Break All Encryption Is Coming </b:Title>
    <b:Year>2019</b:Year>
    <b:URL>https://www.wsj.com/articles/the-race-to-save-encryption-11559646737</b:URL>
    <b:RefOrder>32</b:RefOrder>
  </b:Source>
  <b:Source>
    <b:Tag>Sar17</b:Tag>
    <b:SourceType>InternetSite</b:SourceType>
    <b:Guid>{B2DB7DB6-B4B2-4468-9E25-9FD0ED1F7D7C}</b:Guid>
    <b:Author>
      <b:Author>
        <b:NameList>
          <b:Person>
            <b:Last>Castellanos</b:Last>
            <b:First>Sara</b:First>
          </b:Person>
        </b:NameList>
      </b:Author>
    </b:Author>
    <b:Title>Crypto Researchers Brace For Quantum Computing’s Threat To Security</b:Title>
    <b:Year>2017</b:Year>
    <b:URL>https://blogs.wsj.com/cio/2017/08/07/crypto-researchers-brace-for-quantum-computings-threat-to-security/</b:URL>
    <b:RefOrder>33</b:RefOrder>
  </b:Source>
  <b:Source>
    <b:Tag>Ada13</b:Tag>
    <b:SourceType>InternetSite</b:SourceType>
    <b:Guid>{D33DB641-31BF-494B-A77E-D23501CDFDF0}</b:Guid>
    <b:Author>
      <b:Author>
        <b:NameList>
          <b:Person>
            <b:Last>Mann</b:Last>
            <b:First>Adam</b:First>
          </b:Person>
        </b:NameList>
      </b:Author>
    </b:Author>
    <b:Title>Laws of Physics Say Quantum Cryptography Is Unhackable. It's Not</b:Title>
    <b:Year>2013</b:Year>
    <b:URL>https://www.wired.com/2013/06/quantum-cryptography-hack/</b:URL>
    <b:RefOrder>34</b:RefOrder>
  </b:Source>
  <b:Source>
    <b:Tag>Rob19</b:Tag>
    <b:SourceType>InternetSite</b:SourceType>
    <b:Guid>{4607A818-E0B8-4DFA-AE5F-D964CE98F764}</b:Guid>
    <b:Author>
      <b:Author>
        <b:NameList>
          <b:Person>
            <b:Last>Hackett</b:Last>
            <b:First>Robert</b:First>
          </b:Person>
        </b:NameList>
      </b:Author>
    </b:Author>
    <b:Title>Google Claims ‘Quantum Supremacy,’ Marking a Major Milestone in Computing</b:Title>
    <b:Year>2019</b:Year>
    <b:URL>https://fortune.com/2019/09/20/google-claims-quantum-supremacy/</b:URL>
    <b:RefOrder>35</b:RefOrder>
  </b:Source>
  <b:Source>
    <b:Tag>Jon19</b:Tag>
    <b:SourceType>InternetSite</b:SourceType>
    <b:Guid>{5D9B073E-E784-431E-B601-B5628829FC37}</b:Guid>
    <b:Author>
      <b:Author>
        <b:NameList>
          <b:Person>
            <b:Last>Porter</b:Last>
            <b:First>Jon</b:First>
          </b:Person>
        </b:NameList>
      </b:Author>
    </b:Author>
    <b:Title>Google may have just ushered in an era of ‘quantum supremacy’</b:Title>
    <b:Year>2019</b:Year>
    <b:URL>https://www.theverge.com/2019/9/23/20879485/google-quantum-supremacy-qubits-nasa</b:URL>
    <b:RefOrder>36</b:RefOrder>
  </b:Source>
  <b:Source>
    <b:Tag>Cad19</b:Tag>
    <b:SourceType>InternetSite</b:SourceType>
    <b:Guid>{F0CD3B16-E3C3-41CA-90C7-8032C9F37502}</b:Guid>
    <b:Author>
      <b:Author>
        <b:NameList>
          <b:Person>
            <b:Last>Metz</b:Last>
            <b:First>Cade</b:First>
          </b:Person>
        </b:NameList>
      </b:Author>
    </b:Author>
    <b:Title>Google Claims a Quantum Breakthrough That Could Change Computing</b:Title>
    <b:Year>2019</b:Year>
    <b:URL>https://www.nytimes.com/2019/10/23/technology/quantum-computing-google.html</b:URL>
    <b:RefOrder>37</b:RefOrder>
  </b:Source>
  <b:Source>
    <b:Tag>Jam19</b:Tag>
    <b:SourceType>InternetSite</b:SourceType>
    <b:Guid>{382D5158-BC03-4C5B-B666-FC823D133081}</b:Guid>
    <b:Author>
      <b:Author>
        <b:NameList>
          <b:Person>
            <b:Last>Vincent</b:Last>
            <b:First>James</b:First>
          </b:Person>
        </b:NameList>
      </b:Author>
    </b:Author>
    <b:Title>IBM’s new quantum computer is a symbol, not a breakthrough</b:Title>
    <b:Year>2019</b:Year>
    <b:URL>https://www.theverge.com/2019/1/8/18171732/ibm-quantum-computer-20-qubit-q-system-one-ces-2019</b:URL>
    <b:RefOrder>38</b:RefOrder>
  </b:Source>
  <b:Source>
    <b:Tag>Kev19</b:Tag>
    <b:SourceType>InternetSite</b:SourceType>
    <b:Guid>{70CA77DF-A222-4A45-A656-EF7118402253}</b:Guid>
    <b:Author>
      <b:Author>
        <b:NameList>
          <b:Person>
            <b:Last>Hartnett</b:Last>
            <b:First>Kevin</b:First>
          </b:Person>
        </b:NameList>
      </b:Author>
    </b:Author>
    <b:Title>Google and IBM Clash Over Milestone Quantum Computing Experiment</b:Title>
    <b:Year>2019</b:Year>
    <b:URL>https://www.quantamagazine.org/google-and-ibm-clash-over-quantum-supremacy-claim-20191023/</b:URL>
    <b:RefOrder>39</b:RefOrder>
  </b:Source>
  <b:Source>
    <b:Tag>Sea19</b:Tag>
    <b:SourceType>InternetSite</b:SourceType>
    <b:Guid>{A6CA77E3-FBD8-4B44-A1E9-0054449A84B6}</b:Guid>
    <b:Author>
      <b:Author>
        <b:NameList>
          <b:Person>
            <b:Last>Bryson</b:Last>
            <b:First>Sean</b:First>
          </b:Person>
        </b:NameList>
      </b:Author>
    </b:Author>
    <b:Title>Is quantum computing technology around the corner? </b:Title>
    <b:Year>2019</b:Year>
    <b:URL>https://www.cisco.com/c/en/us/solutions/enterprise-networks/quantum-computing-technology.html</b:URL>
    <b:RefOrder>40</b:RefOrder>
  </b:Source>
  <b:Source>
    <b:Tag>Sar18</b:Tag>
    <b:SourceType>InternetSite</b:SourceType>
    <b:Guid>{30CD44C2-BD88-435D-AC2A-D1F532C303A7}</b:Guid>
    <b:Author>
      <b:Author>
        <b:NameList>
          <b:Person>
            <b:Last>Castellanos</b:Last>
            <b:First>Sara</b:First>
          </b:Person>
        </b:NameList>
      </b:Author>
    </b:Author>
    <b:Title>Cisco, Researchers Develop New Security Techniques to Thwart Quantum Attacks</b:Title>
    <b:Year>2018</b:Year>
    <b:URL>https://blogs.wsj.com/cio/2018/04/11/cisco-researchers-develop-new-security-techniques-to-thwart-quantum-attacks/</b:URL>
    <b:RefOrder>41</b:RefOrder>
  </b:Source>
  <b:Source>
    <b:Tag>Pau13</b:Tag>
    <b:SourceType>InternetSite</b:SourceType>
    <b:Guid>{DE346F40-820E-4CD4-992C-DC2FC882D91D}</b:Guid>
    <b:Author>
      <b:Author>
        <b:NameList>
          <b:Person>
            <b:Last>Farrell</b:Last>
            <b:First>Paul</b:First>
          </b:Person>
        </b:NameList>
      </b:Author>
    </b:Author>
    <b:Title>History of 5-Eyes – explainer </b:Title>
    <b:Year>2013</b:Year>
    <b:URL>https://www.theguardian.com/world/2013/dec/02/history-of-5-eyes-explainer</b:URL>
    <b:RefOrder>42</b:RefOrder>
  </b:Source>
  <b:Source>
    <b:Tag>Nat20</b:Tag>
    <b:SourceType>InternetSite</b:SourceType>
    <b:Guid>{7FCA5E1E-C088-4784-A335-B3E240D558D8}</b:Guid>
    <b:Author>
      <b:Author>
        <b:Corporate>National Security Agency</b:Corporate>
      </b:Author>
    </b:Author>
    <b:Title>UKUSA Agreement Release</b:Title>
    <b:Year>2020</b:Year>
    <b:URL>https://www.nsa.gov/news-features/declassified-documents/ukusa/</b:URL>
    <b:RefOrder>43</b:RefOrder>
  </b:Source>
  <b:Source>
    <b:Tag>Sve20</b:Tag>
    <b:SourceType>InternetSite</b:SourceType>
    <b:Guid>{E56CEB98-02DC-4B28-97C1-601AFF8062C0}</b:Guid>
    <b:Author>
      <b:Author>
        <b:NameList>
          <b:Person>
            <b:Last>Taylor</b:Last>
            <b:First>Sven</b:First>
          </b:Person>
        </b:NameList>
      </b:Author>
    </b:Author>
    <b:Title>Five Eyes, Nine Eyes, 14 Eyes – Explained</b:Title>
    <b:Year>2020</b:Year>
    <b:URL>https://restoreprivacy.com/5-eyes-9-eyes-14-eyes/</b:URL>
    <b:RefOrder>44</b:RefOrder>
  </b:Source>
  <b:Source>
    <b:Tag>Leo14</b:Tag>
    <b:SourceType>InternetSite</b:SourceType>
    <b:Guid>{1125D5C6-72AD-4CA0-A212-6D4F97E20B53}</b:Guid>
    <b:Author>
      <b:Author>
        <b:NameList>
          <b:Person>
            <b:Last>Kelion</b:Last>
            <b:First>Leo</b:First>
          </b:Person>
        </b:NameList>
      </b:Author>
    </b:Author>
    <b:Title>NSA-GCHQ Snowden leaks: A glossary of the key terms</b:Title>
    <b:Year>2014</b:Year>
    <b:URL>https://www.bbc.com/news/technology-25085592</b:URL>
    <b:RefOrder>45</b:RefOrder>
  </b:Source>
  <b:Source>
    <b:Tag>Rya18</b:Tag>
    <b:SourceType>InternetSite</b:SourceType>
    <b:Guid>{84C7B51E-3591-4669-BF39-1F7BA54D55A9}</b:Guid>
    <b:Author>
      <b:Author>
        <b:NameList>
          <b:Person>
            <b:Last>Gallagher</b:Last>
            <b:First>Ryan</b:First>
          </b:Person>
        </b:NameList>
      </b:Author>
    </b:Author>
    <b:Title>The Powerful Global Spy Alliance You Never Knew Existed</b:Title>
    <b:Year>2018</b:Year>
    <b:URL>https://theintercept.com/2018/03/01/nsa-global-surveillance-sigint-seniors/</b:URL>
    <b:RefOrder>46</b:RefOrder>
  </b:Source>
  <b:Source>
    <b:Tag>Ric18</b:Tag>
    <b:SourceType>InternetSite</b:SourceType>
    <b:Guid>{D18CDDC9-DDDD-4675-8C29-505375FECF6E}</b:Guid>
    <b:Author>
      <b:Author>
        <b:NameList>
          <b:Person>
            <b:Last>Koch</b:Last>
            <b:First>Richie</b:First>
          </b:Person>
        </b:NameList>
      </b:Author>
    </b:Author>
    <b:Title>What countries are in the 5 Eyes, 9 Eyes, and 14 Eyes agreements?</b:Title>
    <b:Year>2018</b:Year>
    <b:URL>https://protonvpn.com/blog/5-eyes-global-surveillance/</b:URL>
    <b:RefOrder>47</b:RefOrder>
  </b:Source>
  <b:Source>
    <b:Tag>Dav18</b:Tag>
    <b:SourceType>InternetSite</b:SourceType>
    <b:Guid>{2DCB92EB-3168-4787-B62D-C75C0D67F118}</b:Guid>
    <b:Author>
      <b:Author>
        <b:NameList>
          <b:Person>
            <b:Last>Ruiz</b:Last>
            <b:First>David</b:First>
          </b:Person>
        </b:NameList>
      </b:Author>
    </b:Author>
    <b:Title>There is No Middle Ground on Encryption</b:Title>
    <b:Year>2018</b:Year>
    <b:URL>https://www.eff.org/deeplinks/2018/05/there-no-middle-ground-encryption</b:URL>
    <b:RefOrder>48</b:RefOrder>
  </b:Source>
  <b:Source>
    <b:Tag>Joe20</b:Tag>
    <b:SourceType>InternetSite</b:SourceType>
    <b:Guid>{B8C9B05F-9627-4C40-983E-F9FDF884A9F8}</b:Guid>
    <b:Author>
      <b:Author>
        <b:NameList>
          <b:Person>
            <b:Last>Mullin</b:Last>
            <b:First>Joe</b:First>
          </b:Person>
        </b:NameList>
      </b:Author>
    </b:Author>
    <b:Title>The Graham-Blumenthal Bill: A New Path for DOJ to Finally Break Encryption</b:Title>
    <b:Year>2020</b:Year>
    <b:URL>https://www.eff.org/deeplinks/2020/03/graham-blumenthal-bill-new-path-doj-finally-break-encryption</b:URL>
    <b:RefOrder>49</b:RefOrder>
  </b:Source>
  <b:Source>
    <b:Tag>Pau18</b:Tag>
    <b:SourceType>InternetSite</b:SourceType>
    <b:Guid>{BA3C3E29-8A14-4290-BD17-E8A78D2D9200}</b:Guid>
    <b:Author>
      <b:Author>
        <b:NameList>
          <b:Person>
            <b:Last>Karp</b:Last>
            <b:First>Paul</b:First>
          </b:Person>
        </b:NameList>
      </b:Author>
    </b:Author>
    <b:Title>Australia's war on encryption: the sweeping new powers rushed into law</b:Title>
    <b:Year>2018</b:Year>
    <b:URL>https://www.theguardian.com/technology/2018/dec/08/australias-war-on-encryption-the-sweeping-new-powers-rushed-into-law</b:URL>
    <b:RefOrder>50</b:RefOrder>
  </b:Source>
  <b:Source>
    <b:Tag>Zac18</b:Tag>
    <b:SourceType>InternetSite</b:SourceType>
    <b:Guid>{14964703-D1AD-4D88-878E-EB6977E468E2}</b:Guid>
    <b:Author>
      <b:Author>
        <b:NameList>
          <b:Person>
            <b:Last>Whittaker</b:Last>
            <b:First>Zack</b:First>
          </b:Person>
        </b:NameList>
      </b:Author>
    </b:Author>
    <b:Title>Australia passes ‘dangerous’ anti-encryption law after bipartisan compromise</b:Title>
    <b:Year>2018</b:Year>
    <b:URL>https://techcrunch.com/2018/12/05/australia-rushes-its-dangerous-anti-encryption-bill-into-parliament/?guccounter=1</b:URL>
    <b:RefOrder>51</b:RefOrder>
  </b:Source>
  <b:Source>
    <b:Tag>Lil18</b:Tag>
    <b:SourceType>InternetSite</b:SourceType>
    <b:Guid>{F14862D2-FB83-4771-83DF-676151F6FEEA}</b:Guid>
    <b:Author>
      <b:Author>
        <b:NameList>
          <b:Person>
            <b:Last>Newman</b:Last>
            <b:First>Lily</b:First>
            <b:Middle>Hay</b:Middle>
          </b:Person>
        </b:NameList>
      </b:Author>
    </b:Author>
    <b:Title>Australia's Encryption-Busting Law Could Impact Global Privacy</b:Title>
    <b:Year>2018</b:Year>
    <b:URL>https://www.wired.com/story/australia-encryption-law-global-impact/</b:URL>
    <b:RefOrder>52</b:RefOrder>
  </b:Source>
  <b:Source>
    <b:Tag>Bri18</b:Tag>
    <b:SourceType>InternetSite</b:SourceType>
    <b:Guid>{C1DE7F3D-7BAE-418F-84A9-1CB6A827B912}</b:Guid>
    <b:Author>
      <b:Author>
        <b:Corporate>British Broadcasting Corporation</b:Corporate>
      </b:Author>
    </b:Author>
    <b:Title>Australia data encryption laws explained</b:Title>
    <b:Year>2018</b:Year>
    <b:URL>https://www.bbc.com/news/world-australia-46463029</b:URL>
    <b:RefOrder>53</b:RefOrder>
  </b:Source>
  <b:Source>
    <b:Tag>Joe201</b:Tag>
    <b:SourceType>InternetSite</b:SourceType>
    <b:Guid>{6D15461F-8E69-415B-972C-465932570E5B}</b:Guid>
    <b:Author>
      <b:Author>
        <b:NameList>
          <b:Person>
            <b:Last>Mullin</b:Last>
            <b:First>Joe</b:First>
          </b:Person>
        </b:NameList>
      </b:Author>
    </b:Author>
    <b:Title>The EARN IT Bill Is the Government’s Plan to Scan Every Message Online</b:Title>
    <b:Year>2020</b:Year>
    <b:URL>https://www.eff.org/deeplinks/2020/03/earn-it-bill-governments-not-so-secret-plan-scan-every-message-online</b:URL>
    <b:RefOrder>54</b:RefOrder>
  </b:Source>
  <b:Source>
    <b:Tag>Lin20</b:Tag>
    <b:SourceType>InternetSite</b:SourceType>
    <b:Guid>{26CEAFE7-3DE8-4475-96CB-81BBBFAE7495}</b:Guid>
    <b:Author>
      <b:Author>
        <b:NameList>
          <b:Person>
            <b:Last>Lin</b:Last>
            <b:First>Liza</b:First>
          </b:Person>
          <b:Person>
            <b:Last>Martin</b:Last>
            <b:Middle>W.</b:Middle>
            <b:First>Timothy</b:First>
          </b:Person>
        </b:NameList>
      </b:Author>
    </b:Author>
    <b:Title>How Coronavirus Is Eroding Privacy</b:Title>
    <b:Year>2020</b:Year>
    <b:URL>https://www.wsj.com/articles/coronavirus-paves-way-for-new-age-of-digital-surveillance-11586963028</b:URL>
    <b:RefOrder>55</b:RefOrder>
  </b:Source>
  <b:Source>
    <b:Tag>Maa20</b:Tag>
    <b:SourceType>InternetSite</b:SourceType>
    <b:Guid>{779BA8B8-F7F4-4933-BC9A-A4D22D1CB15C}</b:Guid>
    <b:Author>
      <b:Author>
        <b:NameList>
          <b:Person>
            <b:Last>Singh</b:Last>
            <b:First>Maanvi</b:First>
          </b:Person>
        </b:NameList>
      </b:Author>
    </b:Author>
    <b:Title>'Earn it': Pete Buttigieg's plan to court communities of color </b:Title>
    <b:Year>2020</b:Year>
    <b:URL>https://www.theguardian.com/us-news/2020/feb/15/earn-it-pete-buttigiegs-plan-to-court-communities-of-color</b:URL>
    <b:RefOrder>56</b:RefOrder>
  </b:Source>
  <b:Source>
    <b:Tag>Jas201</b:Tag>
    <b:SourceType>InternetSite</b:SourceType>
    <b:Guid>{D1CA2482-97A9-4ABB-B830-7B99F87CC76B}</b:Guid>
    <b:Author>
      <b:Author>
        <b:NameList>
          <b:Person>
            <b:Last>Brett</b:Last>
            <b:First>Jason</b:First>
          </b:Person>
        </b:NameList>
      </b:Author>
    </b:Author>
    <b:Title>How Working Remote And Protecting Encryption Is Natural For This Blockchain Company</b:Title>
    <b:Year>2020</b:Year>
    <b:URL> https://www.forbes.com/sites/jasonbrett/2020/04/10/how-working-remote-and-protecting-encryption-is-natural-for-this-blockchain-company/#219dafdc3771</b:URL>
    <b:RefOrder>57</b:RefOrder>
  </b:Source>
  <b:Source>
    <b:Tag>CBS17</b:Tag>
    <b:SourceType>InternetSite</b:SourceType>
    <b:Guid>{FE06AE60-911D-4C99-A561-427B3B778128}</b:Guid>
    <b:Author>
      <b:Author>
        <b:Corporate>CBS News</b:Corporate>
      </b:Author>
    </b:Author>
    <b:Title>Inside the New York hospital hackers took down for 6 weeks</b:Title>
    <b:Year>2017</b:Year>
    <b:URL>https://www.cbsnews.com/news/cbsn-on-assignment-hackers-targeting-medical-industry-hospitals/</b:URL>
    <b:RefOrder>58</b:RefOrder>
  </b:Source>
  <b:Source>
    <b:Tag>Zac202</b:Tag>
    <b:SourceType>InternetSite</b:SourceType>
    <b:Guid>{748DBBB5-C10F-4D52-90B1-A15A02F680CF}</b:Guid>
    <b:Author>
      <b:Author>
        <b:NameList>
          <b:Person>
            <b:Last>Whittaker</b:Last>
            <b:First>Zack</b:First>
          </b:Person>
          <b:Person>
            <b:Last>Singh</b:Last>
            <b:First>Manish </b:First>
          </b:Person>
        </b:NameList>
      </b:Author>
    </b:Author>
    <b:Title>https://techcrunch.com/2020/04/18/cognizant-maze-ransomware/</b:Title>
    <b:Year>2020</b:Year>
    <b:URL>https://techcrunch.com/2020/04/18/cognizant-maze-ransomware/</b:URL>
    <b:RefOrder>59</b:RefOrder>
  </b:Source>
  <b:Source>
    <b:Tag>Aks20</b:Tag>
    <b:SourceType>InternetSite</b:SourceType>
    <b:Guid>{8C4B4C17-AB86-460E-9116-A0FD3E314291}</b:Guid>
    <b:Author>
      <b:Author>
        <b:NameList>
          <b:Person>
            <b:Last>Bhargava</b:Last>
            <b:First>Akshay</b:First>
          </b:Person>
        </b:NameList>
      </b:Author>
    </b:Author>
    <b:Title>How Can Your SMB Handle Ransomware And Other Cyberthreats?</b:Title>
    <b:Year>2020</b:Year>
    <b:URL>https://www.forbes.com/sites/forbestechcouncil/2020/04/16/how-can-your-smb-handle-ransomware-and-other-cyberthreats/#3da0177c418f</b:URL>
    <b:RefOrder>60</b:RefOrder>
  </b:Source>
  <b:Source>
    <b:Tag>Lan20</b:Tag>
    <b:SourceType>InternetSite</b:SourceType>
    <b:Guid>{1E76DD03-801D-420A-B1F0-467EE1E067FB}</b:Guid>
    <b:Author>
      <b:Author>
        <b:NameList>
          <b:Person>
            <b:Last>Whitney</b:Last>
            <b:First>Lance</b:First>
          </b:Person>
        </b:NameList>
      </b:Author>
    </b:Author>
    <b:Title>How ransomware attackers are doubling their extortion tactics</b:Title>
    <b:Year>2020</b:Year>
    <b:URL>https://www.techrepublic.com/article/how-ransomware-attackers-are-doubling-their-extortion-tactics/</b:URL>
    <b:RefOrder>61</b:RefOrder>
  </b:Source>
  <b:Source>
    <b:Tag>Kim20</b:Tag>
    <b:SourceType>InternetSite</b:SourceType>
    <b:Guid>{E0E7E75E-CB61-4E84-AC05-A780EB0F9B15}</b:Guid>
    <b:Author>
      <b:Author>
        <b:NameList>
          <b:Person>
            <b:Last>Lyons</b:Last>
            <b:First>Kim</b:First>
          </b:Person>
        </b:NameList>
      </b:Author>
    </b:Author>
    <b:Title>Google saw more than 18 million daily malware and phishing emails related to COVID-19 last week</b:Title>
    <b:Year>2020</b:Year>
    <b:URL>https://www.theverge.com/2020/4/16/21223800/google-malware-phishing-covid-19-coronavirus-scams</b:URL>
    <b:RefOrder>62</b:RefOrder>
  </b:Source>
  <b:Source>
    <b:Tag>Zac203</b:Tag>
    <b:SourceType>InternetSite</b:SourceType>
    <b:Guid>{FEA6C3F6-588C-44D5-98CF-3A94DCFC5771}</b:Guid>
    <b:Author>
      <b:Author>
        <b:NameList>
          <b:Person>
            <b:Last>Whittaker</b:Last>
            <b:First>Zack</b:First>
          </b:Person>
        </b:NameList>
      </b:Author>
    </b:Author>
    <b:Title>San Francisco airport websites hacked to steal staff passwords, says notice</b:Title>
    <b:Year>2020</b:Year>
    <b:URL>https://techcrunch.com/2020/04/13/san-francisco-airport-websites-hacked/</b:URL>
    <b:RefOrder>63</b:RefOrder>
  </b:Source>
  <b:Source>
    <b:Tag>Kav</b:Tag>
    <b:SourceType>InternetSite</b:SourceType>
    <b:Guid>{450FE561-D1FB-46D1-867B-9487B30DB156}</b:Guid>
    <b:Author>
      <b:Author>
        <b:NameList>
          <b:Person>
            <b:Last>Lyer</b:Last>
            <b:Middle>S</b:Middle>
            <b:First>Kavvitaa</b:First>
          </b:Person>
        </b:NameList>
      </b:Author>
    </b:Author>
    <b:Title>Over 500,000 Hacked Zoom Accounts Being Sold On The Dark Web</b:Title>
    <b:URL>https://www.techworm.net/2020/04/hacked-zoom-accounts-sold-dark-web.html</b:URL>
    <b:Year>2020</b:Year>
    <b:RefOrder>64</b:RefOrder>
  </b:Source>
  <b:Source>
    <b:Tag>Tay19</b:Tag>
    <b:SourceType>InternetSite</b:SourceType>
    <b:Guid>{7F603D64-EB20-411B-94AF-DD9DAA216B00}</b:Guid>
    <b:Author>
      <b:Author>
        <b:NameList>
          <b:Person>
            <b:Last>Telford</b:Last>
            <b:First>Taylor</b:First>
          </b:Person>
        </b:NameList>
      </b:Author>
    </b:Author>
    <b:Title>Why governments around the world are afraid of Libra, Facebook’s cryptocurrency</b:Title>
    <b:Year>2019</b:Year>
    <b:URL>https://www.washingtonpost.com/business/2019/07/12/why-governments-around-world-are-afraid-libra-facebooks-cryptocurrency/</b:URL>
    <b:RefOrder>5</b:RefOrder>
  </b:Source>
  <b:Source>
    <b:Tag>Mat19</b:Tag>
    <b:SourceType>InternetSite</b:SourceType>
    <b:Guid>{1B4CB7F2-4762-4718-95EA-3A08DA85577B}</b:Guid>
    <b:Author>
      <b:Author>
        <b:NameList>
          <b:Person>
            <b:Last>Salvo</b:Last>
            <b:First>Mathew</b:First>
            <b:Middle>Di</b:Middle>
          </b:Person>
        </b:NameList>
      </b:Author>
    </b:Author>
    <b:Title>Why are Venezuelans seeking refuge in crypto-currencies?</b:Title>
    <b:Year>2019</b:Year>
    <b:URL>https://www.bbc.com/news/business-47553048</b:URL>
    <b:RefOrder>6</b:RefOrder>
  </b:Source>
  <b:Source>
    <b:Tag>Jan17</b:Tag>
    <b:SourceType>InternetSite</b:SourceType>
    <b:Guid>{8798EA25-1A7E-41A0-AD92-0353CF26BEF6}</b:Guid>
    <b:Author>
      <b:Author>
        <b:NameList>
          <b:Person>
            <b:Last>Dawson</b:Last>
            <b:First>Jan</b:First>
          </b:Person>
        </b:NameList>
      </b:Author>
    </b:Author>
    <b:Title>We’re moving toward a cashless society, and lots of people are going to be left behind</b:Title>
    <b:Year>2017</b:Year>
    <b:URL>https://www.vox.com/2017/7/24/16021630/cash-payments-cashless-mobile-inequity-square-apple-pay-venmo-amazon</b:URL>
    <b:RefOrder>7</b:RefOrder>
  </b:Source>
</b:Sources>
</file>

<file path=customXml/itemProps1.xml><?xml version="1.0" encoding="utf-8"?>
<ds:datastoreItem xmlns:ds="http://schemas.openxmlformats.org/officeDocument/2006/customXml" ds:itemID="{B18E6E5A-994D-4154-A94E-2A22AB89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14906</Words>
  <Characters>84970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1</cp:revision>
  <cp:lastPrinted>2020-04-19T08:10:00Z</cp:lastPrinted>
  <dcterms:created xsi:type="dcterms:W3CDTF">2020-04-19T08:28:00Z</dcterms:created>
  <dcterms:modified xsi:type="dcterms:W3CDTF">2020-04-19T09:04:00Z</dcterms:modified>
</cp:coreProperties>
</file>