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EBC2" w14:textId="77777777" w:rsidR="00151D5E" w:rsidRPr="00151D5E" w:rsidRDefault="00151D5E" w:rsidP="00151D5E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en-GB"/>
        </w:rPr>
      </w:pPr>
      <w:r w:rsidRPr="00151D5E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en-GB"/>
        </w:rPr>
        <w:t>HP OMEN 15 2020</w:t>
      </w:r>
    </w:p>
    <w:p w14:paraId="56093240" w14:textId="0C3C3A9C" w:rsidR="004D067D" w:rsidRDefault="004D067D"/>
    <w:p w14:paraId="6510C1E5" w14:textId="77777777" w:rsidR="00151D5E" w:rsidRPr="00151D5E" w:rsidRDefault="00151D5E" w:rsidP="00151D5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151D5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Basic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615"/>
        <w:gridCol w:w="1914"/>
      </w:tblGrid>
      <w:tr w:rsidR="00151D5E" w:rsidRPr="00151D5E" w14:paraId="4859E7E7" w14:textId="77777777" w:rsidTr="00151D5E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EEB6720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Model Name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E016E9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DBABC8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HP OMEN 15 2020</w:t>
            </w:r>
          </w:p>
        </w:tc>
      </w:tr>
      <w:tr w:rsidR="00151D5E" w:rsidRPr="00151D5E" w14:paraId="68E0E126" w14:textId="77777777" w:rsidTr="00151D5E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C22775D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Launch Date (Global)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149FA96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E1F1120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21-07-2020</w:t>
            </w:r>
          </w:p>
        </w:tc>
      </w:tr>
      <w:tr w:rsidR="00151D5E" w:rsidRPr="00151D5E" w14:paraId="7A12E72C" w14:textId="77777777" w:rsidTr="00151D5E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2A578F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Operating System (With Version)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16DB9E0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980B7AB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</w:tr>
    </w:tbl>
    <w:p w14:paraId="09FA8DD3" w14:textId="77777777" w:rsidR="00151D5E" w:rsidRPr="00151D5E" w:rsidRDefault="00151D5E" w:rsidP="00151D5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151D5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Display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435"/>
        <w:gridCol w:w="1200"/>
      </w:tblGrid>
      <w:tr w:rsidR="00151D5E" w:rsidRPr="00151D5E" w14:paraId="43BEEA40" w14:textId="77777777" w:rsidTr="00151D5E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C1F90AC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Resolution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1FDF918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49C2B1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1920 x 1080</w:t>
            </w:r>
          </w:p>
        </w:tc>
      </w:tr>
      <w:tr w:rsidR="00151D5E" w:rsidRPr="00151D5E" w14:paraId="007DC280" w14:textId="77777777" w:rsidTr="00151D5E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E2D6CF3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Display Size (In Inches)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FB955A1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416F9E7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15.6</w:t>
            </w:r>
          </w:p>
        </w:tc>
      </w:tr>
      <w:tr w:rsidR="00151D5E" w:rsidRPr="00151D5E" w14:paraId="4207B6EC" w14:textId="77777777" w:rsidTr="00151D5E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9B6916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Refresh Rate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1B60DD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15FC4A5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144Hz</w:t>
            </w:r>
          </w:p>
        </w:tc>
      </w:tr>
    </w:tbl>
    <w:p w14:paraId="23B335E1" w14:textId="77777777" w:rsidR="00151D5E" w:rsidRPr="00151D5E" w:rsidRDefault="00151D5E" w:rsidP="00151D5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151D5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Memory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05"/>
        <w:gridCol w:w="634"/>
      </w:tblGrid>
      <w:tr w:rsidR="00151D5E" w:rsidRPr="00151D5E" w14:paraId="63F13791" w14:textId="77777777" w:rsidTr="00151D5E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D26AEC3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Ram Included (In Gb)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0B4741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BB96F58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16 GB</w:t>
            </w:r>
          </w:p>
        </w:tc>
      </w:tr>
      <w:tr w:rsidR="00151D5E" w:rsidRPr="00151D5E" w14:paraId="5FD63E4D" w14:textId="77777777" w:rsidTr="00151D5E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EDA326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Ram Type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298AABE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5DB0EDF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</w:tbl>
    <w:p w14:paraId="29AE0412" w14:textId="77777777" w:rsidR="00151D5E" w:rsidRPr="00151D5E" w:rsidRDefault="00151D5E" w:rsidP="00151D5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151D5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Physical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510"/>
        <w:gridCol w:w="1860"/>
      </w:tblGrid>
      <w:tr w:rsidR="00151D5E" w:rsidRPr="00151D5E" w14:paraId="57D72EEA" w14:textId="77777777" w:rsidTr="00151D5E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DEF212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Laptop Weight (In Kgs)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AF9539C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A0974EA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5.40</w:t>
            </w:r>
          </w:p>
        </w:tc>
      </w:tr>
      <w:tr w:rsidR="00151D5E" w:rsidRPr="00151D5E" w14:paraId="15BADEBC" w14:textId="77777777" w:rsidTr="00151D5E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52FB539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Laptop Dimension (In Mm)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2485354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BB18EA9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14.09 x 9.44 x 0.89</w:t>
            </w:r>
          </w:p>
        </w:tc>
      </w:tr>
    </w:tbl>
    <w:p w14:paraId="63185DE5" w14:textId="77777777" w:rsidR="00151D5E" w:rsidRPr="00151D5E" w:rsidRDefault="00151D5E" w:rsidP="00151D5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151D5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Processor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615"/>
        <w:gridCol w:w="2847"/>
      </w:tblGrid>
      <w:tr w:rsidR="00151D5E" w:rsidRPr="00151D5E" w14:paraId="5E1AD680" w14:textId="77777777" w:rsidTr="00151D5E">
        <w:tc>
          <w:tcPr>
            <w:tcW w:w="376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8D70843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Processor Model Name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64C5A9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0FFBDA3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Intel Core i7-10750H</w:t>
            </w:r>
          </w:p>
        </w:tc>
      </w:tr>
      <w:tr w:rsidR="00151D5E" w:rsidRPr="00151D5E" w14:paraId="4F690B4D" w14:textId="77777777" w:rsidTr="00151D5E">
        <w:tc>
          <w:tcPr>
            <w:tcW w:w="376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6A3E6DC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Cores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8DC5127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2206BB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</w:tr>
      <w:tr w:rsidR="00151D5E" w:rsidRPr="00151D5E" w14:paraId="0AA7742C" w14:textId="77777777" w:rsidTr="00151D5E">
        <w:tc>
          <w:tcPr>
            <w:tcW w:w="376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BE35ADF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Graphics Processor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21E4F2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B58D9C7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Nvidia GeForce GTX 1650Ti</w:t>
            </w:r>
          </w:p>
        </w:tc>
      </w:tr>
    </w:tbl>
    <w:p w14:paraId="49856666" w14:textId="77777777" w:rsidR="00151D5E" w:rsidRPr="00151D5E" w:rsidRDefault="00151D5E" w:rsidP="00151D5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151D5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435"/>
        <w:gridCol w:w="754"/>
      </w:tblGrid>
      <w:tr w:rsidR="00151D5E" w:rsidRPr="00151D5E" w14:paraId="2C744592" w14:textId="77777777" w:rsidTr="00151D5E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DB641AE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Storage Drive Capacity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40275E4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D71A930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512 GB</w:t>
            </w:r>
          </w:p>
        </w:tc>
      </w:tr>
    </w:tbl>
    <w:p w14:paraId="0F32D841" w14:textId="77777777" w:rsidR="00151D5E" w:rsidRPr="00151D5E" w:rsidRDefault="00151D5E" w:rsidP="00151D5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151D5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Power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5"/>
        <w:gridCol w:w="690"/>
        <w:gridCol w:w="3100"/>
      </w:tblGrid>
      <w:tr w:rsidR="00151D5E" w:rsidRPr="00151D5E" w14:paraId="69844E10" w14:textId="77777777" w:rsidTr="00151D5E">
        <w:tc>
          <w:tcPr>
            <w:tcW w:w="43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9EF9BA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Battery Type</w:t>
            </w:r>
          </w:p>
        </w:tc>
        <w:tc>
          <w:tcPr>
            <w:tcW w:w="6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9DF0C51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E85EA9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Li-ion</w:t>
            </w:r>
          </w:p>
        </w:tc>
      </w:tr>
      <w:tr w:rsidR="00151D5E" w:rsidRPr="00151D5E" w14:paraId="5EFF5A4B" w14:textId="77777777" w:rsidTr="00151D5E">
        <w:tc>
          <w:tcPr>
            <w:tcW w:w="43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B39F65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Power Supply</w:t>
            </w:r>
          </w:p>
        </w:tc>
        <w:tc>
          <w:tcPr>
            <w:tcW w:w="6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CF6A886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DAC1DC8" w14:textId="77777777" w:rsidR="00151D5E" w:rsidRPr="00151D5E" w:rsidRDefault="00151D5E" w:rsidP="00151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51D5E">
              <w:rPr>
                <w:rFonts w:ascii="Times New Roman" w:eastAsia="Times New Roman" w:hAnsi="Times New Roman" w:cs="Times New Roman"/>
                <w:lang w:eastAsia="en-GB"/>
              </w:rPr>
              <w:t>200 W Smart AC power adapter</w:t>
            </w:r>
          </w:p>
        </w:tc>
      </w:tr>
    </w:tbl>
    <w:p w14:paraId="7DA130EF" w14:textId="77777777" w:rsidR="00151D5E" w:rsidRDefault="00151D5E"/>
    <w:sectPr w:rsidR="00151D5E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5E"/>
    <w:rsid w:val="00151D5E"/>
    <w:rsid w:val="004D067D"/>
    <w:rsid w:val="005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0FDC2"/>
  <w15:chartTrackingRefBased/>
  <w15:docId w15:val="{BDB1044C-14DA-874F-9E4A-67CD2655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D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5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74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351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081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288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973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828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313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2020-10-09T19:22:00Z</dcterms:created>
  <dcterms:modified xsi:type="dcterms:W3CDTF">2020-10-09T19:25:00Z</dcterms:modified>
</cp:coreProperties>
</file>