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7143D" w14:textId="77777777" w:rsidR="00850FF4" w:rsidRPr="00850FF4" w:rsidRDefault="00850FF4" w:rsidP="00850FF4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proofErr w:type="spellStart"/>
      <w:r w:rsidRPr="00850FF4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Series</w:t>
      </w:r>
      <w:r w:rsidRPr="00850FF4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Core</w:t>
      </w:r>
      <w:proofErr w:type="spellEnd"/>
      <w:r w:rsidRPr="00850FF4">
        <w:rPr>
          <w:rFonts w:ascii="Arial" w:eastAsia="Times New Roman" w:hAnsi="Arial" w:cs="Arial"/>
          <w:color w:val="495057"/>
          <w:sz w:val="20"/>
          <w:szCs w:val="20"/>
          <w:lang w:eastAsia="en-GB"/>
        </w:rPr>
        <w:t xml:space="preserve"> i7 (10th Gen)</w:t>
      </w:r>
    </w:p>
    <w:p w14:paraId="45D06BCF" w14:textId="77777777" w:rsidR="00850FF4" w:rsidRPr="00850FF4" w:rsidRDefault="00850FF4" w:rsidP="00850FF4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850FF4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CORES</w:t>
      </w:r>
      <w:r w:rsidRPr="00850FF4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8 Cores</w:t>
      </w:r>
    </w:p>
    <w:p w14:paraId="67C4C395" w14:textId="77777777" w:rsidR="00850FF4" w:rsidRPr="00850FF4" w:rsidRDefault="00850FF4" w:rsidP="00850FF4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850FF4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THREADS</w:t>
      </w:r>
      <w:r w:rsidRPr="00850FF4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16 Threads</w:t>
      </w:r>
    </w:p>
    <w:p w14:paraId="02900DBD" w14:textId="77777777" w:rsidR="00850FF4" w:rsidRPr="00850FF4" w:rsidRDefault="00850FF4" w:rsidP="00850FF4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850FF4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SPEED</w:t>
      </w:r>
      <w:r w:rsidRPr="00850FF4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2.9 GHz</w:t>
      </w:r>
    </w:p>
    <w:p w14:paraId="6B6BC0A2" w14:textId="77777777" w:rsidR="00850FF4" w:rsidRPr="00850FF4" w:rsidRDefault="00850FF4" w:rsidP="00850FF4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850FF4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SPEED (TURBO)</w:t>
      </w:r>
      <w:r w:rsidRPr="00850FF4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4.8 GHz</w:t>
      </w:r>
    </w:p>
    <w:p w14:paraId="1FC9F0CE" w14:textId="77777777" w:rsidR="00850FF4" w:rsidRPr="00850FF4" w:rsidRDefault="00850FF4" w:rsidP="00850FF4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850FF4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CACHE</w:t>
      </w:r>
      <w:r w:rsidRPr="00850FF4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16 MB</w:t>
      </w:r>
    </w:p>
    <w:p w14:paraId="2127D33F" w14:textId="77777777" w:rsidR="00850FF4" w:rsidRPr="00850FF4" w:rsidRDefault="00850FF4" w:rsidP="00850FF4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850FF4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MAX MEMORY SUPPORT</w:t>
      </w:r>
      <w:r w:rsidRPr="00850FF4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128 GB</w:t>
      </w:r>
    </w:p>
    <w:p w14:paraId="0FDFEB83" w14:textId="77777777" w:rsidR="00850FF4" w:rsidRPr="00850FF4" w:rsidRDefault="00850FF4" w:rsidP="00850FF4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850FF4">
        <w:rPr>
          <w:rFonts w:ascii="Arial" w:eastAsia="Times New Roman" w:hAnsi="Arial" w:cs="Arial"/>
          <w:color w:val="999999"/>
          <w:sz w:val="20"/>
          <w:szCs w:val="20"/>
          <w:lang w:eastAsia="en-GB"/>
        </w:rPr>
        <w:t xml:space="preserve">INTEGRATED </w:t>
      </w:r>
      <w:proofErr w:type="spellStart"/>
      <w:r w:rsidRPr="00850FF4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GRAPHICS</w:t>
      </w:r>
      <w:r w:rsidRPr="00850FF4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Intel</w:t>
      </w:r>
      <w:proofErr w:type="spellEnd"/>
      <w:r w:rsidRPr="00850FF4">
        <w:rPr>
          <w:rFonts w:ascii="Arial" w:eastAsia="Times New Roman" w:hAnsi="Arial" w:cs="Arial"/>
          <w:color w:val="495057"/>
          <w:sz w:val="20"/>
          <w:szCs w:val="20"/>
          <w:lang w:eastAsia="en-GB"/>
        </w:rPr>
        <w:t xml:space="preserve"> UHD Graphics 630</w:t>
      </w:r>
    </w:p>
    <w:p w14:paraId="1C5AA8FB" w14:textId="77777777" w:rsidR="00850FF4" w:rsidRPr="00850FF4" w:rsidRDefault="00850FF4" w:rsidP="00850FF4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850FF4">
        <w:rPr>
          <w:rFonts w:ascii="Arial" w:eastAsia="Times New Roman" w:hAnsi="Arial" w:cs="Arial"/>
          <w:color w:val="999999"/>
          <w:sz w:val="20"/>
          <w:szCs w:val="20"/>
          <w:lang w:eastAsia="en-GB"/>
        </w:rPr>
        <w:t xml:space="preserve">INCLUDED CPU </w:t>
      </w:r>
      <w:proofErr w:type="spellStart"/>
      <w:r w:rsidRPr="00850FF4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COOLER</w:t>
      </w:r>
      <w:r w:rsidRPr="00850FF4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Yes</w:t>
      </w:r>
      <w:proofErr w:type="spellEnd"/>
    </w:p>
    <w:p w14:paraId="5D1154FD" w14:textId="77777777" w:rsidR="00850FF4" w:rsidRPr="00850FF4" w:rsidRDefault="00850FF4" w:rsidP="00850FF4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proofErr w:type="spellStart"/>
      <w:r w:rsidRPr="00850FF4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UNLOCKED</w:t>
      </w:r>
      <w:r w:rsidRPr="00850FF4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No</w:t>
      </w:r>
      <w:proofErr w:type="spellEnd"/>
    </w:p>
    <w:p w14:paraId="7CF64366" w14:textId="77777777" w:rsidR="00850FF4" w:rsidRPr="00850FF4" w:rsidRDefault="00850FF4" w:rsidP="00850FF4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850FF4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TDP</w:t>
      </w:r>
      <w:r w:rsidRPr="00850FF4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65W</w:t>
      </w:r>
    </w:p>
    <w:p w14:paraId="0E84A9ED" w14:textId="77777777" w:rsidR="00850FF4" w:rsidRPr="00850FF4" w:rsidRDefault="00850FF4" w:rsidP="00850FF4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850FF4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WARRANTY*</w:t>
      </w:r>
      <w:r w:rsidRPr="00850FF4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3 Years</w:t>
      </w:r>
    </w:p>
    <w:p w14:paraId="1277A4F8" w14:textId="77777777" w:rsidR="00850FF4" w:rsidRPr="00850FF4" w:rsidRDefault="00850FF4" w:rsidP="00850FF4">
      <w:pPr>
        <w:shd w:val="clear" w:color="auto" w:fill="FFFFFF"/>
        <w:spacing w:after="225"/>
        <w:outlineLvl w:val="1"/>
        <w:rPr>
          <w:rFonts w:ascii="Arial" w:eastAsia="Times New Roman" w:hAnsi="Arial" w:cs="Arial"/>
          <w:color w:val="7D7D7D"/>
          <w:sz w:val="41"/>
          <w:szCs w:val="41"/>
          <w:lang w:eastAsia="en-GB"/>
        </w:rPr>
      </w:pPr>
      <w:r w:rsidRPr="00850FF4">
        <w:rPr>
          <w:rFonts w:ascii="Arial" w:eastAsia="Times New Roman" w:hAnsi="Arial" w:cs="Arial"/>
          <w:color w:val="7D7D7D"/>
          <w:sz w:val="41"/>
          <w:szCs w:val="41"/>
          <w:lang w:eastAsia="en-GB"/>
        </w:rPr>
        <w:t>10th Gen Comet Lake Intel Core i7-10700 Desktop Processor Featured With 8 Cores, 16 Threads, Up To 4.8GHz Boost Clock, LGA 1200 Socket</w:t>
      </w:r>
    </w:p>
    <w:p w14:paraId="13007698" w14:textId="77777777" w:rsidR="00850FF4" w:rsidRPr="00850FF4" w:rsidRDefault="00850FF4" w:rsidP="00850FF4">
      <w:pPr>
        <w:shd w:val="clear" w:color="auto" w:fill="FFFFFF"/>
        <w:spacing w:after="150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850FF4">
        <w:rPr>
          <w:rFonts w:ascii="Arial" w:eastAsia="Times New Roman" w:hAnsi="Arial" w:cs="Arial"/>
          <w:b/>
          <w:bCs/>
          <w:color w:val="7D7D7D"/>
          <w:sz w:val="20"/>
          <w:szCs w:val="20"/>
          <w:lang w:eastAsia="en-GB"/>
        </w:rPr>
        <w:t>Features and Specifications</w:t>
      </w:r>
    </w:p>
    <w:tbl>
      <w:tblPr>
        <w:tblW w:w="121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68"/>
        <w:gridCol w:w="6052"/>
      </w:tblGrid>
      <w:tr w:rsidR="00850FF4" w:rsidRPr="00850FF4" w14:paraId="0762392F" w14:textId="77777777" w:rsidTr="00850FF4">
        <w:tc>
          <w:tcPr>
            <w:tcW w:w="120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3D2570D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Essentials</w:t>
            </w:r>
          </w:p>
        </w:tc>
      </w:tr>
      <w:tr w:rsidR="00850FF4" w:rsidRPr="00850FF4" w14:paraId="7E2BD3E6" w14:textId="77777777" w:rsidTr="00850FF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E388109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Product Collection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8BB229E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10th Generation Intel® Core™ i7 Processors</w:t>
            </w:r>
          </w:p>
        </w:tc>
      </w:tr>
      <w:tr w:rsidR="00850FF4" w:rsidRPr="00850FF4" w14:paraId="4B3785C6" w14:textId="77777777" w:rsidTr="00850FF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6D09D9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Code Name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C1FCE3B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Products formerly Comet Lake</w:t>
            </w:r>
          </w:p>
        </w:tc>
      </w:tr>
      <w:tr w:rsidR="00850FF4" w:rsidRPr="00850FF4" w14:paraId="34AD4BEA" w14:textId="77777777" w:rsidTr="00850FF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C13DCB1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Vertical Segment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1062B06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Desktop</w:t>
            </w:r>
          </w:p>
        </w:tc>
      </w:tr>
      <w:tr w:rsidR="00850FF4" w:rsidRPr="00850FF4" w14:paraId="13E71B25" w14:textId="77777777" w:rsidTr="00850FF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7461577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Processor Number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6B25EAE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i7-10700</w:t>
            </w:r>
          </w:p>
        </w:tc>
      </w:tr>
      <w:tr w:rsidR="00850FF4" w:rsidRPr="00850FF4" w14:paraId="747B98C0" w14:textId="77777777" w:rsidTr="00850FF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4091D6E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Lithography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BAC747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14 nm</w:t>
            </w:r>
          </w:p>
        </w:tc>
      </w:tr>
      <w:tr w:rsidR="00850FF4" w:rsidRPr="00850FF4" w14:paraId="0B636512" w14:textId="77777777" w:rsidTr="00850FF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49FF32A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Use Conditions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7405E03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PC/Client/Tablet</w:t>
            </w:r>
          </w:p>
        </w:tc>
      </w:tr>
      <w:tr w:rsidR="00850FF4" w:rsidRPr="00850FF4" w14:paraId="6772F9F7" w14:textId="77777777" w:rsidTr="00850FF4">
        <w:tc>
          <w:tcPr>
            <w:tcW w:w="120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291E0E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Performance Specifications</w:t>
            </w:r>
          </w:p>
        </w:tc>
      </w:tr>
      <w:tr w:rsidR="00850FF4" w:rsidRPr="00850FF4" w14:paraId="2AB1C9A7" w14:textId="77777777" w:rsidTr="00850FF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0EC74BD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Cores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A4741BD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8</w:t>
            </w:r>
          </w:p>
        </w:tc>
      </w:tr>
      <w:tr w:rsidR="00850FF4" w:rsidRPr="00850FF4" w14:paraId="2C2ACB82" w14:textId="77777777" w:rsidTr="00850FF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191C4EB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Threads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03C1628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16</w:t>
            </w:r>
          </w:p>
        </w:tc>
      </w:tr>
      <w:tr w:rsidR="00850FF4" w:rsidRPr="00850FF4" w14:paraId="58A67F53" w14:textId="77777777" w:rsidTr="00850FF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0CE0A67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Processor Base Frequency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B71D287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2.90 GHz</w:t>
            </w:r>
          </w:p>
        </w:tc>
      </w:tr>
      <w:tr w:rsidR="00850FF4" w:rsidRPr="00850FF4" w14:paraId="424300F9" w14:textId="77777777" w:rsidTr="00850FF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66F8951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Max Turbo Frequency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F3AD0E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4.80 GHz</w:t>
            </w:r>
          </w:p>
        </w:tc>
      </w:tr>
      <w:tr w:rsidR="00850FF4" w:rsidRPr="00850FF4" w14:paraId="0E7798AF" w14:textId="77777777" w:rsidTr="00850FF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F893949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Cache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675D6A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16 MB Intel® Smart Cache</w:t>
            </w:r>
          </w:p>
        </w:tc>
      </w:tr>
      <w:tr w:rsidR="00850FF4" w:rsidRPr="00850FF4" w14:paraId="543A9C8B" w14:textId="77777777" w:rsidTr="00850FF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D2917B7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Bus Speed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C7F8C6A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8 GT/s</w:t>
            </w:r>
          </w:p>
        </w:tc>
      </w:tr>
      <w:tr w:rsidR="00850FF4" w:rsidRPr="00850FF4" w14:paraId="386448B2" w14:textId="77777777" w:rsidTr="00850FF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79458C2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Intel® Turbo Boost Max Technology 3.0 Frequency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11E09A1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4.80 GHz</w:t>
            </w:r>
          </w:p>
        </w:tc>
      </w:tr>
      <w:tr w:rsidR="00850FF4" w:rsidRPr="00850FF4" w14:paraId="001B41BE" w14:textId="77777777" w:rsidTr="00850FF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A459B05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Intel® Turbo Boost Technology 2.0 Frequency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B58FE29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4.70 GHz</w:t>
            </w:r>
          </w:p>
        </w:tc>
      </w:tr>
      <w:tr w:rsidR="00850FF4" w:rsidRPr="00850FF4" w14:paraId="176FF98D" w14:textId="77777777" w:rsidTr="00850FF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0B5B725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TDP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63FC4DC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65 W</w:t>
            </w:r>
          </w:p>
        </w:tc>
      </w:tr>
      <w:tr w:rsidR="00850FF4" w:rsidRPr="00850FF4" w14:paraId="55B19DCD" w14:textId="77777777" w:rsidTr="00850FF4">
        <w:tc>
          <w:tcPr>
            <w:tcW w:w="120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DC55098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Supplemental Information</w:t>
            </w:r>
          </w:p>
        </w:tc>
      </w:tr>
      <w:tr w:rsidR="00850FF4" w:rsidRPr="00850FF4" w14:paraId="28B9E4C9" w14:textId="77777777" w:rsidTr="00850FF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9FF9F5C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Embedded Options Available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E9156BF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No</w:t>
            </w:r>
          </w:p>
        </w:tc>
      </w:tr>
      <w:tr w:rsidR="00850FF4" w:rsidRPr="00850FF4" w14:paraId="296F98CF" w14:textId="77777777" w:rsidTr="00850FF4">
        <w:tc>
          <w:tcPr>
            <w:tcW w:w="120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E8AAF2F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Memory Specifications</w:t>
            </w:r>
          </w:p>
        </w:tc>
      </w:tr>
      <w:tr w:rsidR="00850FF4" w:rsidRPr="00850FF4" w14:paraId="0D51BFF8" w14:textId="77777777" w:rsidTr="00850FF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946050E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Max Memory Size (dependent on memory type)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E3CCB58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128 GB</w:t>
            </w:r>
          </w:p>
        </w:tc>
      </w:tr>
      <w:tr w:rsidR="00850FF4" w:rsidRPr="00850FF4" w14:paraId="2F17E7B8" w14:textId="77777777" w:rsidTr="00850FF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43E4E22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Memory Types 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5483B4E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DDR4-2933</w:t>
            </w:r>
          </w:p>
        </w:tc>
      </w:tr>
      <w:tr w:rsidR="00850FF4" w:rsidRPr="00850FF4" w14:paraId="77F2423B" w14:textId="77777777" w:rsidTr="00850FF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3214327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Max Memory Channels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1A09AE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</w:tc>
      </w:tr>
      <w:tr w:rsidR="00850FF4" w:rsidRPr="00850FF4" w14:paraId="78665369" w14:textId="77777777" w:rsidTr="00850FF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3E3D289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Max Memory Bandwidth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610AA68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45.8 GB/s</w:t>
            </w:r>
          </w:p>
        </w:tc>
      </w:tr>
      <w:tr w:rsidR="00850FF4" w:rsidRPr="00850FF4" w14:paraId="0CFE6ACF" w14:textId="77777777" w:rsidTr="00850FF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89AD843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ECC Memory Supported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7673238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No</w:t>
            </w:r>
          </w:p>
        </w:tc>
      </w:tr>
      <w:tr w:rsidR="00850FF4" w:rsidRPr="00850FF4" w14:paraId="163086F4" w14:textId="77777777" w:rsidTr="00850FF4">
        <w:tc>
          <w:tcPr>
            <w:tcW w:w="120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7544039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Processor Graphics</w:t>
            </w:r>
          </w:p>
        </w:tc>
      </w:tr>
      <w:tr w:rsidR="00850FF4" w:rsidRPr="00850FF4" w14:paraId="5E52123E" w14:textId="77777777" w:rsidTr="00850FF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EB5F39D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Processor Graphics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54FB7FD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Intel® UHD Graphics 630</w:t>
            </w:r>
          </w:p>
        </w:tc>
      </w:tr>
      <w:tr w:rsidR="00850FF4" w:rsidRPr="00850FF4" w14:paraId="7FFC5CE7" w14:textId="77777777" w:rsidTr="00850FF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D92AA3F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Graphics Base Frequency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E99DE92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350 MHz</w:t>
            </w:r>
          </w:p>
        </w:tc>
      </w:tr>
      <w:tr w:rsidR="00850FF4" w:rsidRPr="00850FF4" w14:paraId="38742D1F" w14:textId="77777777" w:rsidTr="00850FF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F851045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lastRenderedPageBreak/>
              <w:t>Graphics Max Dynamic Frequency 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ECDCE66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1.20 GHz</w:t>
            </w:r>
          </w:p>
        </w:tc>
      </w:tr>
      <w:tr w:rsidR="00850FF4" w:rsidRPr="00850FF4" w14:paraId="66695D66" w14:textId="77777777" w:rsidTr="00850FF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BF3C0B9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Graphics Video Max Memory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1355778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64 GB </w:t>
            </w:r>
          </w:p>
        </w:tc>
      </w:tr>
      <w:tr w:rsidR="00850FF4" w:rsidRPr="00850FF4" w14:paraId="4FD89257" w14:textId="77777777" w:rsidTr="00850FF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33104D8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4K Support 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A93B6CC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Yes, at 60Hz</w:t>
            </w:r>
          </w:p>
        </w:tc>
      </w:tr>
      <w:tr w:rsidR="00850FF4" w:rsidRPr="00850FF4" w14:paraId="19D9DC0F" w14:textId="77777777" w:rsidTr="00850FF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272F277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Max Resolution (HDMI 1.4)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ECC976C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4096x2160@30Hz</w:t>
            </w:r>
          </w:p>
        </w:tc>
      </w:tr>
      <w:tr w:rsidR="00850FF4" w:rsidRPr="00850FF4" w14:paraId="10610247" w14:textId="77777777" w:rsidTr="00850FF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5DBEC69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Max Resolution (DP)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109647D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4096x2304@60Hz</w:t>
            </w:r>
          </w:p>
        </w:tc>
      </w:tr>
      <w:tr w:rsidR="00850FF4" w:rsidRPr="00850FF4" w14:paraId="59E2D777" w14:textId="77777777" w:rsidTr="00850FF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4A122CD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Max Resolution (</w:t>
            </w:r>
            <w:proofErr w:type="spellStart"/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eDP</w:t>
            </w:r>
            <w:proofErr w:type="spellEnd"/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 xml:space="preserve"> - Integrated Flat Panel) 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4C0F779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4096x2304@60Hz</w:t>
            </w:r>
          </w:p>
        </w:tc>
      </w:tr>
      <w:tr w:rsidR="00850FF4" w:rsidRPr="00850FF4" w14:paraId="0E86C612" w14:textId="77777777" w:rsidTr="00850FF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70C965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DirectX Support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7EB075F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12</w:t>
            </w:r>
          </w:p>
        </w:tc>
      </w:tr>
      <w:tr w:rsidR="00850FF4" w:rsidRPr="00850FF4" w14:paraId="40629F9B" w14:textId="77777777" w:rsidTr="00850FF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3694C12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OpenGL Support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9983CD5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4.5</w:t>
            </w:r>
          </w:p>
        </w:tc>
      </w:tr>
      <w:tr w:rsidR="00850FF4" w:rsidRPr="00850FF4" w14:paraId="63F1F8A0" w14:textId="77777777" w:rsidTr="00850FF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91CA30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Intel® Quick Sync Video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E0654D9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850FF4" w:rsidRPr="00850FF4" w14:paraId="6D18D45E" w14:textId="77777777" w:rsidTr="00850FF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4DBEC43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 xml:space="preserve">Intel® </w:t>
            </w:r>
            <w:proofErr w:type="spellStart"/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InTru</w:t>
            </w:r>
            <w:proofErr w:type="spellEnd"/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™ 3D Technology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403B3E3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850FF4" w:rsidRPr="00850FF4" w14:paraId="28B9D860" w14:textId="77777777" w:rsidTr="00850FF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C98103C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Intel® Clear Video HD Technology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0B3B1D4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850FF4" w:rsidRPr="00850FF4" w14:paraId="32117A3C" w14:textId="77777777" w:rsidTr="00850FF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CAEA3DA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Intel® Clear Video Technology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2D0DF40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850FF4" w:rsidRPr="00850FF4" w14:paraId="449D28AD" w14:textId="77777777" w:rsidTr="00850FF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38B1D6C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Displays Supported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AF498F7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</w:p>
        </w:tc>
      </w:tr>
      <w:tr w:rsidR="00850FF4" w:rsidRPr="00850FF4" w14:paraId="2AFF6EF1" w14:textId="77777777" w:rsidTr="00850FF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C2E52E2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Device ID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2E805D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0x9BC5</w:t>
            </w:r>
          </w:p>
        </w:tc>
      </w:tr>
      <w:tr w:rsidR="00850FF4" w:rsidRPr="00850FF4" w14:paraId="24FD58EC" w14:textId="77777777" w:rsidTr="00850FF4">
        <w:tc>
          <w:tcPr>
            <w:tcW w:w="120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44FD078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Expansion Options</w:t>
            </w:r>
          </w:p>
        </w:tc>
      </w:tr>
      <w:tr w:rsidR="00850FF4" w:rsidRPr="00850FF4" w14:paraId="2E139CE8" w14:textId="77777777" w:rsidTr="00850FF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6491A98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Scalability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D8E1049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1S Only</w:t>
            </w:r>
          </w:p>
        </w:tc>
      </w:tr>
      <w:tr w:rsidR="00850FF4" w:rsidRPr="00850FF4" w14:paraId="071DC64B" w14:textId="77777777" w:rsidTr="00850FF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17748B2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PCI Express Revision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82CBB65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3.0</w:t>
            </w:r>
          </w:p>
        </w:tc>
      </w:tr>
      <w:tr w:rsidR="00850FF4" w:rsidRPr="00850FF4" w14:paraId="73B5607B" w14:textId="77777777" w:rsidTr="00850FF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C4CF25B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PCI Express Configurations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EFA4EFF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Up to 1x16, 2x8, 1x8+2x4</w:t>
            </w:r>
          </w:p>
        </w:tc>
      </w:tr>
      <w:tr w:rsidR="00850FF4" w:rsidRPr="00850FF4" w14:paraId="77823B80" w14:textId="77777777" w:rsidTr="00850FF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0433257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Max PCI Express Lanes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CEEFD8E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16</w:t>
            </w:r>
          </w:p>
        </w:tc>
      </w:tr>
      <w:tr w:rsidR="00850FF4" w:rsidRPr="00850FF4" w14:paraId="3B22E3A8" w14:textId="77777777" w:rsidTr="00850FF4">
        <w:tc>
          <w:tcPr>
            <w:tcW w:w="120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A3194B6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Advanced Technologies</w:t>
            </w:r>
          </w:p>
        </w:tc>
      </w:tr>
      <w:tr w:rsidR="00850FF4" w:rsidRPr="00850FF4" w14:paraId="11B0D694" w14:textId="77777777" w:rsidTr="00850FF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4848031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Intel® Optane™ Memory Supported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A36C1AD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850FF4" w:rsidRPr="00850FF4" w14:paraId="09685A8F" w14:textId="77777777" w:rsidTr="00850FF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8249F3E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Intel® Thermal Velocity Boost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FFDDF32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No</w:t>
            </w:r>
          </w:p>
        </w:tc>
      </w:tr>
      <w:tr w:rsidR="00850FF4" w:rsidRPr="00850FF4" w14:paraId="0658E968" w14:textId="77777777" w:rsidTr="00850FF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366C7D1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Intel® Turbo Boost Max Technology 3.0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90C4251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850FF4" w:rsidRPr="00850FF4" w14:paraId="11FD3A6B" w14:textId="77777777" w:rsidTr="00850FF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BFEF54E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Intel® Turbo Boost Technology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F155F7E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2.0</w:t>
            </w:r>
          </w:p>
        </w:tc>
      </w:tr>
      <w:tr w:rsidR="00850FF4" w:rsidRPr="00850FF4" w14:paraId="47BF9150" w14:textId="77777777" w:rsidTr="00850FF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AB6E5F3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 xml:space="preserve">Intel® </w:t>
            </w:r>
            <w:proofErr w:type="spellStart"/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vPro</w:t>
            </w:r>
            <w:proofErr w:type="spellEnd"/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™ Platform Eligibility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5A07545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850FF4" w:rsidRPr="00850FF4" w14:paraId="6774ACED" w14:textId="77777777" w:rsidTr="00850FF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B367B36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Intel® Hyper-Threading Technology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4219598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850FF4" w:rsidRPr="00850FF4" w14:paraId="175D64B8" w14:textId="77777777" w:rsidTr="00850FF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21AEF98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Intel® Virtualization Technology (VT-x)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E66587C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850FF4" w:rsidRPr="00850FF4" w14:paraId="13467CAA" w14:textId="77777777" w:rsidTr="00850FF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4ED9EE3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Intel® Virtualization Technology for Directed I/O (VT-d)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AF56592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850FF4" w:rsidRPr="00850FF4" w14:paraId="140E4C6B" w14:textId="77777777" w:rsidTr="00850FF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2294B72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Intel® VT-x with Extended Page Tables (EPT)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540050B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850FF4" w:rsidRPr="00850FF4" w14:paraId="4F6783D1" w14:textId="77777777" w:rsidTr="00850FF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3965B0C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Intel® Transactional Synchronization Extensions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A2F9B59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No</w:t>
            </w:r>
          </w:p>
        </w:tc>
      </w:tr>
      <w:tr w:rsidR="00850FF4" w:rsidRPr="00850FF4" w14:paraId="6C4C8407" w14:textId="77777777" w:rsidTr="00850FF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138C4A3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Intel® 64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9DC87A5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850FF4" w:rsidRPr="00850FF4" w14:paraId="75279CFD" w14:textId="77777777" w:rsidTr="00850FF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E71FE7F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Instruction Set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63D3504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64-bit</w:t>
            </w:r>
          </w:p>
        </w:tc>
      </w:tr>
      <w:tr w:rsidR="00850FF4" w:rsidRPr="00850FF4" w14:paraId="40ECC9E0" w14:textId="77777777" w:rsidTr="00850FF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BBE7B24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Instruction Set Extensions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586D6D7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Intel® SSE4.1, Intel® SSE4.2, Intel® AVX2</w:t>
            </w:r>
          </w:p>
        </w:tc>
      </w:tr>
      <w:tr w:rsidR="00850FF4" w:rsidRPr="00850FF4" w14:paraId="4E92FAE7" w14:textId="77777777" w:rsidTr="00850FF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709730F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Idle States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08FFABD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850FF4" w:rsidRPr="00850FF4" w14:paraId="5B112A71" w14:textId="77777777" w:rsidTr="00850FF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7B04C60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 xml:space="preserve">Enhanced Intel </w:t>
            </w:r>
            <w:proofErr w:type="spellStart"/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SpeedStep</w:t>
            </w:r>
            <w:proofErr w:type="spellEnd"/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® Technology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16F049F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850FF4" w:rsidRPr="00850FF4" w14:paraId="6EDE2B88" w14:textId="77777777" w:rsidTr="00850FF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C96135B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Thermal Monitoring Technologies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4716FE2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850FF4" w:rsidRPr="00850FF4" w14:paraId="6461E261" w14:textId="77777777" w:rsidTr="00850FF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C38F8F7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Intel® Identity Protection Technology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0B3FF9D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850FF4" w:rsidRPr="00850FF4" w14:paraId="4E7E4457" w14:textId="77777777" w:rsidTr="00850FF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A3693DC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Intel® Stable Image Platform Program (SIPP)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AD3129F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850FF4" w:rsidRPr="00850FF4" w14:paraId="5EA33833" w14:textId="77777777" w:rsidTr="00850FF4">
        <w:tc>
          <w:tcPr>
            <w:tcW w:w="120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D108AA1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Security &amp; Reliability</w:t>
            </w:r>
          </w:p>
        </w:tc>
      </w:tr>
      <w:tr w:rsidR="00850FF4" w:rsidRPr="00850FF4" w14:paraId="319EF4AC" w14:textId="77777777" w:rsidTr="00850FF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6AFE414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Intel® AES New Instructions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4CDAE28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850FF4" w:rsidRPr="00850FF4" w14:paraId="729045E7" w14:textId="77777777" w:rsidTr="00850FF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A1D308B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Secure Key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DC17F8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850FF4" w:rsidRPr="00850FF4" w14:paraId="02962A8C" w14:textId="77777777" w:rsidTr="00850FF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3D6B3B1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Intel® Software Guard Extensions (Intel® SGX)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EB8620B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Yes with Intel® ME</w:t>
            </w:r>
          </w:p>
        </w:tc>
      </w:tr>
      <w:tr w:rsidR="00850FF4" w:rsidRPr="00850FF4" w14:paraId="36B3B4C8" w14:textId="77777777" w:rsidTr="00850FF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5EAFBB9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Intel® OS Guard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2C7D143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850FF4" w:rsidRPr="00850FF4" w14:paraId="120B84A7" w14:textId="77777777" w:rsidTr="00850FF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2B3466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Intel® Trusted Execution Technology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F85FB6E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850FF4" w:rsidRPr="00850FF4" w14:paraId="3A855B33" w14:textId="77777777" w:rsidTr="00850FF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EECBE67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Execute Disable Bit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B51570D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850FF4" w:rsidRPr="00850FF4" w14:paraId="2F310FF5" w14:textId="77777777" w:rsidTr="00850FF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9088653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Intel® Boot Guard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715ECFA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850FF4" w:rsidRPr="00850FF4" w14:paraId="4CE175C1" w14:textId="77777777" w:rsidTr="00850FF4">
        <w:tc>
          <w:tcPr>
            <w:tcW w:w="120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83DFB61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Package Specifications</w:t>
            </w:r>
          </w:p>
        </w:tc>
      </w:tr>
      <w:tr w:rsidR="00850FF4" w:rsidRPr="00850FF4" w14:paraId="0882495A" w14:textId="77777777" w:rsidTr="00850FF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06F4BD4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lastRenderedPageBreak/>
              <w:t>Sockets Supported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8BCA7E8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FCLGA1200</w:t>
            </w:r>
          </w:p>
        </w:tc>
      </w:tr>
      <w:tr w:rsidR="00850FF4" w:rsidRPr="00850FF4" w14:paraId="74601B15" w14:textId="77777777" w:rsidTr="00850FF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944A703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Max CPU Configuration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9C7E31A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</w:tr>
      <w:tr w:rsidR="00850FF4" w:rsidRPr="00850FF4" w14:paraId="436F794B" w14:textId="77777777" w:rsidTr="00850FF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5FBEF23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Thermal Solution Specification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D11EAF4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PCG 2015C</w:t>
            </w:r>
          </w:p>
        </w:tc>
      </w:tr>
      <w:tr w:rsidR="00850FF4" w:rsidRPr="00850FF4" w14:paraId="157504AE" w14:textId="77777777" w:rsidTr="00850FF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68D063E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TJUNCTION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B3543C1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100°C</w:t>
            </w:r>
          </w:p>
        </w:tc>
      </w:tr>
      <w:tr w:rsidR="00850FF4" w:rsidRPr="00850FF4" w14:paraId="609BEAAB" w14:textId="77777777" w:rsidTr="00850FF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5413837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Package Size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1667E0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37.5mm x 37.5mm</w:t>
            </w:r>
          </w:p>
        </w:tc>
      </w:tr>
      <w:tr w:rsidR="00850FF4" w:rsidRPr="00850FF4" w14:paraId="2049EA08" w14:textId="77777777" w:rsidTr="00850FF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8868A58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Warranty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C764536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lang w:eastAsia="en-GB"/>
              </w:rPr>
              <w:t>3 Years</w:t>
            </w:r>
          </w:p>
        </w:tc>
      </w:tr>
      <w:tr w:rsidR="00850FF4" w:rsidRPr="00850FF4" w14:paraId="18CB8DC9" w14:textId="77777777" w:rsidTr="00850FF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EA3FE56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Note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4610363" w14:textId="77777777" w:rsidR="00850FF4" w:rsidRPr="00850FF4" w:rsidRDefault="00850FF4" w:rsidP="00850FF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50FF4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***Features, Price and Specifications are subject to change without notice.</w:t>
            </w:r>
          </w:p>
        </w:tc>
      </w:tr>
    </w:tbl>
    <w:p w14:paraId="49B40FFB" w14:textId="77777777" w:rsidR="00DC13C9" w:rsidRDefault="00DC13C9"/>
    <w:sectPr w:rsidR="00DC13C9" w:rsidSect="005A53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E49C0"/>
    <w:multiLevelType w:val="multilevel"/>
    <w:tmpl w:val="FE0C9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F4"/>
    <w:rsid w:val="005A53B8"/>
    <w:rsid w:val="00850FF4"/>
    <w:rsid w:val="00DC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62BE2"/>
  <w15:chartTrackingRefBased/>
  <w15:docId w15:val="{C1150192-26BC-E94D-A3CC-053BBFCFF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0FF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0FF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property-item">
    <w:name w:val="property-item"/>
    <w:basedOn w:val="Normal"/>
    <w:rsid w:val="00850FF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propery-title">
    <w:name w:val="propery-title"/>
    <w:basedOn w:val="DefaultParagraphFont"/>
    <w:rsid w:val="00850FF4"/>
  </w:style>
  <w:style w:type="character" w:customStyle="1" w:styleId="propery-des">
    <w:name w:val="propery-des"/>
    <w:basedOn w:val="DefaultParagraphFont"/>
    <w:rsid w:val="00850FF4"/>
  </w:style>
  <w:style w:type="paragraph" w:styleId="NormalWeb">
    <w:name w:val="Normal (Web)"/>
    <w:basedOn w:val="Normal"/>
    <w:uiPriority w:val="99"/>
    <w:semiHidden/>
    <w:unhideWhenUsed/>
    <w:rsid w:val="00850FF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850FF4"/>
    <w:rPr>
      <w:b/>
      <w:bCs/>
    </w:rPr>
  </w:style>
  <w:style w:type="character" w:customStyle="1" w:styleId="value">
    <w:name w:val="value"/>
    <w:basedOn w:val="DefaultParagraphFont"/>
    <w:rsid w:val="00850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3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2020-10-11T10:26:00Z</dcterms:created>
  <dcterms:modified xsi:type="dcterms:W3CDTF">2020-10-11T10:26:00Z</dcterms:modified>
</cp:coreProperties>
</file>