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5B229B3E" w:rsidR="009303D9" w:rsidRDefault="000E796F" w:rsidP="000E796F">
      <w:pPr>
        <w:pStyle w:val="papertitle"/>
        <w:spacing w:before="5pt" w:beforeAutospacing="1" w:after="5pt" w:afterAutospacing="1"/>
        <w:rPr>
          <w:kern w:val="48"/>
        </w:rPr>
      </w:pPr>
      <w:r>
        <w:rPr>
          <w:kern w:val="48"/>
        </w:rPr>
        <w:t xml:space="preserve">Energy </w:t>
      </w:r>
      <w:r w:rsidR="00644EE7">
        <w:rPr>
          <w:kern w:val="48"/>
        </w:rPr>
        <w:t>E</w:t>
      </w:r>
      <w:r>
        <w:rPr>
          <w:kern w:val="48"/>
        </w:rPr>
        <w:t>fficiency for HDFS</w:t>
      </w:r>
    </w:p>
    <w:p w14:paraId="5C4BE5CC" w14:textId="3024615F" w:rsidR="00D7522C" w:rsidRPr="005C7193" w:rsidRDefault="002162C2" w:rsidP="005C7193">
      <w:pPr>
        <w:pStyle w:val="papertitle"/>
        <w:spacing w:before="5pt" w:beforeAutospacing="1" w:after="5pt"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w:t>
      </w:r>
      <w:r>
        <w:rPr>
          <w:sz w:val="18"/>
          <w:szCs w:val="18"/>
        </w:rPr>
        <w:t>@</w:t>
      </w:r>
      <w:r>
        <w:rPr>
          <w:sz w:val="18"/>
          <w:szCs w:val="18"/>
        </w:rPr>
        <w:t>pes.edu</w:t>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118CD0D5" w:rsidR="00F372F7" w:rsidRDefault="00F372F7"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Álvarez-Tabío's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 xml:space="preserve">he growth of cloud computing has led to an increase in power </w:t>
      </w:r>
      <w:r w:rsidR="00C53EA5">
        <w:t>consumption</w:t>
      </w:r>
      <w:r w:rsidR="00C53EA5">
        <w:t xml:space="preserve"> by cloud compute clusters. To reduce power consumption and increase energy efficiency in HDFS clusters, an energy-conserving, hybrid and multi-zoned </w:t>
      </w:r>
      <w:r w:rsidR="00C53EA5">
        <w:t>Hadoop cluster model was described. Cold data which sits idle 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Foremost, we would like to express our sincere gratitude to our mentor Prof. H L Phalachandra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2F94580C" w14:textId="050C6871" w:rsidR="00C53EA5" w:rsidRDefault="00C53EA5" w:rsidP="00C53EA5">
      <w:pPr>
        <w:pStyle w:val="BodyText"/>
        <w:rPr>
          <w:lang w:val="en-IN"/>
        </w:rPr>
      </w:pPr>
      <w:r>
        <w:rPr>
          <w:lang w:val="en-IN"/>
        </w:rPr>
        <w:t xml:space="preserve">We are also thankful to Mr. Pedro Alvarez-Tabio Togores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47ED0945" w14:textId="745123DE" w:rsidR="00575BCA" w:rsidRDefault="0080791D" w:rsidP="00836367">
      <w:pPr>
        <w:pStyle w:val="BodyText"/>
      </w:pPr>
      <w:r w:rsidRPr="005B520E">
        <w:t>.</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2BA54216" w14:textId="7DF4EB10" w:rsidR="00836367" w:rsidRPr="004B2B86" w:rsidRDefault="004B2B86"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rsidRPr="004B2B86">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794BE2F" w14:textId="77777777" w:rsidR="00A37389" w:rsidRDefault="00A37389" w:rsidP="001A3B3D">
      <w:r>
        <w:separator/>
      </w:r>
    </w:p>
  </w:endnote>
  <w:endnote w:type="continuationSeparator" w:id="0">
    <w:p w14:paraId="66549E19" w14:textId="77777777" w:rsidR="00A37389" w:rsidRDefault="00A373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B0C652A" w14:textId="77777777" w:rsidR="00A37389" w:rsidRDefault="00A37389" w:rsidP="001A3B3D">
      <w:r>
        <w:separator/>
      </w:r>
    </w:p>
  </w:footnote>
  <w:footnote w:type="continuationSeparator" w:id="0">
    <w:p w14:paraId="13EF6FDD" w14:textId="77777777" w:rsidR="00A37389" w:rsidRDefault="00A373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162C2"/>
    <w:rsid w:val="002254A9"/>
    <w:rsid w:val="00233D97"/>
    <w:rsid w:val="002347A2"/>
    <w:rsid w:val="002850E3"/>
    <w:rsid w:val="00315BBE"/>
    <w:rsid w:val="003323A5"/>
    <w:rsid w:val="00354FCF"/>
    <w:rsid w:val="003670E1"/>
    <w:rsid w:val="003A19E2"/>
    <w:rsid w:val="003B2B40"/>
    <w:rsid w:val="003B4E04"/>
    <w:rsid w:val="003F5A08"/>
    <w:rsid w:val="00420716"/>
    <w:rsid w:val="004325FB"/>
    <w:rsid w:val="004432BA"/>
    <w:rsid w:val="0044407E"/>
    <w:rsid w:val="00447BB9"/>
    <w:rsid w:val="0046031D"/>
    <w:rsid w:val="00473AC9"/>
    <w:rsid w:val="004B2B86"/>
    <w:rsid w:val="004D72B5"/>
    <w:rsid w:val="00546000"/>
    <w:rsid w:val="00551B7F"/>
    <w:rsid w:val="0056610F"/>
    <w:rsid w:val="00575BCA"/>
    <w:rsid w:val="00590B39"/>
    <w:rsid w:val="00593A05"/>
    <w:rsid w:val="005B0344"/>
    <w:rsid w:val="005B520E"/>
    <w:rsid w:val="005C7193"/>
    <w:rsid w:val="005C7241"/>
    <w:rsid w:val="005E2800"/>
    <w:rsid w:val="00605825"/>
    <w:rsid w:val="00644EE7"/>
    <w:rsid w:val="00645D22"/>
    <w:rsid w:val="00651A08"/>
    <w:rsid w:val="00654204"/>
    <w:rsid w:val="00670434"/>
    <w:rsid w:val="006B6B66"/>
    <w:rsid w:val="006F6D3D"/>
    <w:rsid w:val="00715BEA"/>
    <w:rsid w:val="00740EEA"/>
    <w:rsid w:val="007528A8"/>
    <w:rsid w:val="00760C31"/>
    <w:rsid w:val="00794804"/>
    <w:rsid w:val="007B33F1"/>
    <w:rsid w:val="007B6DDA"/>
    <w:rsid w:val="007C0308"/>
    <w:rsid w:val="007C2FF2"/>
    <w:rsid w:val="007D6232"/>
    <w:rsid w:val="007E719C"/>
    <w:rsid w:val="007F1F99"/>
    <w:rsid w:val="007F768F"/>
    <w:rsid w:val="0080791D"/>
    <w:rsid w:val="00836367"/>
    <w:rsid w:val="00873603"/>
    <w:rsid w:val="0089392F"/>
    <w:rsid w:val="008A2C7D"/>
    <w:rsid w:val="008B6524"/>
    <w:rsid w:val="008C4B23"/>
    <w:rsid w:val="008F6E2C"/>
    <w:rsid w:val="009303D9"/>
    <w:rsid w:val="00933C64"/>
    <w:rsid w:val="00972203"/>
    <w:rsid w:val="009F1D79"/>
    <w:rsid w:val="00A059B3"/>
    <w:rsid w:val="00A37389"/>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75A"/>
    <w:rsid w:val="00C53EA5"/>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271DE"/>
    <w:rsid w:val="00F372F7"/>
    <w:rsid w:val="00F627DA"/>
    <w:rsid w:val="00F7288F"/>
    <w:rsid w:val="00F739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2655490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97635DA-CD80-4C4D-9C16-8C345F8F46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269</TotalTime>
  <Pages>6</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Bhargav S.N.V</cp:lastModifiedBy>
  <cp:revision>17</cp:revision>
  <dcterms:created xsi:type="dcterms:W3CDTF">2019-01-08T18:42:00Z</dcterms:created>
  <dcterms:modified xsi:type="dcterms:W3CDTF">2020-05-23T16:20:00Z</dcterms:modified>
</cp:coreProperties>
</file>