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8F6" w:rsidRPr="00C348F6" w:rsidRDefault="00C348F6" w:rsidP="00C348F6">
      <w:pPr>
        <w:rPr>
          <w:rFonts w:ascii="微软雅黑" w:eastAsia="微软雅黑" w:hAnsi="微软雅黑"/>
          <w:b/>
          <w:bCs/>
        </w:rPr>
      </w:pPr>
      <w:r w:rsidRPr="00C348F6">
        <w:rPr>
          <w:rFonts w:ascii="微软雅黑" w:eastAsia="微软雅黑" w:hAnsi="微软雅黑"/>
          <w:b/>
          <w:bCs/>
        </w:rPr>
        <w:t>一、模型简介</w:t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t>        在序列标注任务（中文分词CWS，词性标注POS，命名实体识别NER等）中，目前主流的深度学习框架是</w:t>
      </w:r>
      <w:proofErr w:type="spellStart"/>
      <w:r w:rsidRPr="00C348F6">
        <w:rPr>
          <w:rFonts w:ascii="微软雅黑" w:eastAsia="微软雅黑" w:hAnsi="微软雅黑"/>
        </w:rPr>
        <w:t>BiLSTM+CRF</w:t>
      </w:r>
      <w:proofErr w:type="spellEnd"/>
      <w:r w:rsidRPr="00C348F6">
        <w:rPr>
          <w:rFonts w:ascii="微软雅黑" w:eastAsia="微软雅黑" w:hAnsi="微软雅黑"/>
        </w:rPr>
        <w:t>。其中</w:t>
      </w:r>
      <w:proofErr w:type="spellStart"/>
      <w:r w:rsidRPr="00C348F6">
        <w:rPr>
          <w:rFonts w:ascii="微软雅黑" w:eastAsia="微软雅黑" w:hAnsi="微软雅黑"/>
        </w:rPr>
        <w:t>BiLSTM</w:t>
      </w:r>
      <w:proofErr w:type="spellEnd"/>
      <w:r w:rsidRPr="00C348F6">
        <w:rPr>
          <w:rFonts w:ascii="微软雅黑" w:eastAsia="微软雅黑" w:hAnsi="微软雅黑"/>
        </w:rPr>
        <w:t>融合两组学习方向相反（一个按句子顺序，一个按句子逆序）的LSTM层，能够在理论上实现</w:t>
      </w:r>
      <w:proofErr w:type="gramStart"/>
      <w:r w:rsidRPr="00C348F6">
        <w:rPr>
          <w:rFonts w:ascii="微软雅黑" w:eastAsia="微软雅黑" w:hAnsi="微软雅黑"/>
        </w:rPr>
        <w:t>当前词</w:t>
      </w:r>
      <w:proofErr w:type="gramEnd"/>
      <w:r w:rsidRPr="00C348F6">
        <w:rPr>
          <w:rFonts w:ascii="微软雅黑" w:eastAsia="微软雅黑" w:hAnsi="微软雅黑"/>
        </w:rPr>
        <w:t>即包含历史信息、又包含未来信息，更有利于对</w:t>
      </w:r>
      <w:proofErr w:type="gramStart"/>
      <w:r w:rsidRPr="00C348F6">
        <w:rPr>
          <w:rFonts w:ascii="微软雅黑" w:eastAsia="微软雅黑" w:hAnsi="微软雅黑"/>
        </w:rPr>
        <w:t>当前词</w:t>
      </w:r>
      <w:proofErr w:type="gramEnd"/>
      <w:r w:rsidRPr="00C348F6">
        <w:rPr>
          <w:rFonts w:ascii="微软雅黑" w:eastAsia="微软雅黑" w:hAnsi="微软雅黑"/>
        </w:rPr>
        <w:t>进行标注。</w:t>
      </w:r>
      <w:proofErr w:type="spellStart"/>
      <w:r w:rsidRPr="00C348F6">
        <w:rPr>
          <w:rFonts w:ascii="微软雅黑" w:eastAsia="微软雅黑" w:hAnsi="微软雅黑"/>
        </w:rPr>
        <w:t>BiLSTM</w:t>
      </w:r>
      <w:proofErr w:type="spellEnd"/>
      <w:r w:rsidRPr="00C348F6">
        <w:rPr>
          <w:rFonts w:ascii="微软雅黑" w:eastAsia="微软雅黑" w:hAnsi="微软雅黑"/>
        </w:rPr>
        <w:t>在时间上的展开图如下所示。</w:t>
      </w:r>
    </w:p>
    <w:p w:rsidR="00C348F6" w:rsidRPr="00C348F6" w:rsidRDefault="00B16CC5" w:rsidP="00C348F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79B345B" wp14:editId="68344BC4">
            <wp:extent cx="3903171" cy="233768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6477"/>
                    <a:stretch/>
                  </pic:blipFill>
                  <pic:spPr bwMode="auto">
                    <a:xfrm>
                      <a:off x="0" y="0"/>
                      <a:ext cx="3905250" cy="233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t xml:space="preserve">图1 </w:t>
      </w:r>
      <w:proofErr w:type="spellStart"/>
      <w:r w:rsidRPr="00C348F6">
        <w:rPr>
          <w:rFonts w:ascii="微软雅黑" w:eastAsia="微软雅黑" w:hAnsi="微软雅黑"/>
        </w:rPr>
        <w:t>BiLSTM</w:t>
      </w:r>
      <w:proofErr w:type="spellEnd"/>
      <w:r w:rsidRPr="00C348F6">
        <w:rPr>
          <w:rFonts w:ascii="微软雅黑" w:eastAsia="微软雅黑" w:hAnsi="微软雅黑"/>
        </w:rPr>
        <w:t>在时间上展开</w:t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t>        若输入句子由120个词组成，每个词由100维的词向量表示，则模型对应的输入是（120，100），经过</w:t>
      </w:r>
      <w:proofErr w:type="spellStart"/>
      <w:r w:rsidRPr="00C348F6">
        <w:rPr>
          <w:rFonts w:ascii="微软雅黑" w:eastAsia="微软雅黑" w:hAnsi="微软雅黑"/>
        </w:rPr>
        <w:t>BiLSTM</w:t>
      </w:r>
      <w:proofErr w:type="spellEnd"/>
      <w:proofErr w:type="gramStart"/>
      <w:r w:rsidRPr="00C348F6">
        <w:rPr>
          <w:rFonts w:ascii="微软雅黑" w:eastAsia="微软雅黑" w:hAnsi="微软雅黑"/>
        </w:rPr>
        <w:t>后隐层</w:t>
      </w:r>
      <w:proofErr w:type="gramEnd"/>
      <w:r w:rsidRPr="00C348F6">
        <w:rPr>
          <w:rFonts w:ascii="微软雅黑" w:eastAsia="微软雅黑" w:hAnsi="微软雅黑"/>
        </w:rPr>
        <w:t>向量变为T1（120，128），其中128为模型中</w:t>
      </w:r>
      <w:proofErr w:type="spellStart"/>
      <w:r w:rsidRPr="00C348F6">
        <w:rPr>
          <w:rFonts w:ascii="微软雅黑" w:eastAsia="微软雅黑" w:hAnsi="微软雅黑"/>
        </w:rPr>
        <w:t>BiLSTM</w:t>
      </w:r>
      <w:proofErr w:type="spellEnd"/>
      <w:r w:rsidRPr="00C348F6">
        <w:rPr>
          <w:rFonts w:ascii="微软雅黑" w:eastAsia="微软雅黑" w:hAnsi="微软雅黑"/>
        </w:rPr>
        <w:t>的输出维度。如果不使用CRF层，则可以在模型最后加上一个全连接</w:t>
      </w:r>
      <w:proofErr w:type="gramStart"/>
      <w:r w:rsidRPr="00C348F6">
        <w:rPr>
          <w:rFonts w:ascii="微软雅黑" w:eastAsia="微软雅黑" w:hAnsi="微软雅黑"/>
        </w:rPr>
        <w:t>层用于</w:t>
      </w:r>
      <w:proofErr w:type="gramEnd"/>
      <w:r w:rsidRPr="00C348F6">
        <w:rPr>
          <w:rFonts w:ascii="微软雅黑" w:eastAsia="微软雅黑" w:hAnsi="微软雅黑"/>
        </w:rPr>
        <w:t>分类。设分词任务的目标标签为B（Begin）、M（Middle）、E（End）、S（Single），则模型最终输出维度为（120，4）的向量。对于每个词对应的4个浮点值，分别表示对应BMES的概率，最后取概率大的标签作为预测label。通过大量的已标注数据和模型不断迭代优化，这种方式能够学习出不错的分词模型。</w:t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t>        然鹅，虽然依赖于神经网络强大的非线性拟合能力，理论上我们已经能够学习出不错的模型。但是，上述模型只考虑了标签上的上下文信息。对于序列标注任务来说，当前位置的标签</w:t>
      </w:r>
      <w:proofErr w:type="spellStart"/>
      <w:r w:rsidRPr="00C348F6">
        <w:rPr>
          <w:rFonts w:ascii="微软雅黑" w:eastAsia="微软雅黑" w:hAnsi="微软雅黑"/>
        </w:rPr>
        <w:t>L_t</w:t>
      </w:r>
      <w:proofErr w:type="spellEnd"/>
      <w:r w:rsidRPr="00C348F6">
        <w:rPr>
          <w:rFonts w:ascii="微软雅黑" w:eastAsia="微软雅黑" w:hAnsi="微软雅黑"/>
        </w:rPr>
        <w:t>与前一个位置L_t-1、后一个位置L_t+1都有潜在的关系。</w:t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lastRenderedPageBreak/>
        <w:t>        例如，“我/S 喜/B 欢/E 你/S”被标注为“我/S 喜/B 欢/B 你/S”，由分词的标注规则可知，B标签后只能接M和E，因此上述模型利用这种标签之间的上下文信息。因此，自然语言处理领域的学者们提出了在模型后接一层CRF层，用于在整个序列上学习最优的标签序列。添加CRF层的模型如下图所示。</w:t>
      </w:r>
    </w:p>
    <w:p w:rsidR="00C348F6" w:rsidRPr="00C348F6" w:rsidRDefault="001762F0" w:rsidP="00C348F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E82E313" wp14:editId="7805EB4C">
            <wp:extent cx="3476625" cy="25431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t xml:space="preserve">图2 </w:t>
      </w:r>
      <w:proofErr w:type="spellStart"/>
      <w:r w:rsidRPr="00C348F6">
        <w:rPr>
          <w:rFonts w:ascii="微软雅黑" w:eastAsia="微软雅黑" w:hAnsi="微软雅黑"/>
        </w:rPr>
        <w:t>BiLSTM+CRF</w:t>
      </w:r>
      <w:proofErr w:type="spellEnd"/>
      <w:r w:rsidRPr="00C348F6">
        <w:rPr>
          <w:rFonts w:ascii="微软雅黑" w:eastAsia="微软雅黑" w:hAnsi="微软雅黑"/>
        </w:rPr>
        <w:t>模型图</w:t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t>上述图片出自</w:t>
      </w:r>
      <w:hyperlink r:id="rId7" w:tgtFrame="_blank" w:history="1">
        <w:r w:rsidRPr="00C348F6">
          <w:rPr>
            <w:rStyle w:val="a3"/>
            <w:rFonts w:ascii="微软雅黑" w:eastAsia="微软雅黑" w:hAnsi="微软雅黑"/>
          </w:rPr>
          <w:t>http://www.aclweb.org/anthology/N16-1030</w:t>
        </w:r>
      </w:hyperlink>
      <w:r w:rsidRPr="00C348F6">
        <w:rPr>
          <w:rFonts w:ascii="微软雅黑" w:eastAsia="微软雅黑" w:hAnsi="微软雅黑"/>
        </w:rPr>
        <w:t>。</w:t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t>模型通过下述公式计算最优标注序列，A矩阵是标签转移概率，P矩阵是</w:t>
      </w:r>
      <w:proofErr w:type="spellStart"/>
      <w:r w:rsidRPr="00C348F6">
        <w:rPr>
          <w:rFonts w:ascii="微软雅黑" w:eastAsia="微软雅黑" w:hAnsi="微软雅黑"/>
        </w:rPr>
        <w:t>BiLSTM</w:t>
      </w:r>
      <w:proofErr w:type="spellEnd"/>
      <w:r w:rsidRPr="00C348F6">
        <w:rPr>
          <w:rFonts w:ascii="微软雅黑" w:eastAsia="微软雅黑" w:hAnsi="微软雅黑"/>
        </w:rPr>
        <w:t>的预测结果。</w:t>
      </w:r>
    </w:p>
    <w:p w:rsidR="00C348F6" w:rsidRPr="00C348F6" w:rsidRDefault="00565738" w:rsidP="00C348F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F0D92B6" wp14:editId="50607E3B">
            <wp:extent cx="2867025" cy="15049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t>图3  CRF最优序列计算</w:t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t>模型训练的时候，对于每个序列 y 优化对数损失函数，调整矩阵A的值。</w:t>
      </w:r>
    </w:p>
    <w:p w:rsidR="00C348F6" w:rsidRPr="00C348F6" w:rsidRDefault="00A12063" w:rsidP="00C348F6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09CC7FC" wp14:editId="746AFD24">
            <wp:extent cx="3076575" cy="10953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t>图4 条件概率计算</w:t>
      </w:r>
    </w:p>
    <w:p w:rsidR="00C348F6" w:rsidRPr="00C348F6" w:rsidRDefault="00A12063" w:rsidP="00C348F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DAFCFC6" wp14:editId="383F4C65">
            <wp:extent cx="3267075" cy="16097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t>图5 CRF训练优化函数</w:t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t>当模型训练完成，模型预测的时候，按如下公式寻找最优路径：</w:t>
      </w:r>
    </w:p>
    <w:p w:rsidR="00C348F6" w:rsidRPr="00C348F6" w:rsidRDefault="00A12063" w:rsidP="00C348F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B8F1207" wp14:editId="2AB355EF">
            <wp:extent cx="3219450" cy="1219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t xml:space="preserve">图6 </w:t>
      </w:r>
      <w:proofErr w:type="spellStart"/>
      <w:r w:rsidRPr="00C348F6">
        <w:rPr>
          <w:rFonts w:ascii="微软雅黑" w:eastAsia="微软雅黑" w:hAnsi="微软雅黑"/>
        </w:rPr>
        <w:t>BiLSTM</w:t>
      </w:r>
      <w:proofErr w:type="spellEnd"/>
      <w:r w:rsidRPr="00C348F6">
        <w:rPr>
          <w:rFonts w:ascii="微软雅黑" w:eastAsia="微软雅黑" w:hAnsi="微软雅黑"/>
        </w:rPr>
        <w:t>-CRF模型预测</w:t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proofErr w:type="spellStart"/>
      <w:r w:rsidRPr="00C348F6">
        <w:rPr>
          <w:rFonts w:ascii="微软雅黑" w:eastAsia="微软雅黑" w:hAnsi="微软雅黑"/>
        </w:rPr>
        <w:t>Y_x</w:t>
      </w:r>
      <w:proofErr w:type="spellEnd"/>
      <w:r w:rsidRPr="00C348F6">
        <w:rPr>
          <w:rFonts w:ascii="微软雅黑" w:eastAsia="微软雅黑" w:hAnsi="微软雅黑"/>
        </w:rPr>
        <w:t>表示所有可能的序列集合，y*表示集合中使得Score函数最大的序列。</w:t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t>（以上为论文的核心部分，其它细节请参阅原文）</w:t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t>        至此，我们已经大致了解</w:t>
      </w:r>
      <w:proofErr w:type="spellStart"/>
      <w:r w:rsidRPr="00C348F6">
        <w:rPr>
          <w:rFonts w:ascii="微软雅黑" w:eastAsia="微软雅黑" w:hAnsi="微软雅黑"/>
        </w:rPr>
        <w:t>BiLSTM</w:t>
      </w:r>
      <w:proofErr w:type="spellEnd"/>
      <w:r w:rsidRPr="00C348F6">
        <w:rPr>
          <w:rFonts w:ascii="微软雅黑" w:eastAsia="微软雅黑" w:hAnsi="微软雅黑"/>
        </w:rPr>
        <w:t>-CRF的原理。对于分词任务，</w:t>
      </w:r>
      <w:proofErr w:type="gramStart"/>
      <w:r w:rsidRPr="00C348F6">
        <w:rPr>
          <w:rFonts w:ascii="微软雅黑" w:eastAsia="微软雅黑" w:hAnsi="微软雅黑"/>
        </w:rPr>
        <w:t>当前词</w:t>
      </w:r>
      <w:proofErr w:type="gramEnd"/>
      <w:r w:rsidRPr="00C348F6">
        <w:rPr>
          <w:rFonts w:ascii="微软雅黑" w:eastAsia="微软雅黑" w:hAnsi="微软雅黑"/>
        </w:rPr>
        <w:t>的标签基本上只与前几个和和几个词有关联。</w:t>
      </w:r>
      <w:proofErr w:type="spellStart"/>
      <w:r w:rsidRPr="00C348F6">
        <w:rPr>
          <w:rFonts w:ascii="微软雅黑" w:eastAsia="微软雅黑" w:hAnsi="微软雅黑"/>
        </w:rPr>
        <w:t>BiLSTM</w:t>
      </w:r>
      <w:proofErr w:type="spellEnd"/>
      <w:r w:rsidRPr="00C348F6">
        <w:rPr>
          <w:rFonts w:ascii="微软雅黑" w:eastAsia="微软雅黑" w:hAnsi="微软雅黑"/>
        </w:rPr>
        <w:t>在学习较长句子时，可能因为模型容量问题丢弃一些重要信息，因此我在模型中加了一个CNN层，用于提取</w:t>
      </w:r>
      <w:proofErr w:type="gramStart"/>
      <w:r w:rsidRPr="00C348F6">
        <w:rPr>
          <w:rFonts w:ascii="微软雅黑" w:eastAsia="微软雅黑" w:hAnsi="微软雅黑"/>
        </w:rPr>
        <w:t>当前词</w:t>
      </w:r>
      <w:proofErr w:type="gramEnd"/>
      <w:r w:rsidRPr="00C348F6">
        <w:rPr>
          <w:rFonts w:ascii="微软雅黑" w:eastAsia="微软雅黑" w:hAnsi="微软雅黑"/>
        </w:rPr>
        <w:t>的局部特征。CNN用于文本分类的模型如下。</w:t>
      </w:r>
    </w:p>
    <w:p w:rsidR="00C348F6" w:rsidRPr="00C348F6" w:rsidRDefault="00B3544E" w:rsidP="00C348F6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D04CCBC" wp14:editId="6C2F450D">
            <wp:extent cx="5029200" cy="27241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t>图7 CNN用于文本分类</w:t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t>        设句子输入维度为（120,100），经过等长卷积后得到T2（120，50），其中50为卷积核个数。对于</w:t>
      </w:r>
      <w:proofErr w:type="gramStart"/>
      <w:r w:rsidRPr="00C348F6">
        <w:rPr>
          <w:rFonts w:ascii="微软雅黑" w:eastAsia="微软雅黑" w:hAnsi="微软雅黑"/>
        </w:rPr>
        <w:t>当前词</w:t>
      </w:r>
      <w:proofErr w:type="gramEnd"/>
      <w:r w:rsidRPr="00C348F6">
        <w:rPr>
          <w:rFonts w:ascii="微软雅黑" w:eastAsia="微软雅黑" w:hAnsi="微软雅黑"/>
        </w:rPr>
        <w:t>对应的50维向量中，包含了其局部上下文信息。我们将T1与T2拼接，得到T3（120,178），T3通过全连接</w:t>
      </w:r>
      <w:proofErr w:type="gramStart"/>
      <w:r w:rsidRPr="00C348F6">
        <w:rPr>
          <w:rFonts w:ascii="微软雅黑" w:eastAsia="微软雅黑" w:hAnsi="微软雅黑"/>
        </w:rPr>
        <w:t>层得到</w:t>
      </w:r>
      <w:proofErr w:type="gramEnd"/>
      <w:r w:rsidRPr="00C348F6">
        <w:rPr>
          <w:rFonts w:ascii="微软雅黑" w:eastAsia="微软雅黑" w:hAnsi="微软雅黑"/>
        </w:rPr>
        <w:t>T4（120，4）,T4输入至CRF层，计算最终最优序列。最终模型</w:t>
      </w:r>
      <w:proofErr w:type="spellStart"/>
      <w:r w:rsidRPr="00C348F6">
        <w:rPr>
          <w:rFonts w:ascii="微软雅黑" w:eastAsia="微软雅黑" w:hAnsi="微软雅黑"/>
        </w:rPr>
        <w:t>BiLSTM</w:t>
      </w:r>
      <w:proofErr w:type="spellEnd"/>
      <w:r w:rsidRPr="00C348F6">
        <w:rPr>
          <w:rFonts w:ascii="微软雅黑" w:eastAsia="微软雅黑" w:hAnsi="微软雅黑"/>
        </w:rPr>
        <w:t>-CNN-CRF如下。</w:t>
      </w:r>
    </w:p>
    <w:p w:rsidR="00C348F6" w:rsidRPr="00C348F6" w:rsidRDefault="00423BC3" w:rsidP="00C348F6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5274310" cy="5045786"/>
            <wp:effectExtent l="0" t="0" r="2540" b="2540"/>
            <wp:docPr id="26" name="图片 26" descr="https://github.com/FanhuaandLuomu/BiLstm_CNN_CRF_CWS/raw/master/bilstm_cnn_crf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github.com/FanhuaandLuomu/BiLstm_CNN_CRF_CWS/raw/master/bilstm_cnn_crf_mod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8F6" w:rsidRPr="00C348F6" w:rsidRDefault="00C348F6" w:rsidP="00C348F6">
      <w:pPr>
        <w:rPr>
          <w:rFonts w:ascii="微软雅黑" w:eastAsia="微软雅黑" w:hAnsi="微软雅黑"/>
        </w:rPr>
      </w:pPr>
      <w:r w:rsidRPr="00C348F6">
        <w:rPr>
          <w:rFonts w:ascii="微软雅黑" w:eastAsia="微软雅黑" w:hAnsi="微软雅黑"/>
        </w:rPr>
        <w:t xml:space="preserve">图8 </w:t>
      </w:r>
      <w:proofErr w:type="spellStart"/>
      <w:r w:rsidRPr="00C348F6">
        <w:rPr>
          <w:rFonts w:ascii="微软雅黑" w:eastAsia="微软雅黑" w:hAnsi="微软雅黑"/>
        </w:rPr>
        <w:t>BiLSTM</w:t>
      </w:r>
      <w:proofErr w:type="spellEnd"/>
      <w:r w:rsidRPr="00C348F6">
        <w:rPr>
          <w:rFonts w:ascii="微软雅黑" w:eastAsia="微软雅黑" w:hAnsi="微软雅黑"/>
        </w:rPr>
        <w:t>-CNN-CRF模型图</w:t>
      </w:r>
    </w:p>
    <w:p w:rsidR="00C348F6" w:rsidRDefault="006654C1" w:rsidP="00C348F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参考资料：</w:t>
      </w:r>
    </w:p>
    <w:p w:rsidR="006654C1" w:rsidRDefault="0042220B" w:rsidP="00C348F6">
      <w:pPr>
        <w:rPr>
          <w:rFonts w:ascii="微软雅黑" w:eastAsia="微软雅黑" w:hAnsi="微软雅黑" w:hint="eastAsia"/>
        </w:rPr>
      </w:pPr>
      <w:hyperlink r:id="rId14" w:history="1">
        <w:r w:rsidRPr="009129AE">
          <w:rPr>
            <w:rStyle w:val="a3"/>
            <w:rFonts w:ascii="微软雅黑" w:eastAsia="微软雅黑" w:hAnsi="微软雅黑"/>
          </w:rPr>
          <w:t>https://www.jianshu.com/p/5fea8f42caa9</w:t>
        </w:r>
      </w:hyperlink>
      <w:r>
        <w:rPr>
          <w:rFonts w:ascii="微软雅黑" w:eastAsia="微软雅黑" w:hAnsi="微软雅黑" w:hint="eastAsia"/>
        </w:rPr>
        <w:t xml:space="preserve"> </w:t>
      </w:r>
    </w:p>
    <w:p w:rsidR="0042220B" w:rsidRDefault="0042220B" w:rsidP="00C348F6">
      <w:pPr>
        <w:rPr>
          <w:rFonts w:ascii="微软雅黑" w:eastAsia="微软雅黑" w:hAnsi="微软雅黑" w:hint="eastAsia"/>
        </w:rPr>
      </w:pPr>
      <w:hyperlink r:id="rId15" w:history="1">
        <w:r w:rsidRPr="009129AE">
          <w:rPr>
            <w:rStyle w:val="a3"/>
            <w:rFonts w:ascii="微软雅黑" w:eastAsia="微软雅黑" w:hAnsi="微软雅黑"/>
          </w:rPr>
          <w:t>https://www.jianshu.com/p/8f406c861cec</w:t>
        </w:r>
      </w:hyperlink>
      <w:r>
        <w:rPr>
          <w:rFonts w:ascii="微软雅黑" w:eastAsia="微软雅黑" w:hAnsi="微软雅黑" w:hint="eastAsia"/>
        </w:rPr>
        <w:t xml:space="preserve"> </w:t>
      </w:r>
    </w:p>
    <w:p w:rsidR="0042220B" w:rsidRPr="00C348F6" w:rsidRDefault="0042220B" w:rsidP="00C348F6">
      <w:pPr>
        <w:rPr>
          <w:rFonts w:ascii="微软雅黑" w:eastAsia="微软雅黑" w:hAnsi="微软雅黑"/>
        </w:rPr>
      </w:pPr>
      <w:hyperlink r:id="rId16" w:history="1">
        <w:r w:rsidRPr="009129AE">
          <w:rPr>
            <w:rStyle w:val="a3"/>
            <w:rFonts w:ascii="微软雅黑" w:eastAsia="微软雅黑" w:hAnsi="微软雅黑"/>
          </w:rPr>
          <w:t>https://www.jianshu.com/p/373ce87e6f32</w:t>
        </w:r>
      </w:hyperlink>
      <w:r>
        <w:rPr>
          <w:rFonts w:ascii="微软雅黑" w:eastAsia="微软雅黑" w:hAnsi="微软雅黑" w:hint="eastAsia"/>
        </w:rPr>
        <w:t xml:space="preserve"> </w:t>
      </w:r>
      <w:bookmarkStart w:id="0" w:name="_GoBack"/>
      <w:bookmarkEnd w:id="0"/>
    </w:p>
    <w:p w:rsidR="00826B44" w:rsidRPr="00C348F6" w:rsidRDefault="00826B44">
      <w:pPr>
        <w:rPr>
          <w:rFonts w:ascii="微软雅黑" w:eastAsia="微软雅黑" w:hAnsi="微软雅黑"/>
        </w:rPr>
      </w:pPr>
    </w:p>
    <w:sectPr w:rsidR="00826B44" w:rsidRPr="00C3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DB"/>
    <w:rsid w:val="001762F0"/>
    <w:rsid w:val="0042220B"/>
    <w:rsid w:val="00423BC3"/>
    <w:rsid w:val="00565738"/>
    <w:rsid w:val="006654C1"/>
    <w:rsid w:val="00826B44"/>
    <w:rsid w:val="009D28DB"/>
    <w:rsid w:val="00A12063"/>
    <w:rsid w:val="00B16CC5"/>
    <w:rsid w:val="00B3544E"/>
    <w:rsid w:val="00C348F6"/>
    <w:rsid w:val="00C83C6D"/>
    <w:rsid w:val="00D63E62"/>
    <w:rsid w:val="00EB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48F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16C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6C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48F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16C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6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0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6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0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6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9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9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1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2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1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9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9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0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6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0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7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2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5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3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6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9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8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.jianshu.com?t=http%3A%2F%2Fwww.aclweb.org%2Fanthology%2FN16-1030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jianshu.com/p/373ce87e6f32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jianshu.com/p/8f406c861ce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jianshu.com/p/5fea8f42caa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5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19</cp:revision>
  <dcterms:created xsi:type="dcterms:W3CDTF">2019-04-17T06:35:00Z</dcterms:created>
  <dcterms:modified xsi:type="dcterms:W3CDTF">2019-04-18T01:34:00Z</dcterms:modified>
</cp:coreProperties>
</file>