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drawing>
          <wp:inline distT="0" distB="0" distL="114300" distR="114300">
            <wp:extent cx="5836920" cy="5061585"/>
            <wp:effectExtent l="0" t="0" r="0" b="0"/>
            <wp:docPr id="8"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1" descr="wps"/>
                    <pic:cNvPicPr>
                      <a:picLocks noChangeAspect="1"/>
                    </pic:cNvPicPr>
                  </pic:nvPicPr>
                  <pic:blipFill>
                    <a:blip r:embed="rId4"/>
                    <a:stretch>
                      <a:fillRect/>
                    </a:stretch>
                  </pic:blipFill>
                  <pic:spPr>
                    <a:xfrm>
                      <a:off x="0" y="0"/>
                      <a:ext cx="5836920" cy="5061585"/>
                    </a:xfrm>
                    <a:prstGeom prst="rect">
                      <a:avLst/>
                    </a:prstGeom>
                  </pic:spPr>
                </pic:pic>
              </a:graphicData>
            </a:graphic>
          </wp:inline>
        </w:drawing>
      </w: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文件发送</w:t>
      </w: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文件发送采用TCP实现文件可靠传输，</w:t>
      </w: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文件发送的数据格式：为总数据长度 文件名长度 文件名 文件内容</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1.发送方UDP发送 请求发送文件的请求</w:t>
      </w:r>
    </w:p>
    <w:p>
      <w:pPr>
        <w:pStyle w:val="3"/>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69865" cy="1315720"/>
            <wp:effectExtent l="0" t="0" r="698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1315720"/>
                    </a:xfrm>
                    <a:prstGeom prst="rect">
                      <a:avLst/>
                    </a:prstGeom>
                    <a:noFill/>
                    <a:ln>
                      <a:noFill/>
                    </a:ln>
                  </pic:spPr>
                </pic:pic>
              </a:graphicData>
            </a:graphic>
          </wp:inline>
        </w:drawing>
      </w:r>
    </w:p>
    <w:p>
      <w:pPr>
        <w:pStyle w:val="3"/>
        <w:keepNext w:val="0"/>
        <w:keepLines w:val="0"/>
        <w:widowControl/>
        <w:numPr>
          <w:ilvl w:val="0"/>
          <w:numId w:val="1"/>
        </w:numPr>
        <w:suppressLineNumbers w:val="0"/>
        <w:spacing w:before="0" w:beforeAutospacing="0" w:after="0" w:afterAutospacing="0"/>
        <w:ind w:leftChars="0" w:right="0" w:rightChars="0"/>
        <w:rPr>
          <w:rFonts w:hint="eastAsia"/>
          <w:lang w:val="en-US" w:eastAsia="zh-CN"/>
        </w:rPr>
      </w:pPr>
      <w:r>
        <w:rPr>
          <w:rFonts w:hint="eastAsia"/>
          <w:lang w:val="en-US" w:eastAsia="zh-CN"/>
        </w:rPr>
        <w:t>接收方接收到对方发过来的发送文件请求</w:t>
      </w:r>
    </w:p>
    <w:p>
      <w:pPr>
        <w:pStyle w:val="3"/>
        <w:keepNext w:val="0"/>
        <w:keepLines w:val="0"/>
        <w:widowControl/>
        <w:numPr>
          <w:ilvl w:val="0"/>
          <w:numId w:val="0"/>
        </w:numPr>
        <w:suppressLineNumbers w:val="0"/>
        <w:spacing w:before="0" w:beforeAutospacing="0" w:after="0" w:afterAutospacing="0"/>
        <w:ind w:right="0" w:rightChars="0"/>
      </w:pPr>
      <w:r>
        <w:drawing>
          <wp:inline distT="0" distB="0" distL="114300" distR="114300">
            <wp:extent cx="5272405" cy="1688465"/>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1688465"/>
                    </a:xfrm>
                    <a:prstGeom prst="rect">
                      <a:avLst/>
                    </a:prstGeom>
                    <a:noFill/>
                    <a:ln>
                      <a:noFill/>
                    </a:ln>
                  </pic:spPr>
                </pic:pic>
              </a:graphicData>
            </a:graphic>
          </wp:inline>
        </w:drawing>
      </w:r>
    </w:p>
    <w:p>
      <w:pPr>
        <w:pStyle w:val="3"/>
        <w:keepNext w:val="0"/>
        <w:keepLines w:val="0"/>
        <w:widowControl/>
        <w:numPr>
          <w:ilvl w:val="0"/>
          <w:numId w:val="1"/>
        </w:numPr>
        <w:suppressLineNumbers w:val="0"/>
        <w:spacing w:before="0" w:beforeAutospacing="0" w:after="0" w:afterAutospacing="0"/>
        <w:ind w:leftChars="0" w:right="0" w:rightChars="0"/>
        <w:rPr>
          <w:rFonts w:hint="eastAsia"/>
          <w:lang w:val="en-US" w:eastAsia="zh-CN"/>
        </w:rPr>
      </w:pPr>
      <w:r>
        <w:rPr>
          <w:rFonts w:hint="eastAsia"/>
          <w:lang w:val="en-US" w:eastAsia="zh-CN"/>
        </w:rPr>
        <w:t>接收方创建TCP服务端，通过UDP告知刚才的发送方，已经准备好接收文件</w:t>
      </w:r>
    </w:p>
    <w:p>
      <w:pPr>
        <w:pStyle w:val="3"/>
        <w:keepNext w:val="0"/>
        <w:keepLines w:val="0"/>
        <w:widowControl/>
        <w:numPr>
          <w:ilvl w:val="0"/>
          <w:numId w:val="0"/>
        </w:numPr>
        <w:suppressLineNumbers w:val="0"/>
        <w:spacing w:before="0" w:beforeAutospacing="0" w:after="0" w:afterAutospacing="0"/>
        <w:ind w:right="0" w:rightChars="0"/>
      </w:pPr>
      <w:r>
        <w:drawing>
          <wp:inline distT="0" distB="0" distL="114300" distR="114300">
            <wp:extent cx="5273040" cy="956310"/>
            <wp:effectExtent l="0" t="0" r="381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956310"/>
                    </a:xfrm>
                    <a:prstGeom prst="rect">
                      <a:avLst/>
                    </a:prstGeom>
                    <a:noFill/>
                    <a:ln>
                      <a:noFill/>
                    </a:ln>
                  </pic:spPr>
                </pic:pic>
              </a:graphicData>
            </a:graphic>
          </wp:inline>
        </w:drawing>
      </w:r>
    </w:p>
    <w:p>
      <w:pPr>
        <w:pStyle w:val="3"/>
        <w:keepNext w:val="0"/>
        <w:keepLines w:val="0"/>
        <w:widowControl/>
        <w:numPr>
          <w:ilvl w:val="0"/>
          <w:numId w:val="0"/>
        </w:numPr>
        <w:suppressLineNumbers w:val="0"/>
        <w:spacing w:before="0" w:beforeAutospacing="0" w:after="0" w:afterAutospacing="0"/>
        <w:ind w:right="0" w:rightChars="0"/>
        <w:rPr>
          <w:rFonts w:hint="default" w:eastAsia="宋体"/>
          <w:lang w:val="en-US" w:eastAsia="zh-CN"/>
        </w:rPr>
      </w:pPr>
      <w:r>
        <w:rPr>
          <w:rFonts w:hint="eastAsia"/>
          <w:lang w:val="en-US" w:eastAsia="zh-CN"/>
        </w:rPr>
        <w:t>4.发送方，得知接收方准备好接收了就创建tcp客户端</w:t>
      </w:r>
    </w:p>
    <w:p>
      <w:pPr>
        <w:pStyle w:val="3"/>
        <w:keepNext w:val="0"/>
        <w:keepLines w:val="0"/>
        <w:widowControl/>
        <w:numPr>
          <w:ilvl w:val="0"/>
          <w:numId w:val="0"/>
        </w:numPr>
        <w:suppressLineNumbers w:val="0"/>
        <w:spacing w:before="0" w:beforeAutospacing="0" w:after="0" w:afterAutospacing="0"/>
        <w:ind w:right="0" w:rightChars="0"/>
        <w:rPr>
          <w:rFonts w:hint="default" w:eastAsia="宋体"/>
          <w:lang w:val="en-US" w:eastAsia="zh-CN"/>
        </w:rPr>
      </w:pPr>
      <w:r>
        <w:drawing>
          <wp:inline distT="0" distB="0" distL="114300" distR="114300">
            <wp:extent cx="5273675" cy="1588770"/>
            <wp:effectExtent l="0" t="0" r="317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675" cy="1588770"/>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5.发送方，在成功连接上接收方创建TCP服务端后开始发送文件</w:t>
      </w:r>
    </w:p>
    <w:p>
      <w:pPr>
        <w:pStyle w:val="3"/>
        <w:keepNext w:val="0"/>
        <w:keepLines w:val="0"/>
        <w:widowControl/>
        <w:suppressLineNumbers w:val="0"/>
        <w:spacing w:before="0" w:beforeAutospacing="0" w:after="0" w:afterAutospacing="0"/>
        <w:ind w:left="0" w:right="0" w:firstLine="0"/>
      </w:pPr>
      <w:r>
        <w:drawing>
          <wp:inline distT="0" distB="0" distL="114300" distR="114300">
            <wp:extent cx="5267325" cy="2913380"/>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7325" cy="2913380"/>
                    </a:xfrm>
                    <a:prstGeom prst="rect">
                      <a:avLst/>
                    </a:prstGeom>
                    <a:noFill/>
                    <a:ln>
                      <a:noFill/>
                    </a:ln>
                  </pic:spPr>
                </pic:pic>
              </a:graphicData>
            </a:graphic>
          </wp:inline>
        </w:drawing>
      </w:r>
    </w:p>
    <w:p>
      <w:pPr>
        <w:pStyle w:val="3"/>
        <w:keepNext w:val="0"/>
        <w:keepLines w:val="0"/>
        <w:widowControl/>
        <w:numPr>
          <w:ilvl w:val="0"/>
          <w:numId w:val="2"/>
        </w:numPr>
        <w:suppressLineNumbers w:val="0"/>
        <w:spacing w:before="0" w:beforeAutospacing="0" w:after="0" w:afterAutospacing="0"/>
        <w:ind w:left="0" w:right="0" w:firstLine="0"/>
        <w:rPr>
          <w:rFonts w:hint="eastAsia"/>
          <w:lang w:val="en-US" w:eastAsia="zh-CN"/>
        </w:rPr>
      </w:pPr>
      <w:r>
        <w:rPr>
          <w:rFonts w:hint="eastAsia"/>
          <w:lang w:val="en-US" w:eastAsia="zh-CN"/>
        </w:rPr>
        <w:t>文件传输进度更新</w:t>
      </w:r>
    </w:p>
    <w:p>
      <w:pPr>
        <w:pStyle w:val="3"/>
        <w:keepNext w:val="0"/>
        <w:keepLines w:val="0"/>
        <w:widowControl/>
        <w:suppressLineNumbers w:val="0"/>
        <w:spacing w:before="0" w:beforeAutospacing="0" w:after="0" w:afterAutospacing="0"/>
        <w:ind w:left="0" w:right="0" w:firstLine="0"/>
      </w:pPr>
      <w:r>
        <w:rPr>
          <w:rFonts w:hint="eastAsia"/>
          <w:lang w:val="en-US" w:eastAsia="zh-CN"/>
        </w:rPr>
        <w:t>在发送前先读取并保存文件大小，数据发送发每次会发送</w:t>
      </w:r>
      <w:r>
        <w:rPr>
          <w:color w:val="800000"/>
        </w:rPr>
        <w:t>loadSize</w:t>
      </w:r>
      <w:r>
        <w:rPr>
          <w:color w:val="C0C0C0"/>
        </w:rPr>
        <w:t xml:space="preserve"> </w:t>
      </w:r>
      <w:r>
        <w:t>=</w:t>
      </w:r>
      <w:r>
        <w:rPr>
          <w:color w:val="C0C0C0"/>
        </w:rPr>
        <w:t xml:space="preserve"> </w:t>
      </w:r>
      <w:r>
        <w:rPr>
          <w:color w:val="000080"/>
        </w:rPr>
        <w:t>4</w:t>
      </w:r>
      <w:r>
        <w:t>*</w:t>
      </w:r>
      <w:r>
        <w:rPr>
          <w:color w:val="000080"/>
        </w:rPr>
        <w:t>1024</w:t>
      </w:r>
      <w:r>
        <w:t>;</w:t>
      </w:r>
    </w:p>
    <w:p>
      <w:pPr>
        <w:pStyle w:val="3"/>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大小的数据，每接收到一次就用总数减掉当前接收的大小，然后实时更新文件传输进度，</w:t>
      </w:r>
    </w:p>
    <w:p>
      <w:pPr>
        <w:pStyle w:val="3"/>
        <w:keepNext w:val="0"/>
        <w:keepLines w:val="0"/>
        <w:widowControl/>
        <w:numPr>
          <w:ilvl w:val="0"/>
          <w:numId w:val="0"/>
        </w:numPr>
        <w:suppressLineNumbers w:val="0"/>
        <w:spacing w:before="0" w:beforeAutospacing="0" w:after="0" w:afterAutospacing="0"/>
        <w:ind w:leftChars="0" w:right="0" w:rightChars="0"/>
        <w:rPr>
          <w:rFonts w:hint="default"/>
          <w:lang w:val="en-US" w:eastAsia="zh-CN"/>
        </w:rPr>
      </w:pPr>
    </w:p>
    <w:p>
      <w:pPr>
        <w:pStyle w:val="3"/>
        <w:keepNext w:val="0"/>
        <w:keepLines w:val="0"/>
        <w:widowControl/>
        <w:numPr>
          <w:ilvl w:val="0"/>
          <w:numId w:val="0"/>
        </w:numPr>
        <w:suppressLineNumbers w:val="0"/>
        <w:spacing w:before="0" w:beforeAutospacing="0" w:after="0" w:afterAutospacing="0"/>
        <w:ind w:leftChars="0" w:right="0" w:rightChars="0"/>
        <w:rPr>
          <w:rFonts w:hint="default"/>
          <w:lang w:val="en-US" w:eastAsia="zh-CN"/>
        </w:rPr>
      </w:pPr>
      <w:r>
        <w:drawing>
          <wp:inline distT="0" distB="0" distL="114300" distR="114300">
            <wp:extent cx="5271135" cy="4344035"/>
            <wp:effectExtent l="0" t="0" r="571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135" cy="434403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1.</w:t>
      </w:r>
      <w:r>
        <w:rPr>
          <w:rFonts w:hint="eastAsia" w:asciiTheme="minorHAnsi" w:hAnsiTheme="minorHAnsi" w:eastAsiaTheme="minorEastAsia" w:cstheme="minorBidi"/>
          <w:b/>
          <w:bCs/>
          <w:kern w:val="2"/>
          <w:sz w:val="21"/>
          <w:szCs w:val="22"/>
          <w:lang w:val="en-US" w:eastAsia="zh-CN" w:bidi="ar-SA"/>
        </w:rPr>
        <w:t>TCP文件传输</w:t>
      </w:r>
      <w:r>
        <w:rPr>
          <w:rFonts w:hint="default" w:asciiTheme="minorHAnsi" w:hAnsiTheme="minorHAnsi" w:eastAsiaTheme="minorEastAsia" w:cstheme="minorBidi"/>
          <w:b/>
          <w:bCs/>
          <w:kern w:val="2"/>
          <w:sz w:val="21"/>
          <w:szCs w:val="22"/>
          <w:lang w:val="en-US" w:eastAsia="zh-CN" w:bidi="ar-SA"/>
        </w:rPr>
        <w:t>实现原理</w:t>
      </w: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在Qt中，要使用TCP通信必须要在.pro文件中加入network模块。在客户端部分，主要是用到QTcpsocket类创建socket对象去连接服务器端口，连接成功后即可正常传输数据。在判断连接状态时，主要会用到connected()、disconnected()、stateChanged()等相关信号 ；在数据读写的过程中，主要会用到类QIODevice中的bytesWritten()、readyRead()等信号。在创建socket对象后， 可以绑定信号后直接连接服务器，其代码示例如下</w:t>
      </w: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r>
        <w:drawing>
          <wp:inline distT="0" distB="0" distL="114300" distR="114300">
            <wp:extent cx="5267960" cy="901065"/>
            <wp:effectExtent l="0" t="0" r="8890" b="133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5267960" cy="90106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2. 自己封装数据进行传输</w:t>
      </w:r>
    </w:p>
    <w:p>
      <w:pPr>
        <w:pStyle w:val="3"/>
        <w:keepNext w:val="0"/>
        <w:keepLines w:val="0"/>
        <w:widowControl/>
        <w:suppressLineNumbers w:val="0"/>
        <w:spacing w:before="0" w:beforeAutospacing="0" w:after="0" w:afterAutospacing="0"/>
        <w:ind w:left="0" w:right="0" w:firstLine="0"/>
        <w:jc w:val="left"/>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在TCP传输的过程中，可以自己指定对应的数据包进行传输。下面用代码示例一般数据的传输。</w:t>
      </w:r>
    </w:p>
    <w:p>
      <w:pPr>
        <w:pStyle w:val="3"/>
        <w:keepNext w:val="0"/>
        <w:keepLines w:val="0"/>
        <w:widowControl/>
        <w:suppressLineNumbers w:val="0"/>
        <w:spacing w:before="0" w:beforeAutospacing="0" w:after="0" w:afterAutospacing="0"/>
        <w:ind w:left="0" w:right="0" w:firstLine="0"/>
        <w:jc w:val="left"/>
      </w:pPr>
      <w:r>
        <w:drawing>
          <wp:inline distT="0" distB="0" distL="114300" distR="114300">
            <wp:extent cx="5266055" cy="2929890"/>
            <wp:effectExtent l="0" t="0" r="10795" b="38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5266055" cy="2929890"/>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3. 用TCP传输文件</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bookmarkStart w:id="0" w:name="_GoBack"/>
      <w:r>
        <w:rPr>
          <w:rFonts w:hint="default"/>
          <w:lang w:val="en-US" w:eastAsia="zh-CN"/>
        </w:rPr>
        <w:t>在传送文件的过程中，要用到几个变量用来统计传送的进度，包括：</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传送的总大小、</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文件名、</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已发送数据的大小</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待发送数据的大小</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每次发送的最大数据大小</w:t>
      </w:r>
      <w:r>
        <w:rPr>
          <w:rFonts w:hint="eastAsia"/>
          <w:lang w:val="en-US" w:eastAsia="zh-CN"/>
        </w:rPr>
        <w:t>等</w:t>
      </w:r>
    </w:p>
    <w:bookmarkEnd w:id="0"/>
    <w:p>
      <w:pPr>
        <w:pStyle w:val="3"/>
        <w:keepNext w:val="0"/>
        <w:keepLines w:val="0"/>
        <w:widowControl/>
        <w:suppressLineNumbers w:val="0"/>
        <w:spacing w:before="0" w:beforeAutospacing="0" w:after="0" w:afterAutospacing="0"/>
        <w:ind w:left="0" w:right="0" w:firstLine="0"/>
        <w:jc w:val="left"/>
      </w:pPr>
      <w:r>
        <w:drawing>
          <wp:inline distT="0" distB="0" distL="114300" distR="114300">
            <wp:extent cx="3533775" cy="923925"/>
            <wp:effectExtent l="0" t="0" r="9525"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3533775" cy="92392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下面的代码示例出了文件的传输过程，在传输过程中可以设置文件的进度条。</w:t>
      </w:r>
    </w:p>
    <w:p>
      <w:pPr>
        <w:pStyle w:val="3"/>
        <w:keepNext w:val="0"/>
        <w:keepLines w:val="0"/>
        <w:widowControl/>
        <w:suppressLineNumbers w:val="0"/>
        <w:spacing w:before="0" w:beforeAutospacing="0" w:after="0" w:afterAutospacing="0"/>
        <w:ind w:left="0" w:right="0" w:firstLine="0"/>
        <w:jc w:val="left"/>
      </w:pPr>
      <w:r>
        <w:drawing>
          <wp:inline distT="0" distB="0" distL="114300" distR="114300">
            <wp:extent cx="5273675" cy="2828925"/>
            <wp:effectExtent l="0" t="0" r="317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5273675" cy="282892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4. 文件的接收</w:t>
      </w:r>
    </w:p>
    <w:p>
      <w:pPr>
        <w:pStyle w:val="3"/>
        <w:keepNext w:val="0"/>
        <w:keepLines w:val="0"/>
        <w:widowControl/>
        <w:suppressLineNumbers w:val="0"/>
        <w:spacing w:before="0" w:beforeAutospacing="0" w:after="0" w:afterAutospacing="0"/>
        <w:ind w:left="0" w:right="0" w:firstLine="0"/>
        <w:jc w:val="left"/>
      </w:pPr>
      <w:r>
        <w:rPr>
          <w:rFonts w:hint="default"/>
          <w:lang w:val="en-US" w:eastAsia="zh-CN"/>
        </w:rPr>
        <w:t>在TCP数据传输文件时，如何封装发送的，接收时就如何解包，数据格式一定要一致，否则就会出错。在TCP通信过程中，传输数据一定要定义好格式，以什么样的格式发送就以什么样的格式接收，否则就会出现数据错误。</w:t>
      </w:r>
      <w:r>
        <w:drawing>
          <wp:inline distT="0" distB="0" distL="114300" distR="114300">
            <wp:extent cx="5269230" cy="4772025"/>
            <wp:effectExtent l="0" t="0" r="7620"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tretch>
                      <a:fillRect/>
                    </a:stretch>
                  </pic:blipFill>
                  <pic:spPr>
                    <a:xfrm>
                      <a:off x="0" y="0"/>
                      <a:ext cx="5269230" cy="477202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UDP解析</w:t>
      </w:r>
    </w:p>
    <w:p>
      <w:pPr>
        <w:pStyle w:val="3"/>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4D4D4D"/>
          <w:spacing w:val="0"/>
          <w:sz w:val="24"/>
          <w:szCs w:val="24"/>
          <w:shd w:val="clear" w:fill="FFFFFF"/>
        </w:rPr>
      </w:pPr>
      <w:r>
        <w:rPr>
          <w:rFonts w:hint="eastAsia" w:ascii="Arial" w:hAnsi="Arial" w:cs="Arial"/>
          <w:i w:val="0"/>
          <w:iCs w:val="0"/>
          <w:caps w:val="0"/>
          <w:color w:val="4D4D4D"/>
          <w:spacing w:val="0"/>
          <w:sz w:val="24"/>
          <w:szCs w:val="24"/>
          <w:shd w:val="clear" w:fill="FFFFFF"/>
          <w:lang w:val="en-US" w:eastAsia="zh-CN"/>
        </w:rPr>
        <w:t>基础的聊天功能</w:t>
      </w:r>
      <w:r>
        <w:rPr>
          <w:rFonts w:ascii="Arial" w:hAnsi="Arial" w:eastAsia="Arial" w:cs="Arial"/>
          <w:i w:val="0"/>
          <w:iCs w:val="0"/>
          <w:caps w:val="0"/>
          <w:color w:val="4D4D4D"/>
          <w:spacing w:val="0"/>
          <w:sz w:val="24"/>
          <w:szCs w:val="24"/>
          <w:shd w:val="clear" w:fill="FFFFFF"/>
        </w:rPr>
        <w:t>是基于</w:t>
      </w:r>
      <w:r>
        <w:rPr>
          <w:rStyle w:val="8"/>
          <w:rFonts w:ascii="Consolas" w:hAnsi="Consolas" w:eastAsia="Consolas" w:cs="Consolas"/>
          <w:i w:val="0"/>
          <w:iCs w:val="0"/>
          <w:caps w:val="0"/>
          <w:color w:val="C7254E"/>
          <w:spacing w:val="0"/>
          <w:sz w:val="21"/>
          <w:szCs w:val="21"/>
          <w:shd w:val="clear" w:fill="F9F2F4"/>
        </w:rPr>
        <w:t>UDP</w:t>
      </w:r>
      <w:r>
        <w:rPr>
          <w:rFonts w:hint="default" w:ascii="Arial" w:hAnsi="Arial" w:eastAsia="Arial" w:cs="Arial"/>
          <w:i w:val="0"/>
          <w:iCs w:val="0"/>
          <w:caps w:val="0"/>
          <w:color w:val="4D4D4D"/>
          <w:spacing w:val="0"/>
          <w:sz w:val="24"/>
          <w:szCs w:val="24"/>
          <w:shd w:val="clear" w:fill="FFFFFF"/>
        </w:rPr>
        <w:t>协议的，也就是面向无连接的，这样收发消息很方便，但是这样的话对用户登录和下线的处理比较麻烦</w:t>
      </w:r>
    </w:p>
    <w:p>
      <w:pPr>
        <w:pStyle w:val="3"/>
        <w:keepNext w:val="0"/>
        <w:keepLines w:val="0"/>
        <w:widowControl/>
        <w:numPr>
          <w:ilvl w:val="0"/>
          <w:numId w:val="3"/>
        </w:numPr>
        <w:suppressLineNumbers w:val="0"/>
        <w:spacing w:before="0" w:beforeAutospacing="0" w:after="0" w:afterAutospacing="0"/>
        <w:ind w:left="0" w:right="0" w:firstLine="0"/>
        <w:jc w:val="left"/>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登陆和退出</w:t>
      </w:r>
    </w:p>
    <w:p>
      <w:pPr>
        <w:rPr>
          <w:rFonts w:hint="eastAsia"/>
          <w:lang w:val="en-US" w:eastAsia="zh-CN"/>
        </w:rPr>
      </w:pPr>
      <w:r>
        <w:rPr>
          <w:rFonts w:hint="eastAsia"/>
          <w:lang w:val="en-US" w:eastAsia="zh-CN"/>
        </w:rPr>
        <w:t>用户上线时主动发送上线通知，通知当前在线的其他用户</w:t>
      </w:r>
    </w:p>
    <w:p>
      <w:pPr>
        <w:rPr>
          <w:rFonts w:hint="eastAsia"/>
          <w:lang w:val="en-US" w:eastAsia="zh-CN"/>
        </w:rPr>
      </w:pPr>
      <w:r>
        <w:rPr>
          <w:rFonts w:hint="eastAsia"/>
          <w:lang w:val="en-US" w:eastAsia="zh-CN"/>
        </w:rPr>
        <w:t>报文内容：上线通知 UserEnter  上线用户的ID</w:t>
      </w:r>
    </w:p>
    <w:p>
      <w:pPr>
        <w:rPr>
          <w:rFonts w:hint="eastAsia"/>
          <w:lang w:val="en-US" w:eastAsia="zh-CN"/>
        </w:rPr>
      </w:pPr>
    </w:p>
    <w:p>
      <w:r>
        <w:drawing>
          <wp:inline distT="0" distB="0" distL="114300" distR="114300">
            <wp:extent cx="5012055" cy="1085215"/>
            <wp:effectExtent l="0" t="0" r="17145"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5012055" cy="1085215"/>
                    </a:xfrm>
                    <a:prstGeom prst="rect">
                      <a:avLst/>
                    </a:prstGeom>
                    <a:noFill/>
                    <a:ln>
                      <a:noFill/>
                    </a:ln>
                  </pic:spPr>
                </pic:pic>
              </a:graphicData>
            </a:graphic>
          </wp:inline>
        </w:drawing>
      </w:r>
    </w:p>
    <w:p/>
    <w:p>
      <w:pPr>
        <w:rPr>
          <w:rFonts w:hint="eastAsia"/>
          <w:lang w:val="en-US" w:eastAsia="zh-CN"/>
        </w:rPr>
      </w:pPr>
      <w:r>
        <w:rPr>
          <w:rFonts w:hint="eastAsia"/>
          <w:lang w:val="en-US" w:eastAsia="zh-CN"/>
        </w:rPr>
        <w:t>其他用户收到通知后，都知道当前有新用户上线会把他添加到自己的在线列表。</w:t>
      </w:r>
    </w:p>
    <w:p>
      <w:pPr>
        <w:rPr>
          <w:rFonts w:hint="default"/>
          <w:lang w:val="en-US" w:eastAsia="zh-CN"/>
        </w:rPr>
      </w:pPr>
      <w:r>
        <w:drawing>
          <wp:inline distT="0" distB="0" distL="114300" distR="114300">
            <wp:extent cx="4114800" cy="1266825"/>
            <wp:effectExtent l="0" t="0" r="0"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7"/>
                    <a:stretch>
                      <a:fillRect/>
                    </a:stretch>
                  </pic:blipFill>
                  <pic:spPr>
                    <a:xfrm>
                      <a:off x="0" y="0"/>
                      <a:ext cx="4114800" cy="1266825"/>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但是新上线的用户无法获知在他之前上线的用户所以当用户在获取到其他人上线的信息时也会调用</w:t>
      </w:r>
      <w:r>
        <w:rPr>
          <w:rFonts w:hint="default"/>
          <w:lang w:val="en-US" w:eastAsia="zh-CN"/>
        </w:rPr>
        <w:t>sendMsg(UserEnter);</w:t>
      </w:r>
      <w:r>
        <w:rPr>
          <w:rFonts w:hint="eastAsia"/>
          <w:lang w:val="en-US" w:eastAsia="zh-CN"/>
        </w:rPr>
        <w:t>发送自己也在先的信息，</w:t>
      </w:r>
      <w:r>
        <w:rPr>
          <w:rFonts w:hint="default"/>
          <w:lang w:val="en-US" w:eastAsia="zh-CN"/>
        </w:rPr>
        <w:t>相当于所有人都发送进入</w:t>
      </w:r>
      <w:r>
        <w:rPr>
          <w:rFonts w:hint="eastAsia"/>
          <w:lang w:val="en-US" w:eastAsia="zh-CN"/>
        </w:rPr>
        <w:t>，这样子所有用户都能知道当前所有在线的用户</w:t>
      </w:r>
    </w:p>
    <w:p>
      <w:pPr>
        <w:rPr>
          <w:rFonts w:hint="eastAsia"/>
          <w:lang w:val="en-US" w:eastAsia="zh-CN"/>
        </w:rPr>
      </w:pPr>
    </w:p>
    <w:p>
      <w:pPr>
        <w:rPr>
          <w:rFonts w:hint="eastAsia"/>
          <w:lang w:val="en-US" w:eastAsia="zh-CN"/>
        </w:rPr>
      </w:pPr>
      <w:r>
        <w:rPr>
          <w:rFonts w:hint="eastAsia"/>
          <w:lang w:val="en-US" w:eastAsia="zh-CN"/>
        </w:rPr>
        <w:t>用户下线时主动发送下线通知，通知当前在线的其他用户</w:t>
      </w:r>
    </w:p>
    <w:p>
      <w:pPr>
        <w:rPr>
          <w:rFonts w:hint="eastAsia"/>
          <w:lang w:val="en-US" w:eastAsia="zh-CN"/>
        </w:rPr>
      </w:pPr>
      <w:r>
        <w:rPr>
          <w:rFonts w:hint="eastAsia"/>
          <w:lang w:val="en-US" w:eastAsia="zh-CN"/>
        </w:rPr>
        <w:t>报文内容：下线通知 UserLeftr  下线用户的ID</w:t>
      </w:r>
    </w:p>
    <w:p>
      <w:pPr>
        <w:rPr>
          <w:rFonts w:hint="eastAsia"/>
          <w:lang w:val="en-US" w:eastAsia="zh-CN"/>
        </w:rPr>
      </w:pPr>
    </w:p>
    <w:p>
      <w:pPr>
        <w:pStyle w:val="3"/>
        <w:keepNext w:val="0"/>
        <w:keepLines w:val="0"/>
        <w:widowControl/>
        <w:numPr>
          <w:ilvl w:val="0"/>
          <w:numId w:val="3"/>
        </w:numPr>
        <w:suppressLineNumbers w:val="0"/>
        <w:spacing w:before="0" w:beforeAutospacing="0" w:after="0" w:afterAutospacing="0"/>
        <w:ind w:left="0" w:right="0" w:firstLine="0"/>
        <w:jc w:val="left"/>
        <w:rPr>
          <w:rFonts w:hint="default" w:ascii="Arial" w:hAnsi="Arial" w:cs="Arial"/>
          <w:i w:val="0"/>
          <w:iCs w:val="0"/>
          <w:caps w:val="0"/>
          <w:color w:val="4D4D4D"/>
          <w:spacing w:val="0"/>
          <w:sz w:val="24"/>
          <w:szCs w:val="24"/>
          <w:shd w:val="clear" w:fill="FFFFFF"/>
          <w:lang w:val="en-US" w:eastAsia="zh-CN"/>
        </w:rPr>
      </w:pPr>
      <w:r>
        <w:rPr>
          <w:rFonts w:hint="default" w:ascii="Arial" w:hAnsi="Arial" w:cs="Arial"/>
          <w:i w:val="0"/>
          <w:iCs w:val="0"/>
          <w:caps w:val="0"/>
          <w:color w:val="4D4D4D"/>
          <w:spacing w:val="0"/>
          <w:sz w:val="24"/>
          <w:szCs w:val="24"/>
          <w:shd w:val="clear" w:fill="FFFFFF"/>
          <w:lang w:val="en-US" w:eastAsia="zh-CN"/>
        </w:rPr>
        <w:t>发送消息模块</w:t>
      </w:r>
    </w:p>
    <w:p>
      <w:pPr>
        <w:pStyle w:val="3"/>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这里就是将输入的消息传送给</w:t>
      </w:r>
      <w:r>
        <w:rPr>
          <w:rStyle w:val="8"/>
          <w:rFonts w:ascii="Consolas" w:hAnsi="Consolas" w:eastAsia="Consolas" w:cs="Consolas"/>
          <w:i w:val="0"/>
          <w:iCs w:val="0"/>
          <w:caps w:val="0"/>
          <w:color w:val="C7254E"/>
          <w:spacing w:val="0"/>
          <w:sz w:val="21"/>
          <w:szCs w:val="21"/>
          <w:shd w:val="clear" w:fill="F9F2F4"/>
        </w:rPr>
        <w:t>sendMsg(QString msg)</w:t>
      </w:r>
      <w:r>
        <w:rPr>
          <w:rFonts w:hint="default" w:ascii="Arial" w:hAnsi="Arial" w:eastAsia="Arial" w:cs="Arial"/>
          <w:i w:val="0"/>
          <w:iCs w:val="0"/>
          <w:caps w:val="0"/>
          <w:color w:val="4D4D4D"/>
          <w:spacing w:val="0"/>
          <w:sz w:val="24"/>
          <w:szCs w:val="24"/>
          <w:shd w:val="clear" w:fill="FFFFFF"/>
        </w:rPr>
        <w:t>这个函数，指定需要发送的客户端的地址，封装好后，发送给服务端。</w:t>
      </w:r>
    </w:p>
    <w:p>
      <w:pPr>
        <w:pStyle w:val="3"/>
        <w:keepNext w:val="0"/>
        <w:keepLines w:val="0"/>
        <w:widowControl/>
        <w:suppressLineNumbers w:val="0"/>
        <w:spacing w:before="0" w:beforeAutospacing="0" w:after="0" w:afterAutospacing="0"/>
        <w:ind w:left="0" w:right="0" w:firstLine="0"/>
        <w:jc w:val="left"/>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数据类型为：</w:t>
      </w:r>
    </w:p>
    <w:p>
      <w:pPr>
        <w:pStyle w:val="3"/>
        <w:keepNext w:val="0"/>
        <w:keepLines w:val="0"/>
        <w:widowControl/>
        <w:suppressLineNumbers w:val="0"/>
        <w:spacing w:before="0" w:beforeAutospacing="0" w:after="0" w:afterAutospacing="0"/>
        <w:ind w:left="0" w:right="0" w:firstLine="0"/>
        <w:jc w:val="left"/>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类型（消息）  </w:t>
      </w:r>
    </w:p>
    <w:p>
      <w:pPr>
        <w:pStyle w:val="3"/>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发送者name (对于接收者来说这个就是自己的ID)</w:t>
      </w:r>
    </w:p>
    <w:p>
      <w:pPr>
        <w:pStyle w:val="3"/>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接收者name (对于接收者来说这个就是发送者ID)</w:t>
      </w:r>
    </w:p>
    <w:p>
      <w:pPr>
        <w:pStyle w:val="3"/>
        <w:keepNext w:val="0"/>
        <w:keepLines w:val="0"/>
        <w:widowControl/>
        <w:suppressLineNumbers w:val="0"/>
        <w:spacing w:before="0" w:beforeAutospacing="0" w:after="0" w:afterAutospacing="0"/>
        <w:ind w:left="0" w:right="0" w:firstLine="0"/>
        <w:jc w:val="left"/>
        <w:rPr>
          <w:rFonts w:hint="default" w:ascii="Arial" w:hAnsi="Arial" w:cs="Arial"/>
          <w:i w:val="0"/>
          <w:iCs w:val="0"/>
          <w:caps w:val="0"/>
          <w:color w:val="4D4D4D"/>
          <w:spacing w:val="0"/>
          <w:sz w:val="24"/>
          <w:szCs w:val="24"/>
          <w:shd w:val="clear" w:fill="FFFFFF"/>
          <w:lang w:val="en-US" w:eastAsia="zh-CN"/>
        </w:rPr>
      </w:pPr>
    </w:p>
    <w:p>
      <w:pPr>
        <w:pStyle w:val="3"/>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4D4D4D"/>
          <w:spacing w:val="0"/>
          <w:sz w:val="24"/>
          <w:szCs w:val="24"/>
          <w:shd w:val="clear" w:fill="FFFFFF"/>
        </w:rPr>
      </w:pPr>
      <w:r>
        <w:drawing>
          <wp:inline distT="0" distB="0" distL="114300" distR="114300">
            <wp:extent cx="5266055" cy="3672840"/>
            <wp:effectExtent l="0" t="0" r="10795" b="381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8"/>
                    <a:stretch>
                      <a:fillRect/>
                    </a:stretch>
                  </pic:blipFill>
                  <pic:spPr>
                    <a:xfrm>
                      <a:off x="0" y="0"/>
                      <a:ext cx="5266055" cy="3672840"/>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（3）接收消息的模块</w:t>
      </w:r>
    </w:p>
    <w:p>
      <w:pPr>
        <w:pStyle w:val="3"/>
        <w:keepNext w:val="0"/>
        <w:keepLines w:val="0"/>
        <w:widowControl/>
        <w:suppressLineNumbers w:val="0"/>
        <w:spacing w:before="0" w:beforeAutospacing="0" w:after="0" w:afterAutospacing="0"/>
        <w:ind w:left="0" w:right="0" w:firstLine="0"/>
        <w:jc w:val="left"/>
        <w:rPr>
          <w:rFonts w:hint="eastAsia"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这里接收到消息之后</w:t>
      </w:r>
      <w:r>
        <w:rPr>
          <w:rFonts w:hint="eastAsia" w:ascii="Arial" w:hAnsi="Arial" w:eastAsia="Arial" w:cs="Arial"/>
          <w:i w:val="0"/>
          <w:iCs w:val="0"/>
          <w:caps w:val="0"/>
          <w:color w:val="4D4D4D"/>
          <w:spacing w:val="0"/>
          <w:sz w:val="24"/>
          <w:szCs w:val="24"/>
          <w:shd w:val="clear" w:fill="FFFFFF"/>
          <w:lang w:val="en-US" w:eastAsia="zh-CN"/>
        </w:rPr>
        <w:t>解析出</w:t>
      </w:r>
    </w:p>
    <w:p>
      <w:pPr>
        <w:pStyle w:val="3"/>
        <w:keepNext w:val="0"/>
        <w:keepLines w:val="0"/>
        <w:widowControl/>
        <w:suppressLineNumbers w:val="0"/>
        <w:spacing w:before="0" w:beforeAutospacing="0" w:after="0" w:afterAutospacing="0"/>
        <w:ind w:left="0" w:right="0" w:firstLine="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信息类型mytpe</w:t>
      </w:r>
    </w:p>
    <w:p>
      <w:pPr>
        <w:pStyle w:val="3"/>
        <w:keepNext w:val="0"/>
        <w:keepLines w:val="0"/>
        <w:widowControl/>
        <w:suppressLineNumbers w:val="0"/>
        <w:spacing w:before="0" w:beforeAutospacing="0" w:after="0" w:afterAutospacing="0"/>
        <w:ind w:left="0" w:right="0" w:firstLine="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接收者名字 name</w:t>
      </w:r>
    </w:p>
    <w:p>
      <w:pPr>
        <w:pStyle w:val="3"/>
        <w:keepNext w:val="0"/>
        <w:keepLines w:val="0"/>
        <w:widowControl/>
        <w:suppressLineNumbers w:val="0"/>
        <w:spacing w:before="0" w:beforeAutospacing="0" w:after="0" w:afterAutospacing="0"/>
        <w:ind w:left="0" w:right="0" w:firstLine="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发送者名字 fname</w:t>
      </w:r>
    </w:p>
    <w:p>
      <w:pPr>
        <w:pStyle w:val="3"/>
        <w:keepNext w:val="0"/>
        <w:keepLines w:val="0"/>
        <w:widowControl/>
        <w:suppressLineNumbers w:val="0"/>
        <w:spacing w:before="0" w:beforeAutospacing="0" w:after="0" w:afterAutospacing="0"/>
        <w:ind w:left="0" w:right="0" w:firstLine="0"/>
        <w:jc w:val="left"/>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因为当前消息模式为点对点私聊所以接收者应判断接收者的name和自己的是否一直，不一致则不是发给自己的消息</w:t>
      </w:r>
    </w:p>
    <w:p>
      <w:pPr>
        <w:pStyle w:val="3"/>
        <w:keepNext w:val="0"/>
        <w:keepLines w:val="0"/>
        <w:widowControl/>
        <w:suppressLineNumbers w:val="0"/>
        <w:spacing w:before="0" w:beforeAutospacing="0" w:after="0" w:afterAutospacing="0"/>
        <w:ind w:left="0" w:right="0" w:firstLine="0"/>
        <w:jc w:val="left"/>
      </w:pPr>
      <w:r>
        <w:drawing>
          <wp:inline distT="0" distB="0" distL="114300" distR="114300">
            <wp:extent cx="5273040" cy="5142865"/>
            <wp:effectExtent l="0" t="0" r="3810" b="63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9"/>
                    <a:stretch>
                      <a:fillRect/>
                    </a:stretch>
                  </pic:blipFill>
                  <pic:spPr>
                    <a:xfrm>
                      <a:off x="0" y="0"/>
                      <a:ext cx="5273040" cy="514286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QFontComboBox()主要是用来选择字体。</w:t>
      </w:r>
      <w:r>
        <w:rPr>
          <w:rFonts w:hint="eastAsia"/>
          <w:lang w:val="en-US" w:eastAsia="zh-CN"/>
        </w:rPr>
        <w:t>实现聊天字体选择</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1.设置和获取当前的字体</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QFontComboBox.setCurrentFont(self, f: QtGui.QFont)      #设置字体</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QFontComboBox.currentFont()                             #获取字体</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其他设置为下面的代码</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drawing>
          <wp:inline distT="0" distB="0" distL="114300" distR="114300">
            <wp:extent cx="5274310" cy="4436110"/>
            <wp:effectExtent l="0" t="0" r="2540" b="254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0"/>
                    <a:stretch>
                      <a:fillRect/>
                    </a:stretch>
                  </pic:blipFill>
                  <pic:spPr>
                    <a:xfrm>
                      <a:off x="0" y="0"/>
                      <a:ext cx="5274310" cy="44361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30FBB6"/>
    <w:multiLevelType w:val="singleLevel"/>
    <w:tmpl w:val="FB30FBB6"/>
    <w:lvl w:ilvl="0" w:tentative="0">
      <w:start w:val="1"/>
      <w:numFmt w:val="decimal"/>
      <w:suff w:val="nothing"/>
      <w:lvlText w:val="（%1）"/>
      <w:lvlJc w:val="left"/>
    </w:lvl>
  </w:abstractNum>
  <w:abstractNum w:abstractNumId="1">
    <w:nsid w:val="40CE482D"/>
    <w:multiLevelType w:val="singleLevel"/>
    <w:tmpl w:val="40CE482D"/>
    <w:lvl w:ilvl="0" w:tentative="0">
      <w:start w:val="2"/>
      <w:numFmt w:val="decimal"/>
      <w:lvlText w:val="%1."/>
      <w:lvlJc w:val="left"/>
      <w:pPr>
        <w:tabs>
          <w:tab w:val="left" w:pos="312"/>
        </w:tabs>
      </w:pPr>
    </w:lvl>
  </w:abstractNum>
  <w:abstractNum w:abstractNumId="2">
    <w:nsid w:val="5C980A59"/>
    <w:multiLevelType w:val="singleLevel"/>
    <w:tmpl w:val="5C980A59"/>
    <w:lvl w:ilvl="0" w:tentative="0">
      <w:start w:val="6"/>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F0"/>
    <w:rsid w:val="000C2505"/>
    <w:rsid w:val="001D297A"/>
    <w:rsid w:val="002051C8"/>
    <w:rsid w:val="00227A52"/>
    <w:rsid w:val="002B4AED"/>
    <w:rsid w:val="00400C65"/>
    <w:rsid w:val="004848FB"/>
    <w:rsid w:val="004B3BA1"/>
    <w:rsid w:val="00516EF0"/>
    <w:rsid w:val="0051718F"/>
    <w:rsid w:val="005A687A"/>
    <w:rsid w:val="0061470F"/>
    <w:rsid w:val="006D4885"/>
    <w:rsid w:val="0079514D"/>
    <w:rsid w:val="00814163"/>
    <w:rsid w:val="008A4948"/>
    <w:rsid w:val="008D4DE8"/>
    <w:rsid w:val="00AA3A76"/>
    <w:rsid w:val="00AE1E29"/>
    <w:rsid w:val="00AE7EFC"/>
    <w:rsid w:val="00B729E0"/>
    <w:rsid w:val="00B934E9"/>
    <w:rsid w:val="00BB216B"/>
    <w:rsid w:val="00D336F0"/>
    <w:rsid w:val="00EC066C"/>
    <w:rsid w:val="00FB52D7"/>
    <w:rsid w:val="00FE2863"/>
    <w:rsid w:val="01041CFE"/>
    <w:rsid w:val="07C708A2"/>
    <w:rsid w:val="2A563610"/>
    <w:rsid w:val="3D5406F8"/>
    <w:rsid w:val="5F411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Emphasis"/>
    <w:basedOn w:val="6"/>
    <w:qFormat/>
    <w:uiPriority w:val="20"/>
    <w:rPr>
      <w:i/>
    </w:rPr>
  </w:style>
  <w:style w:type="character" w:styleId="8">
    <w:name w:val="HTML Code"/>
    <w:basedOn w:val="6"/>
    <w:semiHidden/>
    <w:unhideWhenUsed/>
    <w:uiPriority w:val="99"/>
    <w:rPr>
      <w:rFonts w:ascii="Courier New" w:hAnsi="Courier New"/>
      <w:sz w:val="2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yNDMwNzgyMzgxIiwKCSJHcm91cElkIiA6ICIzNDk5NTcyNTciLAoJIkltYWdlIiA6ICJpVkJPUncwS0dnb0FBQUFOU1VoRVVnQUFBcTBBQUFKU0NBWUFBQURwbVB4bkFBQUFDWEJJV1hNQUFBc1RBQUFMRXdFQW1wd1lBQUFnQUVsRVFWUjRuT3pkZVhSVTlmMy84ZGZNWkoyRTdKQ0ZoSVFFQW9JQkdzU2xCVkZRcTdaMTY2Sll0R0JWRkVWTHY1YTZGRnRGQk1XNkZSVkJRVkZ4K2FGV1hMQlZVRlRjS0NpRUVKWkFJSUdRWmJKbk1wa3NNNzgvU01aSkNFbVFaVzdnK1RnbjU4eTk5M1B2ZmQ4Sm1mdmlNNTk3cn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FFpc0FBQUFNajlBS0FBQUF3eU8wQWdBQXdQQUlyUUFBQURBOEwzY1gwQktTa3BMY1hRSUFBQmNGbjNGQU5ZOGVhWFU0SEYrN3V3YWdqajN1TGdCQTI4Qm5IQXlJenpnQUFBQUFBQUFBQUFBQUFBQUFBQUFBQUFBQUFBQUFBQUFBQUFBQUFBQUFBQUFBQUFBQUFBQUFBQUFBQUFBQUFBQUFBQUFBQUFBQUFBQUFBQUFBQUFBQUFBQUFBQUFBQUFBQUFBQUFBQUFBQUFBQUFBQUFBQUFBQUFBQUFBQUFBQUFBQUFBQUFBQUFBQUFBQUFBQUFBQUFBQUFBQUFBQUFBQUFBSUMyNmY4RHlWdzFDMk1aN1JrQUFBQUFTVVZPUks1Q1lJST0iLAoJIlRoZW1lIiA6ICIiLAoJIlR5cGUiIDogImZsb3ciLAoJIlZlcnNpb24iIDogIjE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Words>
  <Characters>567</Characters>
  <Lines>4</Lines>
  <Paragraphs>1</Paragraphs>
  <TotalTime>20</TotalTime>
  <ScaleCrop>false</ScaleCrop>
  <LinksUpToDate>false</LinksUpToDate>
  <CharactersWithSpaces>665</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2022-03-10T09:12:00Z</dcterms:created>
  <dc:creator>q wq</dc:creator>
  <cp:lastModifiedBy>aaaa1</cp:lastModifiedBy>
  <dcterms:modified xsi:type="dcterms:W3CDTF">2022-06-04T10:11:32Z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0F7D46BA9F1D47A5A7AB11CE4CB63D77</vt:lpwstr>
  </property>
</Properties>
</file>