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76" w:lineRule="auto"/>
        <w:rPr>
          <w:rFonts w:ascii="Calibri" w:cs="Calibri" w:eastAsia="Calibri" w:hAnsi="Calibri"/>
        </w:rPr>
      </w:pPr>
      <w:bookmarkStart w:colFirst="0" w:colLast="0" w:name="_k7squs4ag080" w:id="0"/>
      <w:bookmarkEnd w:id="0"/>
      <w:r w:rsidDel="00000000" w:rsidR="00000000" w:rsidRPr="00000000">
        <w:rPr>
          <w:rFonts w:ascii="Calibri" w:cs="Calibri" w:eastAsia="Calibri" w:hAnsi="Calibri"/>
          <w:rtl w:val="0"/>
        </w:rPr>
        <w:t xml:space="preserve">Angular</w:t>
      </w:r>
    </w:p>
    <w:p w:rsidR="00000000" w:rsidDel="00000000" w:rsidP="00000000" w:rsidRDefault="00000000" w:rsidRPr="00000000" w14:paraId="00000002">
      <w:pPr>
        <w:pStyle w:val="Heading1"/>
        <w:spacing w:before="0" w:line="276" w:lineRule="auto"/>
        <w:rPr>
          <w:rFonts w:ascii="Calibri" w:cs="Calibri" w:eastAsia="Calibri" w:hAnsi="Calibri"/>
        </w:rPr>
      </w:pPr>
      <w:bookmarkStart w:colFirst="0" w:colLast="0" w:name="_xu7930tl2hof" w:id="1"/>
      <w:bookmarkEnd w:id="1"/>
      <w:r w:rsidDel="00000000" w:rsidR="00000000" w:rsidRPr="00000000">
        <w:rPr>
          <w:rFonts w:ascii="Calibri" w:cs="Calibri" w:eastAsia="Calibri" w:hAnsi="Calibri"/>
          <w:rtl w:val="0"/>
        </w:rPr>
        <w:t xml:space="preserve">Introduzione</w:t>
      </w:r>
    </w:p>
    <w:p w:rsidR="00000000" w:rsidDel="00000000" w:rsidP="00000000" w:rsidRDefault="00000000" w:rsidRPr="00000000" w14:paraId="00000003">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necessità di avere un metodo di sviluppo Web lato client veloce, potente e rigoroso ha reso inadeguata l’adozione canonica di HTML CSS e Javascript; con questi, risulta comunque scomodo sviluppare progetti di grandi dimensioni mantenendo una struttura del progetto chiara e ordinata.</w:t>
      </w:r>
    </w:p>
    <w:p w:rsidR="00000000" w:rsidDel="00000000" w:rsidP="00000000" w:rsidRDefault="00000000" w:rsidRPr="00000000" w14:paraId="00000004">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 risolvere tali problemi nascono nuovi framework e metodologie di sviluppo che sfruttando di fatto HTML, CSS e JavaScript propongono un nuovo modo di sviluppare, più semplice, più veloce e strutturato ai grandi progetti.</w:t>
      </w:r>
    </w:p>
    <w:p w:rsidR="00000000" w:rsidDel="00000000" w:rsidP="00000000" w:rsidRDefault="00000000" w:rsidRPr="00000000" w14:paraId="00000005">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 compito è quello di consentire lo sviluppo degli applicativi tramite nuovi linguaggi per poi compilare e pubblicare un’applicazione che nasce dalla traduzione di questi linguaggi in JavaScript con HTML e CSS.</w:t>
      </w:r>
    </w:p>
    <w:p w:rsidR="00000000" w:rsidDel="00000000" w:rsidP="00000000" w:rsidRDefault="00000000" w:rsidRPr="00000000" w14:paraId="00000006">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Tra questi framework è degno di nota </w:t>
      </w:r>
      <w:r w:rsidDel="00000000" w:rsidR="00000000" w:rsidRPr="00000000">
        <w:rPr>
          <w:rFonts w:ascii="Calibri" w:cs="Calibri" w:eastAsia="Calibri" w:hAnsi="Calibri"/>
          <w:b w:val="1"/>
          <w:color w:val="ff0000"/>
          <w:sz w:val="24"/>
          <w:szCs w:val="24"/>
          <w:highlight w:val="white"/>
          <w:rtl w:val="0"/>
        </w:rPr>
        <w:t xml:space="preserve">Angular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08">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Angular si presenta come un framework </w:t>
      </w:r>
      <w:r w:rsidDel="00000000" w:rsidR="00000000" w:rsidRPr="00000000">
        <w:rPr>
          <w:rFonts w:ascii="Calibri" w:cs="Calibri" w:eastAsia="Calibri" w:hAnsi="Calibri"/>
          <w:b w:val="1"/>
          <w:sz w:val="24"/>
          <w:szCs w:val="24"/>
          <w:highlight w:val="white"/>
          <w:rtl w:val="0"/>
        </w:rPr>
        <w:t xml:space="preserve">MVW</w:t>
      </w:r>
      <w:r w:rsidDel="00000000" w:rsidR="00000000" w:rsidRPr="00000000">
        <w:rPr>
          <w:rFonts w:ascii="Calibri" w:cs="Calibri" w:eastAsia="Calibri" w:hAnsi="Calibri"/>
          <w:sz w:val="24"/>
          <w:szCs w:val="24"/>
          <w:highlight w:val="white"/>
          <w:rtl w:val="0"/>
        </w:rPr>
        <w:t xml:space="preserve"> (Model-View-Whatever, anche se di fatto si parla di un </w:t>
      </w:r>
      <w:r w:rsidDel="00000000" w:rsidR="00000000" w:rsidRPr="00000000">
        <w:rPr>
          <w:rFonts w:ascii="Calibri" w:cs="Calibri" w:eastAsia="Calibri" w:hAnsi="Calibri"/>
          <w:b w:val="1"/>
          <w:sz w:val="24"/>
          <w:szCs w:val="24"/>
          <w:highlight w:val="white"/>
          <w:rtl w:val="0"/>
        </w:rPr>
        <w:t xml:space="preserve">MVVM </w:t>
      </w:r>
      <w:r w:rsidDel="00000000" w:rsidR="00000000" w:rsidRPr="00000000">
        <w:rPr>
          <w:rFonts w:ascii="Calibri" w:cs="Calibri" w:eastAsia="Calibri" w:hAnsi="Calibri"/>
          <w:sz w:val="24"/>
          <w:szCs w:val="24"/>
          <w:highlight w:val="white"/>
          <w:rtl w:val="0"/>
        </w:rPr>
        <w:t xml:space="preserve">ovvero Model View ViewModel) ed  è basato su </w:t>
      </w:r>
      <w:r w:rsidDel="00000000" w:rsidR="00000000" w:rsidRPr="00000000">
        <w:rPr>
          <w:rFonts w:ascii="Calibri" w:cs="Calibri" w:eastAsia="Calibri" w:hAnsi="Calibri"/>
          <w:b w:val="1"/>
          <w:sz w:val="24"/>
          <w:szCs w:val="24"/>
          <w:highlight w:val="white"/>
          <w:rtl w:val="0"/>
        </w:rPr>
        <w:t xml:space="preserve">TypeScript</w:t>
      </w:r>
      <w:r w:rsidDel="00000000" w:rsidR="00000000" w:rsidRPr="00000000">
        <w:rPr>
          <w:rFonts w:ascii="Calibri" w:cs="Calibri" w:eastAsia="Calibri" w:hAnsi="Calibri"/>
          <w:sz w:val="24"/>
          <w:szCs w:val="24"/>
          <w:highlight w:val="white"/>
          <w:rtl w:val="0"/>
        </w:rPr>
        <w:t xml:space="preserve">, un linguaggio open source sviluppato da Microsoft che si basa su un </w:t>
      </w:r>
      <w:r w:rsidDel="00000000" w:rsidR="00000000" w:rsidRPr="00000000">
        <w:rPr>
          <w:rFonts w:ascii="Calibri" w:cs="Calibri" w:eastAsia="Calibri" w:hAnsi="Calibri"/>
          <w:b w:val="1"/>
          <w:sz w:val="24"/>
          <w:szCs w:val="24"/>
          <w:highlight w:val="white"/>
          <w:rtl w:val="0"/>
        </w:rPr>
        <w:t xml:space="preserve">super-set</w:t>
      </w:r>
      <w:r w:rsidDel="00000000" w:rsidR="00000000" w:rsidRPr="00000000">
        <w:rPr>
          <w:rFonts w:ascii="Calibri" w:cs="Calibri" w:eastAsia="Calibri" w:hAnsi="Calibri"/>
          <w:sz w:val="24"/>
          <w:szCs w:val="24"/>
          <w:highlight w:val="white"/>
          <w:rtl w:val="0"/>
        </w:rPr>
        <w:t xml:space="preserve"> di JavaScript (pertanto qualsiasi programma scritto in JavaScript può funzionare con TypeScript direttamente). </w:t>
      </w:r>
    </w:p>
    <w:p w:rsidR="00000000" w:rsidDel="00000000" w:rsidP="00000000" w:rsidRDefault="00000000" w:rsidRPr="00000000" w14:paraId="00000009">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A">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 aiutare lo sviluppatore durante il suo lavoro, Angular fornisce una shell chiamata </w:t>
      </w:r>
      <w:r w:rsidDel="00000000" w:rsidR="00000000" w:rsidRPr="00000000">
        <w:rPr>
          <w:rFonts w:ascii="Calibri" w:cs="Calibri" w:eastAsia="Calibri" w:hAnsi="Calibri"/>
          <w:b w:val="1"/>
          <w:sz w:val="24"/>
          <w:szCs w:val="24"/>
          <w:highlight w:val="white"/>
          <w:rtl w:val="0"/>
        </w:rPr>
        <w:t xml:space="preserve">AngularCli </w:t>
      </w:r>
      <w:r w:rsidDel="00000000" w:rsidR="00000000" w:rsidRPr="00000000">
        <w:rPr>
          <w:rFonts w:ascii="Calibri" w:cs="Calibri" w:eastAsia="Calibri" w:hAnsi="Calibri"/>
          <w:sz w:val="24"/>
          <w:szCs w:val="24"/>
          <w:highlight w:val="white"/>
          <w:rtl w:val="0"/>
        </w:rPr>
        <w:t xml:space="preserve">basata su </w:t>
      </w:r>
      <w:r w:rsidDel="00000000" w:rsidR="00000000" w:rsidRPr="00000000">
        <w:rPr>
          <w:rFonts w:ascii="Calibri" w:cs="Calibri" w:eastAsia="Calibri" w:hAnsi="Calibri"/>
          <w:b w:val="1"/>
          <w:sz w:val="24"/>
          <w:szCs w:val="24"/>
          <w:highlight w:val="white"/>
          <w:rtl w:val="0"/>
        </w:rPr>
        <w:t xml:space="preserve">nodeJS </w:t>
      </w:r>
      <w:r w:rsidDel="00000000" w:rsidR="00000000" w:rsidRPr="00000000">
        <w:rPr>
          <w:rFonts w:ascii="Calibri" w:cs="Calibri" w:eastAsia="Calibri" w:hAnsi="Calibri"/>
          <w:sz w:val="24"/>
          <w:szCs w:val="24"/>
          <w:highlight w:val="white"/>
          <w:rtl w:val="0"/>
        </w:rPr>
        <w:t xml:space="preserve">che consente di creare i componenti dei progetti, orchestrare le procedure di compilazione del codice TypeScript in JavaScript e fornire una console di Debug.</w:t>
      </w:r>
    </w:p>
    <w:p w:rsidR="00000000" w:rsidDel="00000000" w:rsidP="00000000" w:rsidRDefault="00000000" w:rsidRPr="00000000" w14:paraId="0000000B">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C">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 punto di forza di Angular è la possibilità di sviluppare su piattaforme diverse tra cui quelle web, mobile web, mobile native e desktop nativa garantendo ottime performance e velocità grazie anche alla possibilità di poter gestire il rendering delle applicazioni lato server.</w:t>
      </w:r>
    </w:p>
    <w:p w:rsidR="00000000" w:rsidDel="00000000" w:rsidP="00000000" w:rsidRDefault="00000000" w:rsidRPr="00000000" w14:paraId="0000000D">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E">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Angular agevola lo sviluppo di applicazioni attraverso i concetti di </w:t>
      </w:r>
      <w:r w:rsidDel="00000000" w:rsidR="00000000" w:rsidRPr="00000000">
        <w:rPr>
          <w:rFonts w:ascii="Calibri" w:cs="Calibri" w:eastAsia="Calibri" w:hAnsi="Calibri"/>
          <w:b w:val="1"/>
          <w:sz w:val="24"/>
          <w:szCs w:val="24"/>
          <w:highlight w:val="white"/>
          <w:rtl w:val="0"/>
        </w:rPr>
        <w:t xml:space="preserve">Data Binding</w:t>
      </w:r>
      <w:r w:rsidDel="00000000" w:rsidR="00000000" w:rsidRPr="00000000">
        <w:rPr>
          <w:rFonts w:ascii="Calibri" w:cs="Calibri" w:eastAsia="Calibri" w:hAnsi="Calibri"/>
          <w:sz w:val="24"/>
          <w:szCs w:val="24"/>
          <w:highlight w:val="white"/>
          <w:rtl w:val="0"/>
        </w:rPr>
        <w:t xml:space="preserve"> per </w:t>
      </w:r>
      <w:r w:rsidDel="00000000" w:rsidR="00000000" w:rsidRPr="00000000">
        <w:rPr>
          <w:rFonts w:ascii="Calibri" w:cs="Calibri" w:eastAsia="Calibri" w:hAnsi="Calibri"/>
          <w:i w:val="1"/>
          <w:sz w:val="24"/>
          <w:szCs w:val="24"/>
          <w:highlight w:val="white"/>
          <w:rtl w:val="0"/>
        </w:rPr>
        <w:t xml:space="preserve">aggiornare in maniera bidirezionale i dati</w:t>
      </w:r>
      <w:r w:rsidDel="00000000" w:rsidR="00000000" w:rsidRPr="00000000">
        <w:rPr>
          <w:rFonts w:ascii="Calibri" w:cs="Calibri" w:eastAsia="Calibri" w:hAnsi="Calibri"/>
          <w:sz w:val="24"/>
          <w:szCs w:val="24"/>
          <w:highlight w:val="white"/>
          <w:rtl w:val="0"/>
        </w:rPr>
        <w:t xml:space="preserve"> tra le viste e i modelli, e consente di gestire il comportamento degli elementi del </w:t>
      </w:r>
      <w:r w:rsidDel="00000000" w:rsidR="00000000" w:rsidRPr="00000000">
        <w:rPr>
          <w:rFonts w:ascii="Calibri" w:cs="Calibri" w:eastAsia="Calibri" w:hAnsi="Calibri"/>
          <w:b w:val="1"/>
          <w:sz w:val="24"/>
          <w:szCs w:val="24"/>
          <w:highlight w:val="white"/>
          <w:rtl w:val="0"/>
        </w:rPr>
        <w:t xml:space="preserve">DOM </w:t>
      </w:r>
      <w:r w:rsidDel="00000000" w:rsidR="00000000" w:rsidRPr="00000000">
        <w:rPr>
          <w:rFonts w:ascii="Calibri" w:cs="Calibri" w:eastAsia="Calibri" w:hAnsi="Calibri"/>
          <w:sz w:val="24"/>
          <w:szCs w:val="24"/>
          <w:highlight w:val="white"/>
          <w:rtl w:val="0"/>
        </w:rPr>
        <w:t xml:space="preserve">attraverso i </w:t>
      </w:r>
      <w:r w:rsidDel="00000000" w:rsidR="00000000" w:rsidRPr="00000000">
        <w:rPr>
          <w:rFonts w:ascii="Calibri" w:cs="Calibri" w:eastAsia="Calibri" w:hAnsi="Calibri"/>
          <w:b w:val="1"/>
          <w:sz w:val="24"/>
          <w:szCs w:val="24"/>
          <w:highlight w:val="white"/>
          <w:rtl w:val="0"/>
        </w:rPr>
        <w:t xml:space="preserve">Controllers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0F">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Angular consente di creare </w:t>
      </w:r>
      <w:r w:rsidDel="00000000" w:rsidR="00000000" w:rsidRPr="00000000">
        <w:rPr>
          <w:rFonts w:ascii="Calibri" w:cs="Calibri" w:eastAsia="Calibri" w:hAnsi="Calibri"/>
          <w:b w:val="1"/>
          <w:sz w:val="24"/>
          <w:szCs w:val="24"/>
          <w:highlight w:val="white"/>
          <w:rtl w:val="0"/>
        </w:rPr>
        <w:t xml:space="preserve">Componenti personalizzati</w:t>
      </w:r>
      <w:r w:rsidDel="00000000" w:rsidR="00000000" w:rsidRPr="00000000">
        <w:rPr>
          <w:rFonts w:ascii="Calibri" w:cs="Calibri" w:eastAsia="Calibri" w:hAnsi="Calibri"/>
          <w:sz w:val="24"/>
          <w:szCs w:val="24"/>
          <w:highlight w:val="white"/>
          <w:rtl w:val="0"/>
        </w:rPr>
        <w:t xml:space="preserve"> che hanno la proprio logica di business e le loro viste in maniera totalmente separata dal resto dell’applicazione, con il vantaggio di evitare conflitti che nascono da diversi componenti che vengono utilizzati all’interno dello stesso progetto (ad esempio dovuti agli stili CSS) e agevolando quindi il riutilizzo di codice all’interno dell’applicazione stessa o per altri progetti. </w:t>
      </w:r>
    </w:p>
    <w:p w:rsidR="00000000" w:rsidDel="00000000" w:rsidP="00000000" w:rsidRDefault="00000000" w:rsidRPr="00000000" w14:paraId="00000010">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1">
      <w:pPr>
        <w:spacing w:before="0" w:line="276"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519488" cy="1794822"/>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19488" cy="179482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3">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NB: framework= insieme di librerie che permette di sviluppare un applicazione concentrandosi sulla logica dell’applicazione.</w:t>
      </w:r>
    </w:p>
    <w:p w:rsidR="00000000" w:rsidDel="00000000" w:rsidP="00000000" w:rsidRDefault="00000000" w:rsidRPr="00000000" w14:paraId="00000014">
      <w:pPr>
        <w:pStyle w:val="Heading1"/>
        <w:spacing w:before="0" w:line="276" w:lineRule="auto"/>
        <w:rPr>
          <w:rFonts w:ascii="Calibri" w:cs="Calibri" w:eastAsia="Calibri" w:hAnsi="Calibri"/>
        </w:rPr>
      </w:pPr>
      <w:bookmarkStart w:colFirst="0" w:colLast="0" w:name="_6jwd7dom1hwl" w:id="2"/>
      <w:bookmarkEnd w:id="2"/>
      <w:r w:rsidDel="00000000" w:rsidR="00000000" w:rsidRPr="00000000">
        <w:rPr>
          <w:rFonts w:ascii="Calibri" w:cs="Calibri" w:eastAsia="Calibri" w:hAnsi="Calibri"/>
          <w:rtl w:val="0"/>
        </w:rPr>
        <w:t xml:space="preserve">Le basi</w:t>
      </w:r>
    </w:p>
    <w:p w:rsidR="00000000" w:rsidDel="00000000" w:rsidP="00000000" w:rsidRDefault="00000000" w:rsidRPr="00000000" w14:paraId="00000015">
      <w:pPr>
        <w:spacing w:before="0" w:line="276"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6">
      <w:pPr>
        <w:numPr>
          <w:ilvl w:val="0"/>
          <w:numId w:val="8"/>
        </w:numPr>
        <w:shd w:fill="f7f7f9" w:val="clear"/>
        <w:spacing w:before="0" w:line="276" w:lineRule="auto"/>
        <w:ind w:left="1220" w:hanging="360"/>
        <w:rPr>
          <w:color w:val="bebec5"/>
          <w:highlight w:val="white"/>
        </w:rPr>
      </w:pPr>
      <w:r w:rsidDel="00000000" w:rsidR="00000000" w:rsidRPr="00000000">
        <w:rPr>
          <w:rFonts w:ascii="Courier New" w:cs="Courier New" w:eastAsia="Courier New" w:hAnsi="Courier New"/>
          <w:color w:val="008080"/>
          <w:sz w:val="18"/>
          <w:szCs w:val="18"/>
          <w:highlight w:val="white"/>
          <w:rtl w:val="0"/>
        </w:rPr>
        <w:t xml:space="preserve">&lt;!doctype html&gt;</w:t>
      </w:r>
    </w:p>
    <w:p w:rsidR="00000000" w:rsidDel="00000000" w:rsidP="00000000" w:rsidRDefault="00000000" w:rsidRPr="00000000" w14:paraId="00000017">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1e347b"/>
          <w:sz w:val="18"/>
          <w:szCs w:val="18"/>
          <w:highlight w:val="white"/>
          <w:rtl w:val="0"/>
        </w:rPr>
        <w:t xml:space="preserve">&lt;html</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ng-app</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18">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&lt;head&gt;</w:t>
      </w:r>
    </w:p>
    <w:p w:rsidR="00000000" w:rsidDel="00000000" w:rsidP="00000000" w:rsidRDefault="00000000" w:rsidRPr="00000000" w14:paraId="00000019">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&lt;script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src</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"https://ajax.googleapis.com/ajax/libs/angularjs/1.8.2/</w:t>
      </w:r>
      <w:r w:rsidDel="00000000" w:rsidR="00000000" w:rsidRPr="00000000">
        <w:rPr>
          <w:rFonts w:ascii="Courier New" w:cs="Courier New" w:eastAsia="Courier New" w:hAnsi="Courier New"/>
          <w:color w:val="188038"/>
          <w:sz w:val="18"/>
          <w:szCs w:val="18"/>
          <w:shd w:fill="99c2ff" w:val="clear"/>
          <w:rtl w:val="0"/>
        </w:rPr>
        <w:t xml:space="preserve">angular.min.js</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&gt;&lt;/script&gt;</w:t>
      </w:r>
    </w:p>
    <w:p w:rsidR="00000000" w:rsidDel="00000000" w:rsidP="00000000" w:rsidRDefault="00000000" w:rsidRPr="00000000" w14:paraId="0000001A">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&lt;/head&gt;</w:t>
      </w:r>
    </w:p>
    <w:p w:rsidR="00000000" w:rsidDel="00000000" w:rsidP="00000000" w:rsidRDefault="00000000" w:rsidRPr="00000000" w14:paraId="0000001B">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&lt;body&gt;</w:t>
      </w:r>
    </w:p>
    <w:p w:rsidR="00000000" w:rsidDel="00000000" w:rsidP="00000000" w:rsidRDefault="00000000" w:rsidRPr="00000000" w14:paraId="0000001C">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&lt;div&gt;</w:t>
      </w:r>
    </w:p>
    <w:p w:rsidR="00000000" w:rsidDel="00000000" w:rsidP="00000000" w:rsidRDefault="00000000" w:rsidRPr="00000000" w14:paraId="0000001D">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&lt;label&gt;</w:t>
      </w:r>
      <w:r w:rsidDel="00000000" w:rsidR="00000000" w:rsidRPr="00000000">
        <w:rPr>
          <w:rFonts w:ascii="Courier New" w:cs="Courier New" w:eastAsia="Courier New" w:hAnsi="Courier New"/>
          <w:color w:val="48484c"/>
          <w:sz w:val="18"/>
          <w:szCs w:val="18"/>
          <w:highlight w:val="white"/>
          <w:rtl w:val="0"/>
        </w:rPr>
        <w:t xml:space="preserve">Name:</w:t>
      </w:r>
      <w:r w:rsidDel="00000000" w:rsidR="00000000" w:rsidRPr="00000000">
        <w:rPr>
          <w:rFonts w:ascii="Courier New" w:cs="Courier New" w:eastAsia="Courier New" w:hAnsi="Courier New"/>
          <w:color w:val="1e347b"/>
          <w:sz w:val="18"/>
          <w:szCs w:val="18"/>
          <w:highlight w:val="white"/>
          <w:rtl w:val="0"/>
        </w:rPr>
        <w:t xml:space="preserve">&lt;/label&gt;</w:t>
      </w:r>
    </w:p>
    <w:p w:rsidR="00000000" w:rsidDel="00000000" w:rsidP="00000000" w:rsidRDefault="00000000" w:rsidRPr="00000000" w14:paraId="0000001E">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&lt;input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type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"text"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ng-model</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"yourName"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placeholder</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"Enter a name here"</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1F">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&lt;hr&gt;</w:t>
      </w:r>
    </w:p>
    <w:p w:rsidR="00000000" w:rsidDel="00000000" w:rsidP="00000000" w:rsidRDefault="00000000" w:rsidRPr="00000000" w14:paraId="00000020">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&lt;h1&gt;</w:t>
      </w:r>
      <w:r w:rsidDel="00000000" w:rsidR="00000000" w:rsidRPr="00000000">
        <w:rPr>
          <w:rFonts w:ascii="Courier New" w:cs="Courier New" w:eastAsia="Courier New" w:hAnsi="Courier New"/>
          <w:color w:val="48484c"/>
          <w:sz w:val="18"/>
          <w:szCs w:val="18"/>
          <w:highlight w:val="white"/>
          <w:rtl w:val="0"/>
        </w:rPr>
        <w:t xml:space="preserve">Hello </w:t>
      </w:r>
      <w:r w:rsidDel="00000000" w:rsidR="00000000" w:rsidRPr="00000000">
        <w:rPr>
          <w:rFonts w:ascii="Courier New" w:cs="Courier New" w:eastAsia="Courier New" w:hAnsi="Courier New"/>
          <w:color w:val="188038"/>
          <w:sz w:val="18"/>
          <w:szCs w:val="18"/>
          <w:shd w:fill="99c2ff" w:val="clear"/>
          <w:rtl w:val="0"/>
        </w:rPr>
        <w:t xml:space="preserve">{{yourName}}</w:t>
      </w:r>
      <w:r w:rsidDel="00000000" w:rsidR="00000000" w:rsidRPr="00000000">
        <w:rPr>
          <w:rFonts w:ascii="Courier New" w:cs="Courier New" w:eastAsia="Courier New" w:hAnsi="Courier New"/>
          <w:color w:val="48484c"/>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&lt;/h1&gt;</w:t>
      </w:r>
    </w:p>
    <w:p w:rsidR="00000000" w:rsidDel="00000000" w:rsidP="00000000" w:rsidRDefault="00000000" w:rsidRPr="00000000" w14:paraId="00000021">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&lt;/div&gt;</w:t>
      </w:r>
    </w:p>
    <w:p w:rsidR="00000000" w:rsidDel="00000000" w:rsidP="00000000" w:rsidRDefault="00000000" w:rsidRPr="00000000" w14:paraId="00000022">
      <w:pPr>
        <w:numPr>
          <w:ilvl w:val="0"/>
          <w:numId w:val="8"/>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&lt;/body&gt;</w:t>
      </w:r>
    </w:p>
    <w:p w:rsidR="00000000" w:rsidDel="00000000" w:rsidP="00000000" w:rsidRDefault="00000000" w:rsidRPr="00000000" w14:paraId="00000023">
      <w:pPr>
        <w:numPr>
          <w:ilvl w:val="0"/>
          <w:numId w:val="8"/>
        </w:numPr>
        <w:shd w:fill="f7f7f9" w:val="clear"/>
        <w:spacing w:before="0" w:line="276" w:lineRule="auto"/>
        <w:ind w:left="1220" w:hanging="360"/>
        <w:rPr>
          <w:color w:val="bebec5"/>
          <w:highlight w:val="white"/>
        </w:rPr>
      </w:pPr>
      <w:r w:rsidDel="00000000" w:rsidR="00000000" w:rsidRPr="00000000">
        <w:rPr>
          <w:rFonts w:ascii="Courier New" w:cs="Courier New" w:eastAsia="Courier New" w:hAnsi="Courier New"/>
          <w:color w:val="1e347b"/>
          <w:sz w:val="18"/>
          <w:szCs w:val="18"/>
          <w:highlight w:val="white"/>
          <w:rtl w:val="0"/>
        </w:rPr>
        <w:t xml:space="preserve">&lt;/html&gt;</w:t>
      </w:r>
    </w:p>
    <w:p w:rsidR="00000000" w:rsidDel="00000000" w:rsidP="00000000" w:rsidRDefault="00000000" w:rsidRPr="00000000" w14:paraId="00000024">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5">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Result:</w:t>
      </w:r>
    </w:p>
    <w:p w:rsidR="00000000" w:rsidDel="00000000" w:rsidP="00000000" w:rsidRDefault="00000000" w:rsidRPr="00000000" w14:paraId="00000026">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7">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536050" cy="1478583"/>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36050" cy="1478583"/>
                    </a:xfrm>
                    <a:prstGeom prst="rect"/>
                    <a:ln/>
                  </pic:spPr>
                </pic:pic>
              </a:graphicData>
            </a:graphic>
          </wp:inline>
        </w:drawing>
      </w:r>
      <w:r w:rsidDel="00000000" w:rsidR="00000000" w:rsidRPr="00000000">
        <w:rPr>
          <w:rFonts w:ascii="Calibri" w:cs="Calibri" w:eastAsia="Calibri" w:hAnsi="Calibri"/>
          <w:sz w:val="24"/>
          <w:szCs w:val="24"/>
          <w:highlight w:val="white"/>
        </w:rPr>
        <w:drawing>
          <wp:inline distB="114300" distT="114300" distL="114300" distR="114300">
            <wp:extent cx="2471738" cy="14845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71738" cy="1484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9">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Note:</w:t>
      </w:r>
    </w:p>
    <w:p w:rsidR="00000000" w:rsidDel="00000000" w:rsidP="00000000" w:rsidRDefault="00000000" w:rsidRPr="00000000" w14:paraId="0000002A">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color w:val="188038"/>
          <w:sz w:val="18"/>
          <w:szCs w:val="18"/>
          <w:shd w:fill="99c2ff" w:val="clear"/>
          <w:rtl w:val="0"/>
        </w:rPr>
        <w:t xml:space="preserve">ng-app</w:t>
      </w:r>
      <w:r w:rsidDel="00000000" w:rsidR="00000000" w:rsidRPr="00000000">
        <w:rPr>
          <w:rFonts w:ascii="Calibri" w:cs="Calibri" w:eastAsia="Calibri" w:hAnsi="Calibri"/>
          <w:sz w:val="24"/>
          <w:szCs w:val="24"/>
          <w:highlight w:val="white"/>
          <w:rtl w:val="0"/>
        </w:rPr>
        <w:t xml:space="preserve">:   di essere attivo in questa parte della pagina, in questo caso l'intero documento</w:t>
      </w:r>
    </w:p>
    <w:p w:rsidR="00000000" w:rsidDel="00000000" w:rsidP="00000000" w:rsidRDefault="00000000" w:rsidRPr="00000000" w14:paraId="0000002B">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color w:val="223f7a"/>
          <w:sz w:val="18"/>
          <w:szCs w:val="18"/>
          <w:shd w:fill="99c2ff" w:val="clear"/>
          <w:rtl w:val="0"/>
        </w:rPr>
        <w:t xml:space="preserve">angular.min.js</w:t>
      </w:r>
      <w:r w:rsidDel="00000000" w:rsidR="00000000" w:rsidRPr="00000000">
        <w:rPr>
          <w:rFonts w:ascii="Calibri" w:cs="Calibri" w:eastAsia="Calibri" w:hAnsi="Calibri"/>
          <w:sz w:val="24"/>
          <w:szCs w:val="24"/>
          <w:highlight w:val="white"/>
          <w:rtl w:val="0"/>
        </w:rPr>
        <w:t xml:space="preserve">: carica AngularJS.</w:t>
      </w:r>
    </w:p>
    <w:p w:rsidR="00000000" w:rsidDel="00000000" w:rsidP="00000000" w:rsidRDefault="00000000" w:rsidRPr="00000000" w14:paraId="0000002C">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color w:val="223f7a"/>
          <w:sz w:val="18"/>
          <w:szCs w:val="18"/>
          <w:shd w:fill="99c2ff" w:val="clear"/>
          <w:rtl w:val="0"/>
        </w:rPr>
        <w:t xml:space="preserve">ng-model</w:t>
      </w:r>
      <w:r w:rsidDel="00000000" w:rsidR="00000000" w:rsidRPr="00000000">
        <w:rPr>
          <w:rFonts w:ascii="Calibri" w:cs="Calibri" w:eastAsia="Calibri" w:hAnsi="Calibri"/>
          <w:sz w:val="24"/>
          <w:szCs w:val="24"/>
          <w:highlight w:val="white"/>
          <w:rtl w:val="0"/>
        </w:rPr>
        <w:t xml:space="preserve">: questo collega la forma e il modello. Ciò significa che qualsiasi modifica al controller aggiorna i dati nel modello e quando si modifica il modello aggiorna il controller</w:t>
      </w:r>
    </w:p>
    <w:p w:rsidR="00000000" w:rsidDel="00000000" w:rsidP="00000000" w:rsidRDefault="00000000" w:rsidRPr="00000000" w14:paraId="0000002D">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color w:val="223f7a"/>
          <w:sz w:val="18"/>
          <w:szCs w:val="18"/>
          <w:shd w:fill="99c2ff" w:val="clear"/>
          <w:rtl w:val="0"/>
        </w:rPr>
        <w:t xml:space="preserve">{{yourName}}</w:t>
      </w:r>
      <w:r w:rsidDel="00000000" w:rsidR="00000000" w:rsidRPr="00000000">
        <w:rPr>
          <w:rFonts w:ascii="Calibri" w:cs="Calibri" w:eastAsia="Calibri" w:hAnsi="Calibri"/>
          <w:sz w:val="24"/>
          <w:szCs w:val="24"/>
          <w:highlight w:val="white"/>
          <w:rtl w:val="0"/>
        </w:rPr>
        <w:t xml:space="preserve">: le doppie parentesi sono un modo dichiarativo di specificare le posizioni  di data binding nell’HTML.</w:t>
        <w:br w:type="textWrapping"/>
        <w:t xml:space="preserve">AngularJS aggiornerà automaticamente questo testo ogni volta che la variabile ‘yourName’ cambierà.</w:t>
      </w:r>
    </w:p>
    <w:p w:rsidR="00000000" w:rsidDel="00000000" w:rsidP="00000000" w:rsidRDefault="00000000" w:rsidRPr="00000000" w14:paraId="0000002E">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F">
      <w:pPr>
        <w:pStyle w:val="Heading2"/>
        <w:spacing w:before="0" w:line="276" w:lineRule="auto"/>
        <w:rPr>
          <w:rFonts w:ascii="Calibri" w:cs="Calibri" w:eastAsia="Calibri" w:hAnsi="Calibri"/>
        </w:rPr>
      </w:pPr>
      <w:bookmarkStart w:colFirst="0" w:colLast="0" w:name="_sx17inamdxvf" w:id="3"/>
      <w:bookmarkEnd w:id="3"/>
      <w:r w:rsidDel="00000000" w:rsidR="00000000" w:rsidRPr="00000000">
        <w:rPr>
          <w:rFonts w:ascii="Calibri" w:cs="Calibri" w:eastAsia="Calibri" w:hAnsi="Calibri"/>
          <w:rtl w:val="0"/>
        </w:rPr>
        <w:t xml:space="preserve">Aggiungiamo Controllo</w:t>
      </w:r>
    </w:p>
    <w:p w:rsidR="00000000" w:rsidDel="00000000" w:rsidP="00000000" w:rsidRDefault="00000000" w:rsidRPr="00000000" w14:paraId="00000030">
      <w:pPr>
        <w:pStyle w:val="Heading3"/>
        <w:spacing w:before="0" w:line="276" w:lineRule="auto"/>
        <w:rPr>
          <w:rFonts w:ascii="Calibri" w:cs="Calibri" w:eastAsia="Calibri" w:hAnsi="Calibri"/>
        </w:rPr>
      </w:pPr>
      <w:bookmarkStart w:colFirst="0" w:colLast="0" w:name="_rn1831lwp28x" w:id="4"/>
      <w:bookmarkEnd w:id="4"/>
      <w:r w:rsidDel="00000000" w:rsidR="00000000" w:rsidRPr="00000000">
        <w:rPr>
          <w:rFonts w:ascii="Calibri" w:cs="Calibri" w:eastAsia="Calibri" w:hAnsi="Calibri"/>
          <w:rtl w:val="0"/>
        </w:rPr>
        <w:t xml:space="preserve">Data Binding</w:t>
      </w:r>
    </w:p>
    <w:p w:rsidR="00000000" w:rsidDel="00000000" w:rsidP="00000000" w:rsidRDefault="00000000" w:rsidRPr="00000000" w14:paraId="00000031">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color w:val="37474f"/>
          <w:sz w:val="21"/>
          <w:szCs w:val="21"/>
          <w:highlight w:val="white"/>
          <w:rtl w:val="0"/>
        </w:rPr>
        <w:t xml:space="preserve">L'associazione dati è un modo automatico per aggiornare la vista ogni volta che il modello cambia, nonché per aggiornare il modello ogni volta che la vista cambia. Questo è fantastico perché elimina la manipolazione del DOM dall'elenco delle cose di cui ti devi preoccupare.</w:t>
      </w:r>
      <w:r w:rsidDel="00000000" w:rsidR="00000000" w:rsidRPr="00000000">
        <w:rPr>
          <w:rtl w:val="0"/>
        </w:rPr>
      </w:r>
    </w:p>
    <w:p w:rsidR="00000000" w:rsidDel="00000000" w:rsidP="00000000" w:rsidRDefault="00000000" w:rsidRPr="00000000" w14:paraId="00000032">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3">
      <w:pPr>
        <w:pStyle w:val="Heading3"/>
        <w:spacing w:before="0" w:line="276" w:lineRule="auto"/>
        <w:rPr>
          <w:rFonts w:ascii="Calibri" w:cs="Calibri" w:eastAsia="Calibri" w:hAnsi="Calibri"/>
        </w:rPr>
      </w:pPr>
      <w:bookmarkStart w:colFirst="0" w:colLast="0" w:name="_e7wxmlz2dg1t" w:id="5"/>
      <w:bookmarkEnd w:id="5"/>
      <w:r w:rsidDel="00000000" w:rsidR="00000000" w:rsidRPr="00000000">
        <w:rPr>
          <w:rFonts w:ascii="Calibri" w:cs="Calibri" w:eastAsia="Calibri" w:hAnsi="Calibri"/>
          <w:rtl w:val="0"/>
        </w:rPr>
        <w:t xml:space="preserve">Controller</w:t>
      </w:r>
    </w:p>
    <w:p w:rsidR="00000000" w:rsidDel="00000000" w:rsidP="00000000" w:rsidRDefault="00000000" w:rsidRPr="00000000" w14:paraId="00000034">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color w:val="37474f"/>
          <w:sz w:val="21"/>
          <w:szCs w:val="21"/>
          <w:highlight w:val="white"/>
          <w:rtl w:val="0"/>
        </w:rPr>
        <w:t xml:space="preserve">I controller sono il comportamento dietro gli elementi DOM. AngularJS ti consente di esprimere il comportamento in una forma leggibile e pulita senza il solito standard di aggiornamento del DOM, registrazione di callback o visualizzazione di modifiche al modello.</w:t>
      </w:r>
      <w:r w:rsidDel="00000000" w:rsidR="00000000" w:rsidRPr="00000000">
        <w:rPr>
          <w:rtl w:val="0"/>
        </w:rPr>
      </w:r>
    </w:p>
    <w:p w:rsidR="00000000" w:rsidDel="00000000" w:rsidP="00000000" w:rsidRDefault="00000000" w:rsidRPr="00000000" w14:paraId="00000035">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6">
      <w:pPr>
        <w:pStyle w:val="Heading3"/>
        <w:spacing w:before="0" w:line="276" w:lineRule="auto"/>
        <w:rPr>
          <w:rFonts w:ascii="Calibri" w:cs="Calibri" w:eastAsia="Calibri" w:hAnsi="Calibri"/>
        </w:rPr>
      </w:pPr>
      <w:bookmarkStart w:colFirst="0" w:colLast="0" w:name="_d8dmf8fvcy4x" w:id="6"/>
      <w:bookmarkEnd w:id="6"/>
      <w:r w:rsidDel="00000000" w:rsidR="00000000" w:rsidRPr="00000000">
        <w:rPr>
          <w:rFonts w:ascii="Calibri" w:cs="Calibri" w:eastAsia="Calibri" w:hAnsi="Calibri"/>
          <w:rtl w:val="0"/>
        </w:rPr>
        <w:t xml:space="preserve">JavaScript</w:t>
      </w:r>
    </w:p>
    <w:p w:rsidR="00000000" w:rsidDel="00000000" w:rsidP="00000000" w:rsidRDefault="00000000" w:rsidRPr="00000000" w14:paraId="00000037">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color w:val="37474f"/>
          <w:sz w:val="21"/>
          <w:szCs w:val="21"/>
          <w:highlight w:val="white"/>
          <w:rtl w:val="0"/>
        </w:rPr>
        <w:t xml:space="preserve">A differenza di altri framework, non è necessario ereditare da tipi proprietari per avvolgere il modello nei metodi di accesso. I modelli AngularJS sono semplici vecchi oggetti JavaScript. Ciò rende il tuo codice facile da testare, mantenere, riutilizzare e di nuovo privo di boilerplate.</w:t>
      </w:r>
      <w:r w:rsidDel="00000000" w:rsidR="00000000" w:rsidRPr="00000000">
        <w:rPr>
          <w:rtl w:val="0"/>
        </w:rPr>
      </w:r>
    </w:p>
    <w:p w:rsidR="00000000" w:rsidDel="00000000" w:rsidP="00000000" w:rsidRDefault="00000000" w:rsidRPr="00000000" w14:paraId="00000038">
      <w:pPr>
        <w:spacing w:before="0" w:line="276"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9">
      <w:pPr>
        <w:numPr>
          <w:ilvl w:val="0"/>
          <w:numId w:val="9"/>
        </w:numPr>
        <w:shd w:fill="f7f7f9" w:val="clear"/>
        <w:spacing w:before="0" w:line="276" w:lineRule="auto"/>
        <w:ind w:left="1220" w:hanging="360"/>
        <w:rPr>
          <w:color w:val="bebec5"/>
          <w:highlight w:val="white"/>
        </w:rPr>
      </w:pPr>
      <w:r w:rsidDel="00000000" w:rsidR="00000000" w:rsidRPr="00000000">
        <w:rPr>
          <w:rFonts w:ascii="Courier New" w:cs="Courier New" w:eastAsia="Courier New" w:hAnsi="Courier New"/>
          <w:color w:val="008080"/>
          <w:sz w:val="18"/>
          <w:szCs w:val="18"/>
          <w:highlight w:val="white"/>
          <w:rtl w:val="0"/>
        </w:rPr>
        <w:t xml:space="preserve">&lt;!doctype html&gt;</w:t>
      </w:r>
    </w:p>
    <w:p w:rsidR="00000000" w:rsidDel="00000000" w:rsidP="00000000" w:rsidRDefault="00000000" w:rsidRPr="00000000" w14:paraId="0000003A">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1e347b"/>
          <w:sz w:val="18"/>
          <w:szCs w:val="18"/>
          <w:highlight w:val="white"/>
          <w:rtl w:val="0"/>
        </w:rPr>
        <w:t xml:space="preserve">&lt;html</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ng-app</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"todoApp"</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3B">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&lt;head&gt;</w:t>
      </w:r>
    </w:p>
    <w:p w:rsidR="00000000" w:rsidDel="00000000" w:rsidP="00000000" w:rsidRDefault="00000000" w:rsidRPr="00000000" w14:paraId="0000003C">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&lt;script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src</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"https://ajax.googleapis.com/ajax/libs/angularjs/1.8.2/</w:t>
      </w:r>
      <w:r w:rsidDel="00000000" w:rsidR="00000000" w:rsidRPr="00000000">
        <w:rPr>
          <w:rFonts w:ascii="Courier New" w:cs="Courier New" w:eastAsia="Courier New" w:hAnsi="Courier New"/>
          <w:color w:val="188038"/>
          <w:sz w:val="18"/>
          <w:szCs w:val="18"/>
          <w:shd w:fill="99c2ff" w:val="clear"/>
          <w:rtl w:val="0"/>
        </w:rPr>
        <w:t xml:space="preserve">angular.min.js</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&gt;&lt;/script&gt;</w:t>
      </w:r>
    </w:p>
    <w:p w:rsidR="00000000" w:rsidDel="00000000" w:rsidP="00000000" w:rsidRDefault="00000000" w:rsidRPr="00000000" w14:paraId="0000003D">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&lt;script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src</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todo.js</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&gt;&lt;/script&gt;</w:t>
      </w:r>
    </w:p>
    <w:p w:rsidR="00000000" w:rsidDel="00000000" w:rsidP="00000000" w:rsidRDefault="00000000" w:rsidRPr="00000000" w14:paraId="0000003E">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&lt;link</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rel</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"stylesheet"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href</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"todo.css"</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3F">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&lt;/head&gt;</w:t>
      </w:r>
    </w:p>
    <w:p w:rsidR="00000000" w:rsidDel="00000000" w:rsidP="00000000" w:rsidRDefault="00000000" w:rsidRPr="00000000" w14:paraId="00000040">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&lt;body&gt;</w:t>
      </w:r>
    </w:p>
    <w:p w:rsidR="00000000" w:rsidDel="00000000" w:rsidP="00000000" w:rsidRDefault="00000000" w:rsidRPr="00000000" w14:paraId="00000041">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&lt;h2&gt;</w:t>
      </w:r>
      <w:r w:rsidDel="00000000" w:rsidR="00000000" w:rsidRPr="00000000">
        <w:rPr>
          <w:rFonts w:ascii="Courier New" w:cs="Courier New" w:eastAsia="Courier New" w:hAnsi="Courier New"/>
          <w:color w:val="48484c"/>
          <w:sz w:val="18"/>
          <w:szCs w:val="18"/>
          <w:highlight w:val="white"/>
          <w:rtl w:val="0"/>
        </w:rPr>
        <w:t xml:space="preserve">Todo</w:t>
      </w:r>
      <w:r w:rsidDel="00000000" w:rsidR="00000000" w:rsidRPr="00000000">
        <w:rPr>
          <w:rFonts w:ascii="Courier New" w:cs="Courier New" w:eastAsia="Courier New" w:hAnsi="Courier New"/>
          <w:color w:val="1e347b"/>
          <w:sz w:val="18"/>
          <w:szCs w:val="18"/>
          <w:highlight w:val="white"/>
          <w:rtl w:val="0"/>
        </w:rPr>
        <w:t xml:space="preserve">&lt;/h2&gt;</w:t>
      </w:r>
    </w:p>
    <w:p w:rsidR="00000000" w:rsidDel="00000000" w:rsidP="00000000" w:rsidRDefault="00000000" w:rsidRPr="00000000" w14:paraId="00000042">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&lt;div</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ng-controller</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"TodoListController as todoList"</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43">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&lt;span&gt;</w:t>
      </w:r>
      <w:r w:rsidDel="00000000" w:rsidR="00000000" w:rsidRPr="00000000">
        <w:rPr>
          <w:rFonts w:ascii="Courier New" w:cs="Courier New" w:eastAsia="Courier New" w:hAnsi="Courier New"/>
          <w:color w:val="48484c"/>
          <w:sz w:val="18"/>
          <w:szCs w:val="18"/>
          <w:highlight w:val="white"/>
          <w:rtl w:val="0"/>
        </w:rPr>
        <w:t xml:space="preserve">{{todoList.remaining()}} of {{todoList.todos.length}} remaining</w:t>
      </w:r>
      <w:r w:rsidDel="00000000" w:rsidR="00000000" w:rsidRPr="00000000">
        <w:rPr>
          <w:rFonts w:ascii="Courier New" w:cs="Courier New" w:eastAsia="Courier New" w:hAnsi="Courier New"/>
          <w:color w:val="1e347b"/>
          <w:sz w:val="18"/>
          <w:szCs w:val="18"/>
          <w:highlight w:val="white"/>
          <w:rtl w:val="0"/>
        </w:rPr>
        <w:t xml:space="preserve">&lt;/span&gt;</w:t>
      </w:r>
    </w:p>
    <w:p w:rsidR="00000000" w:rsidDel="00000000" w:rsidP="00000000" w:rsidRDefault="00000000" w:rsidRPr="00000000" w14:paraId="00000044">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 </w:t>
      </w:r>
      <w:r w:rsidDel="00000000" w:rsidR="00000000" w:rsidRPr="00000000">
        <w:rPr>
          <w:rFonts w:ascii="Courier New" w:cs="Courier New" w:eastAsia="Courier New" w:hAnsi="Courier New"/>
          <w:color w:val="1e347b"/>
          <w:sz w:val="18"/>
          <w:szCs w:val="18"/>
          <w:highlight w:val="white"/>
          <w:rtl w:val="0"/>
        </w:rPr>
        <w:t xml:space="preserve">&lt;a</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href</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ng-click</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"todoList.archive()"</w:t>
      </w:r>
      <w:r w:rsidDel="00000000" w:rsidR="00000000" w:rsidRPr="00000000">
        <w:rPr>
          <w:rFonts w:ascii="Courier New" w:cs="Courier New" w:eastAsia="Courier New" w:hAnsi="Courier New"/>
          <w:color w:val="1e347b"/>
          <w:sz w:val="18"/>
          <w:szCs w:val="18"/>
          <w:highlight w:val="white"/>
          <w:rtl w:val="0"/>
        </w:rPr>
        <w:t xml:space="preserve">&gt;</w:t>
      </w:r>
      <w:r w:rsidDel="00000000" w:rsidR="00000000" w:rsidRPr="00000000">
        <w:rPr>
          <w:rFonts w:ascii="Courier New" w:cs="Courier New" w:eastAsia="Courier New" w:hAnsi="Courier New"/>
          <w:color w:val="48484c"/>
          <w:sz w:val="18"/>
          <w:szCs w:val="18"/>
          <w:highlight w:val="white"/>
          <w:rtl w:val="0"/>
        </w:rPr>
        <w:t xml:space="preserve">archive</w:t>
      </w:r>
      <w:r w:rsidDel="00000000" w:rsidR="00000000" w:rsidRPr="00000000">
        <w:rPr>
          <w:rFonts w:ascii="Courier New" w:cs="Courier New" w:eastAsia="Courier New" w:hAnsi="Courier New"/>
          <w:color w:val="1e347b"/>
          <w:sz w:val="18"/>
          <w:szCs w:val="18"/>
          <w:highlight w:val="white"/>
          <w:rtl w:val="0"/>
        </w:rPr>
        <w:t xml:space="preserve">&lt;/a&gt;</w:t>
      </w:r>
      <w:r w:rsidDel="00000000" w:rsidR="00000000" w:rsidRPr="00000000">
        <w:rPr>
          <w:rFonts w:ascii="Courier New" w:cs="Courier New" w:eastAsia="Courier New" w:hAnsi="Courier New"/>
          <w:color w:val="48484c"/>
          <w:sz w:val="18"/>
          <w:szCs w:val="18"/>
          <w:highlight w:val="white"/>
          <w:rtl w:val="0"/>
        </w:rPr>
        <w:t xml:space="preserve"> ]</w:t>
      </w:r>
    </w:p>
    <w:p w:rsidR="00000000" w:rsidDel="00000000" w:rsidP="00000000" w:rsidRDefault="00000000" w:rsidRPr="00000000" w14:paraId="00000045">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&lt;ul</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class</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"unstyled"</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46">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&lt;li</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ng-repeat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"todo in todoList.todos"</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47">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&lt;label</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class</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"checkbox"</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48">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&lt;input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type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"checkbox"</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ng-model</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"todo.done"</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49">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&lt;span</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class</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"done-</w:t>
      </w:r>
      <w:r w:rsidDel="00000000" w:rsidR="00000000" w:rsidRPr="00000000">
        <w:rPr>
          <w:rFonts w:ascii="Courier New" w:cs="Courier New" w:eastAsia="Courier New" w:hAnsi="Courier New"/>
          <w:color w:val="188038"/>
          <w:sz w:val="18"/>
          <w:szCs w:val="18"/>
          <w:shd w:fill="99c2ff" w:val="clear"/>
          <w:rtl w:val="0"/>
        </w:rPr>
        <w:t xml:space="preserve">{{todo.done}}</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&gt;</w:t>
      </w:r>
      <w:r w:rsidDel="00000000" w:rsidR="00000000" w:rsidRPr="00000000">
        <w:rPr>
          <w:rFonts w:ascii="Courier New" w:cs="Courier New" w:eastAsia="Courier New" w:hAnsi="Courier New"/>
          <w:color w:val="48484c"/>
          <w:sz w:val="18"/>
          <w:szCs w:val="18"/>
          <w:highlight w:val="white"/>
          <w:rtl w:val="0"/>
        </w:rPr>
        <w:t xml:space="preserve">{{todo.text}}</w:t>
      </w:r>
      <w:r w:rsidDel="00000000" w:rsidR="00000000" w:rsidRPr="00000000">
        <w:rPr>
          <w:rFonts w:ascii="Courier New" w:cs="Courier New" w:eastAsia="Courier New" w:hAnsi="Courier New"/>
          <w:color w:val="1e347b"/>
          <w:sz w:val="18"/>
          <w:szCs w:val="18"/>
          <w:highlight w:val="white"/>
          <w:rtl w:val="0"/>
        </w:rPr>
        <w:t xml:space="preserve">&lt;/span&gt;</w:t>
      </w:r>
    </w:p>
    <w:p w:rsidR="00000000" w:rsidDel="00000000" w:rsidP="00000000" w:rsidRDefault="00000000" w:rsidRPr="00000000" w14:paraId="0000004A">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&lt;/label&gt;</w:t>
      </w:r>
    </w:p>
    <w:p w:rsidR="00000000" w:rsidDel="00000000" w:rsidP="00000000" w:rsidRDefault="00000000" w:rsidRPr="00000000" w14:paraId="0000004B">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&lt;/li&gt;</w:t>
      </w:r>
    </w:p>
    <w:p w:rsidR="00000000" w:rsidDel="00000000" w:rsidP="00000000" w:rsidRDefault="00000000" w:rsidRPr="00000000" w14:paraId="0000004C">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&lt;/ul&gt;</w:t>
      </w:r>
    </w:p>
    <w:p w:rsidR="00000000" w:rsidDel="00000000" w:rsidP="00000000" w:rsidRDefault="00000000" w:rsidRPr="00000000" w14:paraId="0000004D">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&lt;form</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ng-submit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"todoList.addTodo()"</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4E">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&lt;input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type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"text"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ng-model</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"todoList.todoText"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size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"30"</w:t>
      </w:r>
    </w:p>
    <w:p w:rsidR="00000000" w:rsidDel="00000000" w:rsidP="00000000" w:rsidRDefault="00000000" w:rsidRPr="00000000" w14:paraId="0000004F">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placeholder</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"add new todo here"</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50">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&lt;input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class</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"btn-primary"</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type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"submit"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value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"add"</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51">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&lt;/form&gt;</w:t>
      </w:r>
    </w:p>
    <w:p w:rsidR="00000000" w:rsidDel="00000000" w:rsidP="00000000" w:rsidRDefault="00000000" w:rsidRPr="00000000" w14:paraId="00000052">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&lt;/div&gt;</w:t>
      </w:r>
    </w:p>
    <w:p w:rsidR="00000000" w:rsidDel="00000000" w:rsidP="00000000" w:rsidRDefault="00000000" w:rsidRPr="00000000" w14:paraId="00000053">
      <w:pPr>
        <w:numPr>
          <w:ilvl w:val="0"/>
          <w:numId w:val="9"/>
        </w:numPr>
        <w:shd w:fill="f7f7f9" w:val="clear"/>
        <w:spacing w:after="0" w:before="0" w:line="276"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&lt;/body&gt;</w:t>
      </w:r>
    </w:p>
    <w:p w:rsidR="00000000" w:rsidDel="00000000" w:rsidP="00000000" w:rsidRDefault="00000000" w:rsidRPr="00000000" w14:paraId="00000054">
      <w:pPr>
        <w:numPr>
          <w:ilvl w:val="0"/>
          <w:numId w:val="9"/>
        </w:numPr>
        <w:shd w:fill="f7f7f9" w:val="clear"/>
        <w:spacing w:before="0" w:line="276" w:lineRule="auto"/>
        <w:ind w:left="1220" w:hanging="360"/>
        <w:rPr>
          <w:color w:val="bebec5"/>
          <w:highlight w:val="white"/>
        </w:rPr>
      </w:pPr>
      <w:r w:rsidDel="00000000" w:rsidR="00000000" w:rsidRPr="00000000">
        <w:rPr>
          <w:rFonts w:ascii="Courier New" w:cs="Courier New" w:eastAsia="Courier New" w:hAnsi="Courier New"/>
          <w:color w:val="1e347b"/>
          <w:sz w:val="18"/>
          <w:szCs w:val="18"/>
          <w:highlight w:val="white"/>
          <w:rtl w:val="0"/>
        </w:rPr>
        <w:t xml:space="preserve">&lt;/html&gt;</w:t>
      </w:r>
    </w:p>
    <w:p w:rsidR="00000000" w:rsidDel="00000000" w:rsidP="00000000" w:rsidRDefault="00000000" w:rsidRPr="00000000" w14:paraId="00000055">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Note</w:t>
      </w:r>
    </w:p>
    <w:p w:rsidR="00000000" w:rsidDel="00000000" w:rsidP="00000000" w:rsidRDefault="00000000" w:rsidRPr="00000000" w14:paraId="00000057">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223f7a"/>
          <w:sz w:val="18"/>
          <w:szCs w:val="18"/>
          <w:shd w:fill="99c2ff" w:val="clear"/>
          <w:rtl w:val="0"/>
        </w:rPr>
        <w:t xml:space="preserve">ng-controller</w:t>
      </w:r>
      <w:r w:rsidDel="00000000" w:rsidR="00000000" w:rsidRPr="00000000">
        <w:rPr>
          <w:rFonts w:ascii="Calibri" w:cs="Calibri" w:eastAsia="Calibri" w:hAnsi="Calibri"/>
          <w:sz w:val="24"/>
          <w:szCs w:val="24"/>
          <w:highlight w:val="white"/>
          <w:rtl w:val="0"/>
        </w:rPr>
        <w:t xml:space="preserve">: il comportamento del contenuto con questo elemento verrà gestito utilizzando la classe TodoListController definita in todo.js</w:t>
      </w:r>
    </w:p>
    <w:p w:rsidR="00000000" w:rsidDel="00000000" w:rsidP="00000000" w:rsidRDefault="00000000" w:rsidRPr="00000000" w14:paraId="00000058">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223f7a"/>
          <w:sz w:val="18"/>
          <w:szCs w:val="18"/>
          <w:shd w:fill="99c2ff" w:val="clear"/>
          <w:rtl w:val="0"/>
        </w:rPr>
        <w:t xml:space="preserve">ng-click</w:t>
      </w:r>
      <w:r w:rsidDel="00000000" w:rsidR="00000000" w:rsidRPr="00000000">
        <w:rPr>
          <w:rFonts w:ascii="Calibri" w:cs="Calibri" w:eastAsia="Calibri" w:hAnsi="Calibri"/>
          <w:sz w:val="24"/>
          <w:szCs w:val="24"/>
          <w:highlight w:val="white"/>
          <w:rtl w:val="0"/>
        </w:rPr>
        <w:t xml:space="preserve">: invece di registrare gestori di eventi, dichiariamo quale metodo chiamare sul controller. Quindi in questo caso facendo click qui, si chiamerà il metodo archive()</w:t>
      </w:r>
    </w:p>
    <w:p w:rsidR="00000000" w:rsidDel="00000000" w:rsidP="00000000" w:rsidRDefault="00000000" w:rsidRPr="00000000" w14:paraId="00000059">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223f7a"/>
          <w:sz w:val="18"/>
          <w:szCs w:val="18"/>
          <w:shd w:fill="99c2ff" w:val="clear"/>
          <w:rtl w:val="0"/>
        </w:rPr>
        <w:t xml:space="preserve">ng-repeat</w:t>
      </w:r>
      <w:r w:rsidDel="00000000" w:rsidR="00000000" w:rsidRPr="00000000">
        <w:rPr>
          <w:rFonts w:ascii="Calibri" w:cs="Calibri" w:eastAsia="Calibri" w:hAnsi="Calibri"/>
          <w:sz w:val="24"/>
          <w:szCs w:val="24"/>
          <w:highlight w:val="white"/>
          <w:rtl w:val="0"/>
        </w:rPr>
        <w:t xml:space="preserve">: lo utilizziamo per srotolare una raccolta. Qui, per ogni oggetto in </w:t>
      </w:r>
      <w:r w:rsidDel="00000000" w:rsidR="00000000" w:rsidRPr="00000000">
        <w:rPr>
          <w:rFonts w:ascii="Calibri" w:cs="Calibri" w:eastAsia="Calibri" w:hAnsi="Calibri"/>
          <w:i w:val="1"/>
          <w:sz w:val="24"/>
          <w:szCs w:val="24"/>
          <w:highlight w:val="white"/>
          <w:rtl w:val="0"/>
        </w:rPr>
        <w:t xml:space="preserve">todos</w:t>
      </w:r>
      <w:r w:rsidDel="00000000" w:rsidR="00000000" w:rsidRPr="00000000">
        <w:rPr>
          <w:rFonts w:ascii="Calibri" w:cs="Calibri" w:eastAsia="Calibri" w:hAnsi="Calibri"/>
          <w:sz w:val="24"/>
          <w:szCs w:val="24"/>
          <w:highlight w:val="white"/>
          <w:rtl w:val="0"/>
        </w:rPr>
        <w:t xml:space="preserve">, Angular JS creerà una nuova copia dell’elemento &lt;li&gt;. Quando degli oggetti vengono aggiunti alla raccolta todos, </w:t>
      </w:r>
      <w:r w:rsidDel="00000000" w:rsidR="00000000" w:rsidRPr="00000000">
        <w:rPr>
          <w:rFonts w:ascii="Calibri" w:cs="Calibri" w:eastAsia="Calibri" w:hAnsi="Calibri"/>
          <w:i w:val="1"/>
          <w:sz w:val="24"/>
          <w:szCs w:val="24"/>
          <w:highlight w:val="white"/>
          <w:rtl w:val="0"/>
        </w:rPr>
        <w:t xml:space="preserve">np-repeat aggiunge automaticamente nuovi elementi </w:t>
      </w:r>
      <w:r w:rsidDel="00000000" w:rsidR="00000000" w:rsidRPr="00000000">
        <w:rPr>
          <w:rFonts w:ascii="Calibri" w:cs="Calibri" w:eastAsia="Calibri" w:hAnsi="Calibri"/>
          <w:sz w:val="24"/>
          <w:szCs w:val="24"/>
          <w:highlight w:val="white"/>
          <w:rtl w:val="0"/>
        </w:rPr>
        <w:t xml:space="preserve">&lt;li&gt; nel DOM. Allo stesso modo, quando gli oggetti vengono rimossi, viene rimosso anche nel todos l’elemento corrispondente. </w:t>
      </w:r>
    </w:p>
    <w:p w:rsidR="00000000" w:rsidDel="00000000" w:rsidP="00000000" w:rsidRDefault="00000000" w:rsidRPr="00000000" w14:paraId="0000005A">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188038"/>
          <w:sz w:val="18"/>
          <w:szCs w:val="18"/>
          <w:shd w:fill="99c2ff" w:val="clear"/>
          <w:rtl w:val="0"/>
        </w:rPr>
        <w:t xml:space="preserve">ng-model</w:t>
      </w:r>
      <w:r w:rsidDel="00000000" w:rsidR="00000000" w:rsidRPr="00000000">
        <w:rPr>
          <w:rFonts w:ascii="Calibri" w:cs="Calibri" w:eastAsia="Calibri" w:hAnsi="Calibri"/>
          <w:color w:val="93a1a1"/>
          <w:sz w:val="18"/>
          <w:szCs w:val="18"/>
          <w:shd w:fill="f7f7f9" w:val="clear"/>
          <w:rtl w:val="0"/>
        </w:rPr>
        <w:t xml:space="preserve">=</w:t>
      </w:r>
      <w:r w:rsidDel="00000000" w:rsidR="00000000" w:rsidRPr="00000000">
        <w:rPr>
          <w:rFonts w:ascii="Calibri" w:cs="Calibri" w:eastAsia="Calibri" w:hAnsi="Calibri"/>
          <w:color w:val="dd1144"/>
          <w:sz w:val="18"/>
          <w:szCs w:val="18"/>
          <w:shd w:fill="f7f7f9" w:val="clear"/>
          <w:rtl w:val="0"/>
        </w:rPr>
        <w:t xml:space="preserve">"todo.done"</w:t>
      </w:r>
      <w:r w:rsidDel="00000000" w:rsidR="00000000" w:rsidRPr="00000000">
        <w:rPr>
          <w:rFonts w:ascii="Calibri" w:cs="Calibri" w:eastAsia="Calibri" w:hAnsi="Calibri"/>
          <w:sz w:val="24"/>
          <w:szCs w:val="24"/>
          <w:highlight w:val="white"/>
          <w:rtl w:val="0"/>
        </w:rPr>
        <w:t xml:space="preserve">: in questo caso Angular JS copia automaticamente lo stato della casella di controllo in todo.done ; al contrario se aggiorno todo.done vedrò la casella di controllo rispondere di conseguenza.</w:t>
      </w:r>
    </w:p>
    <w:p w:rsidR="00000000" w:rsidDel="00000000" w:rsidP="00000000" w:rsidRDefault="00000000" w:rsidRPr="00000000" w14:paraId="0000005B">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008080"/>
          <w:sz w:val="18"/>
          <w:szCs w:val="18"/>
          <w:shd w:fill="f7f7f9" w:val="clear"/>
          <w:rtl w:val="0"/>
        </w:rPr>
        <w:t xml:space="preserve">class</w:t>
      </w:r>
      <w:r w:rsidDel="00000000" w:rsidR="00000000" w:rsidRPr="00000000">
        <w:rPr>
          <w:rFonts w:ascii="Calibri" w:cs="Calibri" w:eastAsia="Calibri" w:hAnsi="Calibri"/>
          <w:color w:val="93a1a1"/>
          <w:sz w:val="18"/>
          <w:szCs w:val="18"/>
          <w:shd w:fill="f7f7f9" w:val="clear"/>
          <w:rtl w:val="0"/>
        </w:rPr>
        <w:t xml:space="preserve">=</w:t>
      </w:r>
      <w:r w:rsidDel="00000000" w:rsidR="00000000" w:rsidRPr="00000000">
        <w:rPr>
          <w:rFonts w:ascii="Calibri" w:cs="Calibri" w:eastAsia="Calibri" w:hAnsi="Calibri"/>
          <w:color w:val="dd1144"/>
          <w:sz w:val="18"/>
          <w:szCs w:val="18"/>
          <w:shd w:fill="f7f7f9" w:val="clear"/>
          <w:rtl w:val="0"/>
        </w:rPr>
        <w:t xml:space="preserve">"done-</w:t>
      </w:r>
      <w:r w:rsidDel="00000000" w:rsidR="00000000" w:rsidRPr="00000000">
        <w:rPr>
          <w:rFonts w:ascii="Calibri" w:cs="Calibri" w:eastAsia="Calibri" w:hAnsi="Calibri"/>
          <w:color w:val="188038"/>
          <w:sz w:val="18"/>
          <w:szCs w:val="18"/>
          <w:shd w:fill="99c2ff" w:val="clear"/>
          <w:rtl w:val="0"/>
        </w:rPr>
        <w:t xml:space="preserve">{{todo.done}}</w:t>
      </w:r>
      <w:r w:rsidDel="00000000" w:rsidR="00000000" w:rsidRPr="00000000">
        <w:rPr>
          <w:rFonts w:ascii="Calibri" w:cs="Calibri" w:eastAsia="Calibri" w:hAnsi="Calibri"/>
          <w:color w:val="dd1144"/>
          <w:sz w:val="18"/>
          <w:szCs w:val="18"/>
          <w:shd w:fill="f7f7f9" w:val="clear"/>
          <w:rtl w:val="0"/>
        </w:rPr>
        <w:t xml:space="preserve">"</w:t>
      </w:r>
      <w:r w:rsidDel="00000000" w:rsidR="00000000" w:rsidRPr="00000000">
        <w:rPr>
          <w:rFonts w:ascii="Calibri" w:cs="Calibri" w:eastAsia="Calibri" w:hAnsi="Calibri"/>
          <w:sz w:val="24"/>
          <w:szCs w:val="24"/>
          <w:highlight w:val="white"/>
          <w:rtl w:val="0"/>
        </w:rPr>
        <w:t xml:space="preserve">: per mostrare i barrati per le attività completate, abbiamo creato una classe CSS done-true. Quando todo.done è </w:t>
      </w:r>
      <w:r w:rsidDel="00000000" w:rsidR="00000000" w:rsidRPr="00000000">
        <w:rPr>
          <w:rFonts w:ascii="Calibri" w:cs="Calibri" w:eastAsia="Calibri" w:hAnsi="Calibri"/>
          <w:i w:val="1"/>
          <w:sz w:val="24"/>
          <w:szCs w:val="24"/>
          <w:highlight w:val="white"/>
          <w:rtl w:val="0"/>
        </w:rPr>
        <w:t xml:space="preserve">true</w:t>
      </w:r>
      <w:r w:rsidDel="00000000" w:rsidR="00000000" w:rsidRPr="00000000">
        <w:rPr>
          <w:rFonts w:ascii="Calibri" w:cs="Calibri" w:eastAsia="Calibri" w:hAnsi="Calibri"/>
          <w:sz w:val="24"/>
          <w:szCs w:val="24"/>
          <w:highlight w:val="white"/>
          <w:rtl w:val="0"/>
        </w:rPr>
        <w:t xml:space="preserve"> il selettore CSS risultante è </w:t>
      </w:r>
      <w:r w:rsidDel="00000000" w:rsidR="00000000" w:rsidRPr="00000000">
        <w:rPr>
          <w:rFonts w:ascii="Calibri" w:cs="Calibri" w:eastAsia="Calibri" w:hAnsi="Calibri"/>
          <w:i w:val="1"/>
          <w:sz w:val="24"/>
          <w:szCs w:val="24"/>
          <w:highlight w:val="white"/>
          <w:rtl w:val="0"/>
        </w:rPr>
        <w:t xml:space="preserve">done-true</w:t>
      </w:r>
      <w:r w:rsidDel="00000000" w:rsidR="00000000" w:rsidRPr="00000000">
        <w:rPr>
          <w:rFonts w:ascii="Calibri" w:cs="Calibri" w:eastAsia="Calibri" w:hAnsi="Calibri"/>
          <w:sz w:val="24"/>
          <w:szCs w:val="24"/>
          <w:highlight w:val="white"/>
          <w:rtl w:val="0"/>
        </w:rPr>
        <w:t xml:space="preserve"> che quindi applica il barrato.</w:t>
      </w:r>
    </w:p>
    <w:p w:rsidR="00000000" w:rsidDel="00000000" w:rsidP="00000000" w:rsidRDefault="00000000" w:rsidRPr="00000000" w14:paraId="0000005C">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188038"/>
          <w:sz w:val="18"/>
          <w:szCs w:val="18"/>
          <w:shd w:fill="99c2ff" w:val="clear"/>
          <w:rtl w:val="0"/>
        </w:rPr>
        <w:t xml:space="preserve">ng-submit</w:t>
      </w:r>
      <w:r w:rsidDel="00000000" w:rsidR="00000000" w:rsidRPr="00000000">
        <w:rPr>
          <w:rFonts w:ascii="Calibri" w:cs="Calibri" w:eastAsia="Calibri" w:hAnsi="Calibri"/>
          <w:color w:val="93a1a1"/>
          <w:sz w:val="18"/>
          <w:szCs w:val="18"/>
          <w:shd w:fill="f7f7f9" w:val="clear"/>
          <w:rtl w:val="0"/>
        </w:rPr>
        <w:t xml:space="preserve">=</w:t>
      </w:r>
      <w:r w:rsidDel="00000000" w:rsidR="00000000" w:rsidRPr="00000000">
        <w:rPr>
          <w:rFonts w:ascii="Calibri" w:cs="Calibri" w:eastAsia="Calibri" w:hAnsi="Calibri"/>
          <w:color w:val="dd1144"/>
          <w:sz w:val="18"/>
          <w:szCs w:val="18"/>
          <w:shd w:fill="f7f7f9" w:val="clear"/>
          <w:rtl w:val="0"/>
        </w:rPr>
        <w:t xml:space="preserve">"todoList.addTodo()"</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intercetta l’invio del modulo e chiama </w:t>
      </w:r>
      <w:r w:rsidDel="00000000" w:rsidR="00000000" w:rsidRPr="00000000">
        <w:rPr>
          <w:rFonts w:ascii="Calibri" w:cs="Calibri" w:eastAsia="Calibri" w:hAnsi="Calibri"/>
          <w:i w:val="1"/>
          <w:sz w:val="24"/>
          <w:szCs w:val="24"/>
          <w:highlight w:val="white"/>
          <w:rtl w:val="0"/>
        </w:rPr>
        <w:t xml:space="preserve">addTodo()</w:t>
      </w:r>
      <w:r w:rsidDel="00000000" w:rsidR="00000000" w:rsidRPr="00000000">
        <w:rPr>
          <w:rFonts w:ascii="Calibri" w:cs="Calibri" w:eastAsia="Calibri" w:hAnsi="Calibri"/>
          <w:sz w:val="24"/>
          <w:szCs w:val="24"/>
          <w:highlight w:val="white"/>
          <w:rtl w:val="0"/>
        </w:rPr>
        <w:t xml:space="preserve">. All’interno di questo metodo leggiamo la proprietà </w:t>
      </w:r>
      <w:r w:rsidDel="00000000" w:rsidR="00000000" w:rsidRPr="00000000">
        <w:rPr>
          <w:rFonts w:ascii="Calibri" w:cs="Calibri" w:eastAsia="Calibri" w:hAnsi="Calibri"/>
          <w:i w:val="1"/>
          <w:sz w:val="24"/>
          <w:szCs w:val="24"/>
          <w:highlight w:val="white"/>
          <w:rtl w:val="0"/>
        </w:rPr>
        <w:t xml:space="preserve">todoText </w:t>
      </w:r>
      <w:r w:rsidDel="00000000" w:rsidR="00000000" w:rsidRPr="00000000">
        <w:rPr>
          <w:rFonts w:ascii="Calibri" w:cs="Calibri" w:eastAsia="Calibri" w:hAnsi="Calibri"/>
          <w:sz w:val="24"/>
          <w:szCs w:val="24"/>
          <w:highlight w:val="white"/>
          <w:rtl w:val="0"/>
        </w:rPr>
        <w:t xml:space="preserve">e la inseriamo nella collezione </w:t>
      </w:r>
      <w:r w:rsidDel="00000000" w:rsidR="00000000" w:rsidRPr="00000000">
        <w:rPr>
          <w:rFonts w:ascii="Calibri" w:cs="Calibri" w:eastAsia="Calibri" w:hAnsi="Calibri"/>
          <w:i w:val="1"/>
          <w:sz w:val="24"/>
          <w:szCs w:val="24"/>
          <w:highlight w:val="white"/>
          <w:rtl w:val="0"/>
        </w:rPr>
        <w:t xml:space="preserve">todos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D">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E">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F">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todo.js</w:t>
      </w:r>
    </w:p>
    <w:p w:rsidR="00000000" w:rsidDel="00000000" w:rsidP="00000000" w:rsidRDefault="00000000" w:rsidRPr="00000000" w14:paraId="00000060">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angular</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module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'todoApp'</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1">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controller</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TodoListController</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function</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2">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var</w:t>
      </w:r>
      <w:r w:rsidDel="00000000" w:rsidR="00000000" w:rsidRPr="00000000">
        <w:rPr>
          <w:rFonts w:ascii="Courier New" w:cs="Courier New" w:eastAsia="Courier New" w:hAnsi="Courier New"/>
          <w:color w:val="48484c"/>
          <w:sz w:val="18"/>
          <w:szCs w:val="18"/>
          <w:highlight w:val="white"/>
          <w:rtl w:val="0"/>
        </w:rPr>
        <w:t xml:space="preserve"> todoList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this</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3">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todoList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todos</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4">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text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'learn AngularJS'</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done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true</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5">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text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'build an AngularJS app'</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done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false</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6">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p>
    <w:p w:rsidR="00000000" w:rsidDel="00000000" w:rsidP="00000000" w:rsidRDefault="00000000" w:rsidRPr="00000000" w14:paraId="00000067">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todoList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addTodo</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function</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8">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todoList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todos</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push</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text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todoList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todoText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done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false</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9">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todoList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todoText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A">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B">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p>
    <w:p w:rsidR="00000000" w:rsidDel="00000000" w:rsidP="00000000" w:rsidRDefault="00000000" w:rsidRPr="00000000" w14:paraId="0000006C">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todoList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remaining</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function</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D">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var</w:t>
      </w:r>
      <w:r w:rsidDel="00000000" w:rsidR="00000000" w:rsidRPr="00000000">
        <w:rPr>
          <w:rFonts w:ascii="Courier New" w:cs="Courier New" w:eastAsia="Courier New" w:hAnsi="Courier New"/>
          <w:color w:val="48484c"/>
          <w:sz w:val="18"/>
          <w:szCs w:val="18"/>
          <w:highlight w:val="white"/>
          <w:rtl w:val="0"/>
        </w:rPr>
        <w:t xml:space="preserve"> count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95f91"/>
          <w:sz w:val="18"/>
          <w:szCs w:val="18"/>
          <w:highlight w:val="white"/>
          <w:rtl w:val="0"/>
        </w:rPr>
        <w:t xml:space="preserve">0</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E">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angular</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forEach</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todoList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todos</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function</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6F">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count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todo</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done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95f91"/>
          <w:sz w:val="18"/>
          <w:szCs w:val="18"/>
          <w:highlight w:val="white"/>
          <w:rtl w:val="0"/>
        </w:rPr>
        <w:t xml:space="preserve">0</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95f91"/>
          <w:sz w:val="18"/>
          <w:szCs w:val="18"/>
          <w:highlight w:val="white"/>
          <w:rtl w:val="0"/>
        </w:rPr>
        <w:t xml:space="preserve">1</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0">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1">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return</w:t>
      </w:r>
      <w:r w:rsidDel="00000000" w:rsidR="00000000" w:rsidRPr="00000000">
        <w:rPr>
          <w:rFonts w:ascii="Courier New" w:cs="Courier New" w:eastAsia="Courier New" w:hAnsi="Courier New"/>
          <w:color w:val="48484c"/>
          <w:sz w:val="18"/>
          <w:szCs w:val="18"/>
          <w:highlight w:val="white"/>
          <w:rtl w:val="0"/>
        </w:rPr>
        <w:t xml:space="preserve"> count</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2">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3">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p>
    <w:p w:rsidR="00000000" w:rsidDel="00000000" w:rsidP="00000000" w:rsidRDefault="00000000" w:rsidRPr="00000000" w14:paraId="00000074">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todoList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archive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function</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5">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var</w:t>
      </w:r>
      <w:r w:rsidDel="00000000" w:rsidR="00000000" w:rsidRPr="00000000">
        <w:rPr>
          <w:rFonts w:ascii="Courier New" w:cs="Courier New" w:eastAsia="Courier New" w:hAnsi="Courier New"/>
          <w:color w:val="48484c"/>
          <w:sz w:val="18"/>
          <w:szCs w:val="18"/>
          <w:highlight w:val="white"/>
          <w:rtl w:val="0"/>
        </w:rPr>
        <w:t xml:space="preserve"> oldTodos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todoList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todos</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6">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todoList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todos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7">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angular</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forEach</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oldTodos</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function</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8">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if</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done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todoList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todos</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push</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todo</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9">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A">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B">
      <w:pPr>
        <w:numPr>
          <w:ilvl w:val="0"/>
          <w:numId w:val="5"/>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C">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D">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todo.css</w:t>
      </w:r>
    </w:p>
    <w:p w:rsidR="00000000" w:rsidDel="00000000" w:rsidP="00000000" w:rsidRDefault="00000000" w:rsidRPr="00000000" w14:paraId="0000007E">
      <w:pPr>
        <w:numPr>
          <w:ilvl w:val="0"/>
          <w:numId w:val="1"/>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188038"/>
          <w:sz w:val="18"/>
          <w:szCs w:val="18"/>
          <w:shd w:fill="99c2ff" w:val="clear"/>
          <w:rtl w:val="0"/>
        </w:rPr>
        <w:t xml:space="preserve">.done-true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7F">
      <w:pPr>
        <w:numPr>
          <w:ilvl w:val="0"/>
          <w:numId w:val="1"/>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text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decoration</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line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through</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80">
      <w:pPr>
        <w:numPr>
          <w:ilvl w:val="0"/>
          <w:numId w:val="1"/>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color</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48484c"/>
          <w:sz w:val="18"/>
          <w:szCs w:val="18"/>
          <w:highlight w:val="white"/>
          <w:rtl w:val="0"/>
        </w:rPr>
        <w:t xml:space="preserve"> grey</w:t>
      </w: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81">
      <w:pPr>
        <w:numPr>
          <w:ilvl w:val="0"/>
          <w:numId w:val="1"/>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93a1a1"/>
          <w:sz w:val="18"/>
          <w:szCs w:val="18"/>
          <w:highlight w:val="white"/>
          <w:rtl w:val="0"/>
        </w:rPr>
        <w:t xml:space="preserve">}</w:t>
      </w:r>
    </w:p>
    <w:p w:rsidR="00000000" w:rsidDel="00000000" w:rsidP="00000000" w:rsidRDefault="00000000" w:rsidRPr="00000000" w14:paraId="00000082">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3">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Risultato:</w:t>
      </w:r>
    </w:p>
    <w:p w:rsidR="00000000" w:rsidDel="00000000" w:rsidP="00000000" w:rsidRDefault="00000000" w:rsidRPr="00000000" w14:paraId="00000084">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309813" cy="136827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09813" cy="136827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6">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7">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8">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9">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A">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B">
      <w:pPr>
        <w:pStyle w:val="Heading2"/>
        <w:spacing w:before="0" w:line="276" w:lineRule="auto"/>
        <w:rPr>
          <w:rFonts w:ascii="Calibri" w:cs="Calibri" w:eastAsia="Calibri" w:hAnsi="Calibri"/>
        </w:rPr>
      </w:pPr>
      <w:bookmarkStart w:colFirst="0" w:colLast="0" w:name="_7nny8rkcdowv" w:id="7"/>
      <w:bookmarkEnd w:id="7"/>
      <w:r w:rsidDel="00000000" w:rsidR="00000000" w:rsidRPr="00000000">
        <w:rPr>
          <w:rFonts w:ascii="Calibri" w:cs="Calibri" w:eastAsia="Calibri" w:hAnsi="Calibri"/>
          <w:rtl w:val="0"/>
        </w:rPr>
        <w:t xml:space="preserve">Componenti</w:t>
      </w:r>
    </w:p>
    <w:p w:rsidR="00000000" w:rsidDel="00000000" w:rsidP="00000000" w:rsidRDefault="00000000" w:rsidRPr="00000000" w14:paraId="0000008C">
      <w:pPr>
        <w:pStyle w:val="Heading3"/>
        <w:keepNext w:val="0"/>
        <w:keepLines w:val="0"/>
        <w:shd w:fill="ffffff" w:val="clear"/>
        <w:spacing w:after="120" w:before="0" w:line="276" w:lineRule="auto"/>
        <w:ind w:left="0" w:firstLine="0"/>
        <w:rPr>
          <w:rFonts w:ascii="Calibri" w:cs="Calibri" w:eastAsia="Calibri" w:hAnsi="Calibri"/>
          <w:color w:val="37474f"/>
          <w:sz w:val="30"/>
          <w:szCs w:val="30"/>
          <w:highlight w:val="white"/>
        </w:rPr>
      </w:pPr>
      <w:bookmarkStart w:colFirst="0" w:colLast="0" w:name="_y53oprr1geqo" w:id="8"/>
      <w:bookmarkEnd w:id="8"/>
      <w:r w:rsidDel="00000000" w:rsidR="00000000" w:rsidRPr="00000000">
        <w:rPr>
          <w:rFonts w:ascii="Calibri" w:cs="Calibri" w:eastAsia="Calibri" w:hAnsi="Calibri"/>
          <w:color w:val="37474f"/>
          <w:sz w:val="30"/>
          <w:szCs w:val="30"/>
          <w:highlight w:val="white"/>
          <w:rtl w:val="0"/>
        </w:rPr>
        <w:t xml:space="preserve">Direttive</w:t>
      </w:r>
    </w:p>
    <w:p w:rsidR="00000000" w:rsidDel="00000000" w:rsidP="00000000" w:rsidRDefault="00000000" w:rsidRPr="00000000" w14:paraId="0000008D">
      <w:pPr>
        <w:shd w:fill="ffffff" w:val="clear"/>
        <w:spacing w:after="240" w:before="0" w:line="276" w:lineRule="auto"/>
        <w:ind w:left="0" w:firstLine="0"/>
        <w:rPr>
          <w:rFonts w:ascii="Calibri" w:cs="Calibri" w:eastAsia="Calibri" w:hAnsi="Calibri"/>
          <w:color w:val="37474f"/>
          <w:sz w:val="21"/>
          <w:szCs w:val="21"/>
          <w:highlight w:val="white"/>
        </w:rPr>
      </w:pPr>
      <w:r w:rsidDel="00000000" w:rsidR="00000000" w:rsidRPr="00000000">
        <w:rPr>
          <w:rFonts w:ascii="Calibri" w:cs="Calibri" w:eastAsia="Calibri" w:hAnsi="Calibri"/>
          <w:color w:val="37474f"/>
          <w:sz w:val="21"/>
          <w:szCs w:val="21"/>
          <w:highlight w:val="white"/>
          <w:rtl w:val="0"/>
        </w:rPr>
        <w:t xml:space="preserve">Le direttive sono una funzionalità unica e potente disponibile in AngularJS. Le direttive ti consentono di inventare una nuova sintassi HTML, specifica per la tua applicazione.</w:t>
      </w:r>
    </w:p>
    <w:p w:rsidR="00000000" w:rsidDel="00000000" w:rsidP="00000000" w:rsidRDefault="00000000" w:rsidRPr="00000000" w14:paraId="0000008E">
      <w:pPr>
        <w:pStyle w:val="Heading3"/>
        <w:keepNext w:val="0"/>
        <w:keepLines w:val="0"/>
        <w:shd w:fill="ffffff" w:val="clear"/>
        <w:spacing w:after="120" w:before="0" w:line="276" w:lineRule="auto"/>
        <w:ind w:left="0" w:firstLine="0"/>
        <w:rPr>
          <w:rFonts w:ascii="Calibri" w:cs="Calibri" w:eastAsia="Calibri" w:hAnsi="Calibri"/>
          <w:color w:val="37474f"/>
          <w:sz w:val="30"/>
          <w:szCs w:val="30"/>
          <w:highlight w:val="white"/>
        </w:rPr>
      </w:pPr>
      <w:bookmarkStart w:colFirst="0" w:colLast="0" w:name="_drza70cpg9ur" w:id="9"/>
      <w:bookmarkEnd w:id="9"/>
      <w:r w:rsidDel="00000000" w:rsidR="00000000" w:rsidRPr="00000000">
        <w:rPr>
          <w:rFonts w:ascii="Calibri" w:cs="Calibri" w:eastAsia="Calibri" w:hAnsi="Calibri"/>
          <w:color w:val="37474f"/>
          <w:sz w:val="30"/>
          <w:szCs w:val="30"/>
          <w:highlight w:val="white"/>
          <w:rtl w:val="0"/>
        </w:rPr>
        <w:t xml:space="preserve">Componenti riutilizzabili</w:t>
      </w:r>
    </w:p>
    <w:p w:rsidR="00000000" w:rsidDel="00000000" w:rsidP="00000000" w:rsidRDefault="00000000" w:rsidRPr="00000000" w14:paraId="0000008F">
      <w:pPr>
        <w:shd w:fill="ffffff" w:val="clear"/>
        <w:spacing w:after="240" w:before="0" w:line="276" w:lineRule="auto"/>
        <w:ind w:left="0" w:firstLine="0"/>
        <w:rPr>
          <w:rFonts w:ascii="Calibri" w:cs="Calibri" w:eastAsia="Calibri" w:hAnsi="Calibri"/>
          <w:color w:val="37474f"/>
          <w:sz w:val="21"/>
          <w:szCs w:val="21"/>
          <w:highlight w:val="white"/>
        </w:rPr>
      </w:pPr>
      <w:r w:rsidDel="00000000" w:rsidR="00000000" w:rsidRPr="00000000">
        <w:rPr>
          <w:rFonts w:ascii="Calibri" w:cs="Calibri" w:eastAsia="Calibri" w:hAnsi="Calibri"/>
          <w:color w:val="37474f"/>
          <w:sz w:val="21"/>
          <w:szCs w:val="21"/>
          <w:highlight w:val="white"/>
          <w:rtl w:val="0"/>
        </w:rPr>
        <w:t xml:space="preserve">Usiamo le direttive per creare componenti riutilizzabili. Un componente ti consente di nascondere strutture DOM, CSS e comportamenti complessi. Ciò ti consente di concentrarti su ciò che fa l'applicazione o su come l'applicazione appare separatamente.</w:t>
      </w:r>
    </w:p>
    <w:p w:rsidR="00000000" w:rsidDel="00000000" w:rsidP="00000000" w:rsidRDefault="00000000" w:rsidRPr="00000000" w14:paraId="00000090">
      <w:pPr>
        <w:pStyle w:val="Heading3"/>
        <w:keepNext w:val="0"/>
        <w:keepLines w:val="0"/>
        <w:shd w:fill="ffffff" w:val="clear"/>
        <w:spacing w:after="120" w:before="0" w:line="276" w:lineRule="auto"/>
        <w:ind w:left="0" w:firstLine="0"/>
        <w:rPr>
          <w:rFonts w:ascii="Calibri" w:cs="Calibri" w:eastAsia="Calibri" w:hAnsi="Calibri"/>
          <w:color w:val="37474f"/>
          <w:sz w:val="30"/>
          <w:szCs w:val="30"/>
          <w:highlight w:val="white"/>
        </w:rPr>
      </w:pPr>
      <w:bookmarkStart w:colFirst="0" w:colLast="0" w:name="_j83ni19lilce" w:id="10"/>
      <w:bookmarkEnd w:id="10"/>
      <w:r w:rsidDel="00000000" w:rsidR="00000000" w:rsidRPr="00000000">
        <w:rPr>
          <w:rFonts w:ascii="Calibri" w:cs="Calibri" w:eastAsia="Calibri" w:hAnsi="Calibri"/>
          <w:color w:val="37474f"/>
          <w:sz w:val="30"/>
          <w:szCs w:val="30"/>
          <w:highlight w:val="white"/>
          <w:rtl w:val="0"/>
        </w:rPr>
        <w:t xml:space="preserve">Localizzazione</w:t>
      </w:r>
    </w:p>
    <w:p w:rsidR="00000000" w:rsidDel="00000000" w:rsidP="00000000" w:rsidRDefault="00000000" w:rsidRPr="00000000" w14:paraId="00000091">
      <w:pPr>
        <w:shd w:fill="ffffff" w:val="clear"/>
        <w:spacing w:after="240" w:before="0" w:line="276" w:lineRule="auto"/>
        <w:ind w:left="0" w:firstLine="0"/>
        <w:rPr>
          <w:rFonts w:ascii="Calibri" w:cs="Calibri" w:eastAsia="Calibri" w:hAnsi="Calibri"/>
          <w:color w:val="37474f"/>
          <w:sz w:val="21"/>
          <w:szCs w:val="21"/>
          <w:highlight w:val="white"/>
        </w:rPr>
      </w:pPr>
      <w:r w:rsidDel="00000000" w:rsidR="00000000" w:rsidRPr="00000000">
        <w:rPr>
          <w:rFonts w:ascii="Calibri" w:cs="Calibri" w:eastAsia="Calibri" w:hAnsi="Calibri"/>
          <w:color w:val="37474f"/>
          <w:sz w:val="21"/>
          <w:szCs w:val="21"/>
          <w:highlight w:val="white"/>
          <w:rtl w:val="0"/>
        </w:rPr>
        <w:t xml:space="preserve">Una parte importante delle app serie è la localizzazione. I filtri locali di AngularJS e le direttive stemming ti forniscono gli elementi costitutivi per rendere la tua applicazione disponibile in tutte le impostazioni locali.</w:t>
      </w:r>
    </w:p>
    <w:p w:rsidR="00000000" w:rsidDel="00000000" w:rsidP="00000000" w:rsidRDefault="00000000" w:rsidRPr="00000000" w14:paraId="00000092">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3">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008080"/>
          <w:sz w:val="18"/>
          <w:szCs w:val="18"/>
          <w:highlight w:val="white"/>
          <w:rtl w:val="0"/>
        </w:rPr>
        <w:t xml:space="preserve">&lt;!doctype html&gt;</w:t>
      </w:r>
    </w:p>
    <w:p w:rsidR="00000000" w:rsidDel="00000000" w:rsidP="00000000" w:rsidRDefault="00000000" w:rsidRPr="00000000" w14:paraId="00000094">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1e347b"/>
          <w:sz w:val="18"/>
          <w:szCs w:val="18"/>
          <w:highlight w:val="white"/>
          <w:rtl w:val="0"/>
        </w:rPr>
        <w:t xml:space="preserve">&lt;html</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ng-app</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"app"</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95">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&lt;head&gt;</w:t>
      </w:r>
    </w:p>
    <w:p w:rsidR="00000000" w:rsidDel="00000000" w:rsidP="00000000" w:rsidRDefault="00000000" w:rsidRPr="00000000" w14:paraId="00000096">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&lt;script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src</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"https://ajax.googleapis.com/ajax/libs/angularjs/1.8.2/angular.min.js"</w:t>
      </w:r>
      <w:r w:rsidDel="00000000" w:rsidR="00000000" w:rsidRPr="00000000">
        <w:rPr>
          <w:rFonts w:ascii="Courier New" w:cs="Courier New" w:eastAsia="Courier New" w:hAnsi="Courier New"/>
          <w:color w:val="1e347b"/>
          <w:sz w:val="18"/>
          <w:szCs w:val="18"/>
          <w:highlight w:val="white"/>
          <w:rtl w:val="0"/>
        </w:rPr>
        <w:t xml:space="preserve">&gt;&lt;/script&gt;</w:t>
      </w:r>
    </w:p>
    <w:p w:rsidR="00000000" w:rsidDel="00000000" w:rsidP="00000000" w:rsidRDefault="00000000" w:rsidRPr="00000000" w14:paraId="00000097">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&lt;script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src</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"components.js"</w:t>
      </w:r>
      <w:r w:rsidDel="00000000" w:rsidR="00000000" w:rsidRPr="00000000">
        <w:rPr>
          <w:rFonts w:ascii="Courier New" w:cs="Courier New" w:eastAsia="Courier New" w:hAnsi="Courier New"/>
          <w:color w:val="1e347b"/>
          <w:sz w:val="18"/>
          <w:szCs w:val="18"/>
          <w:highlight w:val="white"/>
          <w:rtl w:val="0"/>
        </w:rPr>
        <w:t xml:space="preserve">&gt;&lt;/script&gt;</w:t>
      </w:r>
    </w:p>
    <w:p w:rsidR="00000000" w:rsidDel="00000000" w:rsidP="00000000" w:rsidRDefault="00000000" w:rsidRPr="00000000" w14:paraId="00000098">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&lt;script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src</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"app.js"</w:t>
      </w:r>
      <w:r w:rsidDel="00000000" w:rsidR="00000000" w:rsidRPr="00000000">
        <w:rPr>
          <w:rFonts w:ascii="Courier New" w:cs="Courier New" w:eastAsia="Courier New" w:hAnsi="Courier New"/>
          <w:color w:val="1e347b"/>
          <w:sz w:val="18"/>
          <w:szCs w:val="18"/>
          <w:highlight w:val="white"/>
          <w:rtl w:val="0"/>
        </w:rPr>
        <w:t xml:space="preserve">&gt;&lt;/script&gt;</w:t>
      </w:r>
    </w:p>
    <w:p w:rsidR="00000000" w:rsidDel="00000000" w:rsidP="00000000" w:rsidRDefault="00000000" w:rsidRPr="00000000" w14:paraId="00000099">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&lt;/head&gt;</w:t>
      </w:r>
    </w:p>
    <w:p w:rsidR="00000000" w:rsidDel="00000000" w:rsidP="00000000" w:rsidRDefault="00000000" w:rsidRPr="00000000" w14:paraId="0000009A">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&lt;body&gt;</w:t>
      </w:r>
    </w:p>
    <w:p w:rsidR="00000000" w:rsidDel="00000000" w:rsidP="00000000" w:rsidRDefault="00000000" w:rsidRPr="00000000" w14:paraId="0000009B">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w:t>
      </w:r>
      <w:r w:rsidDel="00000000" w:rsidR="00000000" w:rsidRPr="00000000">
        <w:rPr>
          <w:rFonts w:ascii="Courier New" w:cs="Courier New" w:eastAsia="Courier New" w:hAnsi="Courier New"/>
          <w:color w:val="188038"/>
          <w:sz w:val="18"/>
          <w:szCs w:val="18"/>
          <w:shd w:fill="99c2ff" w:val="clear"/>
          <w:rtl w:val="0"/>
        </w:rPr>
        <w:t xml:space="preserve">tabs</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9C">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w:t>
      </w:r>
      <w:r w:rsidDel="00000000" w:rsidR="00000000" w:rsidRPr="00000000">
        <w:rPr>
          <w:rFonts w:ascii="Courier New" w:cs="Courier New" w:eastAsia="Courier New" w:hAnsi="Courier New"/>
          <w:color w:val="188038"/>
          <w:sz w:val="18"/>
          <w:szCs w:val="18"/>
          <w:shd w:fill="99c2ff" w:val="clear"/>
          <w:rtl w:val="0"/>
        </w:rPr>
        <w:t xml:space="preserve">pane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title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Localization</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9D">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&lt;span&gt;</w:t>
      </w:r>
      <w:r w:rsidDel="00000000" w:rsidR="00000000" w:rsidRPr="00000000">
        <w:rPr>
          <w:rFonts w:ascii="Courier New" w:cs="Courier New" w:eastAsia="Courier New" w:hAnsi="Courier New"/>
          <w:color w:val="48484c"/>
          <w:sz w:val="18"/>
          <w:szCs w:val="18"/>
          <w:highlight w:val="white"/>
          <w:rtl w:val="0"/>
        </w:rPr>
        <w:t xml:space="preserve">Date: {{ '2012-04-01' | date:'fullDate' }}</w:t>
      </w:r>
      <w:r w:rsidDel="00000000" w:rsidR="00000000" w:rsidRPr="00000000">
        <w:rPr>
          <w:rFonts w:ascii="Courier New" w:cs="Courier New" w:eastAsia="Courier New" w:hAnsi="Courier New"/>
          <w:color w:val="1e347b"/>
          <w:sz w:val="18"/>
          <w:szCs w:val="18"/>
          <w:highlight w:val="white"/>
          <w:rtl w:val="0"/>
        </w:rPr>
        <w:t xml:space="preserve">&lt;/span&gt;&lt;br&gt;</w:t>
      </w:r>
    </w:p>
    <w:p w:rsidR="00000000" w:rsidDel="00000000" w:rsidP="00000000" w:rsidRDefault="00000000" w:rsidRPr="00000000" w14:paraId="0000009E">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&lt;span&gt;</w:t>
      </w:r>
      <w:r w:rsidDel="00000000" w:rsidR="00000000" w:rsidRPr="00000000">
        <w:rPr>
          <w:rFonts w:ascii="Courier New" w:cs="Courier New" w:eastAsia="Courier New" w:hAnsi="Courier New"/>
          <w:color w:val="48484c"/>
          <w:sz w:val="18"/>
          <w:szCs w:val="18"/>
          <w:highlight w:val="white"/>
          <w:rtl w:val="0"/>
        </w:rPr>
        <w:t xml:space="preserve">Currency: {{ 123456 | currency }}</w:t>
      </w:r>
      <w:r w:rsidDel="00000000" w:rsidR="00000000" w:rsidRPr="00000000">
        <w:rPr>
          <w:rFonts w:ascii="Courier New" w:cs="Courier New" w:eastAsia="Courier New" w:hAnsi="Courier New"/>
          <w:color w:val="1e347b"/>
          <w:sz w:val="18"/>
          <w:szCs w:val="18"/>
          <w:highlight w:val="white"/>
          <w:rtl w:val="0"/>
        </w:rPr>
        <w:t xml:space="preserve">&lt;/span&gt;&lt;br&gt;</w:t>
      </w:r>
    </w:p>
    <w:p w:rsidR="00000000" w:rsidDel="00000000" w:rsidP="00000000" w:rsidRDefault="00000000" w:rsidRPr="00000000" w14:paraId="0000009F">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&lt;span&gt;</w:t>
      </w:r>
      <w:r w:rsidDel="00000000" w:rsidR="00000000" w:rsidRPr="00000000">
        <w:rPr>
          <w:rFonts w:ascii="Courier New" w:cs="Courier New" w:eastAsia="Courier New" w:hAnsi="Courier New"/>
          <w:color w:val="48484c"/>
          <w:sz w:val="18"/>
          <w:szCs w:val="18"/>
          <w:highlight w:val="white"/>
          <w:rtl w:val="0"/>
        </w:rPr>
        <w:t xml:space="preserve">Number: {{ 98765.4321 | number }}</w:t>
      </w:r>
      <w:r w:rsidDel="00000000" w:rsidR="00000000" w:rsidRPr="00000000">
        <w:rPr>
          <w:rFonts w:ascii="Courier New" w:cs="Courier New" w:eastAsia="Courier New" w:hAnsi="Courier New"/>
          <w:color w:val="1e347b"/>
          <w:sz w:val="18"/>
          <w:szCs w:val="18"/>
          <w:highlight w:val="white"/>
          <w:rtl w:val="0"/>
        </w:rPr>
        <w:t xml:space="preserve">&lt;/span&gt;&lt;br&gt;</w:t>
      </w:r>
    </w:p>
    <w:p w:rsidR="00000000" w:rsidDel="00000000" w:rsidP="00000000" w:rsidRDefault="00000000" w:rsidRPr="00000000" w14:paraId="000000A0">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&lt;/pane&gt;</w:t>
      </w:r>
    </w:p>
    <w:p w:rsidR="00000000" w:rsidDel="00000000" w:rsidP="00000000" w:rsidRDefault="00000000" w:rsidRPr="00000000" w14:paraId="000000A1">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&lt;pane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title</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Pluralization</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A2">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&lt;div</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ng-controller</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BeerCounter</w:t>
      </w:r>
      <w:r w:rsidDel="00000000" w:rsidR="00000000" w:rsidRPr="00000000">
        <w:rPr>
          <w:rFonts w:ascii="Courier New" w:cs="Courier New" w:eastAsia="Courier New" w:hAnsi="Courier New"/>
          <w:color w:val="dd1144"/>
          <w:sz w:val="18"/>
          <w:szCs w:val="18"/>
          <w:highlight w:val="white"/>
          <w:rtl w:val="0"/>
        </w:rPr>
        <w:t xml:space="preserve">"</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A3">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&lt;div</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008080"/>
          <w:sz w:val="18"/>
          <w:szCs w:val="18"/>
          <w:highlight w:val="white"/>
          <w:rtl w:val="0"/>
        </w:rPr>
        <w:t xml:space="preserve">ng-repeat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"beerCount in beers"</w:t>
      </w:r>
      <w:r w:rsidDel="00000000" w:rsidR="00000000" w:rsidRPr="00000000">
        <w:rPr>
          <w:rFonts w:ascii="Courier New" w:cs="Courier New" w:eastAsia="Courier New" w:hAnsi="Courier New"/>
          <w:color w:val="1e347b"/>
          <w:sz w:val="18"/>
          <w:szCs w:val="18"/>
          <w:highlight w:val="white"/>
          <w:rtl w:val="0"/>
        </w:rPr>
        <w:t xml:space="preserve">&gt;</w:t>
      </w:r>
    </w:p>
    <w:p w:rsidR="00000000" w:rsidDel="00000000" w:rsidP="00000000" w:rsidRDefault="00000000" w:rsidRPr="00000000" w14:paraId="000000A4">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w:t>
      </w:r>
      <w:r w:rsidDel="00000000" w:rsidR="00000000" w:rsidRPr="00000000">
        <w:rPr>
          <w:rFonts w:ascii="Courier New" w:cs="Courier New" w:eastAsia="Courier New" w:hAnsi="Courier New"/>
          <w:color w:val="188038"/>
          <w:sz w:val="18"/>
          <w:szCs w:val="18"/>
          <w:shd w:fill="99c2ff" w:val="clear"/>
          <w:rtl w:val="0"/>
        </w:rPr>
        <w:t xml:space="preserve">ng-pluralize</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count</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"beerCount"</w:t>
      </w: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when</w:t>
      </w:r>
      <w:r w:rsidDel="00000000" w:rsidR="00000000" w:rsidRPr="00000000">
        <w:rPr>
          <w:rFonts w:ascii="Courier New" w:cs="Courier New" w:eastAsia="Courier New" w:hAnsi="Courier New"/>
          <w:color w:val="93a1a1"/>
          <w:sz w:val="18"/>
          <w:szCs w:val="18"/>
          <w:highlight w:val="white"/>
          <w:rtl w:val="0"/>
        </w:rPr>
        <w:t xml:space="preserve">=</w:t>
      </w:r>
      <w:r w:rsidDel="00000000" w:rsidR="00000000" w:rsidRPr="00000000">
        <w:rPr>
          <w:rFonts w:ascii="Courier New" w:cs="Courier New" w:eastAsia="Courier New" w:hAnsi="Courier New"/>
          <w:color w:val="dd1144"/>
          <w:sz w:val="18"/>
          <w:szCs w:val="18"/>
          <w:highlight w:val="white"/>
          <w:rtl w:val="0"/>
        </w:rPr>
        <w:t xml:space="preserve">"beerForms"</w:t>
      </w:r>
      <w:r w:rsidDel="00000000" w:rsidR="00000000" w:rsidRPr="00000000">
        <w:rPr>
          <w:rFonts w:ascii="Courier New" w:cs="Courier New" w:eastAsia="Courier New" w:hAnsi="Courier New"/>
          <w:color w:val="1e347b"/>
          <w:sz w:val="18"/>
          <w:szCs w:val="18"/>
          <w:highlight w:val="white"/>
          <w:rtl w:val="0"/>
        </w:rPr>
        <w:t xml:space="preserve">&gt;&lt;/ng-pluralize&gt;</w:t>
      </w:r>
    </w:p>
    <w:p w:rsidR="00000000" w:rsidDel="00000000" w:rsidP="00000000" w:rsidRDefault="00000000" w:rsidRPr="00000000" w14:paraId="000000A5">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&lt;/div&gt;</w:t>
      </w:r>
    </w:p>
    <w:p w:rsidR="00000000" w:rsidDel="00000000" w:rsidP="00000000" w:rsidRDefault="00000000" w:rsidRPr="00000000" w14:paraId="000000A6">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&lt;/div&gt;</w:t>
      </w:r>
    </w:p>
    <w:p w:rsidR="00000000" w:rsidDel="00000000" w:rsidP="00000000" w:rsidRDefault="00000000" w:rsidRPr="00000000" w14:paraId="000000A7">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&lt;/pane&gt;</w:t>
      </w:r>
    </w:p>
    <w:p w:rsidR="00000000" w:rsidDel="00000000" w:rsidP="00000000" w:rsidRDefault="00000000" w:rsidRPr="00000000" w14:paraId="000000A8">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&lt;/tabs&gt;</w:t>
      </w:r>
    </w:p>
    <w:p w:rsidR="00000000" w:rsidDel="00000000" w:rsidP="00000000" w:rsidRDefault="00000000" w:rsidRPr="00000000" w14:paraId="000000A9">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48484c"/>
          <w:sz w:val="18"/>
          <w:szCs w:val="18"/>
          <w:highlight w:val="white"/>
          <w:rtl w:val="0"/>
        </w:rPr>
        <w:t xml:space="preserve"> </w:t>
      </w:r>
      <w:r w:rsidDel="00000000" w:rsidR="00000000" w:rsidRPr="00000000">
        <w:rPr>
          <w:rFonts w:ascii="Courier New" w:cs="Courier New" w:eastAsia="Courier New" w:hAnsi="Courier New"/>
          <w:color w:val="1e347b"/>
          <w:sz w:val="18"/>
          <w:szCs w:val="18"/>
          <w:highlight w:val="white"/>
          <w:rtl w:val="0"/>
        </w:rPr>
        <w:t xml:space="preserve">&lt;/body&gt;</w:t>
      </w:r>
    </w:p>
    <w:p w:rsidR="00000000" w:rsidDel="00000000" w:rsidP="00000000" w:rsidRDefault="00000000" w:rsidRPr="00000000" w14:paraId="000000AA">
      <w:pPr>
        <w:numPr>
          <w:ilvl w:val="0"/>
          <w:numId w:val="7"/>
        </w:numPr>
        <w:shd w:fill="f7f7f9" w:val="clear"/>
        <w:spacing w:line="360" w:lineRule="auto"/>
        <w:ind w:left="1220" w:hanging="360"/>
        <w:rPr>
          <w:color w:val="bebec5"/>
          <w:highlight w:val="white"/>
        </w:rPr>
      </w:pPr>
      <w:r w:rsidDel="00000000" w:rsidR="00000000" w:rsidRPr="00000000">
        <w:rPr>
          <w:rFonts w:ascii="Courier New" w:cs="Courier New" w:eastAsia="Courier New" w:hAnsi="Courier New"/>
          <w:color w:val="1e347b"/>
          <w:sz w:val="18"/>
          <w:szCs w:val="18"/>
          <w:highlight w:val="white"/>
          <w:rtl w:val="0"/>
        </w:rPr>
        <w:t xml:space="preserve">&lt;/html&gt;</w:t>
      </w:r>
    </w:p>
    <w:p w:rsidR="00000000" w:rsidDel="00000000" w:rsidP="00000000" w:rsidRDefault="00000000" w:rsidRPr="00000000" w14:paraId="000000AB">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C">
      <w:pPr>
        <w:shd w:fill="ffffff" w:val="clear"/>
        <w:spacing w:after="260" w:line="324.00000000000006" w:lineRule="auto"/>
        <w:ind w:left="0" w:right="8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app.js</w:t>
      </w:r>
    </w:p>
    <w:p w:rsidR="00000000" w:rsidDel="00000000" w:rsidP="00000000" w:rsidRDefault="00000000" w:rsidRPr="00000000" w14:paraId="000000AD">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angular</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1e347b"/>
          <w:sz w:val="18"/>
          <w:szCs w:val="18"/>
          <w:shd w:fill="f7f7f9" w:val="clear"/>
          <w:rtl w:val="0"/>
        </w:rPr>
        <w:t xml:space="preserve">module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dd1144"/>
          <w:sz w:val="18"/>
          <w:szCs w:val="18"/>
          <w:shd w:fill="f7f7f9" w:val="clear"/>
          <w:rtl w:val="0"/>
        </w:rPr>
        <w:t xml:space="preserve">'app'</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dd1144"/>
          <w:sz w:val="18"/>
          <w:szCs w:val="18"/>
          <w:shd w:fill="f7f7f9" w:val="clear"/>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components</w:t>
      </w:r>
      <w:r w:rsidDel="00000000" w:rsidR="00000000" w:rsidRPr="00000000">
        <w:rPr>
          <w:rFonts w:ascii="Courier New" w:cs="Courier New" w:eastAsia="Courier New" w:hAnsi="Courier New"/>
          <w:color w:val="dd1144"/>
          <w:sz w:val="18"/>
          <w:szCs w:val="18"/>
          <w:shd w:fill="f7f7f9" w:val="clear"/>
          <w:rtl w:val="0"/>
        </w:rPr>
        <w:t xml:space="preserv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AE">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p>
    <w:p w:rsidR="00000000" w:rsidDel="00000000" w:rsidP="00000000" w:rsidRDefault="00000000" w:rsidRPr="00000000" w14:paraId="000000AF">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controller</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dd1144"/>
          <w:sz w:val="18"/>
          <w:szCs w:val="18"/>
          <w:shd w:fill="f7f7f9" w:val="clear"/>
          <w:rtl w:val="0"/>
        </w:rPr>
        <w:t xml:space="preserve">'BeerCounter'</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function</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$scope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$locale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0">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$scope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beers</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195f91"/>
          <w:sz w:val="18"/>
          <w:szCs w:val="18"/>
          <w:shd w:fill="f7f7f9" w:val="clear"/>
          <w:rtl w:val="0"/>
        </w:rPr>
        <w:t xml:space="preserve">0</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95f91"/>
          <w:sz w:val="18"/>
          <w:szCs w:val="18"/>
          <w:shd w:fill="f7f7f9" w:val="clear"/>
          <w:rtl w:val="0"/>
        </w:rPr>
        <w:t xml:space="preserve">1</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95f91"/>
          <w:sz w:val="18"/>
          <w:szCs w:val="18"/>
          <w:shd w:fill="f7f7f9" w:val="clear"/>
          <w:rtl w:val="0"/>
        </w:rPr>
        <w:t xml:space="preserve">2</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95f91"/>
          <w:sz w:val="18"/>
          <w:szCs w:val="18"/>
          <w:shd w:fill="f7f7f9" w:val="clear"/>
          <w:rtl w:val="0"/>
        </w:rPr>
        <w:t xml:space="preserve">3</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95f91"/>
          <w:sz w:val="18"/>
          <w:szCs w:val="18"/>
          <w:shd w:fill="f7f7f9" w:val="clear"/>
          <w:rtl w:val="0"/>
        </w:rPr>
        <w:t xml:space="preserve">4</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95f91"/>
          <w:sz w:val="18"/>
          <w:szCs w:val="18"/>
          <w:shd w:fill="f7f7f9" w:val="clear"/>
          <w:rtl w:val="0"/>
        </w:rPr>
        <w:t xml:space="preserve">5</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95f91"/>
          <w:sz w:val="18"/>
          <w:szCs w:val="18"/>
          <w:shd w:fill="f7f7f9" w:val="clear"/>
          <w:rtl w:val="0"/>
        </w:rPr>
        <w:t xml:space="preserve">6</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1">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if</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$locale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id</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'en-us'</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2">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$scope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beerForms</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3">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95f91"/>
          <w:sz w:val="18"/>
          <w:szCs w:val="18"/>
          <w:shd w:fill="f7f7f9" w:val="clear"/>
          <w:rtl w:val="0"/>
        </w:rPr>
        <w:t xml:space="preserve">0</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'no beers'</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4">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one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 beer'</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5">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other</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 beers'</w:t>
      </w:r>
    </w:p>
    <w:p w:rsidR="00000000" w:rsidDel="00000000" w:rsidP="00000000" w:rsidRDefault="00000000" w:rsidRPr="00000000" w14:paraId="000000B6">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7">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else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8">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$scope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beerForms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9">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95f91"/>
          <w:sz w:val="18"/>
          <w:szCs w:val="18"/>
          <w:shd w:fill="f7f7f9" w:val="clear"/>
          <w:rtl w:val="0"/>
        </w:rPr>
        <w:t xml:space="preserve">0</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'žiadne pivo'</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A">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one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 pivo'</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B">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few</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 pivá'</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C">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other</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 pív'</w:t>
      </w:r>
    </w:p>
    <w:p w:rsidR="00000000" w:rsidDel="00000000" w:rsidP="00000000" w:rsidRDefault="00000000" w:rsidRPr="00000000" w14:paraId="000000BD">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E">
      <w:pPr>
        <w:numPr>
          <w:ilvl w:val="0"/>
          <w:numId w:val="3"/>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BF">
      <w:pPr>
        <w:numPr>
          <w:ilvl w:val="0"/>
          <w:numId w:val="3"/>
        </w:numPr>
        <w:spacing w:after="280" w:line="360" w:lineRule="auto"/>
        <w:ind w:left="1220" w:hanging="360"/>
        <w:rPr>
          <w:color w:val="bebec5"/>
        </w:rPr>
      </w:pP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C0">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1">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after="260" w:line="324.00000000000006" w:lineRule="auto"/>
        <w:ind w:left="0" w:right="8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components.js</w:t>
      </w:r>
      <w:r w:rsidDel="00000000" w:rsidR="00000000" w:rsidRPr="00000000">
        <w:rPr>
          <w:rtl w:val="0"/>
        </w:rPr>
      </w:r>
    </w:p>
    <w:p w:rsidR="00000000" w:rsidDel="00000000" w:rsidP="00000000" w:rsidRDefault="00000000" w:rsidRPr="00000000" w14:paraId="000000C3">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angular</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1e347b"/>
          <w:sz w:val="18"/>
          <w:szCs w:val="18"/>
          <w:shd w:fill="f7f7f9" w:val="clear"/>
          <w:rtl w:val="0"/>
        </w:rPr>
        <w:t xml:space="preserve">module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dd1144"/>
          <w:sz w:val="18"/>
          <w:szCs w:val="18"/>
          <w:shd w:fill="f7f7f9" w:val="clear"/>
          <w:rtl w:val="0"/>
        </w:rPr>
        <w:t xml:space="preserve">'components'</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C4">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p>
    <w:p w:rsidR="00000000" w:rsidDel="00000000" w:rsidP="00000000" w:rsidRDefault="00000000" w:rsidRPr="00000000" w14:paraId="000000C5">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directive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dd1144"/>
          <w:sz w:val="18"/>
          <w:szCs w:val="18"/>
          <w:shd w:fill="f7f7f9" w:val="clear"/>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tabs</w:t>
      </w:r>
      <w:r w:rsidDel="00000000" w:rsidR="00000000" w:rsidRPr="00000000">
        <w:rPr>
          <w:rFonts w:ascii="Courier New" w:cs="Courier New" w:eastAsia="Courier New" w:hAnsi="Courier New"/>
          <w:color w:val="dd1144"/>
          <w:sz w:val="18"/>
          <w:szCs w:val="18"/>
          <w:shd w:fill="f7f7f9" w:val="clear"/>
          <w:rtl w:val="0"/>
        </w:rPr>
        <w:t xml:space="preserv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function</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C6">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return</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C7">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restrict</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C8">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transclude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true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C9">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scope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CA">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controller</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function</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$scope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$element</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CB">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var</w:t>
      </w:r>
      <w:r w:rsidDel="00000000" w:rsidR="00000000" w:rsidRPr="00000000">
        <w:rPr>
          <w:rFonts w:ascii="Courier New" w:cs="Courier New" w:eastAsia="Courier New" w:hAnsi="Courier New"/>
          <w:color w:val="48484c"/>
          <w:sz w:val="18"/>
          <w:szCs w:val="18"/>
          <w:shd w:fill="f7f7f9" w:val="clear"/>
          <w:rtl w:val="0"/>
        </w:rPr>
        <w:t xml:space="preserve"> panes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$scope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panes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CC">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p>
    <w:p w:rsidR="00000000" w:rsidDel="00000000" w:rsidP="00000000" w:rsidRDefault="00000000" w:rsidRPr="00000000" w14:paraId="000000CD">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$scope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select</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function</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pane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CE">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angular</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forEach</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panes</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function</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pane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CF">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pane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selected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false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0">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1">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pane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selected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true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2">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3">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p>
    <w:p w:rsidR="00000000" w:rsidDel="00000000" w:rsidP="00000000" w:rsidRDefault="00000000" w:rsidRPr="00000000" w14:paraId="000000D4">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this</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addPane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function</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pane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5">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if</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panes</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length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95f91"/>
          <w:sz w:val="18"/>
          <w:szCs w:val="18"/>
          <w:shd w:fill="f7f7f9" w:val="clear"/>
          <w:rtl w:val="0"/>
        </w:rPr>
        <w:t xml:space="preserve">0</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$scope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1e347b"/>
          <w:sz w:val="18"/>
          <w:szCs w:val="18"/>
          <w:shd w:fill="f7f7f9" w:val="clear"/>
          <w:rtl w:val="0"/>
        </w:rPr>
        <w:t xml:space="preserve">select</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pane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6">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panes</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push</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pane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7">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8">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9">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template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A">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'&lt;div class="tabbable"&gt;'</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B">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'&lt;ul class="nav nav-tabs"&gt;'</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C">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'&lt;li ng-repeat="pane in panes" ng-class="{</w:t>
      </w:r>
      <w:r w:rsidDel="00000000" w:rsidR="00000000" w:rsidRPr="00000000">
        <w:rPr>
          <w:rFonts w:ascii="Courier New" w:cs="Courier New" w:eastAsia="Courier New" w:hAnsi="Courier New"/>
          <w:color w:val="188038"/>
          <w:sz w:val="18"/>
          <w:szCs w:val="18"/>
          <w:shd w:fill="99c2ff" w:val="clear"/>
          <w:rtl w:val="0"/>
        </w:rPr>
        <w:t xml:space="preserve">active</w:t>
      </w:r>
      <w:r w:rsidDel="00000000" w:rsidR="00000000" w:rsidRPr="00000000">
        <w:rPr>
          <w:rFonts w:ascii="Courier New" w:cs="Courier New" w:eastAsia="Courier New" w:hAnsi="Courier New"/>
          <w:color w:val="dd1144"/>
          <w:sz w:val="18"/>
          <w:szCs w:val="18"/>
          <w:shd w:fill="f7f7f9" w:val="clear"/>
          <w:rtl w:val="0"/>
        </w:rPr>
        <w:t xml:space="preserve">:pane.selected}"&gt;'</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D">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'&lt;a href="" </w:t>
      </w:r>
      <w:r w:rsidDel="00000000" w:rsidR="00000000" w:rsidRPr="00000000">
        <w:rPr>
          <w:rFonts w:ascii="Courier New" w:cs="Courier New" w:eastAsia="Courier New" w:hAnsi="Courier New"/>
          <w:color w:val="188038"/>
          <w:sz w:val="18"/>
          <w:szCs w:val="18"/>
          <w:shd w:fill="99c2ff" w:val="clear"/>
          <w:rtl w:val="0"/>
        </w:rPr>
        <w:t xml:space="preserve">ng-click</w:t>
      </w:r>
      <w:r w:rsidDel="00000000" w:rsidR="00000000" w:rsidRPr="00000000">
        <w:rPr>
          <w:rFonts w:ascii="Courier New" w:cs="Courier New" w:eastAsia="Courier New" w:hAnsi="Courier New"/>
          <w:color w:val="dd1144"/>
          <w:sz w:val="18"/>
          <w:szCs w:val="18"/>
          <w:shd w:fill="f7f7f9" w:val="clear"/>
          <w:rtl w:val="0"/>
        </w:rPr>
        <w:t xml:space="preserve">="select(pane)"&gt;{{pane.title}}&lt;/a&gt;'</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E">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'&lt;/li&gt;'</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DF">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'&lt;/ul&gt;'</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0">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'&lt;div class="tab-content" </w:t>
      </w:r>
      <w:r w:rsidDel="00000000" w:rsidR="00000000" w:rsidRPr="00000000">
        <w:rPr>
          <w:rFonts w:ascii="Courier New" w:cs="Courier New" w:eastAsia="Courier New" w:hAnsi="Courier New"/>
          <w:color w:val="188038"/>
          <w:sz w:val="18"/>
          <w:szCs w:val="18"/>
          <w:shd w:fill="99c2ff" w:val="clear"/>
          <w:rtl w:val="0"/>
        </w:rPr>
        <w:t xml:space="preserve">ng-transclude</w:t>
      </w:r>
      <w:r w:rsidDel="00000000" w:rsidR="00000000" w:rsidRPr="00000000">
        <w:rPr>
          <w:rFonts w:ascii="Courier New" w:cs="Courier New" w:eastAsia="Courier New" w:hAnsi="Courier New"/>
          <w:color w:val="dd1144"/>
          <w:sz w:val="18"/>
          <w:szCs w:val="18"/>
          <w:shd w:fill="f7f7f9" w:val="clear"/>
          <w:rtl w:val="0"/>
        </w:rPr>
        <w:t xml:space="preserve">&gt;&lt;/div&gt;'</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1">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'&lt;/div&gt;'</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2">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replace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true</w:t>
      </w:r>
    </w:p>
    <w:p w:rsidR="00000000" w:rsidDel="00000000" w:rsidP="00000000" w:rsidRDefault="00000000" w:rsidRPr="00000000" w14:paraId="000000E3">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4">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5">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p>
    <w:p w:rsidR="00000000" w:rsidDel="00000000" w:rsidP="00000000" w:rsidRDefault="00000000" w:rsidRPr="00000000" w14:paraId="000000E6">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directive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dd1144"/>
          <w:sz w:val="18"/>
          <w:szCs w:val="18"/>
          <w:shd w:fill="f7f7f9" w:val="clear"/>
          <w:rtl w:val="0"/>
        </w:rPr>
        <w:t xml:space="preserve">'pane'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function</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7">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return</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8">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require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'^tabs'</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9">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restrict</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A">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transclude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true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B">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scope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title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C">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link</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function</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scope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element</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attrs</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88038"/>
          <w:sz w:val="18"/>
          <w:szCs w:val="18"/>
          <w:shd w:fill="99c2ff" w:val="clear"/>
          <w:rtl w:val="0"/>
        </w:rPr>
        <w:t xml:space="preserve">tabsController</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D">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tabsController</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addPane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scope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E">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EF">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template</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F0">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'&lt;div class="tab-pane" ng-class="{active: selected}" ng-transclude&gt;'</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F1">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'&lt;/div&gt;'</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F2">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replace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1e347b"/>
          <w:sz w:val="18"/>
          <w:szCs w:val="18"/>
          <w:shd w:fill="f7f7f9" w:val="clear"/>
          <w:rtl w:val="0"/>
        </w:rPr>
        <w:t xml:space="preserve">true</w:t>
      </w:r>
    </w:p>
    <w:p w:rsidR="00000000" w:rsidDel="00000000" w:rsidP="00000000" w:rsidRDefault="00000000" w:rsidRPr="00000000" w14:paraId="000000F3">
      <w:pPr>
        <w:numPr>
          <w:ilvl w:val="0"/>
          <w:numId w:val="6"/>
        </w:numPr>
        <w:spacing w:after="0" w:afterAutospacing="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F4">
      <w:pPr>
        <w:numPr>
          <w:ilvl w:val="0"/>
          <w:numId w:val="6"/>
        </w:numPr>
        <w:spacing w:after="280" w:line="360" w:lineRule="auto"/>
        <w:ind w:left="1220" w:hanging="360"/>
        <w:rPr>
          <w:color w:val="bebec5"/>
        </w:rPr>
      </w:pP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F5">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6">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7">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Result</w:t>
      </w:r>
    </w:p>
    <w:p w:rsidR="00000000" w:rsidDel="00000000" w:rsidP="00000000" w:rsidRDefault="00000000" w:rsidRPr="00000000" w14:paraId="000000F8">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57488" cy="350245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57488" cy="3502454"/>
                    </a:xfrm>
                    <a:prstGeom prst="rect"/>
                    <a:ln/>
                  </pic:spPr>
                </pic:pic>
              </a:graphicData>
            </a:graphic>
          </wp:inline>
        </w:drawing>
      </w:r>
      <w:r w:rsidDel="00000000" w:rsidR="00000000" w:rsidRPr="00000000">
        <w:rPr>
          <w:rFonts w:ascii="Calibri" w:cs="Calibri" w:eastAsia="Calibri" w:hAnsi="Calibri"/>
          <w:sz w:val="24"/>
          <w:szCs w:val="24"/>
          <w:highlight w:val="white"/>
        </w:rPr>
        <w:drawing>
          <wp:inline distB="114300" distT="114300" distL="114300" distR="114300">
            <wp:extent cx="2470427" cy="428148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70427"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A">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Note</w:t>
      </w:r>
      <w:r w:rsidDel="00000000" w:rsidR="00000000" w:rsidRPr="00000000">
        <w:rPr>
          <w:rtl w:val="0"/>
        </w:rPr>
      </w:r>
    </w:p>
    <w:p w:rsidR="00000000" w:rsidDel="00000000" w:rsidP="00000000" w:rsidRDefault="00000000" w:rsidRPr="00000000" w14:paraId="000000FB">
      <w:pPr>
        <w:numPr>
          <w:ilvl w:val="0"/>
          <w:numId w:val="10"/>
        </w:numPr>
        <w:spacing w:before="0" w:line="276" w:lineRule="auto"/>
        <w:ind w:left="720" w:hanging="360"/>
        <w:rPr>
          <w:u w:val="none"/>
        </w:rPr>
      </w:pPr>
      <w:r w:rsidDel="00000000" w:rsidR="00000000" w:rsidRPr="00000000">
        <w:rPr>
          <w:rFonts w:ascii="Courier New" w:cs="Courier New" w:eastAsia="Courier New" w:hAnsi="Courier New"/>
          <w:color w:val="223f7a"/>
          <w:sz w:val="18"/>
          <w:szCs w:val="18"/>
          <w:shd w:fill="99c2ff" w:val="clear"/>
          <w:rtl w:val="0"/>
        </w:rPr>
        <w:t xml:space="preserve">tabs, pane</w:t>
      </w:r>
      <w:r w:rsidDel="00000000" w:rsidR="00000000" w:rsidRPr="00000000">
        <w:rPr>
          <w:rFonts w:ascii="Calibri" w:cs="Calibri" w:eastAsia="Calibri" w:hAnsi="Calibri"/>
          <w:sz w:val="24"/>
          <w:szCs w:val="24"/>
          <w:highlight w:val="white"/>
          <w:rtl w:val="0"/>
        </w:rPr>
        <w:t xml:space="preserve">: sono elementi personalizzati, elementi aggiuntivi HTML creati da noi, per avere una vista più leggibile e una sintassi facilmente riutilizzabile.</w:t>
      </w:r>
    </w:p>
    <w:p w:rsidR="00000000" w:rsidDel="00000000" w:rsidP="00000000" w:rsidRDefault="00000000" w:rsidRPr="00000000" w14:paraId="000000FC">
      <w:pPr>
        <w:numPr>
          <w:ilvl w:val="0"/>
          <w:numId w:val="10"/>
        </w:numPr>
        <w:spacing w:before="0" w:line="276" w:lineRule="auto"/>
        <w:ind w:left="720" w:hanging="360"/>
        <w:rPr>
          <w:u w:val="none"/>
        </w:rPr>
      </w:pPr>
      <w:r w:rsidDel="00000000" w:rsidR="00000000" w:rsidRPr="00000000">
        <w:rPr>
          <w:rFonts w:ascii="Courier New" w:cs="Courier New" w:eastAsia="Courier New" w:hAnsi="Courier New"/>
          <w:color w:val="188038"/>
          <w:sz w:val="18"/>
          <w:szCs w:val="18"/>
          <w:shd w:fill="99c2ff" w:val="clear"/>
          <w:rtl w:val="0"/>
        </w:rPr>
        <w:t xml:space="preserve">title</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dd1144"/>
          <w:sz w:val="18"/>
          <w:szCs w:val="18"/>
          <w:shd w:fill="f7f7f9" w:val="clear"/>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Localization</w:t>
      </w:r>
      <w:r w:rsidDel="00000000" w:rsidR="00000000" w:rsidRPr="00000000">
        <w:rPr>
          <w:rFonts w:ascii="Courier New" w:cs="Courier New" w:eastAsia="Courier New" w:hAnsi="Courier New"/>
          <w:color w:val="dd1144"/>
          <w:sz w:val="18"/>
          <w:szCs w:val="18"/>
          <w:shd w:fill="f7f7f9" w:val="clear"/>
          <w:rtl w:val="0"/>
        </w:rPr>
        <w:t xml:space="preserve">"</w:t>
      </w:r>
      <w:r w:rsidDel="00000000" w:rsidR="00000000" w:rsidRPr="00000000">
        <w:rPr>
          <w:rFonts w:ascii="Calibri" w:cs="Calibri" w:eastAsia="Calibri" w:hAnsi="Calibri"/>
          <w:sz w:val="24"/>
          <w:szCs w:val="24"/>
          <w:highlight w:val="white"/>
          <w:rtl w:val="0"/>
        </w:rPr>
        <w:t xml:space="preserve">: i componenti possono accettare parametri di input sotto forma di attributi HTML. in questo caso title specifica il testo della scheda. Localization mostra: formattazione di data, numero e valuta.</w:t>
      </w:r>
    </w:p>
    <w:p w:rsidR="00000000" w:rsidDel="00000000" w:rsidP="00000000" w:rsidRDefault="00000000" w:rsidRPr="00000000" w14:paraId="000000FD">
      <w:pPr>
        <w:numPr>
          <w:ilvl w:val="0"/>
          <w:numId w:val="10"/>
        </w:numPr>
        <w:spacing w:before="0" w:line="276" w:lineRule="auto"/>
        <w:ind w:left="720" w:hanging="360"/>
        <w:rPr>
          <w:u w:val="none"/>
        </w:rPr>
      </w:pPr>
      <w:r w:rsidDel="00000000" w:rsidR="00000000" w:rsidRPr="00000000">
        <w:rPr>
          <w:rFonts w:ascii="Courier New" w:cs="Courier New" w:eastAsia="Courier New" w:hAnsi="Courier New"/>
          <w:color w:val="008080"/>
          <w:sz w:val="18"/>
          <w:szCs w:val="18"/>
          <w:shd w:fill="f7f7f9" w:val="clear"/>
          <w:rtl w:val="0"/>
        </w:rPr>
        <w:t xml:space="preserve">ng-controller</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dd1144"/>
          <w:sz w:val="18"/>
          <w:szCs w:val="18"/>
          <w:shd w:fill="f7f7f9" w:val="clear"/>
          <w:rtl w:val="0"/>
        </w:rPr>
        <w:t xml:space="preserve">"</w:t>
      </w:r>
      <w:r w:rsidDel="00000000" w:rsidR="00000000" w:rsidRPr="00000000">
        <w:rPr>
          <w:rFonts w:ascii="Courier New" w:cs="Courier New" w:eastAsia="Courier New" w:hAnsi="Courier New"/>
          <w:color w:val="188038"/>
          <w:sz w:val="18"/>
          <w:szCs w:val="18"/>
          <w:shd w:fill="99c2ff" w:val="clear"/>
          <w:rtl w:val="0"/>
        </w:rPr>
        <w:t xml:space="preserve">BeerCounter</w:t>
      </w:r>
      <w:r w:rsidDel="00000000" w:rsidR="00000000" w:rsidRPr="00000000">
        <w:rPr>
          <w:rFonts w:ascii="Courier New" w:cs="Courier New" w:eastAsia="Courier New" w:hAnsi="Courier New"/>
          <w:color w:val="dd1144"/>
          <w:sz w:val="18"/>
          <w:szCs w:val="18"/>
          <w:shd w:fill="f7f7f9" w:val="clear"/>
          <w:rtl w:val="0"/>
        </w:rPr>
        <w:t xml:space="preserve">"</w:t>
      </w:r>
      <w:r w:rsidDel="00000000" w:rsidR="00000000" w:rsidRPr="00000000">
        <w:rPr>
          <w:rFonts w:ascii="Calibri" w:cs="Calibri" w:eastAsia="Calibri" w:hAnsi="Calibri"/>
          <w:sz w:val="24"/>
          <w:szCs w:val="24"/>
          <w:highlight w:val="white"/>
          <w:rtl w:val="0"/>
        </w:rPr>
        <w:t xml:space="preserve">: utilizziamo il controller Beer Counter  per impostare le regole di conteggio in base alle impostazioni locali. </w:t>
      </w:r>
    </w:p>
    <w:p w:rsidR="00000000" w:rsidDel="00000000" w:rsidP="00000000" w:rsidRDefault="00000000" w:rsidRPr="00000000" w14:paraId="000000FE">
      <w:pPr>
        <w:numPr>
          <w:ilvl w:val="0"/>
          <w:numId w:val="10"/>
        </w:numPr>
        <w:spacing w:before="0" w:line="276" w:lineRule="auto"/>
        <w:ind w:left="720" w:hanging="360"/>
        <w:rPr>
          <w:u w:val="none"/>
        </w:rPr>
      </w:pPr>
      <w:r w:rsidDel="00000000" w:rsidR="00000000" w:rsidRPr="00000000">
        <w:rPr>
          <w:rFonts w:ascii="Courier New" w:cs="Courier New" w:eastAsia="Courier New" w:hAnsi="Courier New"/>
          <w:color w:val="223f7a"/>
          <w:sz w:val="18"/>
          <w:szCs w:val="18"/>
          <w:shd w:fill="99c2ff" w:val="clear"/>
          <w:rtl w:val="0"/>
        </w:rPr>
        <w:t xml:space="preserve">ng-pluralize</w:t>
      </w:r>
      <w:r w:rsidDel="00000000" w:rsidR="00000000" w:rsidRPr="00000000">
        <w:rPr>
          <w:rFonts w:ascii="Calibri" w:cs="Calibri" w:eastAsia="Calibri" w:hAnsi="Calibri"/>
          <w:sz w:val="24"/>
          <w:szCs w:val="24"/>
          <w:highlight w:val="white"/>
          <w:rtl w:val="0"/>
        </w:rPr>
        <w:t xml:space="preserve">: è la direttiva che seleziona il giusto formato plurale per ogni zona, poichè ogni lingua presenterà un diverso modo per specificare il plurale.</w:t>
      </w:r>
    </w:p>
    <w:p w:rsidR="00000000" w:rsidDel="00000000" w:rsidP="00000000" w:rsidRDefault="00000000" w:rsidRPr="00000000" w14:paraId="000000FF">
      <w:pPr>
        <w:numPr>
          <w:ilvl w:val="0"/>
          <w:numId w:val="10"/>
        </w:numPr>
        <w:spacing w:before="0" w:line="276" w:lineRule="auto"/>
        <w:ind w:left="720" w:hanging="360"/>
        <w:rPr>
          <w:u w:val="none"/>
        </w:rPr>
      </w:pPr>
      <w:r w:rsidDel="00000000" w:rsidR="00000000" w:rsidRPr="00000000">
        <w:rPr>
          <w:rFonts w:ascii="Courier New" w:cs="Courier New" w:eastAsia="Courier New" w:hAnsi="Courier New"/>
          <w:color w:val="188038"/>
          <w:sz w:val="18"/>
          <w:szCs w:val="18"/>
          <w:shd w:fill="99c2ff" w:val="clear"/>
          <w:rtl w:val="0"/>
        </w:rPr>
        <w:t xml:space="preserve">count</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dd1144"/>
          <w:sz w:val="18"/>
          <w:szCs w:val="18"/>
          <w:shd w:fill="f7f7f9" w:val="clear"/>
          <w:rtl w:val="0"/>
        </w:rPr>
        <w:t xml:space="preserve">"beerCount"</w:t>
      </w:r>
      <w:r w:rsidDel="00000000" w:rsidR="00000000" w:rsidRPr="00000000">
        <w:rPr>
          <w:rFonts w:ascii="Calibri" w:cs="Calibri" w:eastAsia="Calibri" w:hAnsi="Calibri"/>
          <w:sz w:val="24"/>
          <w:szCs w:val="24"/>
          <w:highlight w:val="white"/>
          <w:rtl w:val="0"/>
        </w:rPr>
        <w:t xml:space="preserve">: si lega alla proprietà number. Il count diventa il selettore per la forma plurale da scegliere.</w:t>
      </w:r>
    </w:p>
    <w:p w:rsidR="00000000" w:rsidDel="00000000" w:rsidP="00000000" w:rsidRDefault="00000000" w:rsidRPr="00000000" w14:paraId="00000100">
      <w:pPr>
        <w:numPr>
          <w:ilvl w:val="0"/>
          <w:numId w:val="10"/>
        </w:numPr>
        <w:spacing w:before="0" w:line="276" w:lineRule="auto"/>
        <w:ind w:left="720" w:hanging="360"/>
        <w:rPr>
          <w:u w:val="none"/>
        </w:rPr>
      </w:pPr>
      <w:r w:rsidDel="00000000" w:rsidR="00000000" w:rsidRPr="00000000">
        <w:rPr>
          <w:rFonts w:ascii="Courier New" w:cs="Courier New" w:eastAsia="Courier New" w:hAnsi="Courier New"/>
          <w:color w:val="188038"/>
          <w:sz w:val="18"/>
          <w:szCs w:val="18"/>
          <w:shd w:fill="99c2ff" w:val="clear"/>
          <w:rtl w:val="0"/>
        </w:rPr>
        <w:t xml:space="preserve">when</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dd1144"/>
          <w:sz w:val="18"/>
          <w:szCs w:val="18"/>
          <w:shd w:fill="f7f7f9" w:val="clear"/>
          <w:rtl w:val="0"/>
        </w:rPr>
        <w:t xml:space="preserve">"beerForms"</w:t>
      </w:r>
      <w:r w:rsidDel="00000000" w:rsidR="00000000" w:rsidRPr="00000000">
        <w:rPr>
          <w:rFonts w:ascii="Calibri" w:cs="Calibri" w:eastAsia="Calibri" w:hAnsi="Calibri"/>
          <w:sz w:val="24"/>
          <w:szCs w:val="24"/>
          <w:highlight w:val="white"/>
          <w:rtl w:val="0"/>
        </w:rPr>
        <w:t xml:space="preserve">: si lega alle regole di pluralizzazione. le regole sono univoche per ogni zona e combinazione di lingua.</w:t>
      </w:r>
    </w:p>
    <w:p w:rsidR="00000000" w:rsidDel="00000000" w:rsidP="00000000" w:rsidRDefault="00000000" w:rsidRPr="00000000" w14:paraId="00000101">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2">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3">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4">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5">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6">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7">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8">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Accessibilità</w:t>
      </w:r>
    </w:p>
    <w:p w:rsidR="00000000" w:rsidDel="00000000" w:rsidP="00000000" w:rsidRDefault="00000000" w:rsidRPr="00000000" w14:paraId="00000109">
      <w:pPr>
        <w:numPr>
          <w:ilvl w:val="0"/>
          <w:numId w:val="2"/>
        </w:numPr>
        <w:spacing w:before="0" w:line="27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WCAG 2.1, contiene le linee guida che ogni sistema, che ha un interazione con persone con qualche disabilità, dovrebbe soddisfare.</w:t>
      </w:r>
    </w:p>
    <w:p w:rsidR="00000000" w:rsidDel="00000000" w:rsidP="00000000" w:rsidRDefault="00000000" w:rsidRPr="00000000" w14:paraId="0000010A">
      <w:pPr>
        <w:numPr>
          <w:ilvl w:val="0"/>
          <w:numId w:val="2"/>
        </w:numPr>
        <w:spacing w:after="0" w:before="0" w:line="27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 principi fondamentali:</w:t>
      </w:r>
    </w:p>
    <w:p w:rsidR="00000000" w:rsidDel="00000000" w:rsidP="00000000" w:rsidRDefault="00000000" w:rsidRPr="00000000" w14:paraId="0000010B">
      <w:pPr>
        <w:numPr>
          <w:ilvl w:val="1"/>
          <w:numId w:val="2"/>
        </w:numPr>
        <w:spacing w:after="0" w:before="0" w:line="276"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Interfaccia percettibile, con almeno uno dei sensi si deve percepire quello che si sta presentando.</w:t>
      </w:r>
    </w:p>
    <w:p w:rsidR="00000000" w:rsidDel="00000000" w:rsidP="00000000" w:rsidRDefault="00000000" w:rsidRPr="00000000" w14:paraId="0000010C">
      <w:pPr>
        <w:numPr>
          <w:ilvl w:val="1"/>
          <w:numId w:val="2"/>
        </w:numPr>
        <w:spacing w:after="0" w:before="0" w:line="276"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Interfaccia fattibile, ovvero le componenti dell’interfaccia utente e della navigazione devono essere usabili dall’utente (grandezza che si legga, spazio giusto tra le varie componenti …)</w:t>
      </w:r>
    </w:p>
    <w:p w:rsidR="00000000" w:rsidDel="00000000" w:rsidP="00000000" w:rsidRDefault="00000000" w:rsidRPr="00000000" w14:paraId="0000010D">
      <w:pPr>
        <w:numPr>
          <w:ilvl w:val="1"/>
          <w:numId w:val="2"/>
        </w:numPr>
        <w:spacing w:after="0" w:before="0" w:line="276"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Comprensibile, in modo che l’utente non debba avere particolari capacità per capire l’informazione.</w:t>
      </w:r>
    </w:p>
    <w:p w:rsidR="00000000" w:rsidDel="00000000" w:rsidP="00000000" w:rsidRDefault="00000000" w:rsidRPr="00000000" w14:paraId="0000010E">
      <w:pPr>
        <w:numPr>
          <w:ilvl w:val="1"/>
          <w:numId w:val="2"/>
        </w:numPr>
        <w:spacing w:after="0" w:before="0" w:line="276"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Robusto</w:t>
      </w:r>
    </w:p>
    <w:p w:rsidR="00000000" w:rsidDel="00000000" w:rsidP="00000000" w:rsidRDefault="00000000" w:rsidRPr="00000000" w14:paraId="0000010F">
      <w:pPr>
        <w:numPr>
          <w:ilvl w:val="0"/>
          <w:numId w:val="2"/>
        </w:numPr>
        <w:spacing w:after="0" w:before="0" w:line="27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conformità di WCAG può essere classificata in tre diversi livelli, a seconda dei criteri di successo che il sistema soddisfa:</w:t>
      </w:r>
    </w:p>
    <w:p w:rsidR="00000000" w:rsidDel="00000000" w:rsidP="00000000" w:rsidRDefault="00000000" w:rsidRPr="00000000" w14:paraId="00000110">
      <w:pPr>
        <w:numPr>
          <w:ilvl w:val="1"/>
          <w:numId w:val="2"/>
        </w:numPr>
        <w:spacing w:after="0" w:before="0" w:line="276"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w:t>
      </w:r>
    </w:p>
    <w:p w:rsidR="00000000" w:rsidDel="00000000" w:rsidP="00000000" w:rsidRDefault="00000000" w:rsidRPr="00000000" w14:paraId="00000111">
      <w:pPr>
        <w:numPr>
          <w:ilvl w:val="1"/>
          <w:numId w:val="2"/>
        </w:numPr>
        <w:spacing w:after="0" w:before="0" w:line="276"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AA</w:t>
      </w:r>
    </w:p>
    <w:p w:rsidR="00000000" w:rsidDel="00000000" w:rsidP="00000000" w:rsidRDefault="00000000" w:rsidRPr="00000000" w14:paraId="00000112">
      <w:pPr>
        <w:numPr>
          <w:ilvl w:val="1"/>
          <w:numId w:val="2"/>
        </w:numPr>
        <w:spacing w:before="0" w:line="276"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AAA</w:t>
      </w:r>
    </w:p>
    <w:p w:rsidR="00000000" w:rsidDel="00000000" w:rsidP="00000000" w:rsidRDefault="00000000" w:rsidRPr="00000000" w14:paraId="00000113">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4">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Aria</w:t>
      </w:r>
    </w:p>
    <w:p w:rsidR="00000000" w:rsidDel="00000000" w:rsidP="00000000" w:rsidRDefault="00000000" w:rsidRPr="00000000" w14:paraId="00000115">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è un insieme di attributi che descrivono stati o proprietà di elementi  che non sono html e non sono rappresentabili in html.</w:t>
      </w:r>
    </w:p>
    <w:p w:rsidR="00000000" w:rsidDel="00000000" w:rsidP="00000000" w:rsidRDefault="00000000" w:rsidRPr="00000000" w14:paraId="00000116">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7">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Es: </w:t>
      </w:r>
    </w:p>
    <w:p w:rsidR="00000000" w:rsidDel="00000000" w:rsidP="00000000" w:rsidRDefault="00000000" w:rsidRPr="00000000" w14:paraId="00000118">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 faccio, al posto del tag botton, un bottone con span o div, siccome non esiste l’attributo alt=”” posso usare l’attributo aria per cambiare la semantica di questi .</w:t>
      </w:r>
    </w:p>
    <w:p w:rsidR="00000000" w:rsidDel="00000000" w:rsidP="00000000" w:rsidRDefault="00000000" w:rsidRPr="00000000" w14:paraId="00000119">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A">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Quindi da usare quando realizzo cose nuove.</w:t>
      </w:r>
    </w:p>
    <w:p w:rsidR="00000000" w:rsidDel="00000000" w:rsidP="00000000" w:rsidRDefault="00000000" w:rsidRPr="00000000" w14:paraId="0000011B">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C">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D">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Test automatici</w:t>
      </w:r>
    </w:p>
    <w:p w:rsidR="00000000" w:rsidDel="00000000" w:rsidP="00000000" w:rsidRDefault="00000000" w:rsidRPr="00000000" w14:paraId="0000011E">
      <w:pPr>
        <w:spacing w:before="0"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Test che si agganciano ai plugin.</w:t>
      </w:r>
    </w:p>
    <w:p w:rsidR="00000000" w:rsidDel="00000000" w:rsidP="00000000" w:rsidRDefault="00000000" w:rsidRPr="00000000" w14:paraId="0000011F">
      <w:pPr>
        <w:spacing w:before="0"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0">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1">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2">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3">
      <w:pPr>
        <w:pStyle w:val="Title"/>
        <w:spacing w:before="0" w:line="276" w:lineRule="auto"/>
        <w:rPr>
          <w:rFonts w:ascii="Calibri" w:cs="Calibri" w:eastAsia="Calibri" w:hAnsi="Calibri"/>
        </w:rPr>
      </w:pPr>
      <w:bookmarkStart w:colFirst="0" w:colLast="0" w:name="_a2qqlu1xpxq" w:id="11"/>
      <w:bookmarkEnd w:id="11"/>
      <w:r w:rsidDel="00000000" w:rsidR="00000000" w:rsidRPr="00000000">
        <w:rPr>
          <w:rFonts w:ascii="Calibri" w:cs="Calibri" w:eastAsia="Calibri" w:hAnsi="Calibri"/>
          <w:rtl w:val="0"/>
        </w:rPr>
        <w:t xml:space="preserve">Esame</w:t>
      </w:r>
    </w:p>
    <w:p w:rsidR="00000000" w:rsidDel="00000000" w:rsidP="00000000" w:rsidRDefault="00000000" w:rsidRPr="00000000" w14:paraId="00000124">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Database: Noleggio di DVD organizzato su diversi negozi. Un dvd può essere presente in uno o più negozi. Ciascuno ha solo una copia di dvd di un film.</w:t>
      </w:r>
    </w:p>
    <w:p w:rsidR="00000000" w:rsidDel="00000000" w:rsidP="00000000" w:rsidRDefault="00000000" w:rsidRPr="00000000" w14:paraId="00000125">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 database rappresenta tutti i noleggi fatti e correnti di tutti i negozi.</w:t>
      </w:r>
    </w:p>
    <w:p w:rsidR="00000000" w:rsidDel="00000000" w:rsidP="00000000" w:rsidRDefault="00000000" w:rsidRPr="00000000" w14:paraId="00000126">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7">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Rent: affitto</w:t>
      </w:r>
    </w:p>
    <w:p w:rsidR="00000000" w:rsidDel="00000000" w:rsidP="00000000" w:rsidRDefault="00000000" w:rsidRPr="00000000" w14:paraId="00000128">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9">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Dentro film, rental duration non è del film, ma del dvd.</w:t>
      </w:r>
    </w:p>
    <w:p w:rsidR="00000000" w:rsidDel="00000000" w:rsidP="00000000" w:rsidRDefault="00000000" w:rsidRPr="00000000" w14:paraId="0000012A">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Tutti i dvd che non hanno la data di ritorno sono quelli che ancora sono nel cliente.</w:t>
      </w:r>
    </w:p>
    <w:p w:rsidR="00000000" w:rsidDel="00000000" w:rsidP="00000000" w:rsidRDefault="00000000" w:rsidRPr="00000000" w14:paraId="0000012B">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data di ritorno di un noleggio viene registrata quando viene ritornato.</w:t>
      </w:r>
    </w:p>
    <w:p w:rsidR="00000000" w:rsidDel="00000000" w:rsidP="00000000" w:rsidRDefault="00000000" w:rsidRPr="00000000" w14:paraId="0000012C">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D">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E">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Layer:  deve essere accessibile. O come piano sovrapposto, oppure un div che si espande.</w:t>
      </w:r>
    </w:p>
    <w:p w:rsidR="00000000" w:rsidDel="00000000" w:rsidP="00000000" w:rsidRDefault="00000000" w:rsidRPr="00000000" w14:paraId="0000012F">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layer dovrebbero essere usuali, quindi è riusabile.</w:t>
      </w:r>
    </w:p>
    <w:p w:rsidR="00000000" w:rsidDel="00000000" w:rsidP="00000000" w:rsidRDefault="00000000" w:rsidRPr="00000000" w14:paraId="00000130">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1">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Utente applicazione diverso dell utente del db. Se magari l’utente va a restituire il dvd in negozio, poi è l’utente del db che registra l’avvenuta ricezione.</w:t>
      </w:r>
    </w:p>
    <w:p w:rsidR="00000000" w:rsidDel="00000000" w:rsidP="00000000" w:rsidRDefault="00000000" w:rsidRPr="00000000" w14:paraId="00000132">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3">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 database dell’applicazione (registrazione utenti) deve essere diverso dal database del dominio (dvd registrati ecc..)</w:t>
      </w:r>
    </w:p>
    <w:p w:rsidR="00000000" w:rsidDel="00000000" w:rsidP="00000000" w:rsidRDefault="00000000" w:rsidRPr="00000000" w14:paraId="00000134">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5">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6">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7">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8">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Lato server: express con GraphQL</w:t>
      </w:r>
    </w:p>
    <w:p w:rsidR="00000000" w:rsidDel="00000000" w:rsidP="00000000" w:rsidRDefault="00000000" w:rsidRPr="00000000" w14:paraId="00000139">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Lato client: Controller, Model, View  con Angular</w:t>
      </w:r>
    </w:p>
    <w:p w:rsidR="00000000" w:rsidDel="00000000" w:rsidP="00000000" w:rsidRDefault="00000000" w:rsidRPr="00000000" w14:paraId="0000013A">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B">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C">
      <w:pPr>
        <w:pStyle w:val="Heading1"/>
        <w:rPr/>
      </w:pPr>
      <w:bookmarkStart w:colFirst="0" w:colLast="0" w:name="_ueokik205yv" w:id="12"/>
      <w:bookmarkEnd w:id="12"/>
      <w:r w:rsidDel="00000000" w:rsidR="00000000" w:rsidRPr="00000000">
        <w:rPr>
          <w:rtl w:val="0"/>
        </w:rPr>
      </w:r>
    </w:p>
    <w:p w:rsidR="00000000" w:rsidDel="00000000" w:rsidP="00000000" w:rsidRDefault="00000000" w:rsidRPr="00000000" w14:paraId="0000013D">
      <w:pPr>
        <w:pStyle w:val="Heading1"/>
        <w:rPr/>
      </w:pPr>
      <w:bookmarkStart w:colFirst="0" w:colLast="0" w:name="_jvqr0q4avaqo" w:id="13"/>
      <w:bookmarkEnd w:id="13"/>
      <w:r w:rsidDel="00000000" w:rsidR="00000000" w:rsidRPr="00000000">
        <w:rPr>
          <w:rtl w:val="0"/>
        </w:rPr>
        <w:t xml:space="preserve">Angular Spiegazione prof</w:t>
      </w:r>
    </w:p>
    <w:p w:rsidR="00000000" w:rsidDel="00000000" w:rsidP="00000000" w:rsidRDefault="00000000" w:rsidRPr="00000000" w14:paraId="0000013E">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Typescript: tentativo di prendere javascript e renderlo tipizzato.</w:t>
      </w:r>
    </w:p>
    <w:p w:rsidR="00000000" w:rsidDel="00000000" w:rsidP="00000000" w:rsidRDefault="00000000" w:rsidRPr="00000000" w14:paraId="0000013F">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Poichè i linguagi tipizzati come javascript il tipo è sul valore e quindi puù continuamente cambiare valore.</w:t>
      </w:r>
    </w:p>
    <w:p w:rsidR="00000000" w:rsidDel="00000000" w:rsidP="00000000" w:rsidRDefault="00000000" w:rsidRPr="00000000" w14:paraId="00000140">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1">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Quindi associa tipi a javascript in modo che già a tempo di compilazione mi accorgo degli errori.</w:t>
      </w:r>
    </w:p>
    <w:p w:rsidR="00000000" w:rsidDel="00000000" w:rsidP="00000000" w:rsidRDefault="00000000" w:rsidRPr="00000000" w14:paraId="00000142">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3">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4">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5">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6">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 : tra parentesi quadre, il valore viene specificato da quello dopo l’uguale</w:t>
      </w:r>
    </w:p>
    <w:p w:rsidR="00000000" w:rsidDel="00000000" w:rsidP="00000000" w:rsidRDefault="00000000" w:rsidRPr="00000000" w14:paraId="00000147">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[diabled] = “canClick”</w:t>
      </w:r>
    </w:p>
    <w:p w:rsidR="00000000" w:rsidDel="00000000" w:rsidP="00000000" w:rsidRDefault="00000000" w:rsidRPr="00000000" w14:paraId="00000148">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9">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[(ngModel)]=”message” </w:t>
      </w:r>
    </w:p>
    <w:p w:rsidR="00000000" w:rsidDel="00000000" w:rsidP="00000000" w:rsidRDefault="00000000" w:rsidRPr="00000000" w14:paraId="0000014A">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B">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C">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D">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componente rappresenta il model, ma non il model dell’applicazione.</w:t>
      </w:r>
    </w:p>
    <w:p w:rsidR="00000000" w:rsidDel="00000000" w:rsidP="00000000" w:rsidRDefault="00000000" w:rsidRPr="00000000" w14:paraId="0000014E">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F">
      <w:pPr>
        <w:spacing w:before="0" w:line="276"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0">
      <w:pP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Gestire gli errori sia sul service che su express .</w:t>
      </w:r>
    </w:p>
    <w:p w:rsidR="00000000" w:rsidDel="00000000" w:rsidP="00000000" w:rsidRDefault="00000000" w:rsidRPr="00000000" w14:paraId="00000151">
      <w:pPr>
        <w:spacing w:before="0" w:line="276" w:lineRule="auto"/>
        <w:ind w:left="0" w:firstLine="0"/>
        <w:rPr>
          <w:rFonts w:ascii="Calibri" w:cs="Calibri" w:eastAsia="Calibri" w:hAnsi="Calibri"/>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color w:val="223f7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color w:val="223f7a"/>
        <w:sz w:val="18"/>
        <w:szCs w:val="18"/>
        <w:u w:val="none"/>
        <w:shd w:fill="f7f7f9"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Courier New" w:cs="Courier New" w:eastAsia="Courier New" w:hAnsi="Courier New"/>
        <w:color w:val="223f7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Courier New" w:cs="Courier New" w:eastAsia="Courier New" w:hAnsi="Courier New"/>
        <w:color w:val="223f7a"/>
        <w:sz w:val="18"/>
        <w:szCs w:val="18"/>
        <w:u w:val="none"/>
        <w:shd w:fill="f7f7f9"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Courier New" w:cs="Courier New" w:eastAsia="Courier New" w:hAnsi="Courier New"/>
        <w:color w:val="223f7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Courier New" w:cs="Courier New" w:eastAsia="Courier New" w:hAnsi="Courier New"/>
        <w:color w:val="223f7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Courier New" w:cs="Courier New" w:eastAsia="Courier New" w:hAnsi="Courier New"/>
        <w:color w:val="223f7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