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AB0" w:rsidRDefault="00912BE4">
      <w:pPr>
        <w:rPr>
          <w:rFonts w:ascii="Titillium Web" w:eastAsia="Titillium Web" w:hAnsi="Titillium Web" w:cs="Titillium Web"/>
          <w:b/>
          <w:color w:val="1155CC"/>
          <w:sz w:val="72"/>
          <w:szCs w:val="72"/>
        </w:rPr>
      </w:pPr>
      <w:r>
        <w:rPr>
          <w:rFonts w:ascii="Titillium Web" w:eastAsia="Titillium Web" w:hAnsi="Titillium Web" w:cs="Titillium Web"/>
          <w:b/>
          <w:noProof/>
          <w:color w:val="1155CC"/>
          <w:sz w:val="72"/>
          <w:szCs w:val="72"/>
        </w:rPr>
        <w:drawing>
          <wp:inline distT="114300" distB="114300" distL="114300" distR="114300">
            <wp:extent cx="899710" cy="12525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t="-9216" r="-13333" b="-9759"/>
                    <a:stretch>
                      <a:fillRect/>
                    </a:stretch>
                  </pic:blipFill>
                  <pic:spPr>
                    <a:xfrm>
                      <a:off x="0" y="0"/>
                      <a:ext cx="899710" cy="1252538"/>
                    </a:xfrm>
                    <a:prstGeom prst="rect">
                      <a:avLst/>
                    </a:prstGeom>
                    <a:ln/>
                  </pic:spPr>
                </pic:pic>
              </a:graphicData>
            </a:graphic>
          </wp:inline>
        </w:drawing>
      </w:r>
    </w:p>
    <w:p w:rsidR="00226AB0" w:rsidRPr="009F3035" w:rsidRDefault="00912BE4" w:rsidP="009F3035">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rsidR="00226AB0" w:rsidRDefault="00226AB0">
      <w:pPr>
        <w:ind w:right="120"/>
        <w:rPr>
          <w:rFonts w:ascii="Titillium Web" w:eastAsia="Titillium Web" w:hAnsi="Titillium Web" w:cs="Titillium Web"/>
          <w:b/>
          <w:color w:val="666666"/>
          <w:sz w:val="28"/>
          <w:szCs w:val="28"/>
        </w:rPr>
      </w:pPr>
    </w:p>
    <w:tbl>
      <w:tblPr>
        <w:tblStyle w:val="a0"/>
        <w:tblW w:w="84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tblGrid>
      <w:tr w:rsidR="00226AB0">
        <w:tc>
          <w:tcPr>
            <w:tcW w:w="8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26AB0" w:rsidRDefault="00912BE4">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t>DATI DEL PARTECIPANTE</w:t>
            </w:r>
          </w:p>
          <w:p w:rsidR="00226AB0" w:rsidRDefault="00226AB0">
            <w:pPr>
              <w:widowControl w:val="0"/>
              <w:spacing w:line="240" w:lineRule="auto"/>
              <w:rPr>
                <w:rFonts w:ascii="Titillium Web" w:eastAsia="Titillium Web" w:hAnsi="Titillium Web" w:cs="Titillium Web"/>
                <w:color w:val="1155CC"/>
                <w:sz w:val="24"/>
                <w:szCs w:val="24"/>
              </w:rPr>
            </w:pPr>
          </w:p>
          <w:p w:rsidR="00226AB0" w:rsidRDefault="00226AB0">
            <w:pPr>
              <w:widowControl w:val="0"/>
              <w:spacing w:line="240" w:lineRule="auto"/>
              <w:rPr>
                <w:rFonts w:ascii="Titillium Web" w:eastAsia="Titillium Web" w:hAnsi="Titillium Web" w:cs="Titillium Web"/>
                <w:color w:val="1155CC"/>
                <w:sz w:val="24"/>
                <w:szCs w:val="24"/>
              </w:rPr>
            </w:pPr>
          </w:p>
          <w:p w:rsidR="00226AB0" w:rsidRPr="00712606" w:rsidRDefault="00644844">
            <w:pPr>
              <w:widowControl w:val="0"/>
              <w:spacing w:line="240" w:lineRule="auto"/>
              <w:rPr>
                <w:rFonts w:ascii="Titillium Web" w:eastAsia="Titillium Web" w:hAnsi="Titillium Web" w:cs="Titillium Web"/>
                <w:sz w:val="24"/>
                <w:szCs w:val="24"/>
                <w:u w:val="single"/>
              </w:rPr>
            </w:pPr>
            <w:r w:rsidRPr="00712606">
              <w:rPr>
                <w:rFonts w:ascii="Titillium Web" w:eastAsia="Titillium Web" w:hAnsi="Titillium Web" w:cs="Titillium Web"/>
                <w:i/>
                <w:iCs/>
                <w:sz w:val="24"/>
                <w:szCs w:val="24"/>
              </w:rPr>
              <w:t>N</w:t>
            </w:r>
            <w:r w:rsidR="00712606" w:rsidRPr="00712606">
              <w:rPr>
                <w:rFonts w:ascii="Titillium Web" w:eastAsia="Titillium Web" w:hAnsi="Titillium Web" w:cs="Titillium Web"/>
                <w:i/>
                <w:iCs/>
                <w:sz w:val="24"/>
                <w:szCs w:val="24"/>
              </w:rPr>
              <w:t>UMERO:</w:t>
            </w:r>
            <w:r w:rsidRPr="00712606">
              <w:rPr>
                <w:rFonts w:ascii="Titillium Web" w:eastAsia="Titillium Web" w:hAnsi="Titillium Web" w:cs="Titillium Web"/>
                <w:sz w:val="24"/>
                <w:szCs w:val="24"/>
              </w:rPr>
              <w:t xml:space="preserve"> </w:t>
            </w:r>
            <w:r w:rsidR="0075784D">
              <w:rPr>
                <w:rFonts w:ascii="Titillium Web" w:eastAsia="Titillium Web" w:hAnsi="Titillium Web" w:cs="Titillium Web"/>
                <w:b/>
                <w:bCs/>
                <w:sz w:val="24"/>
                <w:szCs w:val="24"/>
              </w:rPr>
              <w:t>4</w:t>
            </w:r>
          </w:p>
          <w:p w:rsidR="00226AB0" w:rsidRDefault="00226AB0">
            <w:pPr>
              <w:widowControl w:val="0"/>
              <w:spacing w:line="240" w:lineRule="auto"/>
              <w:rPr>
                <w:rFonts w:ascii="Titillium Web" w:eastAsia="Titillium Web" w:hAnsi="Titillium Web" w:cs="Titillium Web"/>
                <w:color w:val="999999"/>
                <w:sz w:val="24"/>
                <w:szCs w:val="24"/>
              </w:rPr>
            </w:pPr>
          </w:p>
          <w:p w:rsidR="00226AB0" w:rsidRDefault="00226AB0">
            <w:pPr>
              <w:widowControl w:val="0"/>
              <w:spacing w:line="240" w:lineRule="auto"/>
              <w:rPr>
                <w:rFonts w:ascii="Titillium Web" w:eastAsia="Titillium Web" w:hAnsi="Titillium Web" w:cs="Titillium Web"/>
                <w:color w:val="999999"/>
                <w:sz w:val="24"/>
                <w:szCs w:val="24"/>
              </w:rPr>
            </w:pPr>
          </w:p>
          <w:p w:rsidR="00226AB0" w:rsidRDefault="00226AB0">
            <w:pPr>
              <w:widowControl w:val="0"/>
              <w:spacing w:line="240" w:lineRule="auto"/>
              <w:rPr>
                <w:rFonts w:ascii="Titillium Web" w:eastAsia="Titillium Web" w:hAnsi="Titillium Web" w:cs="Titillium Web"/>
                <w:color w:val="999999"/>
                <w:sz w:val="24"/>
                <w:szCs w:val="24"/>
              </w:rPr>
            </w:pPr>
          </w:p>
          <w:p w:rsidR="00644844" w:rsidRPr="00712606" w:rsidRDefault="00644844">
            <w:pPr>
              <w:widowControl w:val="0"/>
              <w:spacing w:line="240" w:lineRule="auto"/>
              <w:rPr>
                <w:rFonts w:ascii="Titillium Web" w:eastAsia="Titillium Web" w:hAnsi="Titillium Web" w:cs="Titillium Web"/>
                <w:sz w:val="24"/>
                <w:szCs w:val="24"/>
              </w:rPr>
            </w:pPr>
            <w:r w:rsidRPr="00712606">
              <w:rPr>
                <w:rFonts w:ascii="Titillium Web" w:eastAsia="Titillium Web" w:hAnsi="Titillium Web" w:cs="Titillium Web"/>
                <w:i/>
                <w:iCs/>
                <w:sz w:val="24"/>
                <w:szCs w:val="24"/>
              </w:rPr>
              <w:t>NOME:</w:t>
            </w:r>
            <w:r w:rsidRPr="00712606">
              <w:rPr>
                <w:rFonts w:ascii="Titillium Web" w:eastAsia="Titillium Web" w:hAnsi="Titillium Web" w:cs="Titillium Web"/>
                <w:sz w:val="24"/>
                <w:szCs w:val="24"/>
              </w:rPr>
              <w:t xml:space="preserve"> </w:t>
            </w:r>
            <w:r w:rsidR="00851093">
              <w:rPr>
                <w:rFonts w:ascii="Titillium Web" w:eastAsia="Titillium Web" w:hAnsi="Titillium Web" w:cs="Titillium Web"/>
                <w:b/>
                <w:bCs/>
                <w:sz w:val="24"/>
                <w:szCs w:val="24"/>
              </w:rPr>
              <w:t>Isabella</w:t>
            </w:r>
          </w:p>
          <w:p w:rsidR="00226AB0" w:rsidRDefault="00226AB0">
            <w:pPr>
              <w:widowControl w:val="0"/>
              <w:spacing w:line="240" w:lineRule="auto"/>
              <w:rPr>
                <w:rFonts w:ascii="Titillium Web" w:eastAsia="Titillium Web" w:hAnsi="Titillium Web" w:cs="Titillium Web"/>
                <w:color w:val="999999"/>
                <w:sz w:val="24"/>
                <w:szCs w:val="24"/>
              </w:rPr>
            </w:pPr>
          </w:p>
          <w:p w:rsidR="00226AB0" w:rsidRDefault="00226AB0">
            <w:pPr>
              <w:widowControl w:val="0"/>
              <w:spacing w:line="240" w:lineRule="auto"/>
              <w:rPr>
                <w:rFonts w:ascii="Titillium Web" w:eastAsia="Titillium Web" w:hAnsi="Titillium Web" w:cs="Titillium Web"/>
                <w:color w:val="999999"/>
                <w:sz w:val="24"/>
                <w:szCs w:val="24"/>
              </w:rPr>
            </w:pPr>
          </w:p>
          <w:p w:rsidR="00226AB0" w:rsidRDefault="00226AB0">
            <w:pPr>
              <w:widowControl w:val="0"/>
              <w:spacing w:line="240" w:lineRule="auto"/>
              <w:rPr>
                <w:rFonts w:ascii="Titillium Web" w:eastAsia="Titillium Web" w:hAnsi="Titillium Web" w:cs="Titillium Web"/>
                <w:color w:val="999999"/>
                <w:sz w:val="24"/>
                <w:szCs w:val="24"/>
              </w:rPr>
            </w:pPr>
          </w:p>
          <w:p w:rsidR="00226AB0" w:rsidRPr="00712606" w:rsidRDefault="00644844">
            <w:pPr>
              <w:widowControl w:val="0"/>
              <w:spacing w:line="240" w:lineRule="auto"/>
              <w:rPr>
                <w:rFonts w:ascii="Titillium Web" w:eastAsia="Titillium Web" w:hAnsi="Titillium Web" w:cs="Titillium Web"/>
              </w:rPr>
            </w:pPr>
            <w:r w:rsidRPr="00712606">
              <w:rPr>
                <w:rFonts w:ascii="Titillium Web" w:eastAsia="Titillium Web" w:hAnsi="Titillium Web" w:cs="Titillium Web"/>
                <w:i/>
                <w:iCs/>
                <w:sz w:val="24"/>
                <w:szCs w:val="24"/>
              </w:rPr>
              <w:t>COGNOME:</w:t>
            </w:r>
            <w:r w:rsidRPr="00712606">
              <w:rPr>
                <w:rFonts w:ascii="Titillium Web" w:eastAsia="Titillium Web" w:hAnsi="Titillium Web" w:cs="Titillium Web"/>
                <w:b/>
                <w:bCs/>
                <w:sz w:val="24"/>
                <w:szCs w:val="24"/>
              </w:rPr>
              <w:t xml:space="preserve"> </w:t>
            </w:r>
            <w:r w:rsidR="00851093">
              <w:rPr>
                <w:rFonts w:ascii="Titillium Web" w:eastAsia="Titillium Web" w:hAnsi="Titillium Web" w:cs="Titillium Web"/>
                <w:b/>
                <w:bCs/>
                <w:sz w:val="24"/>
                <w:szCs w:val="24"/>
              </w:rPr>
              <w:t>Clemente</w:t>
            </w:r>
          </w:p>
          <w:p w:rsidR="00226AB0" w:rsidRDefault="00226AB0">
            <w:pPr>
              <w:widowControl w:val="0"/>
              <w:spacing w:line="240" w:lineRule="auto"/>
              <w:rPr>
                <w:rFonts w:ascii="Titillium Web" w:eastAsia="Titillium Web" w:hAnsi="Titillium Web" w:cs="Titillium Web"/>
                <w:color w:val="999999"/>
                <w:sz w:val="20"/>
                <w:szCs w:val="20"/>
              </w:rPr>
            </w:pPr>
          </w:p>
          <w:p w:rsidR="00226AB0" w:rsidRDefault="00226AB0">
            <w:pPr>
              <w:ind w:right="3063"/>
              <w:rPr>
                <w:rFonts w:ascii="Titillium Web" w:eastAsia="Titillium Web" w:hAnsi="Titillium Web" w:cs="Titillium Web"/>
                <w:b/>
                <w:color w:val="666666"/>
                <w:sz w:val="28"/>
                <w:szCs w:val="28"/>
              </w:rPr>
            </w:pPr>
          </w:p>
          <w:p w:rsidR="00226AB0" w:rsidRDefault="00226AB0">
            <w:pPr>
              <w:ind w:right="3063"/>
              <w:rPr>
                <w:rFonts w:ascii="Titillium Web" w:eastAsia="Titillium Web" w:hAnsi="Titillium Web" w:cs="Titillium Web"/>
                <w:b/>
                <w:color w:val="666666"/>
                <w:sz w:val="28"/>
                <w:szCs w:val="28"/>
              </w:rPr>
            </w:pPr>
          </w:p>
        </w:tc>
      </w:tr>
    </w:tbl>
    <w:tbl>
      <w:tblPr>
        <w:tblStyle w:val="a1"/>
        <w:tblW w:w="84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226AB0">
        <w:tc>
          <w:tcPr>
            <w:tcW w:w="8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F3035" w:rsidRDefault="009F3035">
            <w:pPr>
              <w:widowControl w:val="0"/>
              <w:spacing w:line="240" w:lineRule="auto"/>
              <w:rPr>
                <w:rFonts w:ascii="Titillium Web" w:eastAsia="Titillium Web" w:hAnsi="Titillium Web" w:cs="Titillium Web"/>
                <w:b/>
                <w:sz w:val="34"/>
                <w:szCs w:val="34"/>
              </w:rPr>
            </w:pPr>
          </w:p>
          <w:p w:rsidR="009F3035" w:rsidRDefault="009F3035">
            <w:pPr>
              <w:widowControl w:val="0"/>
              <w:spacing w:line="240" w:lineRule="auto"/>
              <w:rPr>
                <w:rFonts w:ascii="Titillium Web" w:eastAsia="Titillium Web" w:hAnsi="Titillium Web" w:cs="Titillium Web"/>
                <w:b/>
                <w:sz w:val="34"/>
                <w:szCs w:val="34"/>
              </w:rPr>
            </w:pPr>
          </w:p>
          <w:p w:rsidR="009F3035" w:rsidRDefault="009F3035">
            <w:pPr>
              <w:widowControl w:val="0"/>
              <w:spacing w:line="240" w:lineRule="auto"/>
              <w:rPr>
                <w:rFonts w:ascii="Titillium Web" w:eastAsia="Titillium Web" w:hAnsi="Titillium Web" w:cs="Titillium Web"/>
                <w:b/>
                <w:sz w:val="34"/>
                <w:szCs w:val="34"/>
              </w:rPr>
            </w:pPr>
          </w:p>
          <w:p w:rsidR="009F3035" w:rsidRDefault="009F3035">
            <w:pPr>
              <w:widowControl w:val="0"/>
              <w:spacing w:line="240" w:lineRule="auto"/>
              <w:rPr>
                <w:rFonts w:ascii="Titillium Web" w:eastAsia="Titillium Web" w:hAnsi="Titillium Web" w:cs="Titillium Web"/>
                <w:b/>
                <w:sz w:val="34"/>
                <w:szCs w:val="34"/>
              </w:rPr>
            </w:pPr>
          </w:p>
          <w:p w:rsidR="009F3035" w:rsidRDefault="009F3035">
            <w:pPr>
              <w:widowControl w:val="0"/>
              <w:spacing w:line="240" w:lineRule="auto"/>
              <w:rPr>
                <w:rFonts w:ascii="Titillium Web" w:eastAsia="Titillium Web" w:hAnsi="Titillium Web" w:cs="Titillium Web"/>
                <w:b/>
                <w:sz w:val="34"/>
                <w:szCs w:val="34"/>
              </w:rPr>
            </w:pPr>
          </w:p>
          <w:p w:rsidR="00712606" w:rsidRDefault="00712606">
            <w:pPr>
              <w:widowControl w:val="0"/>
              <w:spacing w:line="240" w:lineRule="auto"/>
              <w:rPr>
                <w:rFonts w:ascii="Titillium Web" w:eastAsia="Titillium Web" w:hAnsi="Titillium Web" w:cs="Titillium Web"/>
                <w:sz w:val="34"/>
                <w:szCs w:val="34"/>
              </w:rPr>
            </w:pPr>
          </w:p>
          <w:p w:rsidR="00712606" w:rsidRDefault="00712606">
            <w:pPr>
              <w:widowControl w:val="0"/>
              <w:spacing w:line="240" w:lineRule="auto"/>
              <w:rPr>
                <w:rFonts w:ascii="Titillium Web" w:eastAsia="Titillium Web" w:hAnsi="Titillium Web" w:cs="Titillium Web"/>
                <w:sz w:val="34"/>
                <w:szCs w:val="34"/>
              </w:rPr>
            </w:pPr>
          </w:p>
          <w:p w:rsidR="00226AB0" w:rsidRDefault="00912BE4">
            <w:pPr>
              <w:widowControl w:val="0"/>
              <w:spacing w:line="240" w:lineRule="auto"/>
              <w:rPr>
                <w:rFonts w:ascii="Titillium Web" w:eastAsia="Titillium Web" w:hAnsi="Titillium Web" w:cs="Titillium Web"/>
                <w:b/>
                <w:sz w:val="34"/>
                <w:szCs w:val="34"/>
              </w:rPr>
            </w:pPr>
            <w:r>
              <w:rPr>
                <w:rFonts w:ascii="Titillium Web" w:eastAsia="Titillium Web" w:hAnsi="Titillium Web" w:cs="Titillium Web"/>
                <w:sz w:val="34"/>
                <w:szCs w:val="34"/>
              </w:rPr>
              <w:t xml:space="preserve">TASK n. </w:t>
            </w:r>
            <w:r>
              <w:rPr>
                <w:rFonts w:ascii="Titillium Web" w:eastAsia="Titillium Web" w:hAnsi="Titillium Web" w:cs="Titillium Web"/>
                <w:b/>
                <w:sz w:val="34"/>
                <w:szCs w:val="34"/>
              </w:rPr>
              <w:t>01</w:t>
            </w:r>
          </w:p>
          <w:p w:rsidR="004257D9" w:rsidRPr="004257D9" w:rsidRDefault="004257D9" w:rsidP="004257D9">
            <w:pPr>
              <w:widowControl w:val="0"/>
              <w:spacing w:before="200" w:line="240" w:lineRule="auto"/>
              <w:rPr>
                <w:rFonts w:ascii="Titillium Web" w:hAnsi="Titillium Web"/>
                <w:i/>
                <w:iCs/>
              </w:rPr>
            </w:pPr>
            <w:r w:rsidRPr="004257D9">
              <w:rPr>
                <w:rFonts w:ascii="Titillium Web" w:hAnsi="Titillium Web"/>
                <w:i/>
                <w:iCs/>
              </w:rPr>
              <w:t>TITOLO TASK</w:t>
            </w:r>
          </w:p>
          <w:p w:rsidR="0099443F" w:rsidRPr="009808F7" w:rsidRDefault="0099443F">
            <w:pPr>
              <w:widowControl w:val="0"/>
              <w:spacing w:before="200" w:line="240" w:lineRule="auto"/>
              <w:rPr>
                <w:b/>
                <w:bCs/>
                <w:sz w:val="28"/>
                <w:szCs w:val="28"/>
              </w:rPr>
            </w:pPr>
            <w:r w:rsidRPr="009808F7">
              <w:rPr>
                <w:b/>
                <w:bCs/>
                <w:sz w:val="28"/>
                <w:szCs w:val="28"/>
              </w:rPr>
              <w:t>Trovare la pagina web che mostri le informazioni generali sul corso di laurea di Informatica</w:t>
            </w:r>
          </w:p>
          <w:p w:rsidR="0099443F" w:rsidRDefault="0099443F">
            <w:pPr>
              <w:widowControl w:val="0"/>
              <w:spacing w:before="200" w:line="240" w:lineRule="auto"/>
            </w:pPr>
          </w:p>
          <w:p w:rsidR="004257D9" w:rsidRPr="004257D9" w:rsidRDefault="004257D9" w:rsidP="004257D9">
            <w:pPr>
              <w:widowControl w:val="0"/>
              <w:spacing w:before="200" w:line="240" w:lineRule="auto"/>
              <w:rPr>
                <w:rFonts w:ascii="Titillium Web" w:hAnsi="Titillium Web"/>
                <w:i/>
                <w:iCs/>
              </w:rPr>
            </w:pPr>
            <w:r w:rsidRPr="004257D9">
              <w:rPr>
                <w:rFonts w:ascii="Titillium Web" w:hAnsi="Titillium Web"/>
                <w:i/>
                <w:iCs/>
              </w:rPr>
              <w:t>DESCRIZIONE TASK</w:t>
            </w:r>
          </w:p>
          <w:p w:rsidR="00226AB0" w:rsidRPr="009808F7" w:rsidRDefault="0099443F" w:rsidP="002E6AAB">
            <w:pPr>
              <w:widowControl w:val="0"/>
              <w:spacing w:before="200" w:line="240" w:lineRule="auto"/>
              <w:rPr>
                <w:rFonts w:ascii="Titillium Web" w:eastAsia="Titillium Web" w:hAnsi="Titillium Web" w:cs="Titillium Web"/>
                <w:color w:val="999999"/>
                <w:sz w:val="20"/>
                <w:szCs w:val="20"/>
              </w:rPr>
            </w:pPr>
            <w:r w:rsidRPr="009808F7">
              <w:rPr>
                <w:rFonts w:ascii="Titillium Web" w:hAnsi="Titillium Web"/>
                <w:color w:val="E36C0A" w:themeColor="accent6" w:themeShade="BF"/>
              </w:rPr>
              <w:lastRenderedPageBreak/>
              <w:t>Stai pensando di iscriverti all’università di Firenze ad informatica, vuoi sapere più informazioni riguardant</w:t>
            </w:r>
            <w:r w:rsidR="002E6AAB" w:rsidRPr="009808F7">
              <w:rPr>
                <w:rFonts w:ascii="Titillium Web" w:hAnsi="Titillium Web"/>
                <w:color w:val="E36C0A" w:themeColor="accent6" w:themeShade="BF"/>
              </w:rPr>
              <w:t>i</w:t>
            </w:r>
            <w:r w:rsidRPr="009808F7">
              <w:rPr>
                <w:rFonts w:ascii="Titillium Web" w:hAnsi="Titillium Web"/>
                <w:color w:val="E36C0A" w:themeColor="accent6" w:themeShade="BF"/>
              </w:rPr>
              <w:t xml:space="preserve"> il corso di laurea. </w:t>
            </w:r>
            <w:r w:rsidR="00F33922" w:rsidRPr="009808F7">
              <w:rPr>
                <w:rFonts w:ascii="Titillium Web" w:hAnsi="Titillium Web"/>
                <w:color w:val="E36C0A" w:themeColor="accent6" w:themeShade="BF"/>
              </w:rPr>
              <w:t>Pertanto,</w:t>
            </w:r>
            <w:r w:rsidRPr="009808F7">
              <w:rPr>
                <w:rFonts w:ascii="Titillium Web" w:hAnsi="Titillium Web"/>
                <w:color w:val="E36C0A" w:themeColor="accent6" w:themeShade="BF"/>
              </w:rPr>
              <w:t xml:space="preserve"> partendo dalla home page cerca di trovare nel sito le informazioni </w:t>
            </w:r>
            <w:r w:rsidR="00F33922" w:rsidRPr="009808F7">
              <w:rPr>
                <w:rFonts w:ascii="Titillium Web" w:hAnsi="Titillium Web"/>
                <w:color w:val="E36C0A" w:themeColor="accent6" w:themeShade="BF"/>
              </w:rPr>
              <w:t>sul corso di laurea di informatica a Firenze.</w:t>
            </w:r>
            <w:r w:rsidR="00912BE4" w:rsidRPr="009808F7">
              <w:rPr>
                <w:rFonts w:ascii="Titillium Web" w:eastAsia="Titillium Web" w:hAnsi="Titillium Web" w:cs="Titillium Web"/>
                <w:color w:val="999999"/>
                <w:sz w:val="24"/>
                <w:szCs w:val="24"/>
              </w:rPr>
              <w:tab/>
            </w:r>
            <w:r w:rsidR="00912BE4" w:rsidRPr="009808F7">
              <w:rPr>
                <w:rFonts w:ascii="Titillium Web" w:eastAsia="Titillium Web" w:hAnsi="Titillium Web" w:cs="Titillium Web"/>
                <w:color w:val="999999"/>
                <w:sz w:val="24"/>
                <w:szCs w:val="24"/>
              </w:rPr>
              <w:tab/>
            </w:r>
            <w:r w:rsidR="00912BE4" w:rsidRPr="009808F7">
              <w:rPr>
                <w:rFonts w:ascii="Titillium Web" w:eastAsia="Titillium Web" w:hAnsi="Titillium Web" w:cs="Titillium Web"/>
                <w:color w:val="999999"/>
                <w:sz w:val="24"/>
                <w:szCs w:val="24"/>
              </w:rPr>
              <w:tab/>
            </w:r>
            <w:r w:rsidR="00912BE4" w:rsidRPr="009808F7">
              <w:rPr>
                <w:rFonts w:ascii="Titillium Web" w:eastAsia="Titillium Web" w:hAnsi="Titillium Web" w:cs="Titillium Web"/>
                <w:color w:val="999999"/>
                <w:sz w:val="24"/>
                <w:szCs w:val="24"/>
              </w:rPr>
              <w:tab/>
            </w:r>
            <w:r w:rsidR="00912BE4" w:rsidRPr="009808F7">
              <w:rPr>
                <w:rFonts w:ascii="Titillium Web" w:eastAsia="Titillium Web" w:hAnsi="Titillium Web" w:cs="Titillium Web"/>
                <w:color w:val="999999"/>
                <w:sz w:val="24"/>
                <w:szCs w:val="24"/>
              </w:rPr>
              <w:tab/>
            </w:r>
          </w:p>
          <w:p w:rsidR="00226AB0" w:rsidRDefault="00912BE4">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ab/>
            </w:r>
            <w:r>
              <w:rPr>
                <w:rFonts w:ascii="Titillium Web" w:eastAsia="Titillium Web" w:hAnsi="Titillium Web" w:cs="Titillium Web"/>
                <w:color w:val="999999"/>
                <w:sz w:val="24"/>
                <w:szCs w:val="24"/>
              </w:rPr>
              <w:tab/>
            </w:r>
            <w:r>
              <w:rPr>
                <w:rFonts w:ascii="Titillium Web" w:eastAsia="Titillium Web" w:hAnsi="Titillium Web" w:cs="Titillium Web"/>
                <w:color w:val="999999"/>
                <w:sz w:val="24"/>
                <w:szCs w:val="24"/>
              </w:rPr>
              <w:tab/>
            </w:r>
            <w:r>
              <w:rPr>
                <w:rFonts w:ascii="Titillium Web" w:eastAsia="Titillium Web" w:hAnsi="Titillium Web" w:cs="Titillium Web"/>
                <w:color w:val="999999"/>
                <w:sz w:val="24"/>
                <w:szCs w:val="24"/>
              </w:rPr>
              <w:tab/>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226AB0">
              <w:tc>
                <w:tcPr>
                  <w:tcW w:w="810" w:type="dxa"/>
                  <w:tcBorders>
                    <w:top w:val="single" w:sz="8" w:space="0" w:color="FFFFFF"/>
                    <w:left w:val="single" w:sz="8" w:space="0" w:color="FFFFFF"/>
                    <w:bottom w:val="single" w:sz="8" w:space="0" w:color="FFFFFF"/>
                    <w:right w:val="single" w:sz="8" w:space="0" w:color="FFFFFF"/>
                  </w:tcBorders>
                </w:tcPr>
                <w:p w:rsidR="00226AB0" w:rsidRDefault="00226AB0">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226AB0" w:rsidRPr="007E6BAE" w:rsidRDefault="00912BE4">
                  <w:pPr>
                    <w:widowControl w:val="0"/>
                    <w:spacing w:line="240" w:lineRule="auto"/>
                    <w:rPr>
                      <w:rFonts w:ascii="Titillium Web" w:eastAsia="Titillium Web" w:hAnsi="Titillium Web" w:cs="Titillium Web"/>
                      <w:i/>
                      <w:iCs/>
                      <w:sz w:val="24"/>
                      <w:szCs w:val="24"/>
                    </w:rPr>
                  </w:pPr>
                  <w:r w:rsidRPr="007E6BAE">
                    <w:rPr>
                      <w:rFonts w:ascii="Titillium Web" w:eastAsia="Titillium Web" w:hAnsi="Titillium Web" w:cs="Titillium Web"/>
                      <w:i/>
                      <w:iCs/>
                      <w:sz w:val="24"/>
                      <w:szCs w:val="24"/>
                    </w:rPr>
                    <w:t>CRITERI DI SUCCESSO</w:t>
                  </w:r>
                </w:p>
                <w:p w:rsidR="007E6BAE" w:rsidRDefault="007E6BAE">
                  <w:pPr>
                    <w:widowControl w:val="0"/>
                    <w:ind w:right="-113"/>
                    <w:rPr>
                      <w:rFonts w:ascii="Titillium Web" w:eastAsia="Titillium Web" w:hAnsi="Titillium Web" w:cs="Titillium Web"/>
                      <w:color w:val="1155CC"/>
                      <w:sz w:val="24"/>
                      <w:szCs w:val="24"/>
                    </w:rPr>
                  </w:pPr>
                </w:p>
                <w:p w:rsidR="007E6BAE" w:rsidRDefault="00E87DF5">
                  <w:pPr>
                    <w:widowControl w:val="0"/>
                    <w:ind w:right="-113"/>
                    <w:rPr>
                      <w:rFonts w:eastAsia="Calibri" w:cstheme="minorHAnsi"/>
                      <w:bCs/>
                      <w:sz w:val="24"/>
                      <w:szCs w:val="24"/>
                    </w:rPr>
                  </w:pPr>
                  <w:r>
                    <w:rPr>
                      <w:rFonts w:eastAsia="Calibri" w:cstheme="minorHAnsi"/>
                      <w:bCs/>
                      <w:sz w:val="24"/>
                      <w:szCs w:val="24"/>
                    </w:rPr>
                    <w:t>L</w:t>
                  </w:r>
                  <w:r w:rsidR="007E6BAE" w:rsidRPr="0053107B">
                    <w:rPr>
                      <w:rFonts w:eastAsia="Calibri" w:cstheme="minorHAnsi"/>
                      <w:bCs/>
                      <w:sz w:val="24"/>
                      <w:szCs w:val="24"/>
                    </w:rPr>
                    <w:t xml:space="preserve">’utente si deve trovare sulla pagina: </w:t>
                  </w:r>
                  <w:hyperlink r:id="rId8" w:history="1">
                    <w:r w:rsidR="007E6BAE" w:rsidRPr="00643DEA">
                      <w:rPr>
                        <w:rStyle w:val="Collegamentoipertestuale"/>
                        <w:rFonts w:eastAsia="Calibri" w:cstheme="minorHAnsi"/>
                        <w:bCs/>
                        <w:sz w:val="24"/>
                        <w:szCs w:val="24"/>
                      </w:rPr>
                      <w:t>https://www.ing-inl.unifi.it/</w:t>
                    </w:r>
                  </w:hyperlink>
                </w:p>
                <w:p w:rsidR="00E87DF5" w:rsidRDefault="00E87DF5">
                  <w:pPr>
                    <w:widowControl w:val="0"/>
                    <w:ind w:right="-113"/>
                    <w:rPr>
                      <w:rFonts w:eastAsia="Calibri" w:cstheme="minorHAnsi"/>
                      <w:bCs/>
                      <w:sz w:val="24"/>
                      <w:szCs w:val="24"/>
                    </w:rPr>
                  </w:pPr>
                </w:p>
                <w:p w:rsidR="007E6BAE" w:rsidRDefault="007E6BAE">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902FAF" w:rsidRDefault="00902FAF">
                  <w:pPr>
                    <w:widowControl w:val="0"/>
                    <w:ind w:right="-113"/>
                    <w:rPr>
                      <w:rFonts w:eastAsia="Calibri" w:cstheme="minorHAnsi"/>
                      <w:bCs/>
                      <w:sz w:val="24"/>
                      <w:szCs w:val="24"/>
                    </w:rPr>
                  </w:pPr>
                  <w:r>
                    <w:rPr>
                      <w:rFonts w:eastAsia="Calibri" w:cstheme="minorHAnsi"/>
                      <w:bCs/>
                      <w:sz w:val="24"/>
                      <w:szCs w:val="24"/>
                    </w:rPr>
                    <w:t>Homepage:</w:t>
                  </w:r>
                </w:p>
                <w:p w:rsidR="00902FAF" w:rsidRDefault="00902FAF" w:rsidP="00902FAF">
                  <w:pPr>
                    <w:pStyle w:val="Paragrafoelenco"/>
                    <w:widowControl w:val="0"/>
                    <w:numPr>
                      <w:ilvl w:val="0"/>
                      <w:numId w:val="1"/>
                    </w:numPr>
                    <w:ind w:right="-113"/>
                    <w:rPr>
                      <w:rFonts w:eastAsia="Calibri" w:cstheme="minorHAnsi"/>
                      <w:bCs/>
                      <w:sz w:val="24"/>
                      <w:szCs w:val="24"/>
                    </w:rPr>
                  </w:pPr>
                  <w:r>
                    <w:rPr>
                      <w:rFonts w:eastAsia="Calibri" w:cstheme="minorHAnsi"/>
                      <w:bCs/>
                      <w:sz w:val="24"/>
                      <w:szCs w:val="24"/>
                    </w:rPr>
                    <w:t>Cliccare la voce del menu “DIDATTICA”;</w:t>
                  </w:r>
                </w:p>
                <w:p w:rsidR="00902FAF" w:rsidRDefault="00902FAF" w:rsidP="00902FAF">
                  <w:pPr>
                    <w:pStyle w:val="Paragrafoelenco"/>
                    <w:widowControl w:val="0"/>
                    <w:numPr>
                      <w:ilvl w:val="0"/>
                      <w:numId w:val="1"/>
                    </w:numPr>
                    <w:ind w:right="-113"/>
                    <w:rPr>
                      <w:rFonts w:eastAsia="Calibri" w:cstheme="minorHAnsi"/>
                      <w:bCs/>
                      <w:sz w:val="24"/>
                      <w:szCs w:val="24"/>
                    </w:rPr>
                  </w:pPr>
                  <w:r>
                    <w:rPr>
                      <w:rFonts w:eastAsia="Calibri" w:cstheme="minorHAnsi"/>
                      <w:bCs/>
                      <w:sz w:val="24"/>
                      <w:szCs w:val="24"/>
                    </w:rPr>
                    <w:t>Selezionare la voce “Corsi di Laurea”;</w:t>
                  </w:r>
                </w:p>
                <w:p w:rsidR="00902FAF" w:rsidRDefault="00902FAF" w:rsidP="00902FAF">
                  <w:pPr>
                    <w:pStyle w:val="Paragrafoelenco"/>
                    <w:widowControl w:val="0"/>
                    <w:numPr>
                      <w:ilvl w:val="0"/>
                      <w:numId w:val="1"/>
                    </w:numPr>
                    <w:ind w:right="-113"/>
                    <w:rPr>
                      <w:rFonts w:eastAsia="Calibri" w:cstheme="minorHAnsi"/>
                      <w:bCs/>
                      <w:sz w:val="24"/>
                      <w:szCs w:val="24"/>
                    </w:rPr>
                  </w:pPr>
                  <w:r>
                    <w:rPr>
                      <w:rFonts w:eastAsia="Calibri" w:cstheme="minorHAnsi"/>
                      <w:bCs/>
                      <w:sz w:val="24"/>
                      <w:szCs w:val="24"/>
                    </w:rPr>
                    <w:t xml:space="preserve"> Una volta aperta la pagina relativa ai corsi di laurea,</w:t>
                  </w:r>
                </w:p>
                <w:p w:rsidR="00902FAF" w:rsidRDefault="00902FAF" w:rsidP="00902FAF">
                  <w:pPr>
                    <w:pStyle w:val="Paragrafoelenco"/>
                    <w:widowControl w:val="0"/>
                    <w:ind w:right="-113"/>
                    <w:rPr>
                      <w:rFonts w:eastAsia="Calibri" w:cstheme="minorHAnsi"/>
                      <w:bCs/>
                      <w:sz w:val="24"/>
                      <w:szCs w:val="24"/>
                    </w:rPr>
                  </w:pPr>
                  <w:r>
                    <w:rPr>
                      <w:rFonts w:eastAsia="Calibri" w:cstheme="minorHAnsi"/>
                      <w:bCs/>
                      <w:sz w:val="24"/>
                      <w:szCs w:val="24"/>
                    </w:rPr>
                    <w:t>selezionare la sezione “Corsi di laurea triennali e magistrali</w:t>
                  </w:r>
                </w:p>
                <w:p w:rsidR="00902FAF" w:rsidRDefault="00902FAF" w:rsidP="00902FAF">
                  <w:pPr>
                    <w:pStyle w:val="Paragrafoelenco"/>
                    <w:widowControl w:val="0"/>
                    <w:ind w:right="-113"/>
                    <w:rPr>
                      <w:rFonts w:eastAsia="Calibri" w:cstheme="minorHAnsi"/>
                      <w:bCs/>
                      <w:sz w:val="24"/>
                      <w:szCs w:val="24"/>
                    </w:rPr>
                  </w:pPr>
                  <w:r>
                    <w:rPr>
                      <w:rFonts w:eastAsia="Calibri" w:cstheme="minorHAnsi"/>
                      <w:bCs/>
                      <w:sz w:val="24"/>
                      <w:szCs w:val="24"/>
                    </w:rPr>
                    <w:t>a ciclo unico”;</w:t>
                  </w:r>
                </w:p>
                <w:p w:rsidR="00902FAF" w:rsidRDefault="00EA48E0" w:rsidP="00902FAF">
                  <w:pPr>
                    <w:pStyle w:val="Paragrafoelenco"/>
                    <w:widowControl w:val="0"/>
                    <w:numPr>
                      <w:ilvl w:val="0"/>
                      <w:numId w:val="1"/>
                    </w:numPr>
                    <w:ind w:right="-113"/>
                    <w:rPr>
                      <w:rFonts w:eastAsia="Calibri" w:cstheme="minorHAnsi"/>
                      <w:bCs/>
                      <w:sz w:val="24"/>
                      <w:szCs w:val="24"/>
                    </w:rPr>
                  </w:pPr>
                  <w:r>
                    <w:rPr>
                      <w:rFonts w:eastAsia="Calibri" w:cstheme="minorHAnsi"/>
                      <w:bCs/>
                      <w:sz w:val="24"/>
                      <w:szCs w:val="24"/>
                    </w:rPr>
                    <w:t>(Passo opzionale) Selezionare la voce “Ingegneria”;</w:t>
                  </w:r>
                </w:p>
                <w:p w:rsidR="00EA48E0" w:rsidRDefault="00EA48E0" w:rsidP="00902FAF">
                  <w:pPr>
                    <w:pStyle w:val="Paragrafoelenco"/>
                    <w:widowControl w:val="0"/>
                    <w:numPr>
                      <w:ilvl w:val="0"/>
                      <w:numId w:val="1"/>
                    </w:numPr>
                    <w:ind w:right="-113"/>
                    <w:rPr>
                      <w:rFonts w:eastAsia="Calibri" w:cstheme="minorHAnsi"/>
                      <w:bCs/>
                      <w:sz w:val="24"/>
                      <w:szCs w:val="24"/>
                    </w:rPr>
                  </w:pPr>
                  <w:r>
                    <w:rPr>
                      <w:rFonts w:eastAsia="Calibri" w:cstheme="minorHAnsi"/>
                      <w:bCs/>
                      <w:sz w:val="24"/>
                      <w:szCs w:val="24"/>
                    </w:rPr>
                    <w:t xml:space="preserve">Selezionare la voce “Ingegneria Informatica” nella tabella </w:t>
                  </w:r>
                </w:p>
                <w:p w:rsidR="00EA48E0" w:rsidRDefault="00EA48E0" w:rsidP="00EA48E0">
                  <w:pPr>
                    <w:pStyle w:val="Paragrafoelenco"/>
                    <w:widowControl w:val="0"/>
                    <w:ind w:right="-113"/>
                    <w:rPr>
                      <w:rFonts w:eastAsia="Calibri" w:cstheme="minorHAnsi"/>
                      <w:bCs/>
                      <w:sz w:val="24"/>
                      <w:szCs w:val="24"/>
                    </w:rPr>
                  </w:pPr>
                  <w:r>
                    <w:rPr>
                      <w:rFonts w:eastAsia="Calibri" w:cstheme="minorHAnsi"/>
                      <w:bCs/>
                      <w:sz w:val="24"/>
                      <w:szCs w:val="24"/>
                    </w:rPr>
                    <w:t>denominata “CLASSE DI LAUREA/</w:t>
                  </w:r>
                </w:p>
                <w:p w:rsidR="00EA48E0" w:rsidRPr="00902FAF" w:rsidRDefault="00EA48E0" w:rsidP="00EA48E0">
                  <w:pPr>
                    <w:pStyle w:val="Paragrafoelenco"/>
                    <w:widowControl w:val="0"/>
                    <w:ind w:right="-113"/>
                    <w:rPr>
                      <w:rFonts w:eastAsia="Calibri" w:cstheme="minorHAnsi"/>
                      <w:bCs/>
                      <w:sz w:val="24"/>
                      <w:szCs w:val="24"/>
                    </w:rPr>
                  </w:pPr>
                  <w:r>
                    <w:rPr>
                      <w:rFonts w:eastAsia="Calibri" w:cstheme="minorHAnsi"/>
                      <w:bCs/>
                      <w:sz w:val="24"/>
                      <w:szCs w:val="24"/>
                    </w:rPr>
                    <w:t>DENOMINAZIONE CORSO”</w:t>
                  </w:r>
                  <w:r w:rsidR="00A3775D">
                    <w:rPr>
                      <w:rFonts w:eastAsia="Calibri" w:cstheme="minorHAnsi"/>
                      <w:bCs/>
                      <w:sz w:val="24"/>
                      <w:szCs w:val="24"/>
                    </w:rPr>
                    <w:t>;</w:t>
                  </w:r>
                </w:p>
                <w:p w:rsidR="00226AB0" w:rsidRPr="007E6BAE" w:rsidRDefault="007E6BAE">
                  <w:pPr>
                    <w:widowControl w:val="0"/>
                    <w:ind w:right="-113"/>
                    <w:rPr>
                      <w:rFonts w:ascii="Titillium Web" w:eastAsia="Titillium Web" w:hAnsi="Titillium Web" w:cs="Titillium Web"/>
                      <w:color w:val="999999"/>
                      <w:sz w:val="24"/>
                      <w:szCs w:val="24"/>
                      <w:shd w:val="clear" w:color="auto" w:fill="15E7F2"/>
                    </w:rPr>
                  </w:pPr>
                  <w:r>
                    <w:rPr>
                      <w:rFonts w:ascii="Titillium Web" w:eastAsia="Titillium Web" w:hAnsi="Titillium Web" w:cs="Titillium Web"/>
                      <w:color w:val="1155CC"/>
                      <w:sz w:val="24"/>
                      <w:szCs w:val="24"/>
                      <w:shd w:val="clear" w:color="auto" w:fill="15E7F2"/>
                    </w:rPr>
                    <w:t xml:space="preserve"> </w:t>
                  </w:r>
                </w:p>
              </w:tc>
            </w:tr>
          </w:tbl>
          <w:p w:rsidR="00226AB0" w:rsidRDefault="00226AB0">
            <w:pPr>
              <w:ind w:right="120"/>
              <w:rPr>
                <w:rFonts w:ascii="Titillium Web" w:eastAsia="Titillium Web" w:hAnsi="Titillium Web" w:cs="Titillium Web"/>
                <w:b/>
                <w:color w:val="1155CC"/>
                <w:sz w:val="24"/>
                <w:szCs w:val="24"/>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226AB0">
              <w:tc>
                <w:tcPr>
                  <w:tcW w:w="810" w:type="dxa"/>
                  <w:tcBorders>
                    <w:top w:val="single" w:sz="8" w:space="0" w:color="FFFFFF"/>
                    <w:left w:val="single" w:sz="8" w:space="0" w:color="FFFFFF"/>
                    <w:bottom w:val="single" w:sz="8" w:space="0" w:color="FFFFFF"/>
                    <w:right w:val="single" w:sz="8" w:space="0" w:color="FFFFFF"/>
                  </w:tcBorders>
                </w:tcPr>
                <w:p w:rsidR="00226AB0" w:rsidRDefault="00226AB0">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226AB0" w:rsidRPr="007E6BAE" w:rsidRDefault="00912BE4">
                  <w:pPr>
                    <w:widowControl w:val="0"/>
                    <w:spacing w:line="240" w:lineRule="auto"/>
                    <w:rPr>
                      <w:rFonts w:ascii="Titillium Web" w:eastAsia="Titillium Web" w:hAnsi="Titillium Web" w:cs="Titillium Web"/>
                      <w:i/>
                      <w:iCs/>
                      <w:sz w:val="24"/>
                      <w:szCs w:val="24"/>
                    </w:rPr>
                  </w:pPr>
                  <w:r w:rsidRPr="007E6BAE">
                    <w:rPr>
                      <w:rFonts w:ascii="Titillium Web" w:eastAsia="Titillium Web" w:hAnsi="Titillium Web" w:cs="Titillium Web"/>
                      <w:i/>
                      <w:iCs/>
                      <w:sz w:val="24"/>
                      <w:szCs w:val="24"/>
                    </w:rPr>
                    <w:t>APPUNTI</w:t>
                  </w:r>
                </w:p>
                <w:p w:rsidR="00226AB0" w:rsidRDefault="00F1401D" w:rsidP="00644844">
                  <w:pPr>
                    <w:widowControl w:val="0"/>
                    <w:ind w:right="736"/>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 xml:space="preserve">L’utente dopo aver ispezionato per </w:t>
                  </w:r>
                  <w:r w:rsidR="00A66DF9">
                    <w:rPr>
                      <w:rFonts w:ascii="Titillium Web" w:eastAsia="Titillium Web" w:hAnsi="Titillium Web" w:cs="Titillium Web"/>
                      <w:color w:val="999999"/>
                      <w:sz w:val="24"/>
                      <w:szCs w:val="24"/>
                    </w:rPr>
                    <w:t>la prima volta l’</w:t>
                  </w:r>
                  <w:r>
                    <w:rPr>
                      <w:rFonts w:ascii="Titillium Web" w:eastAsia="Titillium Web" w:hAnsi="Titillium Web" w:cs="Titillium Web"/>
                      <w:color w:val="999999"/>
                      <w:sz w:val="24"/>
                      <w:szCs w:val="24"/>
                    </w:rPr>
                    <w:t>homepage del sito decide di cliccare su ‘</w:t>
                  </w:r>
                  <w:r w:rsidR="00411343">
                    <w:rPr>
                      <w:rFonts w:ascii="Titillium Web" w:eastAsia="Titillium Web" w:hAnsi="Titillium Web" w:cs="Titillium Web"/>
                      <w:color w:val="999999"/>
                      <w:sz w:val="24"/>
                      <w:szCs w:val="24"/>
                    </w:rPr>
                    <w:t>Iscrizioni</w:t>
                  </w:r>
                  <w:r>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 xml:space="preserve"> , </w:t>
                  </w:r>
                  <w:r>
                    <w:rPr>
                      <w:rFonts w:ascii="Titillium Web" w:eastAsia="Titillium Web" w:hAnsi="Titillium Web" w:cs="Titillium Web"/>
                      <w:color w:val="999999"/>
                      <w:sz w:val="24"/>
                      <w:szCs w:val="24"/>
                    </w:rPr>
                    <w:t>poi ‘</w:t>
                  </w:r>
                  <w:r w:rsidR="00411343">
                    <w:rPr>
                      <w:rFonts w:ascii="Titillium Web" w:eastAsia="Titillium Web" w:hAnsi="Titillium Web" w:cs="Titillium Web"/>
                      <w:color w:val="999999"/>
                      <w:sz w:val="24"/>
                      <w:szCs w:val="24"/>
                    </w:rPr>
                    <w:t>immatricolalzioni e iscrizioni,</w:t>
                  </w:r>
                  <w:r>
                    <w:rPr>
                      <w:rFonts w:ascii="Titillium Web" w:eastAsia="Titillium Web" w:hAnsi="Titillium Web" w:cs="Titillium Web"/>
                      <w:color w:val="999999"/>
                      <w:sz w:val="24"/>
                      <w:szCs w:val="24"/>
                    </w:rPr>
                    <w:t>’ dopodiche si sofferma a leggere le varie voci per poi andare su</w:t>
                  </w:r>
                  <w:r w:rsidR="00411343">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corsi di laurea triennali a ciclo unico</w:t>
                  </w:r>
                  <w:r>
                    <w:rPr>
                      <w:rFonts w:ascii="Titillium Web" w:eastAsia="Titillium Web" w:hAnsi="Titillium Web" w:cs="Titillium Web"/>
                      <w:color w:val="999999"/>
                      <w:sz w:val="24"/>
                      <w:szCs w:val="24"/>
                    </w:rPr>
                    <w:t>’. Il risultato ottenuto non era quello sperato quindi ricerca la parola chiave ‘informatica’ nel sito ma ancora una volta rimane perplessa perchè non compare ciò che pensava. Tornando indietro nota la voce</w:t>
                  </w:r>
                  <w:r w:rsidR="00411343">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didattica</w:t>
                  </w:r>
                  <w:r>
                    <w:rPr>
                      <w:rFonts w:ascii="Titillium Web" w:eastAsia="Titillium Web" w:hAnsi="Titillium Web" w:cs="Titillium Web"/>
                      <w:color w:val="999999"/>
                      <w:sz w:val="24"/>
                      <w:szCs w:val="24"/>
                    </w:rPr>
                    <w:t>’ e cliccandoci sopra compare l’opzione</w:t>
                  </w:r>
                  <w:r w:rsidR="00411343">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cor</w:t>
                  </w:r>
                  <w:r>
                    <w:rPr>
                      <w:rFonts w:ascii="Titillium Web" w:eastAsia="Titillium Web" w:hAnsi="Titillium Web" w:cs="Titillium Web"/>
                      <w:color w:val="999999"/>
                      <w:sz w:val="24"/>
                      <w:szCs w:val="24"/>
                    </w:rPr>
                    <w:t>s</w:t>
                  </w:r>
                  <w:r w:rsidR="00411343">
                    <w:rPr>
                      <w:rFonts w:ascii="Titillium Web" w:eastAsia="Titillium Web" w:hAnsi="Titillium Web" w:cs="Titillium Web"/>
                      <w:color w:val="999999"/>
                      <w:sz w:val="24"/>
                      <w:szCs w:val="24"/>
                    </w:rPr>
                    <w:t>i di laurea</w:t>
                  </w:r>
                  <w:r>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dopodichè ‘</w:t>
                  </w:r>
                  <w:r w:rsidR="00411343">
                    <w:rPr>
                      <w:rFonts w:ascii="Titillium Web" w:eastAsia="Titillium Web" w:hAnsi="Titillium Web" w:cs="Titillium Web"/>
                      <w:color w:val="999999"/>
                      <w:sz w:val="24"/>
                      <w:szCs w:val="24"/>
                    </w:rPr>
                    <w:t>triennale e magistrale</w:t>
                  </w:r>
                  <w:r>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a questo punto si aspettava di ritrovare informatica tra le altre voci ma non la trova</w:t>
                  </w:r>
                  <w:r w:rsidR="00A66DF9">
                    <w:rPr>
                      <w:rFonts w:ascii="Titillium Web" w:eastAsia="Titillium Web" w:hAnsi="Titillium Web" w:cs="Titillium Web"/>
                      <w:color w:val="999999"/>
                      <w:sz w:val="24"/>
                      <w:szCs w:val="24"/>
                    </w:rPr>
                    <w:t xml:space="preserve"> quindi clicca su</w:t>
                  </w:r>
                  <w:r w:rsidR="00411343">
                    <w:rPr>
                      <w:rFonts w:ascii="Titillium Web" w:eastAsia="Titillium Web" w:hAnsi="Titillium Web" w:cs="Titillium Web"/>
                      <w:color w:val="999999"/>
                      <w:sz w:val="24"/>
                      <w:szCs w:val="24"/>
                    </w:rPr>
                    <w:t xml:space="preserve"> </w:t>
                  </w:r>
                  <w:r w:rsidR="00A66DF9">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ingegneria</w:t>
                  </w:r>
                  <w:r w:rsidR="00A66DF9">
                    <w:rPr>
                      <w:rFonts w:ascii="Titillium Web" w:eastAsia="Titillium Web" w:hAnsi="Titillium Web" w:cs="Titillium Web"/>
                      <w:color w:val="999999"/>
                      <w:sz w:val="24"/>
                      <w:szCs w:val="24"/>
                    </w:rPr>
                    <w:t>’ e dopodiche</w:t>
                  </w:r>
                  <w:r w:rsidR="00411343">
                    <w:rPr>
                      <w:rFonts w:ascii="Titillium Web" w:eastAsia="Titillium Web" w:hAnsi="Titillium Web" w:cs="Titillium Web"/>
                      <w:color w:val="999999"/>
                      <w:sz w:val="24"/>
                      <w:szCs w:val="24"/>
                    </w:rPr>
                    <w:t xml:space="preserve"> </w:t>
                  </w:r>
                  <w:r w:rsidR="00A66DF9">
                    <w:rPr>
                      <w:rFonts w:ascii="Titillium Web" w:eastAsia="Titillium Web" w:hAnsi="Titillium Web" w:cs="Titillium Web"/>
                      <w:color w:val="999999"/>
                      <w:sz w:val="24"/>
                      <w:szCs w:val="24"/>
                    </w:rPr>
                    <w:t>‘</w:t>
                  </w:r>
                  <w:r w:rsidR="00411343">
                    <w:rPr>
                      <w:rFonts w:ascii="Titillium Web" w:eastAsia="Titillium Web" w:hAnsi="Titillium Web" w:cs="Titillium Web"/>
                      <w:color w:val="999999"/>
                      <w:sz w:val="24"/>
                      <w:szCs w:val="24"/>
                    </w:rPr>
                    <w:t>ingegneria informatica</w:t>
                  </w:r>
                  <w:r w:rsidR="00A66DF9">
                    <w:rPr>
                      <w:rFonts w:ascii="Titillium Web" w:eastAsia="Titillium Web" w:hAnsi="Titillium Web" w:cs="Titillium Web"/>
                      <w:color w:val="999999"/>
                      <w:sz w:val="24"/>
                      <w:szCs w:val="24"/>
                    </w:rPr>
                    <w:t>’.</w:t>
                  </w:r>
                </w:p>
                <w:p w:rsidR="00411343" w:rsidRDefault="00A66DF9" w:rsidP="00644844">
                  <w:pPr>
                    <w:widowControl w:val="0"/>
                    <w:ind w:right="736"/>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Task riusc</w:t>
                  </w:r>
                  <w:r w:rsidR="00411343">
                    <w:rPr>
                      <w:rFonts w:ascii="Titillium Web" w:eastAsia="Titillium Web" w:hAnsi="Titillium Web" w:cs="Titillium Web"/>
                      <w:color w:val="999999"/>
                      <w:sz w:val="24"/>
                      <w:szCs w:val="24"/>
                    </w:rPr>
                    <w:t>ito</w:t>
                  </w:r>
                </w:p>
              </w:tc>
            </w:tr>
            <w:tr w:rsidR="007A1D36">
              <w:tc>
                <w:tcPr>
                  <w:tcW w:w="810" w:type="dxa"/>
                  <w:tcBorders>
                    <w:top w:val="single" w:sz="8" w:space="0" w:color="FFFFFF"/>
                    <w:left w:val="single" w:sz="8" w:space="0" w:color="FFFFFF"/>
                    <w:bottom w:val="single" w:sz="8" w:space="0" w:color="FFFFFF"/>
                    <w:right w:val="single" w:sz="8" w:space="0" w:color="FFFFFF"/>
                  </w:tcBorders>
                </w:tcPr>
                <w:p w:rsidR="007A1D36" w:rsidRDefault="007A1D36" w:rsidP="007A1D36">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7A1D36" w:rsidRPr="007E6BAE" w:rsidRDefault="007A1D36" w:rsidP="007A1D36">
                  <w:pPr>
                    <w:widowControl w:val="0"/>
                    <w:spacing w:line="240" w:lineRule="auto"/>
                    <w:rPr>
                      <w:rFonts w:ascii="Titillium Web" w:eastAsia="Titillium Web" w:hAnsi="Titillium Web" w:cs="Titillium Web"/>
                      <w:i/>
                      <w:iCs/>
                      <w:sz w:val="24"/>
                      <w:szCs w:val="24"/>
                    </w:rPr>
                  </w:pPr>
                  <w:r w:rsidRPr="007E6BAE">
                    <w:rPr>
                      <w:rFonts w:ascii="Titillium Web" w:eastAsia="Titillium Web" w:hAnsi="Titillium Web" w:cs="Titillium Web"/>
                      <w:i/>
                      <w:iCs/>
                      <w:sz w:val="24"/>
                      <w:szCs w:val="24"/>
                    </w:rPr>
                    <w:t>TEMPO IMPIEGATO:</w:t>
                  </w:r>
                  <w:r w:rsidR="00A66DF9">
                    <w:rPr>
                      <w:rFonts w:ascii="Titillium Web" w:eastAsia="Titillium Web" w:hAnsi="Titillium Web" w:cs="Titillium Web"/>
                      <w:i/>
                      <w:iCs/>
                      <w:sz w:val="24"/>
                      <w:szCs w:val="24"/>
                    </w:rPr>
                    <w:t xml:space="preserve"> </w:t>
                  </w:r>
                  <w:r w:rsidR="00411343">
                    <w:rPr>
                      <w:rFonts w:ascii="Titillium Web" w:eastAsia="Titillium Web" w:hAnsi="Titillium Web" w:cs="Titillium Web"/>
                      <w:i/>
                      <w:iCs/>
                      <w:sz w:val="24"/>
                      <w:szCs w:val="24"/>
                    </w:rPr>
                    <w:t>3:17:46</w:t>
                  </w:r>
                </w:p>
              </w:tc>
            </w:tr>
          </w:tbl>
          <w:p w:rsidR="00226AB0" w:rsidRDefault="00226AB0">
            <w:pPr>
              <w:rPr>
                <w:rFonts w:ascii="Titillium Web" w:eastAsia="Titillium Web" w:hAnsi="Titillium Web" w:cs="Titillium Web"/>
                <w:b/>
                <w:color w:val="1155CC"/>
                <w:sz w:val="24"/>
                <w:szCs w:val="24"/>
              </w:rPr>
            </w:pPr>
          </w:p>
        </w:tc>
      </w:tr>
    </w:tbl>
    <w:p w:rsidR="00644844" w:rsidRDefault="00644844" w:rsidP="007F6813">
      <w:pPr>
        <w:widowControl w:val="0"/>
        <w:spacing w:line="240" w:lineRule="auto"/>
        <w:rPr>
          <w:rFonts w:ascii="Titillium Web" w:eastAsia="Titillium Web" w:hAnsi="Titillium Web" w:cs="Titillium Web"/>
          <w:sz w:val="34"/>
          <w:szCs w:val="34"/>
        </w:rPr>
      </w:pPr>
    </w:p>
    <w:p w:rsidR="00644844" w:rsidRDefault="00644844" w:rsidP="007F6813">
      <w:pPr>
        <w:widowControl w:val="0"/>
        <w:spacing w:line="240" w:lineRule="auto"/>
        <w:rPr>
          <w:rFonts w:ascii="Titillium Web" w:eastAsia="Titillium Web" w:hAnsi="Titillium Web" w:cs="Titillium Web"/>
          <w:sz w:val="34"/>
          <w:szCs w:val="34"/>
        </w:rPr>
      </w:pPr>
    </w:p>
    <w:p w:rsidR="007F6813" w:rsidRDefault="007F6813" w:rsidP="007F6813">
      <w:pPr>
        <w:widowControl w:val="0"/>
        <w:spacing w:line="240" w:lineRule="auto"/>
        <w:rPr>
          <w:rFonts w:ascii="Titillium Web" w:eastAsia="Titillium Web" w:hAnsi="Titillium Web" w:cs="Titillium Web"/>
          <w:b/>
          <w:sz w:val="34"/>
          <w:szCs w:val="34"/>
        </w:rPr>
      </w:pPr>
      <w:r w:rsidRPr="007F6813">
        <w:rPr>
          <w:rFonts w:ascii="Titillium Web" w:eastAsia="Titillium Web" w:hAnsi="Titillium Web" w:cs="Titillium Web"/>
          <w:sz w:val="34"/>
          <w:szCs w:val="34"/>
        </w:rPr>
        <w:t xml:space="preserve">TASK n. </w:t>
      </w:r>
      <w:r w:rsidRPr="007F6813">
        <w:rPr>
          <w:rFonts w:ascii="Titillium Web" w:eastAsia="Titillium Web" w:hAnsi="Titillium Web" w:cs="Titillium Web"/>
          <w:b/>
          <w:sz w:val="34"/>
          <w:szCs w:val="34"/>
        </w:rPr>
        <w:t>02</w:t>
      </w:r>
    </w:p>
    <w:p w:rsidR="004257D9" w:rsidRPr="007F6813" w:rsidRDefault="004257D9" w:rsidP="004257D9">
      <w:pPr>
        <w:widowControl w:val="0"/>
        <w:spacing w:before="200" w:line="240" w:lineRule="auto"/>
        <w:rPr>
          <w:i/>
          <w:iCs/>
        </w:rPr>
      </w:pPr>
      <w:r w:rsidRPr="007F6813">
        <w:rPr>
          <w:i/>
          <w:iCs/>
        </w:rPr>
        <w:t>T</w:t>
      </w:r>
      <w:r>
        <w:rPr>
          <w:i/>
          <w:iCs/>
        </w:rPr>
        <w:t>ITOLO TASK</w:t>
      </w:r>
    </w:p>
    <w:p w:rsidR="00F33922" w:rsidRPr="009808F7" w:rsidRDefault="00F33922">
      <w:pPr>
        <w:widowControl w:val="0"/>
        <w:spacing w:before="200" w:line="240" w:lineRule="auto"/>
        <w:rPr>
          <w:b/>
          <w:bCs/>
          <w:sz w:val="28"/>
          <w:szCs w:val="28"/>
        </w:rPr>
      </w:pPr>
      <w:r w:rsidRPr="009808F7">
        <w:rPr>
          <w:b/>
          <w:bCs/>
          <w:sz w:val="28"/>
          <w:szCs w:val="28"/>
        </w:rPr>
        <w:lastRenderedPageBreak/>
        <w:t>Visionare le opportunità di lavoro (tipicamente chiamate job placement o Career service)</w:t>
      </w:r>
    </w:p>
    <w:p w:rsidR="00EB6FD0" w:rsidRPr="00EB6FD0" w:rsidRDefault="00EB6FD0">
      <w:pPr>
        <w:widowControl w:val="0"/>
        <w:spacing w:before="200" w:line="240" w:lineRule="auto"/>
        <w:rPr>
          <w:b/>
          <w:bCs/>
        </w:rPr>
      </w:pPr>
    </w:p>
    <w:p w:rsidR="004257D9" w:rsidRPr="004257D9" w:rsidRDefault="004257D9" w:rsidP="004257D9">
      <w:pPr>
        <w:widowControl w:val="0"/>
        <w:spacing w:before="200" w:line="240" w:lineRule="auto"/>
        <w:rPr>
          <w:rFonts w:ascii="Titillium Web" w:hAnsi="Titillium Web"/>
          <w:i/>
          <w:iCs/>
        </w:rPr>
      </w:pPr>
      <w:r w:rsidRPr="004257D9">
        <w:rPr>
          <w:rFonts w:ascii="Titillium Web" w:hAnsi="Titillium Web"/>
          <w:i/>
          <w:iCs/>
        </w:rPr>
        <w:t>DESCRIZIONE TASK</w:t>
      </w:r>
    </w:p>
    <w:p w:rsidR="00F33922" w:rsidRPr="009808F7" w:rsidRDefault="00F33922">
      <w:pPr>
        <w:widowControl w:val="0"/>
        <w:spacing w:before="200" w:line="240" w:lineRule="auto"/>
        <w:rPr>
          <w:rFonts w:ascii="Titillium Web" w:eastAsia="Titillium Web" w:hAnsi="Titillium Web" w:cs="Titillium Web"/>
          <w:color w:val="E36C0A" w:themeColor="accent6" w:themeShade="BF"/>
          <w:sz w:val="20"/>
          <w:szCs w:val="20"/>
        </w:rPr>
      </w:pPr>
      <w:r w:rsidRPr="009808F7">
        <w:rPr>
          <w:rFonts w:ascii="Titillium Web" w:hAnsi="Titillium Web"/>
          <w:color w:val="E36C0A" w:themeColor="accent6" w:themeShade="BF"/>
        </w:rPr>
        <w:t xml:space="preserve">Stai pensando di iscriverti all’università di Firenze </w:t>
      </w:r>
      <w:r w:rsidR="0040235A" w:rsidRPr="009808F7">
        <w:rPr>
          <w:rFonts w:ascii="Titillium Web" w:hAnsi="Titillium Web"/>
          <w:color w:val="E36C0A" w:themeColor="accent6" w:themeShade="BF"/>
        </w:rPr>
        <w:t>e sei curioso delle opportunità di lavoro che può darti tale università. Partendo dalla homepage cerca di trovare nel sito le informazioni sulle opportunità di lavoro, tipicamente chiamate job placement o Career service.</w:t>
      </w:r>
    </w:p>
    <w:p w:rsidR="00226AB0" w:rsidRDefault="00226AB0">
      <w:pPr>
        <w:widowControl w:val="0"/>
        <w:spacing w:line="240" w:lineRule="auto"/>
        <w:rPr>
          <w:rFonts w:ascii="Titillium Web" w:eastAsia="Titillium Web" w:hAnsi="Titillium Web" w:cs="Titillium Web"/>
          <w:color w:val="999999"/>
          <w:sz w:val="20"/>
          <w:szCs w:val="20"/>
        </w:rPr>
      </w:pPr>
    </w:p>
    <w:p w:rsidR="00226AB0" w:rsidRDefault="00226AB0">
      <w:pPr>
        <w:widowControl w:val="0"/>
        <w:rPr>
          <w:rFonts w:ascii="Titillium Web" w:eastAsia="Titillium Web" w:hAnsi="Titillium Web" w:cs="Titillium Web"/>
          <w:color w:val="999999"/>
          <w:sz w:val="28"/>
          <w:szCs w:val="28"/>
        </w:rPr>
      </w:pPr>
    </w:p>
    <w:tbl>
      <w:tblPr>
        <w:tblStyle w:val="a4"/>
        <w:tblW w:w="95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8"/>
      </w:tblGrid>
      <w:tr w:rsidR="00226AB0" w:rsidTr="00BB7B93">
        <w:tc>
          <w:tcPr>
            <w:tcW w:w="959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226AB0">
              <w:tc>
                <w:tcPr>
                  <w:tcW w:w="810" w:type="dxa"/>
                  <w:tcBorders>
                    <w:top w:val="single" w:sz="8" w:space="0" w:color="FFFFFF"/>
                    <w:left w:val="single" w:sz="8" w:space="0" w:color="FFFFFF"/>
                    <w:bottom w:val="single" w:sz="8" w:space="0" w:color="FFFFFF"/>
                    <w:right w:val="single" w:sz="8" w:space="0" w:color="FFFFFF"/>
                  </w:tcBorders>
                </w:tcPr>
                <w:p w:rsidR="00226AB0" w:rsidRDefault="00226AB0">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226AB0" w:rsidRPr="004257D9" w:rsidRDefault="00912BE4">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t>CRITERI DI SUCCESSO</w:t>
                  </w:r>
                </w:p>
                <w:p w:rsidR="00226AB0" w:rsidRDefault="00E87DF5" w:rsidP="00EA48E0">
                  <w:pPr>
                    <w:widowControl w:val="0"/>
                    <w:spacing w:line="240" w:lineRule="auto"/>
                    <w:ind w:right="-113"/>
                    <w:rPr>
                      <w:rFonts w:eastAsia="Calibri" w:cstheme="minorHAnsi"/>
                      <w:bCs/>
                      <w:sz w:val="24"/>
                      <w:szCs w:val="24"/>
                    </w:rPr>
                  </w:pPr>
                  <w:r>
                    <w:rPr>
                      <w:rFonts w:eastAsia="Calibri" w:cstheme="minorHAnsi"/>
                      <w:bCs/>
                      <w:sz w:val="24"/>
                      <w:szCs w:val="24"/>
                    </w:rPr>
                    <w:t>L</w:t>
                  </w:r>
                  <w:r w:rsidR="00EA48E0" w:rsidRPr="0053107B">
                    <w:rPr>
                      <w:rFonts w:eastAsia="Calibri" w:cstheme="minorHAnsi"/>
                      <w:bCs/>
                      <w:sz w:val="24"/>
                      <w:szCs w:val="24"/>
                    </w:rPr>
                    <w:t>’utente si deve trovare sulla pagina:</w:t>
                  </w:r>
                  <w:r w:rsidR="00423E76">
                    <w:t xml:space="preserve"> </w:t>
                  </w:r>
                  <w:hyperlink r:id="rId9" w:history="1">
                    <w:r w:rsidR="00423E76" w:rsidRPr="00B04CF4">
                      <w:rPr>
                        <w:rStyle w:val="Collegamentoipertestuale"/>
                        <w:rFonts w:eastAsia="Calibri" w:cstheme="minorHAnsi"/>
                        <w:bCs/>
                        <w:sz w:val="24"/>
                        <w:szCs w:val="24"/>
                      </w:rPr>
                      <w:t>https://www.unifi.it/p7470.html</w:t>
                    </w:r>
                  </w:hyperlink>
                </w:p>
                <w:p w:rsidR="00E87DF5" w:rsidRDefault="00E87DF5" w:rsidP="00EA48E0">
                  <w:pPr>
                    <w:widowControl w:val="0"/>
                    <w:spacing w:line="240" w:lineRule="auto"/>
                    <w:ind w:right="-113"/>
                    <w:rPr>
                      <w:rFonts w:eastAsia="Calibri" w:cstheme="minorHAnsi"/>
                      <w:bCs/>
                      <w:sz w:val="24"/>
                      <w:szCs w:val="24"/>
                    </w:rPr>
                  </w:pPr>
                </w:p>
                <w:p w:rsidR="00423E76" w:rsidRDefault="00423E76" w:rsidP="00423E76">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423E76" w:rsidRDefault="00423E76" w:rsidP="00423E76">
                  <w:pPr>
                    <w:widowControl w:val="0"/>
                    <w:ind w:right="-113"/>
                    <w:rPr>
                      <w:rFonts w:eastAsia="Calibri" w:cstheme="minorHAnsi"/>
                      <w:bCs/>
                      <w:sz w:val="24"/>
                      <w:szCs w:val="24"/>
                    </w:rPr>
                  </w:pPr>
                  <w:r>
                    <w:rPr>
                      <w:rFonts w:eastAsia="Calibri" w:cstheme="minorHAnsi"/>
                      <w:bCs/>
                      <w:sz w:val="24"/>
                      <w:szCs w:val="24"/>
                    </w:rPr>
                    <w:t>Homepage:</w:t>
                  </w:r>
                </w:p>
                <w:p w:rsidR="00423E76" w:rsidRDefault="00423E76" w:rsidP="00423E76">
                  <w:pPr>
                    <w:pStyle w:val="Paragrafoelenco"/>
                    <w:widowControl w:val="0"/>
                    <w:numPr>
                      <w:ilvl w:val="0"/>
                      <w:numId w:val="4"/>
                    </w:numPr>
                    <w:ind w:right="-113"/>
                    <w:rPr>
                      <w:rFonts w:eastAsia="Calibri" w:cstheme="minorHAnsi"/>
                      <w:bCs/>
                      <w:sz w:val="24"/>
                      <w:szCs w:val="24"/>
                    </w:rPr>
                  </w:pPr>
                  <w:r>
                    <w:rPr>
                      <w:rFonts w:eastAsia="Calibri" w:cstheme="minorHAnsi"/>
                      <w:bCs/>
                      <w:sz w:val="24"/>
                      <w:szCs w:val="24"/>
                    </w:rPr>
                    <w:t>Cliccare la voce del menu “TERZA MISSIONE”;</w:t>
                  </w:r>
                </w:p>
                <w:p w:rsidR="00423E76" w:rsidRPr="00423E76" w:rsidRDefault="00423E76" w:rsidP="00423E76">
                  <w:pPr>
                    <w:pStyle w:val="Paragrafoelenco"/>
                    <w:widowControl w:val="0"/>
                    <w:numPr>
                      <w:ilvl w:val="0"/>
                      <w:numId w:val="4"/>
                    </w:numPr>
                    <w:ind w:right="-113"/>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w:t>
                  </w:r>
                  <w:r w:rsidRPr="00423E76">
                    <w:rPr>
                      <w:rFonts w:ascii="Titillium Web" w:eastAsia="Titillium Web" w:hAnsi="Titillium Web" w:cs="Titillium Web"/>
                      <w:sz w:val="24"/>
                      <w:szCs w:val="24"/>
                    </w:rPr>
                    <w:t>Career service</w:t>
                  </w:r>
                  <w:r>
                    <w:rPr>
                      <w:rFonts w:ascii="Titillium Web" w:eastAsia="Titillium Web" w:hAnsi="Titillium Web" w:cs="Titillium Web"/>
                      <w:sz w:val="24"/>
                      <w:szCs w:val="24"/>
                    </w:rPr>
                    <w:t xml:space="preserve"> – aziende”</w:t>
                  </w:r>
                  <w:r w:rsidR="00A3775D">
                    <w:rPr>
                      <w:rFonts w:ascii="Titillium Web" w:eastAsia="Titillium Web" w:hAnsi="Titillium Web" w:cs="Titillium Web"/>
                      <w:sz w:val="24"/>
                      <w:szCs w:val="24"/>
                    </w:rPr>
                    <w:t>;</w:t>
                  </w:r>
                </w:p>
                <w:p w:rsidR="00423E76" w:rsidRPr="00E87DF5" w:rsidRDefault="00423E76" w:rsidP="00423E76">
                  <w:pPr>
                    <w:pStyle w:val="Paragrafoelenco"/>
                    <w:widowControl w:val="0"/>
                    <w:numPr>
                      <w:ilvl w:val="0"/>
                      <w:numId w:val="4"/>
                    </w:numPr>
                    <w:ind w:right="-113"/>
                    <w:rPr>
                      <w:rFonts w:ascii="Titillium Web" w:eastAsia="Titillium Web" w:hAnsi="Titillium Web" w:cs="Titillium Web"/>
                      <w:color w:val="1155CC"/>
                      <w:sz w:val="24"/>
                      <w:szCs w:val="24"/>
                    </w:rPr>
                  </w:pPr>
                  <w:r>
                    <w:rPr>
                      <w:rFonts w:ascii="Titillium Web" w:eastAsia="Titillium Web" w:hAnsi="Titillium Web" w:cs="Titillium Web"/>
                      <w:sz w:val="24"/>
                      <w:szCs w:val="24"/>
                    </w:rPr>
                    <w:t>Cliccare la voce “</w:t>
                  </w:r>
                  <w:r w:rsidRPr="00423E76">
                    <w:rPr>
                      <w:rFonts w:ascii="Titillium Web" w:eastAsia="Titillium Web" w:hAnsi="Titillium Web" w:cs="Titillium Web"/>
                      <w:sz w:val="24"/>
                      <w:szCs w:val="24"/>
                    </w:rPr>
                    <w:t>Career service</w:t>
                  </w:r>
                  <w:r>
                    <w:rPr>
                      <w:rFonts w:ascii="Titillium Web" w:eastAsia="Titillium Web" w:hAnsi="Titillium Web" w:cs="Titillium Web"/>
                      <w:sz w:val="24"/>
                      <w:szCs w:val="24"/>
                    </w:rPr>
                    <w:t xml:space="preserve"> per le aziende”</w:t>
                  </w:r>
                  <w:r w:rsidR="00A3775D">
                    <w:rPr>
                      <w:rFonts w:ascii="Titillium Web" w:eastAsia="Titillium Web" w:hAnsi="Titillium Web" w:cs="Titillium Web"/>
                      <w:sz w:val="24"/>
                      <w:szCs w:val="24"/>
                    </w:rPr>
                    <w:t>;</w:t>
                  </w:r>
                </w:p>
                <w:p w:rsidR="00E87DF5" w:rsidRPr="00E87DF5" w:rsidRDefault="00E87DF5" w:rsidP="00E87DF5">
                  <w:pPr>
                    <w:widowControl w:val="0"/>
                    <w:ind w:left="360" w:right="-113"/>
                    <w:rPr>
                      <w:rFonts w:ascii="Titillium Web" w:eastAsia="Titillium Web" w:hAnsi="Titillium Web" w:cs="Titillium Web"/>
                      <w:color w:val="1155CC"/>
                      <w:sz w:val="24"/>
                      <w:szCs w:val="24"/>
                    </w:rPr>
                  </w:pPr>
                </w:p>
                <w:p w:rsidR="00423E76" w:rsidRDefault="00423E76" w:rsidP="00423E76">
                  <w:pPr>
                    <w:widowControl w:val="0"/>
                    <w:ind w:right="-113"/>
                    <w:rPr>
                      <w:rFonts w:eastAsia="Calibri" w:cstheme="minorHAnsi"/>
                      <w:bCs/>
                      <w:sz w:val="24"/>
                      <w:szCs w:val="24"/>
                    </w:rPr>
                  </w:pPr>
                  <w:r>
                    <w:rPr>
                      <w:rFonts w:ascii="Titillium Web" w:eastAsia="Titillium Web" w:hAnsi="Titillium Web" w:cs="Titillium Web"/>
                      <w:sz w:val="24"/>
                      <w:szCs w:val="24"/>
                    </w:rPr>
                    <w:t xml:space="preserve">Soluzione alternativa, </w:t>
                  </w:r>
                  <w:r w:rsidRPr="0053107B">
                    <w:rPr>
                      <w:rFonts w:eastAsia="Calibri" w:cstheme="minorHAnsi"/>
                      <w:bCs/>
                      <w:sz w:val="24"/>
                      <w:szCs w:val="24"/>
                    </w:rPr>
                    <w:t>l’utente si deve trovare sulla pagina:</w:t>
                  </w:r>
                  <w:r>
                    <w:t xml:space="preserve"> </w:t>
                  </w:r>
                  <w:hyperlink r:id="rId10" w:history="1">
                    <w:r w:rsidRPr="00B04CF4">
                      <w:rPr>
                        <w:rStyle w:val="Collegamentoipertestuale"/>
                        <w:rFonts w:eastAsia="Calibri" w:cstheme="minorHAnsi"/>
                        <w:bCs/>
                        <w:sz w:val="24"/>
                        <w:szCs w:val="24"/>
                      </w:rPr>
                      <w:t>https://www.unifi.it/p11627.html</w:t>
                    </w:r>
                  </w:hyperlink>
                </w:p>
                <w:p w:rsidR="00A3775D" w:rsidRDefault="00A3775D" w:rsidP="00A3775D">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A3775D" w:rsidRDefault="00A3775D" w:rsidP="00A3775D">
                  <w:pPr>
                    <w:widowControl w:val="0"/>
                    <w:ind w:right="-113"/>
                    <w:rPr>
                      <w:rFonts w:eastAsia="Calibri" w:cstheme="minorHAnsi"/>
                      <w:bCs/>
                      <w:sz w:val="24"/>
                      <w:szCs w:val="24"/>
                    </w:rPr>
                  </w:pPr>
                  <w:r>
                    <w:rPr>
                      <w:rFonts w:eastAsia="Calibri" w:cstheme="minorHAnsi"/>
                      <w:bCs/>
                      <w:sz w:val="24"/>
                      <w:szCs w:val="24"/>
                    </w:rPr>
                    <w:t>Homepage:</w:t>
                  </w:r>
                </w:p>
                <w:p w:rsidR="00A3775D" w:rsidRDefault="00A3775D" w:rsidP="00A3775D">
                  <w:pPr>
                    <w:pStyle w:val="Paragrafoelenco"/>
                    <w:widowControl w:val="0"/>
                    <w:numPr>
                      <w:ilvl w:val="0"/>
                      <w:numId w:val="4"/>
                    </w:numPr>
                    <w:ind w:right="-113"/>
                    <w:rPr>
                      <w:rFonts w:eastAsia="Calibri" w:cstheme="minorHAnsi"/>
                      <w:bCs/>
                      <w:sz w:val="24"/>
                      <w:szCs w:val="24"/>
                    </w:rPr>
                  </w:pPr>
                  <w:r>
                    <w:rPr>
                      <w:rFonts w:eastAsia="Calibri" w:cstheme="minorHAnsi"/>
                      <w:bCs/>
                      <w:sz w:val="24"/>
                      <w:szCs w:val="24"/>
                    </w:rPr>
                    <w:t>Cliccare la voce del menu “TERZA MISSIONE”;</w:t>
                  </w:r>
                </w:p>
                <w:p w:rsidR="00423E76" w:rsidRPr="00A3775D" w:rsidRDefault="00A3775D" w:rsidP="00423E76">
                  <w:pPr>
                    <w:pStyle w:val="Paragrafoelenco"/>
                    <w:widowControl w:val="0"/>
                    <w:numPr>
                      <w:ilvl w:val="0"/>
                      <w:numId w:val="4"/>
                    </w:numPr>
                    <w:ind w:right="-113"/>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w:t>
                  </w:r>
                  <w:r w:rsidRPr="00423E76">
                    <w:rPr>
                      <w:rFonts w:ascii="Titillium Web" w:eastAsia="Titillium Web" w:hAnsi="Titillium Web" w:cs="Titillium Web"/>
                      <w:sz w:val="24"/>
                      <w:szCs w:val="24"/>
                    </w:rPr>
                    <w:t>Career service</w:t>
                  </w:r>
                  <w:r>
                    <w:rPr>
                      <w:rFonts w:ascii="Titillium Web" w:eastAsia="Titillium Web" w:hAnsi="Titillium Web" w:cs="Titillium Web"/>
                      <w:sz w:val="24"/>
                      <w:szCs w:val="24"/>
                    </w:rPr>
                    <w:t xml:space="preserve"> – aziende”</w:t>
                  </w:r>
                </w:p>
                <w:p w:rsidR="00A3775D" w:rsidRPr="00A3775D" w:rsidRDefault="00A3775D" w:rsidP="00423E76">
                  <w:pPr>
                    <w:pStyle w:val="Paragrafoelenco"/>
                    <w:widowControl w:val="0"/>
                    <w:numPr>
                      <w:ilvl w:val="0"/>
                      <w:numId w:val="4"/>
                    </w:numPr>
                    <w:ind w:right="-113"/>
                    <w:rPr>
                      <w:rFonts w:ascii="Titillium Web" w:eastAsia="Titillium Web" w:hAnsi="Titillium Web" w:cs="Titillium Web"/>
                      <w:color w:val="1155CC"/>
                      <w:sz w:val="24"/>
                      <w:szCs w:val="24"/>
                    </w:rPr>
                  </w:pPr>
                  <w:r>
                    <w:rPr>
                      <w:rFonts w:ascii="Titillium Web" w:eastAsia="Titillium Web" w:hAnsi="Titillium Web" w:cs="Titillium Web"/>
                      <w:sz w:val="24"/>
                      <w:szCs w:val="24"/>
                    </w:rPr>
                    <w:t>Cliccare la voce “Osservatorio del Job Placement”</w:t>
                  </w:r>
                </w:p>
                <w:p w:rsidR="00A3775D" w:rsidRDefault="00A3775D" w:rsidP="00A3775D">
                  <w:pPr>
                    <w:widowControl w:val="0"/>
                    <w:ind w:right="-113"/>
                    <w:rPr>
                      <w:rFonts w:eastAsia="Calibri" w:cstheme="minorHAnsi"/>
                      <w:bCs/>
                      <w:sz w:val="24"/>
                      <w:szCs w:val="24"/>
                    </w:rPr>
                  </w:pPr>
                  <w:r>
                    <w:rPr>
                      <w:rFonts w:ascii="Titillium Web" w:eastAsia="Titillium Web" w:hAnsi="Titillium Web" w:cs="Titillium Web"/>
                      <w:sz w:val="24"/>
                      <w:szCs w:val="24"/>
                    </w:rPr>
                    <w:t xml:space="preserve">Soluzione alternativa, </w:t>
                  </w:r>
                  <w:r w:rsidRPr="0053107B">
                    <w:rPr>
                      <w:rFonts w:eastAsia="Calibri" w:cstheme="minorHAnsi"/>
                      <w:bCs/>
                      <w:sz w:val="24"/>
                      <w:szCs w:val="24"/>
                    </w:rPr>
                    <w:t>l’utente si deve trovare sulla pagina:</w:t>
                  </w:r>
                  <w:r>
                    <w:t xml:space="preserve"> </w:t>
                  </w:r>
                  <w:hyperlink r:id="rId11" w:history="1">
                    <w:r w:rsidRPr="00B04CF4">
                      <w:rPr>
                        <w:rStyle w:val="Collegamentoipertestuale"/>
                        <w:rFonts w:eastAsia="Calibri" w:cstheme="minorHAnsi"/>
                        <w:bCs/>
                        <w:sz w:val="24"/>
                        <w:szCs w:val="24"/>
                      </w:rPr>
                      <w:t>https://www.unifi.it/vp-11161-orientamento-al-lavoro-placement.html</w:t>
                    </w:r>
                  </w:hyperlink>
                </w:p>
                <w:p w:rsidR="00A3775D" w:rsidRDefault="00A3775D" w:rsidP="00A3775D">
                  <w:pPr>
                    <w:pStyle w:val="Paragrafoelenco"/>
                    <w:widowControl w:val="0"/>
                    <w:numPr>
                      <w:ilvl w:val="0"/>
                      <w:numId w:val="4"/>
                    </w:numPr>
                    <w:ind w:right="-113"/>
                    <w:rPr>
                      <w:rFonts w:eastAsia="Calibri" w:cstheme="minorHAnsi"/>
                      <w:bCs/>
                      <w:sz w:val="24"/>
                      <w:szCs w:val="24"/>
                    </w:rPr>
                  </w:pPr>
                  <w:r>
                    <w:rPr>
                      <w:rFonts w:eastAsia="Calibri" w:cstheme="minorHAnsi"/>
                      <w:bCs/>
                      <w:sz w:val="24"/>
                      <w:szCs w:val="24"/>
                    </w:rPr>
                    <w:t>Cliccare la voce del menu “UNIFIORIENTA”;</w:t>
                  </w:r>
                </w:p>
                <w:p w:rsidR="00A3775D" w:rsidRPr="00A3775D" w:rsidRDefault="00A3775D" w:rsidP="00A3775D">
                  <w:pPr>
                    <w:pStyle w:val="Paragrafoelenco"/>
                    <w:widowControl w:val="0"/>
                    <w:numPr>
                      <w:ilvl w:val="0"/>
                      <w:numId w:val="4"/>
                    </w:numPr>
                    <w:ind w:right="-113"/>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“Orientamento al lavoro-placement”;</w:t>
                  </w:r>
                </w:p>
                <w:p w:rsidR="00A3775D" w:rsidRPr="00A3775D" w:rsidRDefault="00A3775D" w:rsidP="00A3775D">
                  <w:pPr>
                    <w:widowControl w:val="0"/>
                    <w:ind w:right="-113"/>
                    <w:rPr>
                      <w:rFonts w:ascii="Titillium Web" w:eastAsia="Titillium Web" w:hAnsi="Titillium Web" w:cs="Titillium Web"/>
                      <w:color w:val="1155CC"/>
                      <w:sz w:val="24"/>
                      <w:szCs w:val="24"/>
                    </w:rPr>
                  </w:pPr>
                </w:p>
              </w:tc>
            </w:tr>
          </w:tbl>
          <w:p w:rsidR="00226AB0" w:rsidRDefault="00226AB0">
            <w:pPr>
              <w:ind w:right="120"/>
              <w:rPr>
                <w:rFonts w:ascii="Titillium Web" w:eastAsia="Titillium Web" w:hAnsi="Titillium Web" w:cs="Titillium Web"/>
                <w:b/>
                <w:color w:val="1155CC"/>
                <w:sz w:val="24"/>
                <w:szCs w:val="24"/>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226AB0">
              <w:tc>
                <w:tcPr>
                  <w:tcW w:w="810" w:type="dxa"/>
                  <w:tcBorders>
                    <w:top w:val="single" w:sz="8" w:space="0" w:color="FFFFFF"/>
                    <w:left w:val="single" w:sz="8" w:space="0" w:color="FFFFFF"/>
                    <w:bottom w:val="single" w:sz="8" w:space="0" w:color="FFFFFF"/>
                    <w:right w:val="single" w:sz="8" w:space="0" w:color="FFFFFF"/>
                  </w:tcBorders>
                </w:tcPr>
                <w:p w:rsidR="00226AB0" w:rsidRDefault="00226AB0">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411343" w:rsidRDefault="00912BE4" w:rsidP="00644844">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t>APPUNTI</w:t>
                  </w:r>
                  <w:r w:rsidR="00644844">
                    <w:rPr>
                      <w:rFonts w:ascii="Titillium Web" w:eastAsia="Titillium Web" w:hAnsi="Titillium Web" w:cs="Titillium Web"/>
                      <w:i/>
                      <w:iCs/>
                      <w:sz w:val="24"/>
                      <w:szCs w:val="24"/>
                    </w:rPr>
                    <w:t xml:space="preserve"> </w:t>
                  </w:r>
                </w:p>
                <w:p w:rsidR="00AB524E" w:rsidRDefault="00BB7B93" w:rsidP="00644844">
                  <w:pPr>
                    <w:widowControl w:val="0"/>
                    <w:spacing w:line="240" w:lineRule="auto"/>
                    <w:rPr>
                      <w:rFonts w:ascii="Titillium Web" w:eastAsia="Titillium Web" w:hAnsi="Titillium Web" w:cs="Titillium Web"/>
                      <w:i/>
                      <w:iCs/>
                      <w:sz w:val="24"/>
                      <w:szCs w:val="24"/>
                    </w:rPr>
                  </w:pPr>
                  <w:r>
                    <w:rPr>
                      <w:rFonts w:ascii="Titillium Web" w:eastAsia="Titillium Web" w:hAnsi="Titillium Web" w:cs="Titillium Web"/>
                      <w:i/>
                      <w:iCs/>
                      <w:sz w:val="24"/>
                      <w:szCs w:val="24"/>
                    </w:rPr>
                    <w:t>Guardando la homepage non sa quale delle voci presenti possa essere quella giusta per il task</w:t>
                  </w:r>
                  <w:r w:rsidR="00411343">
                    <w:rPr>
                      <w:rFonts w:ascii="Titillium Web" w:eastAsia="Titillium Web" w:hAnsi="Titillium Web" w:cs="Titillium Web"/>
                      <w:i/>
                      <w:iCs/>
                      <w:sz w:val="24"/>
                      <w:szCs w:val="24"/>
                    </w:rPr>
                    <w:t>,</w:t>
                  </w:r>
                  <w:r>
                    <w:rPr>
                      <w:rFonts w:ascii="Titillium Web" w:eastAsia="Titillium Web" w:hAnsi="Titillium Web" w:cs="Titillium Web"/>
                      <w:i/>
                      <w:iCs/>
                      <w:sz w:val="24"/>
                      <w:szCs w:val="24"/>
                    </w:rPr>
                    <w:t xml:space="preserve"> decide quindi di andare su</w:t>
                  </w:r>
                  <w:r w:rsidR="00411343">
                    <w:rPr>
                      <w:rFonts w:ascii="Titillium Web" w:eastAsia="Titillium Web" w:hAnsi="Titillium Web" w:cs="Titillium Web"/>
                      <w:i/>
                      <w:iCs/>
                      <w:sz w:val="24"/>
                      <w:szCs w:val="24"/>
                    </w:rPr>
                    <w:t xml:space="preserve"> </w:t>
                  </w:r>
                  <w:r>
                    <w:rPr>
                      <w:rFonts w:ascii="Titillium Web" w:eastAsia="Titillium Web" w:hAnsi="Titillium Web" w:cs="Titillium Web"/>
                      <w:i/>
                      <w:iCs/>
                      <w:sz w:val="24"/>
                      <w:szCs w:val="24"/>
                    </w:rPr>
                    <w:t>‘s</w:t>
                  </w:r>
                  <w:r w:rsidR="00411343">
                    <w:rPr>
                      <w:rFonts w:ascii="Titillium Web" w:eastAsia="Titillium Web" w:hAnsi="Titillium Web" w:cs="Titillium Web"/>
                      <w:i/>
                      <w:iCs/>
                      <w:sz w:val="24"/>
                      <w:szCs w:val="24"/>
                    </w:rPr>
                    <w:t>ervizi agli studenti</w:t>
                  </w:r>
                  <w:r>
                    <w:rPr>
                      <w:rFonts w:ascii="Titillium Web" w:eastAsia="Titillium Web" w:hAnsi="Titillium Web" w:cs="Titillium Web"/>
                      <w:i/>
                      <w:iCs/>
                      <w:sz w:val="24"/>
                      <w:szCs w:val="24"/>
                    </w:rPr>
                    <w:t>’ ma non trovando nulla che possa riferirsi al task da completare</w:t>
                  </w:r>
                  <w:r w:rsidR="00411343">
                    <w:rPr>
                      <w:rFonts w:ascii="Titillium Web" w:eastAsia="Titillium Web" w:hAnsi="Titillium Web" w:cs="Titillium Web"/>
                      <w:i/>
                      <w:iCs/>
                      <w:sz w:val="24"/>
                      <w:szCs w:val="24"/>
                    </w:rPr>
                    <w:t xml:space="preserve"> torna </w:t>
                  </w:r>
                  <w:r>
                    <w:rPr>
                      <w:rFonts w:ascii="Titillium Web" w:eastAsia="Titillium Web" w:hAnsi="Titillium Web" w:cs="Titillium Web"/>
                      <w:i/>
                      <w:iCs/>
                      <w:sz w:val="24"/>
                      <w:szCs w:val="24"/>
                    </w:rPr>
                    <w:t xml:space="preserve">alla </w:t>
                  </w:r>
                  <w:r w:rsidR="00411343">
                    <w:rPr>
                      <w:rFonts w:ascii="Titillium Web" w:eastAsia="Titillium Web" w:hAnsi="Titillium Web" w:cs="Titillium Web"/>
                      <w:i/>
                      <w:iCs/>
                      <w:sz w:val="24"/>
                      <w:szCs w:val="24"/>
                    </w:rPr>
                    <w:t>home, ricerca nel sito</w:t>
                  </w:r>
                  <w:r>
                    <w:rPr>
                      <w:rFonts w:ascii="Titillium Web" w:eastAsia="Titillium Web" w:hAnsi="Titillium Web" w:cs="Titillium Web"/>
                      <w:i/>
                      <w:iCs/>
                      <w:sz w:val="24"/>
                      <w:szCs w:val="24"/>
                    </w:rPr>
                    <w:t xml:space="preserve"> la parola chiave</w:t>
                  </w:r>
                  <w:r w:rsidR="00411343">
                    <w:rPr>
                      <w:rFonts w:ascii="Titillium Web" w:eastAsia="Titillium Web" w:hAnsi="Titillium Web" w:cs="Titillium Web"/>
                      <w:i/>
                      <w:iCs/>
                      <w:sz w:val="24"/>
                      <w:szCs w:val="24"/>
                    </w:rPr>
                    <w:t xml:space="preserve"> </w:t>
                  </w:r>
                  <w:r>
                    <w:rPr>
                      <w:rFonts w:ascii="Titillium Web" w:eastAsia="Titillium Web" w:hAnsi="Titillium Web" w:cs="Titillium Web"/>
                      <w:i/>
                      <w:iCs/>
                      <w:sz w:val="24"/>
                      <w:szCs w:val="24"/>
                    </w:rPr>
                    <w:t>‘</w:t>
                  </w:r>
                  <w:r w:rsidR="00411343">
                    <w:rPr>
                      <w:rFonts w:ascii="Titillium Web" w:eastAsia="Titillium Web" w:hAnsi="Titillium Web" w:cs="Titillium Web"/>
                      <w:i/>
                      <w:iCs/>
                      <w:sz w:val="24"/>
                      <w:szCs w:val="24"/>
                    </w:rPr>
                    <w:t>opportunita di lavoro</w:t>
                  </w:r>
                  <w:r>
                    <w:rPr>
                      <w:rFonts w:ascii="Titillium Web" w:eastAsia="Titillium Web" w:hAnsi="Titillium Web" w:cs="Titillium Web"/>
                      <w:i/>
                      <w:iCs/>
                      <w:sz w:val="24"/>
                      <w:szCs w:val="24"/>
                    </w:rPr>
                    <w:t>’, compare quindi la voce</w:t>
                  </w:r>
                  <w:r w:rsidR="00411343">
                    <w:rPr>
                      <w:rFonts w:ascii="Titillium Web" w:eastAsia="Titillium Web" w:hAnsi="Titillium Web" w:cs="Titillium Web"/>
                      <w:i/>
                      <w:iCs/>
                      <w:sz w:val="24"/>
                      <w:szCs w:val="24"/>
                    </w:rPr>
                    <w:t xml:space="preserve"> </w:t>
                  </w:r>
                  <w:r>
                    <w:rPr>
                      <w:rFonts w:ascii="Titillium Web" w:eastAsia="Titillium Web" w:hAnsi="Titillium Web" w:cs="Titillium Web"/>
                      <w:i/>
                      <w:iCs/>
                      <w:sz w:val="24"/>
                      <w:szCs w:val="24"/>
                    </w:rPr>
                    <w:t>‘</w:t>
                  </w:r>
                  <w:r w:rsidR="00411343">
                    <w:rPr>
                      <w:rFonts w:ascii="Titillium Web" w:eastAsia="Titillium Web" w:hAnsi="Titillium Web" w:cs="Titillium Web"/>
                      <w:i/>
                      <w:iCs/>
                      <w:sz w:val="24"/>
                      <w:szCs w:val="24"/>
                    </w:rPr>
                    <w:t>strumenti per la ricerca attiva del lavoro</w:t>
                  </w:r>
                  <w:r>
                    <w:rPr>
                      <w:rFonts w:ascii="Titillium Web" w:eastAsia="Titillium Web" w:hAnsi="Titillium Web" w:cs="Titillium Web"/>
                      <w:i/>
                      <w:iCs/>
                      <w:sz w:val="24"/>
                      <w:szCs w:val="24"/>
                    </w:rPr>
                    <w:t>’, ma ancora una volta non è ciò che gli interessava quindi ritornando indietro trova la voce ‘</w:t>
                  </w:r>
                  <w:r w:rsidR="00411343">
                    <w:rPr>
                      <w:rFonts w:ascii="Titillium Web" w:eastAsia="Titillium Web" w:hAnsi="Titillium Web" w:cs="Titillium Web"/>
                      <w:i/>
                      <w:iCs/>
                      <w:sz w:val="24"/>
                      <w:szCs w:val="24"/>
                    </w:rPr>
                    <w:t>ateneo sicuro</w:t>
                  </w:r>
                  <w:r>
                    <w:rPr>
                      <w:rFonts w:ascii="Titillium Web" w:eastAsia="Titillium Web" w:hAnsi="Titillium Web" w:cs="Titillium Web"/>
                      <w:i/>
                      <w:iCs/>
                      <w:sz w:val="24"/>
                      <w:szCs w:val="24"/>
                    </w:rPr>
                    <w:t>’</w:t>
                  </w:r>
                  <w:r w:rsidR="00411343">
                    <w:rPr>
                      <w:rFonts w:ascii="Titillium Web" w:eastAsia="Titillium Web" w:hAnsi="Titillium Web" w:cs="Titillium Web"/>
                      <w:i/>
                      <w:iCs/>
                      <w:sz w:val="24"/>
                      <w:szCs w:val="24"/>
                    </w:rPr>
                    <w:t>, ricerca nel sito</w:t>
                  </w:r>
                  <w:r>
                    <w:rPr>
                      <w:rFonts w:ascii="Titillium Web" w:eastAsia="Titillium Web" w:hAnsi="Titillium Web" w:cs="Titillium Web"/>
                      <w:i/>
                      <w:iCs/>
                      <w:sz w:val="24"/>
                      <w:szCs w:val="24"/>
                    </w:rPr>
                    <w:t xml:space="preserve"> qualche voce che potrebbe interessare con perplessità, nota la voce</w:t>
                  </w:r>
                  <w:r w:rsidR="00411343">
                    <w:rPr>
                      <w:rFonts w:ascii="Titillium Web" w:eastAsia="Titillium Web" w:hAnsi="Titillium Web" w:cs="Titillium Web"/>
                      <w:i/>
                      <w:iCs/>
                      <w:sz w:val="24"/>
                      <w:szCs w:val="24"/>
                    </w:rPr>
                    <w:t xml:space="preserve"> </w:t>
                  </w:r>
                  <w:r w:rsidR="00AB524E">
                    <w:rPr>
                      <w:rFonts w:ascii="Titillium Web" w:eastAsia="Titillium Web" w:hAnsi="Titillium Web" w:cs="Titillium Web"/>
                      <w:i/>
                      <w:iCs/>
                      <w:sz w:val="24"/>
                      <w:szCs w:val="24"/>
                    </w:rPr>
                    <w:t>‘</w:t>
                  </w:r>
                  <w:r w:rsidR="00411343">
                    <w:rPr>
                      <w:rFonts w:ascii="Titillium Web" w:eastAsia="Titillium Web" w:hAnsi="Titillium Web" w:cs="Titillium Web"/>
                      <w:i/>
                      <w:iCs/>
                      <w:sz w:val="24"/>
                      <w:szCs w:val="24"/>
                    </w:rPr>
                    <w:t>orientamento al lavoro</w:t>
                  </w:r>
                  <w:r w:rsidR="00AB524E">
                    <w:rPr>
                      <w:rFonts w:ascii="Titillium Web" w:eastAsia="Titillium Web" w:hAnsi="Titillium Web" w:cs="Titillium Web"/>
                      <w:i/>
                      <w:iCs/>
                      <w:sz w:val="24"/>
                      <w:szCs w:val="24"/>
                    </w:rPr>
                    <w:t>’ tra i tanti risultati dati dalla ricerca con la vecchia parola chiave.</w:t>
                  </w:r>
                </w:p>
                <w:p w:rsidR="00411343" w:rsidRPr="00BB7B93" w:rsidRDefault="00AB524E" w:rsidP="00644844">
                  <w:pPr>
                    <w:widowControl w:val="0"/>
                    <w:spacing w:line="240" w:lineRule="auto"/>
                    <w:rPr>
                      <w:rFonts w:ascii="Titillium Web" w:eastAsia="Titillium Web" w:hAnsi="Titillium Web" w:cs="Titillium Web"/>
                      <w:i/>
                      <w:iCs/>
                      <w:sz w:val="24"/>
                      <w:szCs w:val="24"/>
                    </w:rPr>
                  </w:pPr>
                  <w:r>
                    <w:rPr>
                      <w:rFonts w:ascii="Titillium Web" w:eastAsia="Titillium Web" w:hAnsi="Titillium Web" w:cs="Titillium Web"/>
                      <w:i/>
                      <w:iCs/>
                      <w:sz w:val="24"/>
                      <w:szCs w:val="24"/>
                    </w:rPr>
                    <w:t>T</w:t>
                  </w:r>
                  <w:r w:rsidR="00411343">
                    <w:rPr>
                      <w:rFonts w:ascii="Titillium Web" w:eastAsia="Titillium Web" w:hAnsi="Titillium Web" w:cs="Titillium Web"/>
                      <w:i/>
                      <w:iCs/>
                      <w:sz w:val="24"/>
                      <w:szCs w:val="24"/>
                    </w:rPr>
                    <w:t>ask riuscito</w:t>
                  </w:r>
                </w:p>
                <w:p w:rsidR="007A1D36" w:rsidRPr="00644844" w:rsidRDefault="007A1D36" w:rsidP="00644844">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lastRenderedPageBreak/>
                    <w:t>TEMPO IMPIEGATO:</w:t>
                  </w:r>
                  <w:r w:rsidR="00411343">
                    <w:rPr>
                      <w:rFonts w:ascii="Titillium Web" w:eastAsia="Titillium Web" w:hAnsi="Titillium Web" w:cs="Titillium Web"/>
                      <w:i/>
                      <w:iCs/>
                      <w:sz w:val="24"/>
                      <w:szCs w:val="24"/>
                    </w:rPr>
                    <w:t>3:10:17</w:t>
                  </w:r>
                </w:p>
              </w:tc>
            </w:tr>
            <w:tr w:rsidR="00644844">
              <w:tc>
                <w:tcPr>
                  <w:tcW w:w="810" w:type="dxa"/>
                  <w:tcBorders>
                    <w:top w:val="single" w:sz="8" w:space="0" w:color="FFFFFF"/>
                    <w:left w:val="single" w:sz="8" w:space="0" w:color="FFFFFF"/>
                    <w:bottom w:val="single" w:sz="8" w:space="0" w:color="FFFFFF"/>
                    <w:right w:val="single" w:sz="8" w:space="0" w:color="FFFFFF"/>
                  </w:tcBorders>
                </w:tcPr>
                <w:p w:rsidR="00644844" w:rsidRDefault="00644844">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644844" w:rsidRPr="004257D9" w:rsidRDefault="00644844" w:rsidP="00644844">
                  <w:pPr>
                    <w:widowControl w:val="0"/>
                    <w:spacing w:line="240" w:lineRule="auto"/>
                    <w:rPr>
                      <w:rFonts w:ascii="Titillium Web" w:eastAsia="Titillium Web" w:hAnsi="Titillium Web" w:cs="Titillium Web"/>
                      <w:i/>
                      <w:iCs/>
                      <w:sz w:val="24"/>
                      <w:szCs w:val="24"/>
                    </w:rPr>
                  </w:pPr>
                </w:p>
              </w:tc>
            </w:tr>
          </w:tbl>
          <w:p w:rsidR="00226AB0" w:rsidRDefault="00226AB0">
            <w:pPr>
              <w:widowControl w:val="0"/>
              <w:spacing w:line="240" w:lineRule="auto"/>
              <w:rPr>
                <w:rFonts w:ascii="Titillium Web" w:eastAsia="Titillium Web" w:hAnsi="Titillium Web" w:cs="Titillium Web"/>
                <w:color w:val="1155CC"/>
                <w:sz w:val="24"/>
                <w:szCs w:val="24"/>
                <w:highlight w:val="cyan"/>
              </w:rPr>
            </w:pPr>
          </w:p>
        </w:tc>
      </w:tr>
    </w:tbl>
    <w:p w:rsidR="007F6813" w:rsidRPr="00644844" w:rsidRDefault="00912BE4" w:rsidP="00644844">
      <w:pPr>
        <w:ind w:right="120"/>
        <w:rPr>
          <w:rFonts w:ascii="Titillium Web" w:eastAsia="Titillium Web" w:hAnsi="Titillium Web" w:cs="Titillium Web"/>
          <w:b/>
          <w:color w:val="1155CC"/>
          <w:sz w:val="24"/>
          <w:szCs w:val="24"/>
        </w:rPr>
      </w:pPr>
      <w:r>
        <w:rPr>
          <w:rFonts w:ascii="Titillium Web" w:eastAsia="Titillium Web" w:hAnsi="Titillium Web" w:cs="Titillium Web"/>
          <w:sz w:val="34"/>
          <w:szCs w:val="34"/>
        </w:rPr>
        <w:lastRenderedPageBreak/>
        <w:t xml:space="preserve">TASK n. </w:t>
      </w:r>
      <w:r>
        <w:rPr>
          <w:rFonts w:ascii="Titillium Web" w:eastAsia="Titillium Web" w:hAnsi="Titillium Web" w:cs="Titillium Web"/>
          <w:b/>
          <w:sz w:val="34"/>
          <w:szCs w:val="34"/>
        </w:rPr>
        <w:t>03</w:t>
      </w:r>
    </w:p>
    <w:p w:rsidR="004257D9" w:rsidRPr="004257D9" w:rsidRDefault="004257D9" w:rsidP="004257D9">
      <w:pPr>
        <w:widowControl w:val="0"/>
        <w:spacing w:before="200" w:line="240" w:lineRule="auto"/>
        <w:rPr>
          <w:rFonts w:ascii="Titillium Web" w:hAnsi="Titillium Web"/>
          <w:i/>
          <w:iCs/>
        </w:rPr>
      </w:pPr>
      <w:r w:rsidRPr="004257D9">
        <w:rPr>
          <w:rFonts w:ascii="Titillium Web" w:hAnsi="Titillium Web"/>
          <w:i/>
          <w:iCs/>
        </w:rPr>
        <w:t>TITOLO TASK</w:t>
      </w:r>
    </w:p>
    <w:p w:rsidR="007F6813" w:rsidRPr="009808F7" w:rsidRDefault="0040235A" w:rsidP="007F6813">
      <w:pPr>
        <w:widowControl w:val="0"/>
        <w:spacing w:before="200" w:line="240" w:lineRule="auto"/>
        <w:rPr>
          <w:b/>
          <w:bCs/>
          <w:sz w:val="28"/>
          <w:szCs w:val="28"/>
        </w:rPr>
      </w:pPr>
      <w:r w:rsidRPr="009808F7">
        <w:rPr>
          <w:b/>
          <w:bCs/>
          <w:sz w:val="28"/>
          <w:szCs w:val="28"/>
        </w:rPr>
        <w:t>Trovare il programma Erasmus</w:t>
      </w:r>
    </w:p>
    <w:p w:rsidR="00EB6FD0" w:rsidRPr="007F6813" w:rsidRDefault="00EB6FD0" w:rsidP="007F6813">
      <w:pPr>
        <w:widowControl w:val="0"/>
        <w:spacing w:before="200" w:line="240" w:lineRule="auto"/>
        <w:rPr>
          <w:b/>
          <w:bCs/>
        </w:rPr>
      </w:pPr>
    </w:p>
    <w:p w:rsidR="007F6813" w:rsidRPr="004257D9" w:rsidRDefault="004257D9" w:rsidP="007F6813">
      <w:pPr>
        <w:widowControl w:val="0"/>
        <w:spacing w:before="200" w:line="240" w:lineRule="auto"/>
        <w:rPr>
          <w:rFonts w:ascii="Titillium Web" w:hAnsi="Titillium Web"/>
          <w:i/>
          <w:iCs/>
        </w:rPr>
      </w:pPr>
      <w:r w:rsidRPr="004257D9">
        <w:rPr>
          <w:rFonts w:ascii="Titillium Web" w:hAnsi="Titillium Web"/>
          <w:i/>
          <w:iCs/>
        </w:rPr>
        <w:t>DESCRIZIONE TASK</w:t>
      </w:r>
    </w:p>
    <w:tbl>
      <w:tblPr>
        <w:tblStyle w:val="a7"/>
        <w:tblW w:w="84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tblGrid>
      <w:tr w:rsidR="00226AB0">
        <w:tc>
          <w:tcPr>
            <w:tcW w:w="8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26AB0" w:rsidRPr="009808F7" w:rsidRDefault="0040235A">
            <w:pPr>
              <w:ind w:right="120"/>
              <w:rPr>
                <w:rFonts w:ascii="Titillium Web" w:eastAsia="Titillium Web" w:hAnsi="Titillium Web"/>
                <w:bCs/>
                <w:color w:val="E36C0A" w:themeColor="accent6" w:themeShade="BF"/>
              </w:rPr>
            </w:pPr>
            <w:r w:rsidRPr="009808F7">
              <w:rPr>
                <w:rFonts w:ascii="Titillium Web" w:eastAsia="Titillium Web" w:hAnsi="Titillium Web"/>
                <w:bCs/>
                <w:color w:val="E36C0A" w:themeColor="accent6" w:themeShade="BF"/>
              </w:rPr>
              <w:t xml:space="preserve">Hai deciso di iscriverti all’università di Firenze, e il tuo obbiettivo è quello di partecipare </w:t>
            </w:r>
            <w:r w:rsidR="007F6813" w:rsidRPr="009808F7">
              <w:rPr>
                <w:rFonts w:ascii="Titillium Web" w:eastAsia="Titillium Web" w:hAnsi="Titillium Web"/>
                <w:bCs/>
                <w:color w:val="E36C0A" w:themeColor="accent6" w:themeShade="BF"/>
              </w:rPr>
              <w:t>all’Erasmus; quindi,</w:t>
            </w:r>
            <w:r w:rsidRPr="009808F7">
              <w:rPr>
                <w:rFonts w:ascii="Titillium Web" w:eastAsia="Titillium Web" w:hAnsi="Titillium Web"/>
                <w:bCs/>
                <w:color w:val="E36C0A" w:themeColor="accent6" w:themeShade="BF"/>
              </w:rPr>
              <w:t xml:space="preserve"> hai bisogno di sapere come funziona in questa università. Partendo dalla homepage cerca di trovare nel sito le informazioni sul programma Erasmus.</w:t>
            </w:r>
          </w:p>
          <w:p w:rsidR="00226AB0" w:rsidRDefault="00226AB0">
            <w:pPr>
              <w:ind w:right="120"/>
              <w:rPr>
                <w:rFonts w:ascii="Titillium Web" w:eastAsia="Titillium Web" w:hAnsi="Titillium Web" w:cs="Titillium Web"/>
                <w:b/>
                <w:color w:val="1155CC"/>
                <w:sz w:val="24"/>
                <w:szCs w:val="24"/>
              </w:rPr>
            </w:pPr>
          </w:p>
          <w:p w:rsidR="00EB6FD0" w:rsidRDefault="00EB6FD0">
            <w:pPr>
              <w:ind w:right="120"/>
              <w:rPr>
                <w:rFonts w:ascii="Titillium Web" w:eastAsia="Titillium Web" w:hAnsi="Titillium Web" w:cs="Titillium Web"/>
                <w:b/>
                <w:color w:val="1155CC"/>
                <w:sz w:val="24"/>
                <w:szCs w:val="24"/>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226AB0">
              <w:tc>
                <w:tcPr>
                  <w:tcW w:w="810" w:type="dxa"/>
                  <w:tcBorders>
                    <w:top w:val="single" w:sz="8" w:space="0" w:color="FFFFFF"/>
                    <w:left w:val="single" w:sz="8" w:space="0" w:color="FFFFFF"/>
                    <w:bottom w:val="single" w:sz="8" w:space="0" w:color="FFFFFF"/>
                    <w:right w:val="single" w:sz="8" w:space="0" w:color="FFFFFF"/>
                  </w:tcBorders>
                </w:tcPr>
                <w:p w:rsidR="00226AB0" w:rsidRDefault="00226AB0">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226AB0" w:rsidRPr="004257D9" w:rsidRDefault="00912BE4">
                  <w:pPr>
                    <w:widowControl w:val="0"/>
                    <w:spacing w:line="240" w:lineRule="auto"/>
                    <w:rPr>
                      <w:rFonts w:ascii="Titillium Web" w:eastAsia="Titillium Web" w:hAnsi="Titillium Web" w:cs="Titillium Web"/>
                      <w:i/>
                      <w:iCs/>
                    </w:rPr>
                  </w:pPr>
                  <w:r w:rsidRPr="004257D9">
                    <w:rPr>
                      <w:rFonts w:ascii="Titillium Web" w:eastAsia="Titillium Web" w:hAnsi="Titillium Web" w:cs="Titillium Web"/>
                      <w:i/>
                      <w:iCs/>
                    </w:rPr>
                    <w:t>CRITERI DI SUCCESSO</w:t>
                  </w:r>
                </w:p>
                <w:p w:rsidR="00226AB0" w:rsidRDefault="00E87DF5" w:rsidP="00A3775D">
                  <w:pPr>
                    <w:widowControl w:val="0"/>
                    <w:spacing w:line="240" w:lineRule="auto"/>
                    <w:rPr>
                      <w:rFonts w:eastAsia="Calibri" w:cstheme="minorHAnsi"/>
                      <w:bCs/>
                      <w:sz w:val="24"/>
                      <w:szCs w:val="24"/>
                    </w:rPr>
                  </w:pPr>
                  <w:r>
                    <w:rPr>
                      <w:rFonts w:eastAsia="Calibri" w:cstheme="minorHAnsi"/>
                      <w:bCs/>
                      <w:sz w:val="24"/>
                      <w:szCs w:val="24"/>
                    </w:rPr>
                    <w:t>L</w:t>
                  </w:r>
                  <w:r w:rsidR="00A3775D" w:rsidRPr="0053107B">
                    <w:rPr>
                      <w:rFonts w:eastAsia="Calibri" w:cstheme="minorHAnsi"/>
                      <w:bCs/>
                      <w:sz w:val="24"/>
                      <w:szCs w:val="24"/>
                    </w:rPr>
                    <w:t>’utente si deve trovare sulla pagina:</w:t>
                  </w:r>
                  <w:r>
                    <w:t xml:space="preserve"> </w:t>
                  </w:r>
                  <w:hyperlink r:id="rId12" w:history="1">
                    <w:r w:rsidRPr="00B04CF4">
                      <w:rPr>
                        <w:rStyle w:val="Collegamentoipertestuale"/>
                        <w:rFonts w:eastAsia="Calibri" w:cstheme="minorHAnsi"/>
                        <w:bCs/>
                        <w:sz w:val="24"/>
                        <w:szCs w:val="24"/>
                      </w:rPr>
                      <w:t>https://www.unifi.it/vp-7464-erasmus-e-mobilita-internazionale.html</w:t>
                    </w:r>
                  </w:hyperlink>
                </w:p>
                <w:p w:rsidR="00E87DF5" w:rsidRDefault="00E87DF5" w:rsidP="00A3775D">
                  <w:pPr>
                    <w:widowControl w:val="0"/>
                    <w:spacing w:line="240" w:lineRule="auto"/>
                    <w:rPr>
                      <w:rFonts w:eastAsia="Calibri" w:cstheme="minorHAnsi"/>
                      <w:bCs/>
                      <w:sz w:val="24"/>
                      <w:szCs w:val="24"/>
                    </w:rPr>
                  </w:pPr>
                </w:p>
                <w:p w:rsidR="00E87DF5" w:rsidRDefault="00E87DF5" w:rsidP="00E87DF5">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E87DF5" w:rsidRDefault="00E87DF5" w:rsidP="00E87DF5">
                  <w:pPr>
                    <w:widowControl w:val="0"/>
                    <w:ind w:right="-113"/>
                    <w:rPr>
                      <w:rFonts w:eastAsia="Calibri" w:cstheme="minorHAnsi"/>
                      <w:bCs/>
                      <w:sz w:val="24"/>
                      <w:szCs w:val="24"/>
                    </w:rPr>
                  </w:pPr>
                  <w:r>
                    <w:rPr>
                      <w:rFonts w:eastAsia="Calibri" w:cstheme="minorHAnsi"/>
                      <w:bCs/>
                      <w:sz w:val="24"/>
                      <w:szCs w:val="24"/>
                    </w:rPr>
                    <w:t>Homepage:</w:t>
                  </w:r>
                </w:p>
                <w:p w:rsidR="00E87DF5" w:rsidRDefault="00E87DF5" w:rsidP="00342553">
                  <w:pPr>
                    <w:pStyle w:val="Paragrafoelenco"/>
                    <w:widowControl w:val="0"/>
                    <w:numPr>
                      <w:ilvl w:val="0"/>
                      <w:numId w:val="6"/>
                    </w:numPr>
                    <w:ind w:right="-113"/>
                    <w:rPr>
                      <w:rFonts w:eastAsia="Calibri" w:cstheme="minorHAnsi"/>
                      <w:bCs/>
                      <w:sz w:val="24"/>
                      <w:szCs w:val="24"/>
                    </w:rPr>
                  </w:pPr>
                  <w:r>
                    <w:rPr>
                      <w:rFonts w:eastAsia="Calibri" w:cstheme="minorHAnsi"/>
                      <w:bCs/>
                      <w:sz w:val="24"/>
                      <w:szCs w:val="24"/>
                    </w:rPr>
                    <w:t>Cliccare la voce del menu “INTERNAZIONALIZZAZIONE”;</w:t>
                  </w:r>
                </w:p>
                <w:p w:rsidR="00E87DF5" w:rsidRPr="00342553" w:rsidRDefault="00E87DF5" w:rsidP="00342553">
                  <w:pPr>
                    <w:pStyle w:val="Paragrafoelenco"/>
                    <w:widowControl w:val="0"/>
                    <w:numPr>
                      <w:ilvl w:val="0"/>
                      <w:numId w:val="6"/>
                    </w:numPr>
                    <w:spacing w:line="240" w:lineRule="auto"/>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“Erasmus e Mobilità internazionale”</w:t>
                  </w:r>
                  <w:r w:rsidR="00342553">
                    <w:rPr>
                      <w:rFonts w:ascii="Titillium Web" w:eastAsia="Titillium Web" w:hAnsi="Titillium Web" w:cs="Titillium Web"/>
                      <w:sz w:val="24"/>
                      <w:szCs w:val="24"/>
                    </w:rPr>
                    <w:t>;</w:t>
                  </w:r>
                </w:p>
                <w:p w:rsidR="00342553" w:rsidRDefault="00342553" w:rsidP="00342553">
                  <w:pPr>
                    <w:widowControl w:val="0"/>
                    <w:spacing w:line="240" w:lineRule="auto"/>
                    <w:rPr>
                      <w:rFonts w:ascii="Titillium Web" w:eastAsia="Titillium Web" w:hAnsi="Titillium Web" w:cs="Titillium Web"/>
                      <w:color w:val="1155CC"/>
                      <w:sz w:val="24"/>
                      <w:szCs w:val="24"/>
                    </w:rPr>
                  </w:pPr>
                </w:p>
                <w:p w:rsidR="00342553" w:rsidRDefault="00342553" w:rsidP="00342553">
                  <w:pPr>
                    <w:widowControl w:val="0"/>
                    <w:spacing w:line="240" w:lineRule="auto"/>
                    <w:rPr>
                      <w:rFonts w:eastAsia="Calibri" w:cstheme="minorHAnsi"/>
                      <w:bCs/>
                      <w:sz w:val="24"/>
                      <w:szCs w:val="24"/>
                    </w:rPr>
                  </w:pPr>
                  <w:r>
                    <w:rPr>
                      <w:rFonts w:ascii="Titillium Web" w:eastAsia="Titillium Web" w:hAnsi="Titillium Web" w:cs="Titillium Web"/>
                      <w:sz w:val="24"/>
                      <w:szCs w:val="24"/>
                    </w:rPr>
                    <w:t xml:space="preserve">Soluzione alternativa, </w:t>
                  </w:r>
                  <w:r w:rsidRPr="0053107B">
                    <w:rPr>
                      <w:rFonts w:eastAsia="Calibri" w:cstheme="minorHAnsi"/>
                      <w:bCs/>
                      <w:sz w:val="24"/>
                      <w:szCs w:val="24"/>
                    </w:rPr>
                    <w:t>l’utente si deve trovare sulla pagina:</w:t>
                  </w:r>
                </w:p>
                <w:p w:rsidR="00342553" w:rsidRDefault="00B507E7" w:rsidP="00342553">
                  <w:pPr>
                    <w:widowControl w:val="0"/>
                    <w:spacing w:line="240" w:lineRule="auto"/>
                    <w:rPr>
                      <w:rFonts w:ascii="Titillium Web" w:eastAsia="Titillium Web" w:hAnsi="Titillium Web" w:cs="Titillium Web"/>
                      <w:color w:val="1155CC"/>
                      <w:sz w:val="24"/>
                      <w:szCs w:val="24"/>
                    </w:rPr>
                  </w:pPr>
                  <w:hyperlink r:id="rId13" w:anchor="erasmus_studio" w:history="1">
                    <w:r w:rsidR="00342553" w:rsidRPr="00B04CF4">
                      <w:rPr>
                        <w:rStyle w:val="Collegamentoipertestuale"/>
                        <w:rFonts w:ascii="Titillium Web" w:eastAsia="Titillium Web" w:hAnsi="Titillium Web" w:cs="Titillium Web"/>
                        <w:sz w:val="24"/>
                        <w:szCs w:val="24"/>
                      </w:rPr>
                      <w:t>https://www.unifi.it/cmpro-v-p-10034.html#erasmus_studio</w:t>
                    </w:r>
                  </w:hyperlink>
                </w:p>
                <w:p w:rsidR="00342553" w:rsidRDefault="00342553" w:rsidP="00342553">
                  <w:pPr>
                    <w:widowControl w:val="0"/>
                    <w:spacing w:line="240" w:lineRule="auto"/>
                    <w:rPr>
                      <w:rFonts w:ascii="Titillium Web" w:eastAsia="Titillium Web" w:hAnsi="Titillium Web" w:cs="Titillium Web"/>
                      <w:color w:val="1155CC"/>
                      <w:sz w:val="24"/>
                      <w:szCs w:val="24"/>
                    </w:rPr>
                  </w:pPr>
                </w:p>
                <w:p w:rsidR="00342553" w:rsidRDefault="00342553" w:rsidP="00342553">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342553" w:rsidRDefault="00342553" w:rsidP="00342553">
                  <w:pPr>
                    <w:widowControl w:val="0"/>
                    <w:ind w:right="-113"/>
                    <w:rPr>
                      <w:rFonts w:eastAsia="Calibri" w:cstheme="minorHAnsi"/>
                      <w:bCs/>
                      <w:sz w:val="24"/>
                      <w:szCs w:val="24"/>
                    </w:rPr>
                  </w:pPr>
                  <w:r>
                    <w:rPr>
                      <w:rFonts w:eastAsia="Calibri" w:cstheme="minorHAnsi"/>
                      <w:bCs/>
                      <w:sz w:val="24"/>
                      <w:szCs w:val="24"/>
                    </w:rPr>
                    <w:t>Homepage:</w:t>
                  </w:r>
                </w:p>
                <w:p w:rsidR="00342553" w:rsidRDefault="00342553" w:rsidP="00342553">
                  <w:pPr>
                    <w:pStyle w:val="Paragrafoelenco"/>
                    <w:widowControl w:val="0"/>
                    <w:numPr>
                      <w:ilvl w:val="0"/>
                      <w:numId w:val="6"/>
                    </w:numPr>
                    <w:ind w:right="-113"/>
                    <w:rPr>
                      <w:rFonts w:eastAsia="Calibri" w:cstheme="minorHAnsi"/>
                      <w:bCs/>
                      <w:sz w:val="24"/>
                      <w:szCs w:val="24"/>
                    </w:rPr>
                  </w:pPr>
                  <w:r>
                    <w:rPr>
                      <w:rFonts w:eastAsia="Calibri" w:cstheme="minorHAnsi"/>
                      <w:bCs/>
                      <w:sz w:val="24"/>
                      <w:szCs w:val="24"/>
                    </w:rPr>
                    <w:t>Cliccare la voce del menu “ISCRIZONI”;</w:t>
                  </w:r>
                </w:p>
                <w:p w:rsidR="00342553" w:rsidRPr="00342553" w:rsidRDefault="00342553" w:rsidP="00342553">
                  <w:pPr>
                    <w:pStyle w:val="Paragrafoelenco"/>
                    <w:widowControl w:val="0"/>
                    <w:numPr>
                      <w:ilvl w:val="0"/>
                      <w:numId w:val="6"/>
                    </w:numPr>
                    <w:spacing w:line="240" w:lineRule="auto"/>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“Modulistica”;</w:t>
                  </w:r>
                </w:p>
                <w:p w:rsidR="00CF179B" w:rsidRPr="00CF179B" w:rsidRDefault="00CF179B" w:rsidP="00CF179B">
                  <w:pPr>
                    <w:pStyle w:val="Paragrafoelenco"/>
                    <w:widowControl w:val="0"/>
                    <w:numPr>
                      <w:ilvl w:val="0"/>
                      <w:numId w:val="6"/>
                    </w:numPr>
                    <w:spacing w:line="240" w:lineRule="auto"/>
                    <w:rPr>
                      <w:rFonts w:ascii="Titillium Web" w:eastAsia="Titillium Web" w:hAnsi="Titillium Web" w:cs="Titillium Web"/>
                      <w:color w:val="1155CC"/>
                      <w:sz w:val="24"/>
                      <w:szCs w:val="24"/>
                    </w:rPr>
                  </w:pPr>
                  <w:r>
                    <w:rPr>
                      <w:rFonts w:ascii="Titillium Web" w:eastAsia="Titillium Web" w:hAnsi="Titillium Web" w:cs="Titillium Web"/>
                      <w:sz w:val="24"/>
                      <w:szCs w:val="24"/>
                    </w:rPr>
                    <w:t>Scorrere la pagine e cliccare “Erasmus in partenza”;</w:t>
                  </w:r>
                </w:p>
              </w:tc>
            </w:tr>
          </w:tbl>
          <w:p w:rsidR="00226AB0" w:rsidRDefault="00226AB0">
            <w:pPr>
              <w:ind w:right="120"/>
              <w:rPr>
                <w:rFonts w:ascii="Titillium Web" w:eastAsia="Titillium Web" w:hAnsi="Titillium Web" w:cs="Titillium Web"/>
                <w:b/>
                <w:color w:val="1155CC"/>
                <w:sz w:val="24"/>
                <w:szCs w:val="24"/>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226AB0">
              <w:tc>
                <w:tcPr>
                  <w:tcW w:w="810" w:type="dxa"/>
                  <w:tcBorders>
                    <w:top w:val="single" w:sz="8" w:space="0" w:color="FFFFFF"/>
                    <w:left w:val="single" w:sz="8" w:space="0" w:color="FFFFFF"/>
                    <w:bottom w:val="single" w:sz="8" w:space="0" w:color="FFFFFF"/>
                    <w:right w:val="single" w:sz="8" w:space="0" w:color="FFFFFF"/>
                  </w:tcBorders>
                </w:tcPr>
                <w:p w:rsidR="00226AB0" w:rsidRDefault="00226AB0">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226AB0" w:rsidRPr="004257D9" w:rsidRDefault="00912BE4">
                  <w:pPr>
                    <w:widowControl w:val="0"/>
                    <w:spacing w:line="240" w:lineRule="auto"/>
                    <w:rPr>
                      <w:rFonts w:ascii="Titillium Web" w:eastAsia="Titillium Web" w:hAnsi="Titillium Web" w:cs="Titillium Web"/>
                      <w:i/>
                      <w:iCs/>
                    </w:rPr>
                  </w:pPr>
                  <w:r w:rsidRPr="004257D9">
                    <w:rPr>
                      <w:rFonts w:ascii="Titillium Web" w:eastAsia="Titillium Web" w:hAnsi="Titillium Web" w:cs="Titillium Web"/>
                      <w:i/>
                      <w:iCs/>
                    </w:rPr>
                    <w:t>APPUNTI</w:t>
                  </w:r>
                </w:p>
                <w:p w:rsidR="004B30AD" w:rsidRDefault="004B30AD">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L’utente clicca su ‘</w:t>
                  </w:r>
                  <w:r w:rsidR="008761B6">
                    <w:rPr>
                      <w:rFonts w:ascii="Titillium Web" w:eastAsia="Titillium Web" w:hAnsi="Titillium Web" w:cs="Titillium Web"/>
                      <w:color w:val="999999"/>
                      <w:sz w:val="24"/>
                      <w:szCs w:val="24"/>
                    </w:rPr>
                    <w:t>Internalizzazione</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 xml:space="preserve"> e subito ritrova la voce</w:t>
                  </w:r>
                  <w:r w:rsidR="008761B6">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ersmus e mobilità internazionale</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 xml:space="preserve">. </w:t>
                  </w:r>
                </w:p>
                <w:p w:rsidR="007A1D36" w:rsidRDefault="008761B6">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Task riuscito</w:t>
                  </w:r>
                </w:p>
                <w:p w:rsidR="007A1D36" w:rsidRPr="004257D9" w:rsidRDefault="007A1D36">
                  <w:pPr>
                    <w:widowControl w:val="0"/>
                    <w:spacing w:line="240" w:lineRule="auto"/>
                    <w:rPr>
                      <w:rFonts w:ascii="Titillium Web" w:eastAsia="Titillium Web" w:hAnsi="Titillium Web" w:cs="Titillium Web"/>
                      <w:i/>
                      <w:iCs/>
                      <w:color w:val="999999"/>
                      <w:sz w:val="24"/>
                      <w:szCs w:val="24"/>
                    </w:rPr>
                  </w:pPr>
                  <w:r w:rsidRPr="004257D9">
                    <w:rPr>
                      <w:rFonts w:ascii="Titillium Web" w:eastAsia="Titillium Web" w:hAnsi="Titillium Web" w:cs="Titillium Web"/>
                      <w:i/>
                      <w:iCs/>
                      <w:sz w:val="24"/>
                      <w:szCs w:val="24"/>
                    </w:rPr>
                    <w:t>TEMPO IMPIEGATO:</w:t>
                  </w:r>
                  <w:r w:rsidR="004B30AD">
                    <w:rPr>
                      <w:rFonts w:ascii="Titillium Web" w:eastAsia="Titillium Web" w:hAnsi="Titillium Web" w:cs="Titillium Web"/>
                      <w:i/>
                      <w:iCs/>
                      <w:sz w:val="24"/>
                      <w:szCs w:val="24"/>
                    </w:rPr>
                    <w:t xml:space="preserve"> </w:t>
                  </w:r>
                  <w:r w:rsidR="008761B6">
                    <w:rPr>
                      <w:rFonts w:ascii="Titillium Web" w:eastAsia="Titillium Web" w:hAnsi="Titillium Web" w:cs="Titillium Web"/>
                      <w:i/>
                      <w:iCs/>
                      <w:sz w:val="24"/>
                      <w:szCs w:val="24"/>
                    </w:rPr>
                    <w:t>00:16:00</w:t>
                  </w:r>
                </w:p>
              </w:tc>
            </w:tr>
          </w:tbl>
          <w:p w:rsidR="00226AB0" w:rsidRDefault="00226AB0">
            <w:pPr>
              <w:rPr>
                <w:rFonts w:ascii="Titillium Web" w:eastAsia="Titillium Web" w:hAnsi="Titillium Web" w:cs="Titillium Web"/>
                <w:b/>
                <w:color w:val="1155CC"/>
                <w:sz w:val="24"/>
                <w:szCs w:val="24"/>
              </w:rPr>
            </w:pPr>
          </w:p>
        </w:tc>
      </w:tr>
    </w:tbl>
    <w:p w:rsidR="00226AB0" w:rsidRDefault="00226AB0">
      <w:pPr>
        <w:rPr>
          <w:rFonts w:ascii="Titillium Web" w:eastAsia="Titillium Web" w:hAnsi="Titillium Web" w:cs="Titillium Web"/>
          <w:b/>
          <w:color w:val="666666"/>
          <w:sz w:val="28"/>
          <w:szCs w:val="28"/>
        </w:rPr>
      </w:pPr>
    </w:p>
    <w:p w:rsidR="007A1D36" w:rsidRDefault="007A1D36" w:rsidP="009F3035">
      <w:pPr>
        <w:widowControl w:val="0"/>
        <w:spacing w:line="240" w:lineRule="auto"/>
        <w:rPr>
          <w:rFonts w:ascii="Titillium Web" w:eastAsia="Titillium Web" w:hAnsi="Titillium Web" w:cs="Titillium Web"/>
          <w:sz w:val="34"/>
          <w:szCs w:val="34"/>
        </w:rPr>
      </w:pPr>
    </w:p>
    <w:p w:rsidR="007A1D36" w:rsidRDefault="007A1D36" w:rsidP="009F3035">
      <w:pPr>
        <w:widowControl w:val="0"/>
        <w:spacing w:line="240" w:lineRule="auto"/>
        <w:rPr>
          <w:rFonts w:ascii="Titillium Web" w:eastAsia="Titillium Web" w:hAnsi="Titillium Web" w:cs="Titillium Web"/>
          <w:sz w:val="34"/>
          <w:szCs w:val="34"/>
        </w:rPr>
      </w:pPr>
    </w:p>
    <w:p w:rsidR="009F3035" w:rsidRDefault="009F3035" w:rsidP="009F3035">
      <w:pPr>
        <w:widowControl w:val="0"/>
        <w:spacing w:line="240" w:lineRule="auto"/>
        <w:rPr>
          <w:rFonts w:ascii="Titillium Web" w:eastAsia="Titillium Web" w:hAnsi="Titillium Web" w:cs="Titillium Web"/>
          <w:b/>
          <w:sz w:val="34"/>
          <w:szCs w:val="34"/>
        </w:rPr>
      </w:pPr>
      <w:r>
        <w:rPr>
          <w:rFonts w:ascii="Titillium Web" w:eastAsia="Titillium Web" w:hAnsi="Titillium Web" w:cs="Titillium Web"/>
          <w:sz w:val="34"/>
          <w:szCs w:val="34"/>
        </w:rPr>
        <w:lastRenderedPageBreak/>
        <w:t xml:space="preserve">TASK n. </w:t>
      </w:r>
      <w:r>
        <w:rPr>
          <w:rFonts w:ascii="Titillium Web" w:eastAsia="Titillium Web" w:hAnsi="Titillium Web" w:cs="Titillium Web"/>
          <w:b/>
          <w:sz w:val="34"/>
          <w:szCs w:val="34"/>
        </w:rPr>
        <w:t>0</w:t>
      </w:r>
      <w:r w:rsidR="007A3568">
        <w:rPr>
          <w:rFonts w:ascii="Titillium Web" w:eastAsia="Titillium Web" w:hAnsi="Titillium Web" w:cs="Titillium Web"/>
          <w:b/>
          <w:sz w:val="34"/>
          <w:szCs w:val="34"/>
        </w:rPr>
        <w:t>4</w:t>
      </w:r>
    </w:p>
    <w:p w:rsidR="004257D9" w:rsidRPr="007F6813" w:rsidRDefault="004257D9" w:rsidP="004257D9">
      <w:pPr>
        <w:widowControl w:val="0"/>
        <w:spacing w:before="200" w:line="240" w:lineRule="auto"/>
        <w:rPr>
          <w:i/>
          <w:iCs/>
        </w:rPr>
      </w:pPr>
      <w:r w:rsidRPr="007F6813">
        <w:rPr>
          <w:i/>
          <w:iCs/>
        </w:rPr>
        <w:t>T</w:t>
      </w:r>
      <w:r>
        <w:rPr>
          <w:i/>
          <w:iCs/>
        </w:rPr>
        <w:t>ITOLO TASK</w:t>
      </w:r>
    </w:p>
    <w:p w:rsidR="00A67DF0" w:rsidRPr="009808F7" w:rsidRDefault="00286735" w:rsidP="00A67DF0">
      <w:pPr>
        <w:widowControl w:val="0"/>
        <w:spacing w:before="200" w:line="240" w:lineRule="auto"/>
        <w:rPr>
          <w:rFonts w:ascii="Titillium Web" w:eastAsia="Titillium Web" w:hAnsi="Titillium Web" w:cs="Titillium Web"/>
          <w:b/>
          <w:bCs/>
          <w:color w:val="999999"/>
          <w:sz w:val="28"/>
          <w:szCs w:val="28"/>
        </w:rPr>
      </w:pPr>
      <w:r w:rsidRPr="009808F7">
        <w:rPr>
          <w:b/>
          <w:bCs/>
          <w:sz w:val="28"/>
          <w:szCs w:val="28"/>
        </w:rPr>
        <w:t>Cercare informazioni per la presentazione della domanda di laurea.</w:t>
      </w:r>
    </w:p>
    <w:p w:rsidR="00A67DF0" w:rsidRPr="00A67DF0" w:rsidRDefault="00A67DF0" w:rsidP="00A67DF0">
      <w:pPr>
        <w:widowControl w:val="0"/>
        <w:spacing w:before="200" w:line="240" w:lineRule="auto"/>
        <w:rPr>
          <w:rFonts w:ascii="Titillium Web" w:eastAsia="Titillium Web" w:hAnsi="Titillium Web" w:cs="Titillium Web"/>
          <w:b/>
          <w:bCs/>
          <w:color w:val="999999"/>
          <w:sz w:val="20"/>
          <w:szCs w:val="20"/>
        </w:rPr>
      </w:pPr>
    </w:p>
    <w:p w:rsidR="004257D9" w:rsidRPr="00EB6FD0" w:rsidRDefault="004257D9" w:rsidP="004257D9">
      <w:pPr>
        <w:widowControl w:val="0"/>
        <w:spacing w:before="200" w:line="240" w:lineRule="auto"/>
        <w:rPr>
          <w:i/>
          <w:iCs/>
        </w:rPr>
      </w:pPr>
      <w:r>
        <w:rPr>
          <w:i/>
          <w:iCs/>
        </w:rPr>
        <w:t>DESCRIZIONE TASK</w:t>
      </w:r>
    </w:p>
    <w:tbl>
      <w:tblPr>
        <w:tblStyle w:val="a7"/>
        <w:tblW w:w="91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2"/>
      </w:tblGrid>
      <w:tr w:rsidR="009F3035" w:rsidTr="00C86F90">
        <w:tc>
          <w:tcPr>
            <w:tcW w:w="917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67DF0" w:rsidRPr="009808F7" w:rsidRDefault="00A67DF0" w:rsidP="00A67DF0">
            <w:pPr>
              <w:widowControl w:val="0"/>
              <w:spacing w:line="240" w:lineRule="auto"/>
              <w:rPr>
                <w:rFonts w:ascii="Titillium Web" w:eastAsia="Titillium Web" w:hAnsi="Titillium Web" w:cs="Titillium Web"/>
                <w:b/>
                <w:color w:val="E36C0A" w:themeColor="accent6" w:themeShade="BF"/>
              </w:rPr>
            </w:pPr>
            <w:r w:rsidRPr="009808F7">
              <w:rPr>
                <w:rFonts w:ascii="Titillium Web" w:eastAsia="Titillium Web" w:hAnsi="Titillium Web" w:cs="Titillium Web"/>
                <w:color w:val="E36C0A" w:themeColor="accent6" w:themeShade="BF"/>
              </w:rPr>
              <w:t>Vuoi sapere più informazioni riguardante la presentazione della domanda di laurea. Partendo dalla homepage cerca di trovare nel sito informazioni per la presentazione della domanda di laurea.</w:t>
            </w:r>
          </w:p>
          <w:p w:rsidR="009F3035" w:rsidRDefault="009F3035" w:rsidP="00373751">
            <w:pPr>
              <w:ind w:right="120"/>
              <w:rPr>
                <w:rFonts w:ascii="Titillium Web" w:eastAsia="Titillium Web" w:hAnsi="Titillium Web" w:cs="Titillium Web"/>
                <w:b/>
                <w:color w:val="1155CC"/>
                <w:sz w:val="24"/>
                <w:szCs w:val="24"/>
              </w:rPr>
            </w:pPr>
          </w:p>
          <w:p w:rsidR="009F3035" w:rsidRDefault="009F3035" w:rsidP="00373751">
            <w:pPr>
              <w:ind w:right="120"/>
              <w:rPr>
                <w:rFonts w:ascii="Titillium Web" w:eastAsia="Titillium Web" w:hAnsi="Titillium Web" w:cs="Titillium Web"/>
                <w:b/>
                <w:color w:val="1155CC"/>
                <w:sz w:val="24"/>
                <w:szCs w:val="24"/>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9F3035" w:rsidTr="00373751">
              <w:tc>
                <w:tcPr>
                  <w:tcW w:w="810" w:type="dxa"/>
                  <w:tcBorders>
                    <w:top w:val="single" w:sz="8" w:space="0" w:color="FFFFFF"/>
                    <w:left w:val="single" w:sz="8" w:space="0" w:color="FFFFFF"/>
                    <w:bottom w:val="single" w:sz="8" w:space="0" w:color="FFFFFF"/>
                    <w:right w:val="single" w:sz="8" w:space="0" w:color="FFFFFF"/>
                  </w:tcBorders>
                </w:tcPr>
                <w:p w:rsidR="009F3035" w:rsidRDefault="009F3035" w:rsidP="00373751">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9F3035" w:rsidRDefault="009F3035" w:rsidP="00E87DF5">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t>CRITERI DI SUCCESSO</w:t>
                  </w:r>
                </w:p>
                <w:p w:rsidR="00E87DF5" w:rsidRDefault="00E87DF5" w:rsidP="00E87DF5">
                  <w:pPr>
                    <w:widowControl w:val="0"/>
                    <w:spacing w:line="240" w:lineRule="auto"/>
                    <w:rPr>
                      <w:rFonts w:eastAsia="Calibri" w:cstheme="minorHAnsi"/>
                      <w:bCs/>
                      <w:sz w:val="24"/>
                      <w:szCs w:val="24"/>
                    </w:rPr>
                  </w:pPr>
                  <w:r>
                    <w:rPr>
                      <w:rFonts w:eastAsia="Calibri" w:cstheme="minorHAnsi"/>
                      <w:bCs/>
                      <w:sz w:val="24"/>
                      <w:szCs w:val="24"/>
                    </w:rPr>
                    <w:t>L</w:t>
                  </w:r>
                  <w:r w:rsidRPr="0053107B">
                    <w:rPr>
                      <w:rFonts w:eastAsia="Calibri" w:cstheme="minorHAnsi"/>
                      <w:bCs/>
                      <w:sz w:val="24"/>
                      <w:szCs w:val="24"/>
                    </w:rPr>
                    <w:t>’utente si deve trovare sulla pagina:</w:t>
                  </w:r>
                  <w:r w:rsidR="00342553">
                    <w:t xml:space="preserve"> </w:t>
                  </w:r>
                  <w:hyperlink r:id="rId14" w:anchor="uno" w:history="1">
                    <w:r w:rsidR="00342553" w:rsidRPr="00B04CF4">
                      <w:rPr>
                        <w:rStyle w:val="Collegamentoipertestuale"/>
                        <w:rFonts w:eastAsia="Calibri" w:cstheme="minorHAnsi"/>
                        <w:bCs/>
                        <w:sz w:val="24"/>
                        <w:szCs w:val="24"/>
                      </w:rPr>
                      <w:t>https://www.unifi.it/cmpro-v-p-9472.html#uno</w:t>
                    </w:r>
                  </w:hyperlink>
                </w:p>
                <w:p w:rsidR="00342553" w:rsidRDefault="00342553" w:rsidP="00E87DF5">
                  <w:pPr>
                    <w:widowControl w:val="0"/>
                    <w:spacing w:line="240" w:lineRule="auto"/>
                    <w:rPr>
                      <w:rFonts w:eastAsia="Calibri" w:cstheme="minorHAnsi"/>
                      <w:bCs/>
                      <w:sz w:val="24"/>
                      <w:szCs w:val="24"/>
                    </w:rPr>
                  </w:pPr>
                </w:p>
                <w:p w:rsidR="00342553" w:rsidRDefault="00342553" w:rsidP="00342553">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342553" w:rsidRDefault="00342553" w:rsidP="00342553">
                  <w:pPr>
                    <w:widowControl w:val="0"/>
                    <w:ind w:right="-113"/>
                    <w:rPr>
                      <w:rFonts w:eastAsia="Calibri" w:cstheme="minorHAnsi"/>
                      <w:bCs/>
                      <w:sz w:val="24"/>
                      <w:szCs w:val="24"/>
                    </w:rPr>
                  </w:pPr>
                  <w:r>
                    <w:rPr>
                      <w:rFonts w:eastAsia="Calibri" w:cstheme="minorHAnsi"/>
                      <w:bCs/>
                      <w:sz w:val="24"/>
                      <w:szCs w:val="24"/>
                    </w:rPr>
                    <w:t>Homepage:</w:t>
                  </w:r>
                </w:p>
                <w:p w:rsidR="00342553" w:rsidRDefault="00342553" w:rsidP="00342553">
                  <w:pPr>
                    <w:pStyle w:val="Paragrafoelenco"/>
                    <w:widowControl w:val="0"/>
                    <w:numPr>
                      <w:ilvl w:val="0"/>
                      <w:numId w:val="5"/>
                    </w:numPr>
                    <w:ind w:right="-113"/>
                    <w:rPr>
                      <w:rFonts w:eastAsia="Calibri" w:cstheme="minorHAnsi"/>
                      <w:bCs/>
                      <w:sz w:val="24"/>
                      <w:szCs w:val="24"/>
                    </w:rPr>
                  </w:pPr>
                  <w:r>
                    <w:rPr>
                      <w:rFonts w:eastAsia="Calibri" w:cstheme="minorHAnsi"/>
                      <w:bCs/>
                      <w:sz w:val="24"/>
                      <w:szCs w:val="24"/>
                    </w:rPr>
                    <w:t>Cliccare la voce del menu “ISCRIZONI”;</w:t>
                  </w:r>
                </w:p>
                <w:p w:rsidR="00342553" w:rsidRPr="00342553" w:rsidRDefault="00342553" w:rsidP="00342553">
                  <w:pPr>
                    <w:pStyle w:val="Paragrafoelenco"/>
                    <w:widowControl w:val="0"/>
                    <w:numPr>
                      <w:ilvl w:val="0"/>
                      <w:numId w:val="5"/>
                    </w:numPr>
                    <w:ind w:right="-113"/>
                    <w:rPr>
                      <w:rFonts w:eastAsia="Calibri" w:cstheme="minorHAnsi"/>
                      <w:bCs/>
                      <w:sz w:val="24"/>
                      <w:szCs w:val="24"/>
                    </w:rPr>
                  </w:pPr>
                  <w:r w:rsidRPr="00342553">
                    <w:rPr>
                      <w:rFonts w:ascii="Titillium Web" w:eastAsia="Titillium Web" w:hAnsi="Titillium Web" w:cs="Titillium Web"/>
                      <w:sz w:val="24"/>
                      <w:szCs w:val="24"/>
                    </w:rPr>
                    <w:t>Selezionare la voce “</w:t>
                  </w:r>
                  <w:r>
                    <w:rPr>
                      <w:rFonts w:ascii="Titillium Web" w:eastAsia="Titillium Web" w:hAnsi="Titillium Web" w:cs="Titillium Web"/>
                      <w:sz w:val="24"/>
                      <w:szCs w:val="24"/>
                    </w:rPr>
                    <w:t>FAQ | Come fare per</w:t>
                  </w:r>
                  <w:r w:rsidRPr="00342553">
                    <w:rPr>
                      <w:rFonts w:ascii="Titillium Web" w:eastAsia="Titillium Web" w:hAnsi="Titillium Web" w:cs="Titillium Web"/>
                      <w:sz w:val="24"/>
                      <w:szCs w:val="24"/>
                    </w:rPr>
                    <w:t>”</w:t>
                  </w:r>
                  <w:r>
                    <w:rPr>
                      <w:rFonts w:ascii="Titillium Web" w:eastAsia="Titillium Web" w:hAnsi="Titillium Web" w:cs="Titillium Web"/>
                      <w:sz w:val="24"/>
                      <w:szCs w:val="24"/>
                    </w:rPr>
                    <w:t>;</w:t>
                  </w:r>
                </w:p>
                <w:p w:rsidR="00342553" w:rsidRPr="00342553" w:rsidRDefault="00342553" w:rsidP="00342553">
                  <w:pPr>
                    <w:pStyle w:val="Paragrafoelenco"/>
                    <w:widowControl w:val="0"/>
                    <w:numPr>
                      <w:ilvl w:val="0"/>
                      <w:numId w:val="5"/>
                    </w:numPr>
                    <w:ind w:right="-113"/>
                    <w:rPr>
                      <w:rFonts w:eastAsia="Calibri" w:cstheme="minorHAnsi"/>
                      <w:bCs/>
                      <w:sz w:val="24"/>
                      <w:szCs w:val="24"/>
                    </w:rPr>
                  </w:pPr>
                  <w:r>
                    <w:rPr>
                      <w:rFonts w:ascii="Titillium Web" w:eastAsia="Titillium Web" w:hAnsi="Titillium Web" w:cs="Titillium Web"/>
                      <w:sz w:val="24"/>
                      <w:szCs w:val="24"/>
                    </w:rPr>
                    <w:t>Scorrere la pagina fino a “</w:t>
                  </w:r>
                  <w:r w:rsidRPr="00342553">
                    <w:rPr>
                      <w:rFonts w:ascii="Titillium Web" w:eastAsia="Titillium Web" w:hAnsi="Titillium Web" w:cs="Titillium Web"/>
                      <w:sz w:val="24"/>
                      <w:szCs w:val="24"/>
                    </w:rPr>
                    <w:t>Tutte le FAQ divise per argomento</w:t>
                  </w:r>
                  <w:r>
                    <w:rPr>
                      <w:rFonts w:ascii="Titillium Web" w:eastAsia="Titillium Web" w:hAnsi="Titillium Web" w:cs="Titillium Web"/>
                      <w:sz w:val="24"/>
                      <w:szCs w:val="24"/>
                    </w:rPr>
                    <w:t>”;</w:t>
                  </w:r>
                </w:p>
                <w:p w:rsidR="00342553" w:rsidRPr="00342553" w:rsidRDefault="00342553" w:rsidP="00342553">
                  <w:pPr>
                    <w:pStyle w:val="Paragrafoelenco"/>
                    <w:widowControl w:val="0"/>
                    <w:numPr>
                      <w:ilvl w:val="0"/>
                      <w:numId w:val="5"/>
                    </w:numPr>
                    <w:ind w:right="-113"/>
                    <w:rPr>
                      <w:rFonts w:eastAsia="Calibri" w:cstheme="minorHAnsi"/>
                      <w:bCs/>
                      <w:sz w:val="24"/>
                      <w:szCs w:val="24"/>
                    </w:rPr>
                  </w:pPr>
                  <w:r>
                    <w:rPr>
                      <w:rFonts w:ascii="Titillium Web" w:eastAsia="Titillium Web" w:hAnsi="Titillium Web" w:cs="Titillium Web"/>
                      <w:sz w:val="24"/>
                      <w:szCs w:val="24"/>
                    </w:rPr>
                    <w:t>Cliccare la voce “Tesi di laurea”;</w:t>
                  </w:r>
                </w:p>
                <w:p w:rsidR="00342553" w:rsidRPr="00342553" w:rsidRDefault="00342553" w:rsidP="00342553">
                  <w:pPr>
                    <w:pStyle w:val="Paragrafoelenco"/>
                    <w:widowControl w:val="0"/>
                    <w:numPr>
                      <w:ilvl w:val="0"/>
                      <w:numId w:val="5"/>
                    </w:numPr>
                    <w:ind w:right="-113"/>
                    <w:rPr>
                      <w:rFonts w:eastAsia="Calibri" w:cstheme="minorHAnsi"/>
                      <w:bCs/>
                      <w:sz w:val="24"/>
                      <w:szCs w:val="24"/>
                    </w:rPr>
                  </w:pPr>
                  <w:r>
                    <w:rPr>
                      <w:rFonts w:ascii="Titillium Web" w:eastAsia="Titillium Web" w:hAnsi="Titillium Web" w:cs="Titillium Web"/>
                      <w:sz w:val="24"/>
                      <w:szCs w:val="24"/>
                    </w:rPr>
                    <w:t>Selezionare la domanda “</w:t>
                  </w:r>
                  <w:r w:rsidRPr="00342553">
                    <w:rPr>
                      <w:rFonts w:ascii="Titillium Web" w:eastAsia="Titillium Web" w:hAnsi="Titillium Web" w:cs="Titillium Web"/>
                      <w:sz w:val="24"/>
                      <w:szCs w:val="24"/>
                    </w:rPr>
                    <w:t>A chi mi posso rivolgere per informazioni sulla presentazione della domanda di tesi?</w:t>
                  </w:r>
                  <w:r>
                    <w:rPr>
                      <w:rFonts w:ascii="Titillium Web" w:eastAsia="Titillium Web" w:hAnsi="Titillium Web" w:cs="Titillium Web"/>
                      <w:sz w:val="24"/>
                      <w:szCs w:val="24"/>
                    </w:rPr>
                    <w:t>”;</w:t>
                  </w:r>
                </w:p>
              </w:tc>
            </w:tr>
          </w:tbl>
          <w:p w:rsidR="009F3035" w:rsidRDefault="009F3035" w:rsidP="00373751">
            <w:pPr>
              <w:ind w:right="120"/>
              <w:rPr>
                <w:rFonts w:ascii="Titillium Web" w:eastAsia="Titillium Web" w:hAnsi="Titillium Web" w:cs="Titillium Web"/>
                <w:b/>
                <w:color w:val="1155CC"/>
                <w:sz w:val="24"/>
                <w:szCs w:val="24"/>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9F3035" w:rsidTr="00373751">
              <w:tc>
                <w:tcPr>
                  <w:tcW w:w="810" w:type="dxa"/>
                  <w:tcBorders>
                    <w:top w:val="single" w:sz="8" w:space="0" w:color="FFFFFF"/>
                    <w:left w:val="single" w:sz="8" w:space="0" w:color="FFFFFF"/>
                    <w:bottom w:val="single" w:sz="8" w:space="0" w:color="FFFFFF"/>
                    <w:right w:val="single" w:sz="8" w:space="0" w:color="FFFFFF"/>
                  </w:tcBorders>
                </w:tcPr>
                <w:p w:rsidR="009F3035" w:rsidRDefault="009F3035" w:rsidP="00373751">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9F3035" w:rsidRPr="004257D9" w:rsidRDefault="009F3035" w:rsidP="00373751">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t>APPUNTI</w:t>
                  </w:r>
                </w:p>
                <w:p w:rsidR="00C86F90" w:rsidRDefault="00C86F90" w:rsidP="00373751">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L’utente va su ‘</w:t>
                  </w:r>
                  <w:r w:rsidR="008761B6">
                    <w:rPr>
                      <w:rFonts w:ascii="Titillium Web" w:eastAsia="Titillium Web" w:hAnsi="Titillium Web" w:cs="Titillium Web"/>
                      <w:color w:val="999999"/>
                      <w:sz w:val="24"/>
                      <w:szCs w:val="24"/>
                    </w:rPr>
                    <w:t>Iscrizioni</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 xml:space="preserve"> dopodichè</w:t>
                  </w:r>
                  <w:r w:rsidR="008761B6">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immatricolazione e iscrizioni</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studente iscritto</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 xml:space="preserve">, </w:t>
                  </w:r>
                  <w:r>
                    <w:rPr>
                      <w:rFonts w:ascii="Titillium Web" w:eastAsia="Titillium Web" w:hAnsi="Titillium Web" w:cs="Titillium Web"/>
                      <w:color w:val="999999"/>
                      <w:sz w:val="24"/>
                      <w:szCs w:val="24"/>
                    </w:rPr>
                    <w:t>si reca poi sulla voce ‘</w:t>
                  </w:r>
                  <w:r w:rsidR="008761B6">
                    <w:rPr>
                      <w:rFonts w:ascii="Titillium Web" w:eastAsia="Titillium Web" w:hAnsi="Titillium Web" w:cs="Titillium Web"/>
                      <w:color w:val="999999"/>
                      <w:sz w:val="24"/>
                      <w:szCs w:val="24"/>
                    </w:rPr>
                    <w:t xml:space="preserve">iscrizioni a anni </w:t>
                  </w:r>
                  <w:r>
                    <w:rPr>
                      <w:rFonts w:ascii="Titillium Web" w:eastAsia="Titillium Web" w:hAnsi="Titillium Web" w:cs="Titillium Web"/>
                      <w:color w:val="999999"/>
                      <w:sz w:val="24"/>
                      <w:szCs w:val="24"/>
                    </w:rPr>
                    <w:t>s</w:t>
                  </w:r>
                  <w:r w:rsidR="008761B6">
                    <w:rPr>
                      <w:rFonts w:ascii="Titillium Web" w:eastAsia="Titillium Web" w:hAnsi="Titillium Web" w:cs="Titillium Web"/>
                      <w:color w:val="999999"/>
                      <w:sz w:val="24"/>
                      <w:szCs w:val="24"/>
                    </w:rPr>
                    <w:t>uccessivi al primo e laureandi</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 xml:space="preserve"> </w:t>
                  </w:r>
                </w:p>
                <w:p w:rsidR="008761B6" w:rsidRDefault="008761B6" w:rsidP="00373751">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 xml:space="preserve"> </w:t>
                  </w:r>
                  <w:r w:rsidR="00C86F90">
                    <w:rPr>
                      <w:rFonts w:ascii="Titillium Web" w:eastAsia="Titillium Web" w:hAnsi="Titillium Web" w:cs="Titillium Web"/>
                      <w:color w:val="999999"/>
                      <w:sz w:val="24"/>
                      <w:szCs w:val="24"/>
                    </w:rPr>
                    <w:t>poi clicca su ‘</w:t>
                  </w:r>
                  <w:r>
                    <w:rPr>
                      <w:rFonts w:ascii="Titillium Web" w:eastAsia="Titillium Web" w:hAnsi="Titillium Web" w:cs="Titillium Web"/>
                      <w:color w:val="999999"/>
                      <w:sz w:val="24"/>
                      <w:szCs w:val="24"/>
                    </w:rPr>
                    <w:t>modalità di presentazione alla domanda di iscrizione</w:t>
                  </w:r>
                  <w:r w:rsidR="00C86F90">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w:t>
                  </w:r>
                  <w:r w:rsidR="00C86F90">
                    <w:rPr>
                      <w:rFonts w:ascii="Titillium Web" w:eastAsia="Titillium Web" w:hAnsi="Titillium Web" w:cs="Titillium Web"/>
                      <w:color w:val="999999"/>
                      <w:sz w:val="24"/>
                      <w:szCs w:val="24"/>
                    </w:rPr>
                    <w:t xml:space="preserve"> poi</w:t>
                  </w:r>
                  <w:r>
                    <w:rPr>
                      <w:rFonts w:ascii="Titillium Web" w:eastAsia="Titillium Web" w:hAnsi="Titillium Web" w:cs="Titillium Web"/>
                      <w:color w:val="999999"/>
                      <w:sz w:val="24"/>
                      <w:szCs w:val="24"/>
                    </w:rPr>
                    <w:t xml:space="preserve"> </w:t>
                  </w:r>
                  <w:r w:rsidR="00C86F90">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informazione per studeti laurenandi</w:t>
                  </w:r>
                  <w:r w:rsidR="00C86F90">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w:t>
                  </w:r>
                  <w:r w:rsidR="00C86F90">
                    <w:rPr>
                      <w:rFonts w:ascii="Titillium Web" w:eastAsia="Titillium Web" w:hAnsi="Titillium Web" w:cs="Titillium Web"/>
                      <w:color w:val="999999"/>
                      <w:sz w:val="24"/>
                      <w:szCs w:val="24"/>
                    </w:rPr>
                    <w:t>a questo punto ha alucune</w:t>
                  </w:r>
                  <w:r>
                    <w:rPr>
                      <w:rFonts w:ascii="Titillium Web" w:eastAsia="Titillium Web" w:hAnsi="Titillium Web" w:cs="Titillium Web"/>
                      <w:color w:val="999999"/>
                      <w:sz w:val="24"/>
                      <w:szCs w:val="24"/>
                    </w:rPr>
                    <w:t xml:space="preserve"> perplesità</w:t>
                  </w:r>
                  <w:r w:rsidR="00C86F90">
                    <w:rPr>
                      <w:rFonts w:ascii="Titillium Web" w:eastAsia="Titillium Web" w:hAnsi="Titillium Web" w:cs="Titillium Web"/>
                      <w:color w:val="999999"/>
                      <w:sz w:val="24"/>
                      <w:szCs w:val="24"/>
                    </w:rPr>
                    <w:t xml:space="preserve"> perché si aspettava di trovare lì l’oggetto della sua ricerca. Decide quindi di tornare alla</w:t>
                  </w:r>
                  <w:r>
                    <w:rPr>
                      <w:rFonts w:ascii="Titillium Web" w:eastAsia="Titillium Web" w:hAnsi="Titillium Web" w:cs="Titillium Web"/>
                      <w:color w:val="999999"/>
                      <w:sz w:val="24"/>
                      <w:szCs w:val="24"/>
                    </w:rPr>
                    <w:t xml:space="preserve"> home, </w:t>
                  </w:r>
                  <w:r w:rsidR="00C86F90">
                    <w:rPr>
                      <w:rFonts w:ascii="Titillium Web" w:eastAsia="Titillium Web" w:hAnsi="Titillium Web" w:cs="Titillium Web"/>
                      <w:color w:val="999999"/>
                      <w:sz w:val="24"/>
                      <w:szCs w:val="24"/>
                    </w:rPr>
                    <w:t xml:space="preserve">e </w:t>
                  </w:r>
                  <w:r>
                    <w:rPr>
                      <w:rFonts w:ascii="Titillium Web" w:eastAsia="Titillium Web" w:hAnsi="Titillium Web" w:cs="Titillium Web"/>
                      <w:color w:val="999999"/>
                      <w:sz w:val="24"/>
                      <w:szCs w:val="24"/>
                    </w:rPr>
                    <w:t>legge</w:t>
                  </w:r>
                  <w:r w:rsidR="00C86F90">
                    <w:rPr>
                      <w:rFonts w:ascii="Titillium Web" w:eastAsia="Titillium Web" w:hAnsi="Titillium Web" w:cs="Titillium Web"/>
                      <w:color w:val="999999"/>
                      <w:sz w:val="24"/>
                      <w:szCs w:val="24"/>
                    </w:rPr>
                    <w:t xml:space="preserve"> le varie opzioni presenti sulla pagina</w:t>
                  </w:r>
                  <w:r>
                    <w:rPr>
                      <w:rFonts w:ascii="Titillium Web" w:eastAsia="Titillium Web" w:hAnsi="Titillium Web" w:cs="Titillium Web"/>
                      <w:color w:val="999999"/>
                      <w:sz w:val="24"/>
                      <w:szCs w:val="24"/>
                    </w:rPr>
                    <w:t>,</w:t>
                  </w:r>
                  <w:r w:rsidR="00C86F90">
                    <w:rPr>
                      <w:rFonts w:ascii="Titillium Web" w:eastAsia="Titillium Web" w:hAnsi="Titillium Web" w:cs="Titillium Web"/>
                      <w:color w:val="999999"/>
                      <w:sz w:val="24"/>
                      <w:szCs w:val="24"/>
                    </w:rPr>
                    <w:t xml:space="preserve"> si reca nuovamente su</w:t>
                  </w:r>
                </w:p>
                <w:p w:rsidR="008761B6" w:rsidRDefault="00C86F90" w:rsidP="00373751">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iscrizioni</w:t>
                  </w:r>
                  <w:r>
                    <w:rPr>
                      <w:rFonts w:ascii="Titillium Web" w:eastAsia="Titillium Web" w:hAnsi="Titillium Web" w:cs="Titillium Web"/>
                      <w:color w:val="999999"/>
                      <w:sz w:val="24"/>
                      <w:szCs w:val="24"/>
                    </w:rPr>
                    <w:t>’</w:t>
                  </w:r>
                  <w:r w:rsidR="008761B6">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ha alcune</w:t>
                  </w:r>
                  <w:r w:rsidR="008761B6">
                    <w:rPr>
                      <w:rFonts w:ascii="Titillium Web" w:eastAsia="Titillium Web" w:hAnsi="Titillium Web" w:cs="Titillium Web"/>
                      <w:color w:val="999999"/>
                      <w:sz w:val="24"/>
                      <w:szCs w:val="24"/>
                    </w:rPr>
                    <w:t xml:space="preserve"> perplessità per </w:t>
                  </w:r>
                  <w:r>
                    <w:rPr>
                      <w:rFonts w:ascii="Titillium Web" w:eastAsia="Titillium Web" w:hAnsi="Titillium Web" w:cs="Titillium Web"/>
                      <w:color w:val="999999"/>
                      <w:sz w:val="24"/>
                      <w:szCs w:val="24"/>
                    </w:rPr>
                    <w:t>il significato della voce ‘</w:t>
                  </w:r>
                  <w:r w:rsidR="008761B6">
                    <w:rPr>
                      <w:rFonts w:ascii="Titillium Web" w:eastAsia="Titillium Web" w:hAnsi="Titillium Web" w:cs="Titillium Web"/>
                      <w:color w:val="999999"/>
                      <w:sz w:val="24"/>
                      <w:szCs w:val="24"/>
                    </w:rPr>
                    <w:t>esami di stato</w:t>
                  </w:r>
                  <w:r>
                    <w:rPr>
                      <w:rFonts w:ascii="Titillium Web" w:eastAsia="Titillium Web" w:hAnsi="Titillium Web" w:cs="Titillium Web"/>
                      <w:color w:val="999999"/>
                      <w:sz w:val="24"/>
                      <w:szCs w:val="24"/>
                    </w:rPr>
                    <w:t>’ comparsa a schermo</w:t>
                  </w:r>
                  <w:r w:rsidR="008761B6">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l’utente va in</w:t>
                  </w:r>
                  <w:r w:rsidR="008761B6">
                    <w:rPr>
                      <w:rFonts w:ascii="Titillium Web" w:eastAsia="Titillium Web" w:hAnsi="Titillium Web" w:cs="Titillium Web"/>
                      <w:color w:val="999999"/>
                      <w:sz w:val="24"/>
                      <w:szCs w:val="24"/>
                    </w:rPr>
                    <w:t xml:space="preserve"> confusione</w:t>
                  </w:r>
                  <w:r>
                    <w:rPr>
                      <w:rFonts w:ascii="Titillium Web" w:eastAsia="Titillium Web" w:hAnsi="Titillium Web" w:cs="Titillium Web"/>
                      <w:color w:val="999999"/>
                      <w:sz w:val="24"/>
                      <w:szCs w:val="24"/>
                    </w:rPr>
                    <w:t xml:space="preserve"> perché non ha idea di dove andare per completare il task</w:t>
                  </w:r>
                  <w:r w:rsidR="008761B6">
                    <w:rPr>
                      <w:rFonts w:ascii="Titillium Web" w:eastAsia="Titillium Web" w:hAnsi="Titillium Web" w:cs="Titillium Web"/>
                      <w:color w:val="999999"/>
                      <w:sz w:val="24"/>
                      <w:szCs w:val="24"/>
                    </w:rPr>
                    <w:t>,</w:t>
                  </w:r>
                  <w:r>
                    <w:rPr>
                      <w:rFonts w:ascii="Titillium Web" w:eastAsia="Titillium Web" w:hAnsi="Titillium Web" w:cs="Titillium Web"/>
                      <w:color w:val="999999"/>
                      <w:sz w:val="24"/>
                      <w:szCs w:val="24"/>
                    </w:rPr>
                    <w:t xml:space="preserve"> dopo unj po di tempo a pensare dove andare l’utente</w:t>
                  </w:r>
                  <w:r w:rsidR="008761B6">
                    <w:rPr>
                      <w:rFonts w:ascii="Titillium Web" w:eastAsia="Titillium Web" w:hAnsi="Titillium Web" w:cs="Titillium Web"/>
                      <w:color w:val="999999"/>
                      <w:sz w:val="24"/>
                      <w:szCs w:val="24"/>
                    </w:rPr>
                    <w:t xml:space="preserve"> si arrende</w:t>
                  </w:r>
                  <w:r>
                    <w:rPr>
                      <w:rFonts w:ascii="Titillium Web" w:eastAsia="Titillium Web" w:hAnsi="Titillium Web" w:cs="Titillium Web"/>
                      <w:color w:val="999999"/>
                      <w:sz w:val="24"/>
                      <w:szCs w:val="24"/>
                    </w:rPr>
                    <w:t>.</w:t>
                  </w:r>
                </w:p>
                <w:p w:rsidR="008761B6" w:rsidRDefault="00C86F90" w:rsidP="00373751">
                  <w:pPr>
                    <w:widowControl w:val="0"/>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4"/>
                      <w:szCs w:val="24"/>
                    </w:rPr>
                    <w:t>L</w:t>
                  </w:r>
                  <w:r w:rsidR="008761B6">
                    <w:rPr>
                      <w:rFonts w:ascii="Titillium Web" w:eastAsia="Titillium Web" w:hAnsi="Titillium Web" w:cs="Titillium Web"/>
                      <w:color w:val="999999"/>
                      <w:sz w:val="24"/>
                      <w:szCs w:val="24"/>
                    </w:rPr>
                    <w:t xml:space="preserve">’utente richiede un menu apposito </w:t>
                  </w:r>
                  <w:r>
                    <w:rPr>
                      <w:rFonts w:ascii="Titillium Web" w:eastAsia="Titillium Web" w:hAnsi="Titillium Web" w:cs="Titillium Web"/>
                      <w:color w:val="999999"/>
                      <w:sz w:val="24"/>
                      <w:szCs w:val="24"/>
                    </w:rPr>
                    <w:t>per informazioni sulle tesi.</w:t>
                  </w:r>
                </w:p>
                <w:p w:rsidR="007A1D36" w:rsidRPr="004257D9" w:rsidRDefault="007A1D36" w:rsidP="00373751">
                  <w:pPr>
                    <w:widowControl w:val="0"/>
                    <w:spacing w:line="240" w:lineRule="auto"/>
                    <w:rPr>
                      <w:rFonts w:ascii="Titillium Web" w:eastAsia="Titillium Web" w:hAnsi="Titillium Web" w:cs="Titillium Web"/>
                      <w:i/>
                      <w:iCs/>
                      <w:color w:val="999999"/>
                      <w:sz w:val="24"/>
                      <w:szCs w:val="24"/>
                    </w:rPr>
                  </w:pPr>
                  <w:r w:rsidRPr="004257D9">
                    <w:rPr>
                      <w:rFonts w:ascii="Titillium Web" w:eastAsia="Titillium Web" w:hAnsi="Titillium Web" w:cs="Titillium Web"/>
                      <w:i/>
                      <w:iCs/>
                      <w:sz w:val="24"/>
                      <w:szCs w:val="24"/>
                    </w:rPr>
                    <w:t>TEMPO IMPIEGATO:</w:t>
                  </w:r>
                  <w:r w:rsidR="00C86F90">
                    <w:rPr>
                      <w:rFonts w:ascii="Titillium Web" w:eastAsia="Titillium Web" w:hAnsi="Titillium Web" w:cs="Titillium Web"/>
                      <w:i/>
                      <w:iCs/>
                      <w:sz w:val="24"/>
                      <w:szCs w:val="24"/>
                    </w:rPr>
                    <w:t xml:space="preserve"> </w:t>
                  </w:r>
                  <w:r w:rsidR="008761B6">
                    <w:rPr>
                      <w:rFonts w:ascii="Titillium Web" w:eastAsia="Titillium Web" w:hAnsi="Titillium Web" w:cs="Titillium Web"/>
                      <w:i/>
                      <w:iCs/>
                      <w:sz w:val="24"/>
                      <w:szCs w:val="24"/>
                    </w:rPr>
                    <w:t>3:04:04</w:t>
                  </w:r>
                </w:p>
              </w:tc>
            </w:tr>
          </w:tbl>
          <w:p w:rsidR="009F3035" w:rsidRDefault="009F3035" w:rsidP="00373751">
            <w:pPr>
              <w:rPr>
                <w:rFonts w:ascii="Titillium Web" w:eastAsia="Titillium Web" w:hAnsi="Titillium Web" w:cs="Titillium Web"/>
                <w:b/>
                <w:color w:val="1155CC"/>
                <w:sz w:val="24"/>
                <w:szCs w:val="24"/>
              </w:rPr>
            </w:pPr>
          </w:p>
        </w:tc>
      </w:tr>
    </w:tbl>
    <w:p w:rsidR="009F3035" w:rsidRDefault="009F3035">
      <w:pPr>
        <w:rPr>
          <w:rFonts w:ascii="Titillium Web" w:eastAsia="Titillium Web" w:hAnsi="Titillium Web" w:cs="Titillium Web"/>
          <w:b/>
          <w:color w:val="666666"/>
          <w:sz w:val="28"/>
          <w:szCs w:val="28"/>
        </w:rPr>
      </w:pPr>
    </w:p>
    <w:p w:rsidR="007A1D36" w:rsidRDefault="007A1D36" w:rsidP="009F3035">
      <w:pPr>
        <w:widowControl w:val="0"/>
        <w:spacing w:line="240" w:lineRule="auto"/>
        <w:rPr>
          <w:rFonts w:ascii="Titillium Web" w:eastAsia="Titillium Web" w:hAnsi="Titillium Web" w:cs="Titillium Web"/>
          <w:sz w:val="34"/>
          <w:szCs w:val="34"/>
        </w:rPr>
      </w:pPr>
    </w:p>
    <w:p w:rsidR="007A1D36" w:rsidRDefault="007A1D36" w:rsidP="009F3035">
      <w:pPr>
        <w:widowControl w:val="0"/>
        <w:spacing w:line="240" w:lineRule="auto"/>
        <w:rPr>
          <w:rFonts w:ascii="Titillium Web" w:eastAsia="Titillium Web" w:hAnsi="Titillium Web" w:cs="Titillium Web"/>
          <w:sz w:val="34"/>
          <w:szCs w:val="34"/>
        </w:rPr>
      </w:pPr>
    </w:p>
    <w:p w:rsidR="007A1D36" w:rsidRDefault="007A1D36" w:rsidP="009F3035">
      <w:pPr>
        <w:widowControl w:val="0"/>
        <w:spacing w:line="240" w:lineRule="auto"/>
        <w:rPr>
          <w:rFonts w:ascii="Titillium Web" w:eastAsia="Titillium Web" w:hAnsi="Titillium Web" w:cs="Titillium Web"/>
          <w:sz w:val="34"/>
          <w:szCs w:val="34"/>
        </w:rPr>
      </w:pPr>
    </w:p>
    <w:p w:rsidR="007A1D36" w:rsidRDefault="007A1D36" w:rsidP="009F3035">
      <w:pPr>
        <w:widowControl w:val="0"/>
        <w:spacing w:line="240" w:lineRule="auto"/>
        <w:rPr>
          <w:rFonts w:ascii="Titillium Web" w:eastAsia="Titillium Web" w:hAnsi="Titillium Web" w:cs="Titillium Web"/>
          <w:sz w:val="34"/>
          <w:szCs w:val="34"/>
        </w:rPr>
      </w:pPr>
    </w:p>
    <w:p w:rsidR="00644844" w:rsidRDefault="00644844" w:rsidP="009F3035">
      <w:pPr>
        <w:widowControl w:val="0"/>
        <w:spacing w:line="240" w:lineRule="auto"/>
        <w:rPr>
          <w:rFonts w:ascii="Titillium Web" w:eastAsia="Titillium Web" w:hAnsi="Titillium Web" w:cs="Titillium Web"/>
          <w:sz w:val="34"/>
          <w:szCs w:val="34"/>
        </w:rPr>
      </w:pPr>
    </w:p>
    <w:p w:rsidR="009F3035" w:rsidRDefault="009F3035" w:rsidP="009F3035">
      <w:pPr>
        <w:widowControl w:val="0"/>
        <w:spacing w:line="240" w:lineRule="auto"/>
        <w:rPr>
          <w:rFonts w:ascii="Titillium Web" w:eastAsia="Titillium Web" w:hAnsi="Titillium Web" w:cs="Titillium Web"/>
          <w:b/>
          <w:sz w:val="34"/>
          <w:szCs w:val="34"/>
        </w:rPr>
      </w:pPr>
      <w:r>
        <w:rPr>
          <w:rFonts w:ascii="Titillium Web" w:eastAsia="Titillium Web" w:hAnsi="Titillium Web" w:cs="Titillium Web"/>
          <w:sz w:val="34"/>
          <w:szCs w:val="34"/>
        </w:rPr>
        <w:t xml:space="preserve">TASK n. </w:t>
      </w:r>
      <w:r>
        <w:rPr>
          <w:rFonts w:ascii="Titillium Web" w:eastAsia="Titillium Web" w:hAnsi="Titillium Web" w:cs="Titillium Web"/>
          <w:b/>
          <w:sz w:val="34"/>
          <w:szCs w:val="34"/>
        </w:rPr>
        <w:t>0</w:t>
      </w:r>
      <w:r w:rsidR="007A3568">
        <w:rPr>
          <w:rFonts w:ascii="Titillium Web" w:eastAsia="Titillium Web" w:hAnsi="Titillium Web" w:cs="Titillium Web"/>
          <w:b/>
          <w:sz w:val="34"/>
          <w:szCs w:val="34"/>
        </w:rPr>
        <w:t>5</w:t>
      </w:r>
    </w:p>
    <w:p w:rsidR="00A67DF0" w:rsidRPr="004257D9" w:rsidRDefault="00A67DF0" w:rsidP="00A67DF0">
      <w:pPr>
        <w:widowControl w:val="0"/>
        <w:spacing w:before="200" w:line="240" w:lineRule="auto"/>
        <w:rPr>
          <w:rFonts w:ascii="Titillium Web" w:hAnsi="Titillium Web"/>
          <w:i/>
          <w:iCs/>
        </w:rPr>
      </w:pPr>
      <w:r w:rsidRPr="004257D9">
        <w:rPr>
          <w:rFonts w:ascii="Titillium Web" w:hAnsi="Titillium Web"/>
          <w:i/>
          <w:iCs/>
        </w:rPr>
        <w:t>T</w:t>
      </w:r>
      <w:r w:rsidR="004257D9" w:rsidRPr="004257D9">
        <w:rPr>
          <w:rFonts w:ascii="Titillium Web" w:hAnsi="Titillium Web"/>
          <w:i/>
          <w:iCs/>
        </w:rPr>
        <w:t>ITOLO TASK</w:t>
      </w:r>
    </w:p>
    <w:p w:rsidR="009F3035" w:rsidRPr="009808F7" w:rsidRDefault="00286735" w:rsidP="009F3035">
      <w:pPr>
        <w:widowControl w:val="0"/>
        <w:spacing w:before="200" w:line="240" w:lineRule="auto"/>
        <w:rPr>
          <w:b/>
          <w:bCs/>
          <w:sz w:val="28"/>
          <w:szCs w:val="28"/>
        </w:rPr>
      </w:pPr>
      <w:r w:rsidRPr="009808F7">
        <w:rPr>
          <w:b/>
          <w:bCs/>
          <w:sz w:val="28"/>
          <w:szCs w:val="28"/>
        </w:rPr>
        <w:t>Cercare informazioni sui servizi offerti agli studenti con disabilità</w:t>
      </w:r>
    </w:p>
    <w:p w:rsidR="00A67DF0" w:rsidRPr="009808F7" w:rsidRDefault="00A67DF0" w:rsidP="009F3035">
      <w:pPr>
        <w:widowControl w:val="0"/>
        <w:spacing w:before="200" w:line="240" w:lineRule="auto"/>
        <w:rPr>
          <w:rFonts w:eastAsia="Titillium Web"/>
          <w:color w:val="999999"/>
          <w:sz w:val="20"/>
          <w:szCs w:val="20"/>
        </w:rPr>
      </w:pPr>
    </w:p>
    <w:p w:rsidR="00A67DF0" w:rsidRPr="004257D9" w:rsidRDefault="00A67DF0" w:rsidP="00A67DF0">
      <w:pPr>
        <w:widowControl w:val="0"/>
        <w:spacing w:before="200" w:line="240" w:lineRule="auto"/>
        <w:rPr>
          <w:rFonts w:ascii="Titillium Web" w:hAnsi="Titillium Web"/>
          <w:i/>
          <w:iCs/>
        </w:rPr>
      </w:pPr>
      <w:r w:rsidRPr="004257D9">
        <w:rPr>
          <w:rFonts w:ascii="Titillium Web" w:hAnsi="Titillium Web"/>
          <w:i/>
          <w:iCs/>
        </w:rPr>
        <w:t>D</w:t>
      </w:r>
      <w:r w:rsidR="004257D9" w:rsidRPr="004257D9">
        <w:rPr>
          <w:rFonts w:ascii="Titillium Web" w:hAnsi="Titillium Web"/>
          <w:i/>
          <w:iCs/>
        </w:rPr>
        <w:t>ESCRIZIONE TASK</w:t>
      </w:r>
    </w:p>
    <w:tbl>
      <w:tblPr>
        <w:tblStyle w:val="a7"/>
        <w:tblW w:w="903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1"/>
      </w:tblGrid>
      <w:tr w:rsidR="009F3035" w:rsidTr="007857F2">
        <w:tc>
          <w:tcPr>
            <w:tcW w:w="903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F3035" w:rsidRPr="009808F7" w:rsidRDefault="00A67DF0" w:rsidP="00373751">
            <w:pPr>
              <w:ind w:right="120"/>
              <w:rPr>
                <w:rFonts w:ascii="Titillium Web" w:eastAsia="Titillium Web" w:hAnsi="Titillium Web"/>
                <w:bCs/>
                <w:color w:val="E36C0A" w:themeColor="accent6" w:themeShade="BF"/>
              </w:rPr>
            </w:pPr>
            <w:r w:rsidRPr="009808F7">
              <w:rPr>
                <w:rFonts w:ascii="Titillium Web" w:eastAsia="Titillium Web" w:hAnsi="Titillium Web"/>
                <w:bCs/>
                <w:color w:val="E36C0A" w:themeColor="accent6" w:themeShade="BF"/>
              </w:rPr>
              <w:t xml:space="preserve">Sei uno studente con delle disabilità e hai bisogno di vedere quali sono i servizi offerti </w:t>
            </w:r>
            <w:r w:rsidR="009808F7" w:rsidRPr="009808F7">
              <w:rPr>
                <w:rFonts w:ascii="Titillium Web" w:eastAsia="Titillium Web" w:hAnsi="Titillium Web"/>
                <w:bCs/>
                <w:color w:val="E36C0A" w:themeColor="accent6" w:themeShade="BF"/>
              </w:rPr>
              <w:t>agli studenti con disabilità. Partendo dalla homepage cerca di trovare le informazioni dei servizi offerti agli studenti con disabilità.</w:t>
            </w:r>
          </w:p>
          <w:p w:rsidR="009F3035" w:rsidRDefault="009F3035" w:rsidP="00373751">
            <w:pPr>
              <w:ind w:right="120"/>
              <w:rPr>
                <w:rFonts w:ascii="Titillium Web" w:eastAsia="Titillium Web" w:hAnsi="Titillium Web" w:cs="Titillium Web"/>
                <w:b/>
                <w:color w:val="1155CC"/>
                <w:sz w:val="24"/>
                <w:szCs w:val="24"/>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9F3035" w:rsidTr="00373751">
              <w:tc>
                <w:tcPr>
                  <w:tcW w:w="810" w:type="dxa"/>
                  <w:tcBorders>
                    <w:top w:val="single" w:sz="8" w:space="0" w:color="FFFFFF"/>
                    <w:left w:val="single" w:sz="8" w:space="0" w:color="FFFFFF"/>
                    <w:bottom w:val="single" w:sz="8" w:space="0" w:color="FFFFFF"/>
                    <w:right w:val="single" w:sz="8" w:space="0" w:color="FFFFFF"/>
                  </w:tcBorders>
                </w:tcPr>
                <w:p w:rsidR="009F3035" w:rsidRDefault="009F3035" w:rsidP="00373751">
                  <w:pPr>
                    <w:widowControl w:val="0"/>
                    <w:spacing w:line="240" w:lineRule="auto"/>
                    <w:rPr>
                      <w:rFonts w:ascii="Titillium Web" w:eastAsia="Titillium Web" w:hAnsi="Titillium Web" w:cs="Titillium Web"/>
                      <w:b/>
                      <w:sz w:val="24"/>
                      <w:szCs w:val="24"/>
                    </w:rPr>
                  </w:pPr>
                </w:p>
              </w:tc>
              <w:tc>
                <w:tcPr>
                  <w:tcW w:w="8190" w:type="dxa"/>
                  <w:tcBorders>
                    <w:top w:val="single" w:sz="8" w:space="0" w:color="FFFFFF"/>
                    <w:left w:val="single" w:sz="8" w:space="0" w:color="FFFFFF"/>
                    <w:bottom w:val="single" w:sz="8" w:space="0" w:color="FFFFFF"/>
                    <w:right w:val="single" w:sz="8" w:space="0" w:color="FFFFFF"/>
                  </w:tcBorders>
                </w:tcPr>
                <w:p w:rsidR="009F3035" w:rsidRPr="004257D9" w:rsidRDefault="009F3035" w:rsidP="00373751">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t>CRITERI DI SUCCESSO</w:t>
                  </w:r>
                </w:p>
                <w:p w:rsidR="009F3035" w:rsidRDefault="00CF179B" w:rsidP="00CF179B">
                  <w:pPr>
                    <w:widowControl w:val="0"/>
                    <w:spacing w:line="240" w:lineRule="auto"/>
                    <w:rPr>
                      <w:rFonts w:eastAsia="Calibri" w:cstheme="minorHAnsi"/>
                      <w:bCs/>
                      <w:sz w:val="24"/>
                      <w:szCs w:val="24"/>
                    </w:rPr>
                  </w:pPr>
                  <w:r>
                    <w:rPr>
                      <w:rFonts w:eastAsia="Calibri" w:cstheme="minorHAnsi"/>
                      <w:bCs/>
                      <w:sz w:val="24"/>
                      <w:szCs w:val="24"/>
                    </w:rPr>
                    <w:t>L</w:t>
                  </w:r>
                  <w:r w:rsidRPr="0053107B">
                    <w:rPr>
                      <w:rFonts w:eastAsia="Calibri" w:cstheme="minorHAnsi"/>
                      <w:bCs/>
                      <w:sz w:val="24"/>
                      <w:szCs w:val="24"/>
                    </w:rPr>
                    <w:t>’utente si deve trovare sulla pagina:</w:t>
                  </w:r>
                </w:p>
                <w:p w:rsidR="00CF179B" w:rsidRDefault="00B507E7" w:rsidP="00CF179B">
                  <w:pPr>
                    <w:widowControl w:val="0"/>
                    <w:spacing w:line="240" w:lineRule="auto"/>
                    <w:rPr>
                      <w:rFonts w:ascii="Titillium Web" w:eastAsia="Titillium Web" w:hAnsi="Titillium Web" w:cs="Titillium Web"/>
                      <w:color w:val="1155CC"/>
                      <w:sz w:val="24"/>
                      <w:szCs w:val="24"/>
                    </w:rPr>
                  </w:pPr>
                  <w:hyperlink r:id="rId15" w:history="1">
                    <w:r w:rsidR="00CF179B" w:rsidRPr="00B04CF4">
                      <w:rPr>
                        <w:rStyle w:val="Collegamentoipertestuale"/>
                        <w:rFonts w:ascii="Titillium Web" w:eastAsia="Titillium Web" w:hAnsi="Titillium Web" w:cs="Titillium Web"/>
                        <w:sz w:val="24"/>
                        <w:szCs w:val="24"/>
                      </w:rPr>
                      <w:t>https://www.unifi.it/vp-379-studenti-con-disabilita-o-dsa.html</w:t>
                    </w:r>
                  </w:hyperlink>
                </w:p>
                <w:p w:rsidR="00CF179B" w:rsidRDefault="00CF179B" w:rsidP="00CF179B">
                  <w:pPr>
                    <w:widowControl w:val="0"/>
                    <w:spacing w:line="240" w:lineRule="auto"/>
                    <w:rPr>
                      <w:rFonts w:ascii="Titillium Web" w:eastAsia="Titillium Web" w:hAnsi="Titillium Web" w:cs="Titillium Web"/>
                      <w:color w:val="1155CC"/>
                      <w:sz w:val="24"/>
                      <w:szCs w:val="24"/>
                    </w:rPr>
                  </w:pPr>
                </w:p>
                <w:p w:rsidR="00CF179B" w:rsidRPr="008761B6" w:rsidRDefault="00CF179B" w:rsidP="00CF179B">
                  <w:pPr>
                    <w:widowControl w:val="0"/>
                    <w:ind w:right="-113"/>
                    <w:rPr>
                      <w:rFonts w:eastAsia="Calibri" w:cstheme="minorHAnsi"/>
                      <w:bCs/>
                      <w:sz w:val="24"/>
                      <w:szCs w:val="24"/>
                      <w:u w:val="single"/>
                    </w:rPr>
                  </w:pPr>
                  <w:r>
                    <w:rPr>
                      <w:rFonts w:eastAsia="Calibri" w:cstheme="minorHAnsi"/>
                      <w:bCs/>
                      <w:sz w:val="24"/>
                      <w:szCs w:val="24"/>
                    </w:rPr>
                    <w:t>Possibile sequenza di operazioni per arrivare alla soluzione dalla</w:t>
                  </w:r>
                </w:p>
                <w:p w:rsidR="00CF179B" w:rsidRDefault="00CF179B" w:rsidP="00CF179B">
                  <w:pPr>
                    <w:widowControl w:val="0"/>
                    <w:ind w:right="-113"/>
                    <w:rPr>
                      <w:rFonts w:eastAsia="Calibri" w:cstheme="minorHAnsi"/>
                      <w:bCs/>
                      <w:sz w:val="24"/>
                      <w:szCs w:val="24"/>
                    </w:rPr>
                  </w:pPr>
                  <w:r>
                    <w:rPr>
                      <w:rFonts w:eastAsia="Calibri" w:cstheme="minorHAnsi"/>
                      <w:bCs/>
                      <w:sz w:val="24"/>
                      <w:szCs w:val="24"/>
                    </w:rPr>
                    <w:t>Homepage:</w:t>
                  </w:r>
                </w:p>
                <w:p w:rsidR="00CF179B" w:rsidRDefault="00CF179B" w:rsidP="00CF179B">
                  <w:pPr>
                    <w:pStyle w:val="Paragrafoelenco"/>
                    <w:widowControl w:val="0"/>
                    <w:numPr>
                      <w:ilvl w:val="0"/>
                      <w:numId w:val="7"/>
                    </w:numPr>
                    <w:ind w:right="-113"/>
                    <w:rPr>
                      <w:rFonts w:eastAsia="Calibri" w:cstheme="minorHAnsi"/>
                      <w:bCs/>
                      <w:sz w:val="24"/>
                      <w:szCs w:val="24"/>
                    </w:rPr>
                  </w:pPr>
                  <w:r>
                    <w:rPr>
                      <w:rFonts w:eastAsia="Calibri" w:cstheme="minorHAnsi"/>
                      <w:bCs/>
                      <w:sz w:val="24"/>
                      <w:szCs w:val="24"/>
                    </w:rPr>
                    <w:t>Cliccare la voce del menu “ISCRIZONI”;</w:t>
                  </w:r>
                </w:p>
                <w:p w:rsidR="00CF179B" w:rsidRPr="00CF179B" w:rsidRDefault="00CF179B" w:rsidP="00CF179B">
                  <w:pPr>
                    <w:pStyle w:val="Paragrafoelenco"/>
                    <w:widowControl w:val="0"/>
                    <w:numPr>
                      <w:ilvl w:val="0"/>
                      <w:numId w:val="7"/>
                    </w:numPr>
                    <w:spacing w:line="240" w:lineRule="auto"/>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“Studenti con disabilità o DSA”;</w:t>
                  </w:r>
                </w:p>
                <w:p w:rsidR="00CF179B" w:rsidRPr="00CF179B" w:rsidRDefault="00CF179B" w:rsidP="00CF179B">
                  <w:pPr>
                    <w:pStyle w:val="Paragrafoelenco"/>
                    <w:widowControl w:val="0"/>
                    <w:spacing w:line="240" w:lineRule="auto"/>
                    <w:rPr>
                      <w:rFonts w:ascii="Titillium Web" w:eastAsia="Titillium Web" w:hAnsi="Titillium Web" w:cs="Titillium Web"/>
                      <w:color w:val="1155CC"/>
                      <w:sz w:val="24"/>
                      <w:szCs w:val="24"/>
                    </w:rPr>
                  </w:pPr>
                </w:p>
                <w:p w:rsidR="00CF179B" w:rsidRDefault="00CF179B" w:rsidP="00CF179B">
                  <w:pPr>
                    <w:widowControl w:val="0"/>
                    <w:ind w:right="-113"/>
                    <w:rPr>
                      <w:rFonts w:eastAsia="Calibri" w:cstheme="minorHAnsi"/>
                      <w:bCs/>
                      <w:sz w:val="24"/>
                      <w:szCs w:val="24"/>
                    </w:rPr>
                  </w:pPr>
                  <w:r>
                    <w:rPr>
                      <w:rFonts w:eastAsia="Calibri" w:cstheme="minorHAnsi"/>
                      <w:bCs/>
                      <w:sz w:val="24"/>
                      <w:szCs w:val="24"/>
                    </w:rPr>
                    <w:t>Possibile sequenza di operazioni per arrivare alla soluzione dalla</w:t>
                  </w:r>
                </w:p>
                <w:p w:rsidR="00CF179B" w:rsidRDefault="00CF179B" w:rsidP="00CF179B">
                  <w:pPr>
                    <w:widowControl w:val="0"/>
                    <w:ind w:right="-113"/>
                    <w:rPr>
                      <w:rFonts w:eastAsia="Calibri" w:cstheme="minorHAnsi"/>
                      <w:bCs/>
                      <w:sz w:val="24"/>
                      <w:szCs w:val="24"/>
                    </w:rPr>
                  </w:pPr>
                  <w:r>
                    <w:rPr>
                      <w:rFonts w:eastAsia="Calibri" w:cstheme="minorHAnsi"/>
                      <w:bCs/>
                      <w:sz w:val="24"/>
                      <w:szCs w:val="24"/>
                    </w:rPr>
                    <w:t>Homepage:</w:t>
                  </w:r>
                </w:p>
                <w:p w:rsidR="00CF179B" w:rsidRDefault="00CF179B" w:rsidP="00CF179B">
                  <w:pPr>
                    <w:pStyle w:val="Paragrafoelenco"/>
                    <w:widowControl w:val="0"/>
                    <w:numPr>
                      <w:ilvl w:val="0"/>
                      <w:numId w:val="7"/>
                    </w:numPr>
                    <w:ind w:right="-113"/>
                    <w:rPr>
                      <w:rFonts w:eastAsia="Calibri" w:cstheme="minorHAnsi"/>
                      <w:bCs/>
                      <w:sz w:val="24"/>
                      <w:szCs w:val="24"/>
                    </w:rPr>
                  </w:pPr>
                  <w:r>
                    <w:rPr>
                      <w:rFonts w:eastAsia="Calibri" w:cstheme="minorHAnsi"/>
                      <w:bCs/>
                      <w:sz w:val="24"/>
                      <w:szCs w:val="24"/>
                    </w:rPr>
                    <w:t>Cliccare la voce del menu “</w:t>
                  </w:r>
                  <w:r w:rsidR="00644844">
                    <w:rPr>
                      <w:rFonts w:eastAsia="Calibri" w:cstheme="minorHAnsi"/>
                      <w:bCs/>
                      <w:sz w:val="24"/>
                      <w:szCs w:val="24"/>
                    </w:rPr>
                    <w:t>SERVIZI AGLI STUDENTI</w:t>
                  </w:r>
                  <w:r>
                    <w:rPr>
                      <w:rFonts w:eastAsia="Calibri" w:cstheme="minorHAnsi"/>
                      <w:bCs/>
                      <w:sz w:val="24"/>
                      <w:szCs w:val="24"/>
                    </w:rPr>
                    <w:t>”;</w:t>
                  </w:r>
                </w:p>
                <w:p w:rsidR="00CF179B" w:rsidRPr="00CF179B" w:rsidRDefault="00CF179B" w:rsidP="00CF179B">
                  <w:pPr>
                    <w:pStyle w:val="Paragrafoelenco"/>
                    <w:widowControl w:val="0"/>
                    <w:numPr>
                      <w:ilvl w:val="0"/>
                      <w:numId w:val="7"/>
                    </w:numPr>
                    <w:spacing w:line="240" w:lineRule="auto"/>
                    <w:rPr>
                      <w:rFonts w:ascii="Titillium Web" w:eastAsia="Titillium Web" w:hAnsi="Titillium Web" w:cs="Titillium Web"/>
                      <w:color w:val="1155CC"/>
                      <w:sz w:val="24"/>
                      <w:szCs w:val="24"/>
                    </w:rPr>
                  </w:pPr>
                  <w:r>
                    <w:rPr>
                      <w:rFonts w:ascii="Titillium Web" w:eastAsia="Titillium Web" w:hAnsi="Titillium Web" w:cs="Titillium Web"/>
                      <w:sz w:val="24"/>
                      <w:szCs w:val="24"/>
                    </w:rPr>
                    <w:t>Selezionare la voce “Studenti con disabilità o DSA”;</w:t>
                  </w:r>
                </w:p>
                <w:p w:rsidR="00CF179B" w:rsidRDefault="00CF179B" w:rsidP="00CF179B">
                  <w:pPr>
                    <w:widowControl w:val="0"/>
                    <w:spacing w:line="240" w:lineRule="auto"/>
                    <w:rPr>
                      <w:rFonts w:ascii="Titillium Web" w:eastAsia="Titillium Web" w:hAnsi="Titillium Web" w:cs="Titillium Web"/>
                      <w:color w:val="1155CC"/>
                      <w:sz w:val="24"/>
                      <w:szCs w:val="24"/>
                    </w:rPr>
                  </w:pPr>
                </w:p>
                <w:p w:rsidR="00CF179B" w:rsidRDefault="00CF179B" w:rsidP="00CF179B">
                  <w:pPr>
                    <w:widowControl w:val="0"/>
                    <w:spacing w:line="240" w:lineRule="auto"/>
                    <w:rPr>
                      <w:rFonts w:ascii="Titillium Web" w:eastAsia="Titillium Web" w:hAnsi="Titillium Web" w:cs="Titillium Web"/>
                      <w:color w:val="1155CC"/>
                      <w:sz w:val="24"/>
                      <w:szCs w:val="24"/>
                    </w:rPr>
                  </w:pPr>
                </w:p>
              </w:tc>
            </w:tr>
          </w:tbl>
          <w:p w:rsidR="009F3035" w:rsidRDefault="009F3035" w:rsidP="00373751">
            <w:pPr>
              <w:ind w:right="120"/>
              <w:rPr>
                <w:rFonts w:ascii="Titillium Web" w:eastAsia="Titillium Web" w:hAnsi="Titillium Web" w:cs="Titillium Web"/>
                <w:b/>
                <w:color w:val="1155CC"/>
                <w:sz w:val="24"/>
                <w:szCs w:val="24"/>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
              <w:gridCol w:w="8122"/>
            </w:tblGrid>
            <w:tr w:rsidR="009F3035" w:rsidTr="00644844">
              <w:tc>
                <w:tcPr>
                  <w:tcW w:w="878" w:type="dxa"/>
                  <w:tcBorders>
                    <w:top w:val="single" w:sz="8" w:space="0" w:color="FFFFFF"/>
                    <w:left w:val="single" w:sz="8" w:space="0" w:color="FFFFFF"/>
                    <w:bottom w:val="single" w:sz="8" w:space="0" w:color="FFFFFF"/>
                    <w:right w:val="single" w:sz="8" w:space="0" w:color="FFFFFF"/>
                  </w:tcBorders>
                </w:tcPr>
                <w:p w:rsidR="009F3035" w:rsidRDefault="009F3035" w:rsidP="00373751">
                  <w:pPr>
                    <w:widowControl w:val="0"/>
                    <w:spacing w:line="240" w:lineRule="auto"/>
                    <w:rPr>
                      <w:rFonts w:ascii="Titillium Web" w:eastAsia="Titillium Web" w:hAnsi="Titillium Web" w:cs="Titillium Web"/>
                      <w:b/>
                      <w:sz w:val="24"/>
                      <w:szCs w:val="24"/>
                    </w:rPr>
                  </w:pPr>
                </w:p>
              </w:tc>
              <w:tc>
                <w:tcPr>
                  <w:tcW w:w="8122" w:type="dxa"/>
                  <w:tcBorders>
                    <w:top w:val="single" w:sz="8" w:space="0" w:color="FFFFFF"/>
                    <w:left w:val="single" w:sz="8" w:space="0" w:color="FFFFFF"/>
                    <w:bottom w:val="single" w:sz="8" w:space="0" w:color="FFFFFF"/>
                    <w:right w:val="single" w:sz="8" w:space="0" w:color="FFFFFF"/>
                  </w:tcBorders>
                </w:tcPr>
                <w:p w:rsidR="009F3035" w:rsidRPr="004257D9" w:rsidRDefault="009F3035" w:rsidP="00373751">
                  <w:pPr>
                    <w:widowControl w:val="0"/>
                    <w:spacing w:line="240" w:lineRule="auto"/>
                    <w:rPr>
                      <w:rFonts w:ascii="Titillium Web" w:eastAsia="Titillium Web" w:hAnsi="Titillium Web" w:cs="Titillium Web"/>
                      <w:i/>
                      <w:iCs/>
                      <w:sz w:val="24"/>
                      <w:szCs w:val="24"/>
                    </w:rPr>
                  </w:pPr>
                  <w:r w:rsidRPr="004257D9">
                    <w:rPr>
                      <w:rFonts w:ascii="Titillium Web" w:eastAsia="Titillium Web" w:hAnsi="Titillium Web" w:cs="Titillium Web"/>
                      <w:i/>
                      <w:iCs/>
                      <w:sz w:val="24"/>
                      <w:szCs w:val="24"/>
                    </w:rPr>
                    <w:t>APPUNTI</w:t>
                  </w:r>
                </w:p>
                <w:p w:rsidR="007857F2" w:rsidRPr="00F92EE3" w:rsidRDefault="007857F2" w:rsidP="00373751">
                  <w:pPr>
                    <w:widowControl w:val="0"/>
                    <w:spacing w:line="240" w:lineRule="auto"/>
                    <w:rPr>
                      <w:rFonts w:ascii="Titillium Web" w:eastAsia="Titillium Web" w:hAnsi="Titillium Web" w:cs="Titillium Web"/>
                      <w:color w:val="999999"/>
                      <w:sz w:val="24"/>
                      <w:szCs w:val="20"/>
                    </w:rPr>
                  </w:pPr>
                  <w:bookmarkStart w:id="0" w:name="_GoBack"/>
                  <w:r w:rsidRPr="00F92EE3">
                    <w:rPr>
                      <w:rFonts w:ascii="Titillium Web" w:eastAsia="Titillium Web" w:hAnsi="Titillium Web" w:cs="Titillium Web"/>
                      <w:color w:val="999999"/>
                      <w:sz w:val="24"/>
                      <w:szCs w:val="20"/>
                    </w:rPr>
                    <w:t xml:space="preserve">L’utente </w:t>
                  </w:r>
                  <w:r w:rsidR="008761B6" w:rsidRPr="00F92EE3">
                    <w:rPr>
                      <w:rFonts w:ascii="Titillium Web" w:eastAsia="Titillium Web" w:hAnsi="Titillium Web" w:cs="Titillium Web"/>
                      <w:color w:val="999999"/>
                      <w:sz w:val="24"/>
                      <w:szCs w:val="20"/>
                    </w:rPr>
                    <w:t>aveva</w:t>
                  </w:r>
                  <w:r w:rsidRPr="00F92EE3">
                    <w:rPr>
                      <w:rFonts w:ascii="Titillium Web" w:eastAsia="Titillium Web" w:hAnsi="Titillium Web" w:cs="Titillium Web"/>
                      <w:color w:val="999999"/>
                      <w:sz w:val="24"/>
                      <w:szCs w:val="20"/>
                    </w:rPr>
                    <w:t xml:space="preserve"> già</w:t>
                  </w:r>
                  <w:r w:rsidR="008761B6" w:rsidRPr="00F92EE3">
                    <w:rPr>
                      <w:rFonts w:ascii="Titillium Web" w:eastAsia="Titillium Web" w:hAnsi="Titillium Web" w:cs="Titillium Web"/>
                      <w:color w:val="999999"/>
                      <w:sz w:val="24"/>
                      <w:szCs w:val="20"/>
                    </w:rPr>
                    <w:t xml:space="preserve"> visto</w:t>
                  </w:r>
                  <w:r w:rsidRPr="00F92EE3">
                    <w:rPr>
                      <w:rFonts w:ascii="Titillium Web" w:eastAsia="Titillium Web" w:hAnsi="Titillium Web" w:cs="Titillium Web"/>
                      <w:color w:val="999999"/>
                      <w:sz w:val="24"/>
                      <w:szCs w:val="20"/>
                    </w:rPr>
                    <w:t xml:space="preserve"> la voce durante il completamento dei task precedenti</w:t>
                  </w:r>
                  <w:r w:rsidR="008761B6" w:rsidRPr="00F92EE3">
                    <w:rPr>
                      <w:rFonts w:ascii="Titillium Web" w:eastAsia="Titillium Web" w:hAnsi="Titillium Web" w:cs="Titillium Web"/>
                      <w:color w:val="999999"/>
                      <w:sz w:val="24"/>
                      <w:szCs w:val="20"/>
                    </w:rPr>
                    <w:t>,</w:t>
                  </w:r>
                  <w:r w:rsidRPr="00F92EE3">
                    <w:rPr>
                      <w:rFonts w:ascii="Titillium Web" w:eastAsia="Titillium Web" w:hAnsi="Titillium Web" w:cs="Titillium Web"/>
                      <w:color w:val="999999"/>
                      <w:sz w:val="24"/>
                      <w:szCs w:val="20"/>
                    </w:rPr>
                    <w:t xml:space="preserve"> quindi clicca su</w:t>
                  </w:r>
                  <w:r w:rsidR="008761B6" w:rsidRPr="00F92EE3">
                    <w:rPr>
                      <w:rFonts w:ascii="Titillium Web" w:eastAsia="Titillium Web" w:hAnsi="Titillium Web" w:cs="Titillium Web"/>
                      <w:color w:val="999999"/>
                      <w:sz w:val="24"/>
                      <w:szCs w:val="20"/>
                    </w:rPr>
                    <w:t xml:space="preserve"> </w:t>
                  </w:r>
                  <w:r w:rsidRPr="00F92EE3">
                    <w:rPr>
                      <w:rFonts w:ascii="Titillium Web" w:eastAsia="Titillium Web" w:hAnsi="Titillium Web" w:cs="Titillium Web"/>
                      <w:color w:val="999999"/>
                      <w:sz w:val="24"/>
                      <w:szCs w:val="20"/>
                    </w:rPr>
                    <w:t>‘</w:t>
                  </w:r>
                  <w:r w:rsidR="008761B6" w:rsidRPr="00F92EE3">
                    <w:rPr>
                      <w:rFonts w:ascii="Titillium Web" w:eastAsia="Titillium Web" w:hAnsi="Titillium Web" w:cs="Titillium Web"/>
                      <w:color w:val="999999"/>
                      <w:sz w:val="24"/>
                      <w:szCs w:val="20"/>
                    </w:rPr>
                    <w:t>servizi agli studenti</w:t>
                  </w:r>
                  <w:r w:rsidRPr="00F92EE3">
                    <w:rPr>
                      <w:rFonts w:ascii="Titillium Web" w:eastAsia="Titillium Web" w:hAnsi="Titillium Web" w:cs="Titillium Web"/>
                      <w:color w:val="999999"/>
                      <w:sz w:val="24"/>
                      <w:szCs w:val="20"/>
                    </w:rPr>
                    <w:t xml:space="preserve">’ </w:t>
                  </w:r>
                  <w:r w:rsidR="008761B6" w:rsidRPr="00F92EE3">
                    <w:rPr>
                      <w:rFonts w:ascii="Titillium Web" w:eastAsia="Titillium Web" w:hAnsi="Titillium Web" w:cs="Titillium Web"/>
                      <w:color w:val="999999"/>
                      <w:sz w:val="24"/>
                      <w:szCs w:val="20"/>
                    </w:rPr>
                    <w:t>,</w:t>
                  </w:r>
                  <w:r w:rsidRPr="00F92EE3">
                    <w:rPr>
                      <w:rFonts w:ascii="Titillium Web" w:eastAsia="Titillium Web" w:hAnsi="Titillium Web" w:cs="Titillium Web"/>
                      <w:color w:val="999999"/>
                      <w:sz w:val="24"/>
                      <w:szCs w:val="20"/>
                    </w:rPr>
                    <w:t xml:space="preserve"> poi ‘</w:t>
                  </w:r>
                  <w:r w:rsidR="008761B6" w:rsidRPr="00F92EE3">
                    <w:rPr>
                      <w:rFonts w:ascii="Titillium Web" w:eastAsia="Titillium Web" w:hAnsi="Titillium Web" w:cs="Titillium Web"/>
                      <w:color w:val="999999"/>
                      <w:sz w:val="24"/>
                      <w:szCs w:val="20"/>
                    </w:rPr>
                    <w:t>studenti con disabilita o dsa</w:t>
                  </w:r>
                  <w:r w:rsidRPr="00F92EE3">
                    <w:rPr>
                      <w:rFonts w:ascii="Titillium Web" w:eastAsia="Titillium Web" w:hAnsi="Titillium Web" w:cs="Titillium Web"/>
                      <w:color w:val="999999"/>
                      <w:sz w:val="24"/>
                      <w:szCs w:val="20"/>
                    </w:rPr>
                    <w:t>’</w:t>
                  </w:r>
                </w:p>
                <w:p w:rsidR="00644844" w:rsidRPr="00F92EE3" w:rsidRDefault="007857F2" w:rsidP="00373751">
                  <w:pPr>
                    <w:widowControl w:val="0"/>
                    <w:spacing w:line="240" w:lineRule="auto"/>
                    <w:rPr>
                      <w:rFonts w:ascii="Titillium Web" w:eastAsia="Titillium Web" w:hAnsi="Titillium Web" w:cs="Titillium Web"/>
                      <w:color w:val="999999"/>
                      <w:sz w:val="24"/>
                      <w:szCs w:val="20"/>
                    </w:rPr>
                  </w:pPr>
                  <w:r w:rsidRPr="00F92EE3">
                    <w:rPr>
                      <w:rFonts w:ascii="Titillium Web" w:eastAsia="Titillium Web" w:hAnsi="Titillium Web" w:cs="Titillium Web"/>
                      <w:color w:val="999999"/>
                      <w:sz w:val="24"/>
                      <w:szCs w:val="20"/>
                    </w:rPr>
                    <w:t>T</w:t>
                  </w:r>
                  <w:r w:rsidR="008761B6" w:rsidRPr="00F92EE3">
                    <w:rPr>
                      <w:rFonts w:ascii="Titillium Web" w:eastAsia="Titillium Web" w:hAnsi="Titillium Web" w:cs="Titillium Web"/>
                      <w:color w:val="999999"/>
                      <w:sz w:val="24"/>
                      <w:szCs w:val="20"/>
                    </w:rPr>
                    <w:t>ask completato</w:t>
                  </w:r>
                </w:p>
                <w:bookmarkEnd w:id="0"/>
                <w:p w:rsidR="00644844" w:rsidRDefault="00644844" w:rsidP="00373751">
                  <w:pPr>
                    <w:widowControl w:val="0"/>
                    <w:spacing w:line="240" w:lineRule="auto"/>
                    <w:rPr>
                      <w:rFonts w:ascii="Titillium Web" w:eastAsia="Titillium Web" w:hAnsi="Titillium Web" w:cs="Titillium Web"/>
                      <w:color w:val="999999"/>
                      <w:sz w:val="24"/>
                      <w:szCs w:val="24"/>
                    </w:rPr>
                  </w:pPr>
                </w:p>
                <w:p w:rsidR="007A1D36" w:rsidRPr="008761B6" w:rsidRDefault="007A1D36" w:rsidP="00373751">
                  <w:pPr>
                    <w:widowControl w:val="0"/>
                    <w:spacing w:line="240" w:lineRule="auto"/>
                    <w:rPr>
                      <w:rFonts w:ascii="Titillium Web" w:eastAsia="Titillium Web" w:hAnsi="Titillium Web" w:cs="Titillium Web"/>
                      <w:i/>
                      <w:iCs/>
                      <w:color w:val="999999"/>
                      <w:sz w:val="24"/>
                      <w:szCs w:val="24"/>
                      <w:u w:val="single"/>
                    </w:rPr>
                  </w:pPr>
                  <w:r w:rsidRPr="004257D9">
                    <w:rPr>
                      <w:rFonts w:ascii="Titillium Web" w:eastAsia="Titillium Web" w:hAnsi="Titillium Web" w:cs="Titillium Web"/>
                      <w:i/>
                      <w:iCs/>
                      <w:sz w:val="24"/>
                      <w:szCs w:val="24"/>
                    </w:rPr>
                    <w:t>TEMPO IMPIEGATO:</w:t>
                  </w:r>
                  <w:r w:rsidR="008761B6">
                    <w:rPr>
                      <w:rFonts w:ascii="Titillium Web" w:eastAsia="Titillium Web" w:hAnsi="Titillium Web" w:cs="Titillium Web"/>
                      <w:i/>
                      <w:iCs/>
                      <w:sz w:val="24"/>
                      <w:szCs w:val="24"/>
                    </w:rPr>
                    <w:t>00:04:97</w:t>
                  </w:r>
                </w:p>
              </w:tc>
            </w:tr>
          </w:tbl>
          <w:p w:rsidR="009F3035" w:rsidRDefault="009F3035" w:rsidP="00373751">
            <w:pPr>
              <w:rPr>
                <w:rFonts w:ascii="Titillium Web" w:eastAsia="Titillium Web" w:hAnsi="Titillium Web" w:cs="Titillium Web"/>
                <w:b/>
                <w:color w:val="1155CC"/>
                <w:sz w:val="24"/>
                <w:szCs w:val="24"/>
              </w:rPr>
            </w:pPr>
          </w:p>
        </w:tc>
      </w:tr>
    </w:tbl>
    <w:p w:rsidR="009F3035" w:rsidRDefault="009F3035">
      <w:pPr>
        <w:rPr>
          <w:rFonts w:ascii="Titillium Web" w:eastAsia="Titillium Web" w:hAnsi="Titillium Web" w:cs="Titillium Web"/>
          <w:b/>
          <w:color w:val="666666"/>
          <w:sz w:val="28"/>
          <w:szCs w:val="28"/>
        </w:rPr>
      </w:pPr>
    </w:p>
    <w:p w:rsidR="008761B6" w:rsidRDefault="008761B6">
      <w:pPr>
        <w:rPr>
          <w:rFonts w:ascii="Titillium Web" w:eastAsia="Titillium Web" w:hAnsi="Titillium Web" w:cs="Titillium Web"/>
          <w:b/>
          <w:color w:val="666666"/>
          <w:sz w:val="28"/>
          <w:szCs w:val="28"/>
        </w:rPr>
      </w:pPr>
      <w:r>
        <w:rPr>
          <w:rFonts w:ascii="Titillium Web" w:eastAsia="Titillium Web" w:hAnsi="Titillium Web" w:cs="Titillium Web"/>
          <w:b/>
          <w:color w:val="666666"/>
          <w:sz w:val="28"/>
          <w:szCs w:val="28"/>
        </w:rPr>
        <w:t>COMMENTO AL SITO</w:t>
      </w:r>
    </w:p>
    <w:p w:rsidR="008761B6" w:rsidRDefault="008761B6">
      <w:pPr>
        <w:rPr>
          <w:rFonts w:ascii="Titillium Web" w:eastAsia="Titillium Web" w:hAnsi="Titillium Web" w:cs="Titillium Web"/>
          <w:b/>
          <w:color w:val="666666"/>
          <w:sz w:val="28"/>
          <w:szCs w:val="28"/>
        </w:rPr>
      </w:pPr>
      <w:r>
        <w:rPr>
          <w:rFonts w:ascii="Titillium Web" w:eastAsia="Titillium Web" w:hAnsi="Titillium Web" w:cs="Titillium Web"/>
          <w:b/>
          <w:color w:val="666666"/>
          <w:sz w:val="28"/>
          <w:szCs w:val="28"/>
        </w:rPr>
        <w:t xml:space="preserve">Alcune cose non sono chiare come ad esepio l’iscrizione per la tesi di laurea,si aspettava campi appositi e non la </w:t>
      </w:r>
      <w:r w:rsidR="00A66DF9">
        <w:rPr>
          <w:rFonts w:ascii="Titillium Web" w:eastAsia="Titillium Web" w:hAnsi="Titillium Web" w:cs="Titillium Web"/>
          <w:b/>
          <w:color w:val="666666"/>
          <w:sz w:val="28"/>
          <w:szCs w:val="28"/>
        </w:rPr>
        <w:t>voce ‘faq’. I</w:t>
      </w:r>
      <w:r>
        <w:rPr>
          <w:rFonts w:ascii="Titillium Web" w:eastAsia="Titillium Web" w:hAnsi="Titillium Web" w:cs="Titillium Web"/>
          <w:b/>
          <w:color w:val="666666"/>
          <w:sz w:val="28"/>
          <w:szCs w:val="28"/>
        </w:rPr>
        <w:t xml:space="preserve">l cerca </w:t>
      </w:r>
      <w:r w:rsidR="00A66DF9">
        <w:rPr>
          <w:rFonts w:ascii="Titillium Web" w:eastAsia="Titillium Web" w:hAnsi="Titillium Web" w:cs="Titillium Web"/>
          <w:b/>
          <w:color w:val="666666"/>
          <w:sz w:val="28"/>
          <w:szCs w:val="28"/>
        </w:rPr>
        <w:t>del sito non ritrova cosa vuole,un aspetto positivo è l’estetica del sito.</w:t>
      </w:r>
    </w:p>
    <w:p w:rsidR="00A66DF9" w:rsidRDefault="00A66DF9">
      <w:pPr>
        <w:rPr>
          <w:rFonts w:ascii="Titillium Web" w:eastAsia="Titillium Web" w:hAnsi="Titillium Web" w:cs="Titillium Web"/>
          <w:b/>
          <w:color w:val="666666"/>
          <w:sz w:val="28"/>
          <w:szCs w:val="28"/>
        </w:rPr>
      </w:pPr>
    </w:p>
    <w:p w:rsidR="008761B6" w:rsidRDefault="008761B6">
      <w:pPr>
        <w:rPr>
          <w:rFonts w:ascii="Titillium Web" w:eastAsia="Titillium Web" w:hAnsi="Titillium Web" w:cs="Titillium Web"/>
          <w:b/>
          <w:color w:val="666666"/>
          <w:sz w:val="28"/>
          <w:szCs w:val="28"/>
        </w:rPr>
      </w:pPr>
      <w:r>
        <w:rPr>
          <w:rFonts w:ascii="Titillium Web" w:eastAsia="Titillium Web" w:hAnsi="Titillium Web" w:cs="Titillium Web"/>
          <w:b/>
          <w:color w:val="666666"/>
          <w:sz w:val="28"/>
          <w:szCs w:val="28"/>
        </w:rPr>
        <w:t>VALUTAZIONE: 6.5/10</w:t>
      </w:r>
    </w:p>
    <w:p w:rsidR="008761B6" w:rsidRDefault="008761B6">
      <w:pPr>
        <w:rPr>
          <w:rFonts w:ascii="Titillium Web" w:eastAsia="Titillium Web" w:hAnsi="Titillium Web" w:cs="Titillium Web"/>
          <w:b/>
          <w:color w:val="666666"/>
          <w:sz w:val="28"/>
          <w:szCs w:val="28"/>
          <w:u w:val="single"/>
        </w:rPr>
      </w:pPr>
      <w:r>
        <w:rPr>
          <w:rFonts w:ascii="Titillium Web" w:eastAsia="Titillium Web" w:hAnsi="Titillium Web" w:cs="Titillium Web"/>
          <w:b/>
          <w:color w:val="666666"/>
          <w:sz w:val="28"/>
          <w:szCs w:val="28"/>
        </w:rPr>
        <w:t>NPS: 6/10</w:t>
      </w:r>
    </w:p>
    <w:p w:rsidR="008761B6" w:rsidRPr="002272BE" w:rsidRDefault="008761B6">
      <w:pPr>
        <w:rPr>
          <w:rFonts w:ascii="Titillium Web" w:eastAsia="Titillium Web" w:hAnsi="Titillium Web" w:cs="Titillium Web"/>
          <w:b/>
          <w:color w:val="666666"/>
          <w:sz w:val="28"/>
          <w:szCs w:val="28"/>
        </w:rPr>
      </w:pPr>
      <w:r>
        <w:rPr>
          <w:rFonts w:ascii="Titillium Web" w:eastAsia="Titillium Web" w:hAnsi="Titillium Web" w:cs="Titillium Web"/>
          <w:b/>
          <w:color w:val="666666"/>
          <w:sz w:val="28"/>
          <w:szCs w:val="28"/>
          <w:u w:val="single"/>
        </w:rPr>
        <w:lastRenderedPageBreak/>
        <w:t xml:space="preserve">TOT TEMPO IMPIEGATO </w:t>
      </w:r>
      <w:r w:rsidR="002272BE">
        <w:rPr>
          <w:rFonts w:ascii="Titillium Web" w:eastAsia="Titillium Web" w:hAnsi="Titillium Web" w:cs="Titillium Web"/>
          <w:b/>
          <w:color w:val="666666"/>
          <w:sz w:val="28"/>
          <w:szCs w:val="28"/>
          <w:u w:val="single"/>
        </w:rPr>
        <w:t>: 9:51</w:t>
      </w:r>
    </w:p>
    <w:sectPr w:rsidR="008761B6" w:rsidRPr="002272BE" w:rsidSect="008C6A12">
      <w:footerReference w:type="default" r:id="rId16"/>
      <w:headerReference w:type="first" r:id="rId17"/>
      <w:footerReference w:type="firs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7E7" w:rsidRDefault="00B507E7">
      <w:pPr>
        <w:spacing w:line="240" w:lineRule="auto"/>
      </w:pPr>
      <w:r>
        <w:separator/>
      </w:r>
    </w:p>
  </w:endnote>
  <w:endnote w:type="continuationSeparator" w:id="0">
    <w:p w:rsidR="00B507E7" w:rsidRDefault="00B50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Times New Roman"/>
    <w:charset w:val="00"/>
    <w:family w:val="auto"/>
    <w:pitch w:val="variable"/>
    <w:sig w:usb0="00000001"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B0" w:rsidRDefault="00B507E7">
    <w:pPr>
      <w:jc w:val="right"/>
    </w:pPr>
    <w:hyperlink r:id="rId1">
      <w:r w:rsidR="00912BE4">
        <w:rPr>
          <w:rFonts w:ascii="Titillium Web" w:eastAsia="Titillium Web" w:hAnsi="Titillium Web" w:cs="Titillium Web"/>
          <w:color w:val="1155CC"/>
          <w:sz w:val="14"/>
          <w:szCs w:val="14"/>
          <w:u w:val="single"/>
        </w:rPr>
        <w:t>https://designers.italia.it/kit/test-usabilita/</w:t>
      </w:r>
    </w:hyperlink>
    <w:r w:rsidR="00912BE4">
      <w:rPr>
        <w:rFonts w:ascii="Titillium Web" w:eastAsia="Titillium Web" w:hAnsi="Titillium Web" w:cs="Titillium Web"/>
        <w:color w:val="434343"/>
        <w:sz w:val="14"/>
        <w:szCs w:val="14"/>
      </w:rPr>
      <w:tab/>
    </w:r>
    <w:r w:rsidR="00912BE4">
      <w:rPr>
        <w:rFonts w:ascii="Titillium Web" w:eastAsia="Titillium Web" w:hAnsi="Titillium Web" w:cs="Titillium Web"/>
        <w:color w:val="434343"/>
        <w:sz w:val="14"/>
        <w:szCs w:val="14"/>
      </w:rPr>
      <w:tab/>
    </w:r>
    <w:r w:rsidR="00912BE4">
      <w:rPr>
        <w:rFonts w:ascii="Titillium Web" w:eastAsia="Titillium Web" w:hAnsi="Titillium Web" w:cs="Titillium Web"/>
        <w:color w:val="434343"/>
        <w:sz w:val="14"/>
        <w:szCs w:val="14"/>
      </w:rPr>
      <w:tab/>
      <w:t xml:space="preserve">   Licenza </w:t>
    </w:r>
    <w:hyperlink r:id="rId2">
      <w:r w:rsidR="00912BE4">
        <w:rPr>
          <w:rFonts w:ascii="Titillium Web" w:eastAsia="Titillium Web" w:hAnsi="Titillium Web" w:cs="Titillium Web"/>
          <w:color w:val="0066CC"/>
          <w:sz w:val="14"/>
          <w:szCs w:val="14"/>
          <w:u w:val="single"/>
        </w:rPr>
        <w:t>CC0 1.0</w:t>
      </w:r>
    </w:hyperlink>
    <w:r w:rsidR="00912BE4">
      <w:rPr>
        <w:noProof/>
      </w:rPr>
      <w:drawing>
        <wp:anchor distT="114300" distB="114300" distL="114300" distR="114300" simplePos="0" relativeHeight="251658240" behindDoc="1" locked="0" layoutInCell="1" allowOverlap="1">
          <wp:simplePos x="0" y="0"/>
          <wp:positionH relativeFrom="column">
            <wp:posOffset>1</wp:posOffset>
          </wp:positionH>
          <wp:positionV relativeFrom="paragraph">
            <wp:posOffset>1</wp:posOffset>
          </wp:positionV>
          <wp:extent cx="1197564" cy="252000"/>
          <wp:effectExtent l="0" t="0" r="0" b="0"/>
          <wp:wrapNone/>
          <wp:docPr id="1" name="image1.png" descr="Designers Italia"/>
          <wp:cNvGraphicFramePr/>
          <a:graphic xmlns:a="http://schemas.openxmlformats.org/drawingml/2006/main">
            <a:graphicData uri="http://schemas.openxmlformats.org/drawingml/2006/picture">
              <pic:pic xmlns:pic="http://schemas.openxmlformats.org/drawingml/2006/picture">
                <pic:nvPicPr>
                  <pic:cNvPr id="0" name="image1.png" descr="Designers Italia"/>
                  <pic:cNvPicPr preferRelativeResize="0"/>
                </pic:nvPicPr>
                <pic:blipFill>
                  <a:blip r:embed="rId3"/>
                  <a:srcRect/>
                  <a:stretch>
                    <a:fillRect/>
                  </a:stretch>
                </pic:blipFill>
                <pic:spPr>
                  <a:xfrm>
                    <a:off x="0" y="0"/>
                    <a:ext cx="1197564" cy="252000"/>
                  </a:xfrm>
                  <a:prstGeom prst="rect">
                    <a:avLst/>
                  </a:prstGeom>
                  <a:ln/>
                </pic:spPr>
              </pic:pic>
            </a:graphicData>
          </a:graphic>
        </wp:anchor>
      </w:drawing>
    </w:r>
  </w:p>
  <w:p w:rsidR="00226AB0" w:rsidRDefault="00226AB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B0" w:rsidRDefault="00B507E7">
    <w:pPr>
      <w:jc w:val="right"/>
    </w:pPr>
    <w:hyperlink r:id="rId1">
      <w:r w:rsidR="00912BE4">
        <w:rPr>
          <w:rFonts w:ascii="Titillium Web" w:eastAsia="Titillium Web" w:hAnsi="Titillium Web" w:cs="Titillium Web"/>
          <w:color w:val="1155CC"/>
          <w:sz w:val="14"/>
          <w:szCs w:val="14"/>
          <w:u w:val="single"/>
        </w:rPr>
        <w:t>https://designers.italia.it/kit/test-usabilita/</w:t>
      </w:r>
    </w:hyperlink>
    <w:r w:rsidR="00912BE4">
      <w:rPr>
        <w:rFonts w:ascii="Titillium Web" w:eastAsia="Titillium Web" w:hAnsi="Titillium Web" w:cs="Titillium Web"/>
        <w:color w:val="434343"/>
        <w:sz w:val="14"/>
        <w:szCs w:val="14"/>
      </w:rPr>
      <w:tab/>
    </w:r>
    <w:r w:rsidR="00912BE4">
      <w:rPr>
        <w:rFonts w:ascii="Titillium Web" w:eastAsia="Titillium Web" w:hAnsi="Titillium Web" w:cs="Titillium Web"/>
        <w:color w:val="434343"/>
        <w:sz w:val="14"/>
        <w:szCs w:val="14"/>
      </w:rPr>
      <w:tab/>
    </w:r>
    <w:r w:rsidR="00912BE4">
      <w:rPr>
        <w:rFonts w:ascii="Titillium Web" w:eastAsia="Titillium Web" w:hAnsi="Titillium Web" w:cs="Titillium Web"/>
        <w:color w:val="434343"/>
        <w:sz w:val="14"/>
        <w:szCs w:val="14"/>
      </w:rPr>
      <w:tab/>
      <w:t xml:space="preserve">   Licenza </w:t>
    </w:r>
    <w:hyperlink r:id="rId2">
      <w:r w:rsidR="00912BE4">
        <w:rPr>
          <w:rFonts w:ascii="Titillium Web" w:eastAsia="Titillium Web" w:hAnsi="Titillium Web" w:cs="Titillium Web"/>
          <w:color w:val="0066CC"/>
          <w:sz w:val="14"/>
          <w:szCs w:val="14"/>
          <w:u w:val="single"/>
        </w:rPr>
        <w:t>CC0 1.0</w:t>
      </w:r>
    </w:hyperlink>
    <w:r w:rsidR="00912BE4">
      <w:rPr>
        <w:noProof/>
      </w:rPr>
      <w:drawing>
        <wp:anchor distT="114300" distB="114300" distL="114300" distR="114300" simplePos="0" relativeHeight="251659264" behindDoc="1" locked="0" layoutInCell="1" allowOverlap="1">
          <wp:simplePos x="0" y="0"/>
          <wp:positionH relativeFrom="column">
            <wp:posOffset>1</wp:posOffset>
          </wp:positionH>
          <wp:positionV relativeFrom="paragraph">
            <wp:posOffset>1</wp:posOffset>
          </wp:positionV>
          <wp:extent cx="1197564" cy="252000"/>
          <wp:effectExtent l="0" t="0" r="0" b="0"/>
          <wp:wrapNone/>
          <wp:docPr id="2" name="image1.png" descr="Designers Italia"/>
          <wp:cNvGraphicFramePr/>
          <a:graphic xmlns:a="http://schemas.openxmlformats.org/drawingml/2006/main">
            <a:graphicData uri="http://schemas.openxmlformats.org/drawingml/2006/picture">
              <pic:pic xmlns:pic="http://schemas.openxmlformats.org/drawingml/2006/picture">
                <pic:nvPicPr>
                  <pic:cNvPr id="0" name="image1.png" descr="Designers Italia"/>
                  <pic:cNvPicPr preferRelativeResize="0"/>
                </pic:nvPicPr>
                <pic:blipFill>
                  <a:blip r:embed="rId3"/>
                  <a:srcRect/>
                  <a:stretch>
                    <a:fillRect/>
                  </a:stretch>
                </pic:blipFill>
                <pic:spPr>
                  <a:xfrm>
                    <a:off x="0" y="0"/>
                    <a:ext cx="1197564" cy="252000"/>
                  </a:xfrm>
                  <a:prstGeom prst="rect">
                    <a:avLst/>
                  </a:prstGeom>
                  <a:ln/>
                </pic:spPr>
              </pic:pic>
            </a:graphicData>
          </a:graphic>
        </wp:anchor>
      </w:drawing>
    </w:r>
  </w:p>
  <w:p w:rsidR="00226AB0" w:rsidRDefault="00226AB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7E7" w:rsidRDefault="00B507E7">
      <w:pPr>
        <w:spacing w:line="240" w:lineRule="auto"/>
      </w:pPr>
      <w:r>
        <w:separator/>
      </w:r>
    </w:p>
  </w:footnote>
  <w:footnote w:type="continuationSeparator" w:id="0">
    <w:p w:rsidR="00B507E7" w:rsidRDefault="00B507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B0" w:rsidRDefault="00226AB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7106"/>
    <w:multiLevelType w:val="hybridMultilevel"/>
    <w:tmpl w:val="62AA9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5314ED6"/>
    <w:multiLevelType w:val="hybridMultilevel"/>
    <w:tmpl w:val="65586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305B66"/>
    <w:multiLevelType w:val="hybridMultilevel"/>
    <w:tmpl w:val="21704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C9135D"/>
    <w:multiLevelType w:val="hybridMultilevel"/>
    <w:tmpl w:val="22F09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AF2E86"/>
    <w:multiLevelType w:val="hybridMultilevel"/>
    <w:tmpl w:val="FE3E292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7C342513"/>
    <w:multiLevelType w:val="hybridMultilevel"/>
    <w:tmpl w:val="FAA67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831B20"/>
    <w:multiLevelType w:val="hybridMultilevel"/>
    <w:tmpl w:val="88E8D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226AB0"/>
    <w:rsid w:val="002053B8"/>
    <w:rsid w:val="002207F5"/>
    <w:rsid w:val="00226AB0"/>
    <w:rsid w:val="002272BE"/>
    <w:rsid w:val="00286735"/>
    <w:rsid w:val="002E6AAB"/>
    <w:rsid w:val="00342553"/>
    <w:rsid w:val="0040235A"/>
    <w:rsid w:val="00411343"/>
    <w:rsid w:val="00423E76"/>
    <w:rsid w:val="004257D9"/>
    <w:rsid w:val="004B30AD"/>
    <w:rsid w:val="00644844"/>
    <w:rsid w:val="0064577E"/>
    <w:rsid w:val="00712606"/>
    <w:rsid w:val="0075784D"/>
    <w:rsid w:val="007857F2"/>
    <w:rsid w:val="007A1D36"/>
    <w:rsid w:val="007A3568"/>
    <w:rsid w:val="007E6BAE"/>
    <w:rsid w:val="007F6813"/>
    <w:rsid w:val="00851093"/>
    <w:rsid w:val="008761B6"/>
    <w:rsid w:val="008C6A12"/>
    <w:rsid w:val="00902FAF"/>
    <w:rsid w:val="0090655D"/>
    <w:rsid w:val="00912BE4"/>
    <w:rsid w:val="009808F7"/>
    <w:rsid w:val="0099443F"/>
    <w:rsid w:val="009F3035"/>
    <w:rsid w:val="00A3775D"/>
    <w:rsid w:val="00A66DF9"/>
    <w:rsid w:val="00A67DF0"/>
    <w:rsid w:val="00A77133"/>
    <w:rsid w:val="00A9334B"/>
    <w:rsid w:val="00AB524E"/>
    <w:rsid w:val="00B507E7"/>
    <w:rsid w:val="00BB7B93"/>
    <w:rsid w:val="00BF1A7A"/>
    <w:rsid w:val="00C86F90"/>
    <w:rsid w:val="00CF179B"/>
    <w:rsid w:val="00E433A4"/>
    <w:rsid w:val="00E87DF5"/>
    <w:rsid w:val="00EA48E0"/>
    <w:rsid w:val="00EB6FD0"/>
    <w:rsid w:val="00F1401D"/>
    <w:rsid w:val="00F33922"/>
    <w:rsid w:val="00F9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A93E"/>
  <w15:docId w15:val="{1E39F5CF-177F-43FA-AB7E-6F07C00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C6A12"/>
  </w:style>
  <w:style w:type="paragraph" w:styleId="Titolo1">
    <w:name w:val="heading 1"/>
    <w:basedOn w:val="Normale"/>
    <w:next w:val="Normale"/>
    <w:uiPriority w:val="9"/>
    <w:qFormat/>
    <w:rsid w:val="008C6A12"/>
    <w:pPr>
      <w:keepNext/>
      <w:keepLines/>
      <w:spacing w:before="400" w:after="120"/>
      <w:outlineLvl w:val="0"/>
    </w:pPr>
    <w:rPr>
      <w:sz w:val="40"/>
      <w:szCs w:val="40"/>
    </w:rPr>
  </w:style>
  <w:style w:type="paragraph" w:styleId="Titolo2">
    <w:name w:val="heading 2"/>
    <w:basedOn w:val="Normale"/>
    <w:next w:val="Normale"/>
    <w:uiPriority w:val="9"/>
    <w:semiHidden/>
    <w:unhideWhenUsed/>
    <w:qFormat/>
    <w:rsid w:val="008C6A12"/>
    <w:pPr>
      <w:keepNext/>
      <w:keepLines/>
      <w:spacing w:before="360" w:after="120"/>
      <w:outlineLvl w:val="1"/>
    </w:pPr>
    <w:rPr>
      <w:sz w:val="32"/>
      <w:szCs w:val="32"/>
    </w:rPr>
  </w:style>
  <w:style w:type="paragraph" w:styleId="Titolo3">
    <w:name w:val="heading 3"/>
    <w:basedOn w:val="Normale"/>
    <w:next w:val="Normale"/>
    <w:uiPriority w:val="9"/>
    <w:semiHidden/>
    <w:unhideWhenUsed/>
    <w:qFormat/>
    <w:rsid w:val="008C6A12"/>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rsid w:val="008C6A12"/>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rsid w:val="008C6A12"/>
    <w:pPr>
      <w:keepNext/>
      <w:keepLines/>
      <w:spacing w:before="240" w:after="80"/>
      <w:outlineLvl w:val="4"/>
    </w:pPr>
    <w:rPr>
      <w:color w:val="666666"/>
    </w:rPr>
  </w:style>
  <w:style w:type="paragraph" w:styleId="Titolo6">
    <w:name w:val="heading 6"/>
    <w:basedOn w:val="Normale"/>
    <w:next w:val="Normale"/>
    <w:uiPriority w:val="9"/>
    <w:semiHidden/>
    <w:unhideWhenUsed/>
    <w:qFormat/>
    <w:rsid w:val="008C6A12"/>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8C6A12"/>
    <w:tblPr>
      <w:tblCellMar>
        <w:top w:w="0" w:type="dxa"/>
        <w:left w:w="0" w:type="dxa"/>
        <w:bottom w:w="0" w:type="dxa"/>
        <w:right w:w="0" w:type="dxa"/>
      </w:tblCellMar>
    </w:tblPr>
  </w:style>
  <w:style w:type="paragraph" w:styleId="Titolo">
    <w:name w:val="Title"/>
    <w:basedOn w:val="Normale"/>
    <w:next w:val="Normale"/>
    <w:uiPriority w:val="10"/>
    <w:qFormat/>
    <w:rsid w:val="008C6A12"/>
    <w:pPr>
      <w:keepNext/>
      <w:keepLines/>
      <w:spacing w:after="60"/>
    </w:pPr>
    <w:rPr>
      <w:sz w:val="52"/>
      <w:szCs w:val="52"/>
    </w:rPr>
  </w:style>
  <w:style w:type="paragraph" w:styleId="Sottotitolo">
    <w:name w:val="Subtitle"/>
    <w:basedOn w:val="Normale"/>
    <w:next w:val="Normale"/>
    <w:uiPriority w:val="11"/>
    <w:qFormat/>
    <w:rsid w:val="008C6A12"/>
    <w:pPr>
      <w:keepNext/>
      <w:keepLines/>
      <w:spacing w:after="320"/>
    </w:pPr>
    <w:rPr>
      <w:color w:val="666666"/>
      <w:sz w:val="30"/>
      <w:szCs w:val="30"/>
    </w:rPr>
  </w:style>
  <w:style w:type="table" w:customStyle="1" w:styleId="a">
    <w:basedOn w:val="TableNormal"/>
    <w:rsid w:val="008C6A12"/>
    <w:tblPr>
      <w:tblStyleRowBandSize w:val="1"/>
      <w:tblStyleColBandSize w:val="1"/>
      <w:tblCellMar>
        <w:top w:w="100" w:type="dxa"/>
        <w:left w:w="100" w:type="dxa"/>
        <w:bottom w:w="100" w:type="dxa"/>
        <w:right w:w="100" w:type="dxa"/>
      </w:tblCellMar>
    </w:tblPr>
  </w:style>
  <w:style w:type="table" w:customStyle="1" w:styleId="a0">
    <w:basedOn w:val="TableNormal"/>
    <w:rsid w:val="008C6A12"/>
    <w:tblPr>
      <w:tblStyleRowBandSize w:val="1"/>
      <w:tblStyleColBandSize w:val="1"/>
      <w:tblCellMar>
        <w:top w:w="100" w:type="dxa"/>
        <w:left w:w="100" w:type="dxa"/>
        <w:bottom w:w="100" w:type="dxa"/>
        <w:right w:w="100" w:type="dxa"/>
      </w:tblCellMar>
    </w:tblPr>
  </w:style>
  <w:style w:type="table" w:customStyle="1" w:styleId="a1">
    <w:basedOn w:val="TableNormal"/>
    <w:rsid w:val="008C6A12"/>
    <w:tblPr>
      <w:tblStyleRowBandSize w:val="1"/>
      <w:tblStyleColBandSize w:val="1"/>
      <w:tblCellMar>
        <w:top w:w="100" w:type="dxa"/>
        <w:left w:w="100" w:type="dxa"/>
        <w:bottom w:w="100" w:type="dxa"/>
        <w:right w:w="100" w:type="dxa"/>
      </w:tblCellMar>
    </w:tblPr>
  </w:style>
  <w:style w:type="table" w:customStyle="1" w:styleId="a2">
    <w:basedOn w:val="TableNormal"/>
    <w:rsid w:val="008C6A12"/>
    <w:tblPr>
      <w:tblStyleRowBandSize w:val="1"/>
      <w:tblStyleColBandSize w:val="1"/>
      <w:tblCellMar>
        <w:top w:w="100" w:type="dxa"/>
        <w:left w:w="100" w:type="dxa"/>
        <w:bottom w:w="100" w:type="dxa"/>
        <w:right w:w="100" w:type="dxa"/>
      </w:tblCellMar>
    </w:tblPr>
  </w:style>
  <w:style w:type="table" w:customStyle="1" w:styleId="a3">
    <w:basedOn w:val="TableNormal"/>
    <w:rsid w:val="008C6A12"/>
    <w:tblPr>
      <w:tblStyleRowBandSize w:val="1"/>
      <w:tblStyleColBandSize w:val="1"/>
      <w:tblCellMar>
        <w:top w:w="100" w:type="dxa"/>
        <w:left w:w="100" w:type="dxa"/>
        <w:bottom w:w="100" w:type="dxa"/>
        <w:right w:w="100" w:type="dxa"/>
      </w:tblCellMar>
    </w:tblPr>
  </w:style>
  <w:style w:type="table" w:customStyle="1" w:styleId="a4">
    <w:basedOn w:val="TableNormal"/>
    <w:rsid w:val="008C6A12"/>
    <w:tblPr>
      <w:tblStyleRowBandSize w:val="1"/>
      <w:tblStyleColBandSize w:val="1"/>
      <w:tblCellMar>
        <w:top w:w="100" w:type="dxa"/>
        <w:left w:w="100" w:type="dxa"/>
        <w:bottom w:w="100" w:type="dxa"/>
        <w:right w:w="100" w:type="dxa"/>
      </w:tblCellMar>
    </w:tblPr>
  </w:style>
  <w:style w:type="table" w:customStyle="1" w:styleId="a5">
    <w:basedOn w:val="TableNormal"/>
    <w:rsid w:val="008C6A12"/>
    <w:tblPr>
      <w:tblStyleRowBandSize w:val="1"/>
      <w:tblStyleColBandSize w:val="1"/>
      <w:tblCellMar>
        <w:top w:w="100" w:type="dxa"/>
        <w:left w:w="100" w:type="dxa"/>
        <w:bottom w:w="100" w:type="dxa"/>
        <w:right w:w="100" w:type="dxa"/>
      </w:tblCellMar>
    </w:tblPr>
  </w:style>
  <w:style w:type="table" w:customStyle="1" w:styleId="a6">
    <w:basedOn w:val="TableNormal"/>
    <w:rsid w:val="008C6A12"/>
    <w:tblPr>
      <w:tblStyleRowBandSize w:val="1"/>
      <w:tblStyleColBandSize w:val="1"/>
      <w:tblCellMar>
        <w:top w:w="100" w:type="dxa"/>
        <w:left w:w="100" w:type="dxa"/>
        <w:bottom w:w="100" w:type="dxa"/>
        <w:right w:w="100" w:type="dxa"/>
      </w:tblCellMar>
    </w:tblPr>
  </w:style>
  <w:style w:type="table" w:customStyle="1" w:styleId="a7">
    <w:basedOn w:val="TableNormal"/>
    <w:rsid w:val="008C6A12"/>
    <w:tblPr>
      <w:tblStyleRowBandSize w:val="1"/>
      <w:tblStyleColBandSize w:val="1"/>
      <w:tblCellMar>
        <w:top w:w="100" w:type="dxa"/>
        <w:left w:w="100" w:type="dxa"/>
        <w:bottom w:w="100" w:type="dxa"/>
        <w:right w:w="100" w:type="dxa"/>
      </w:tblCellMar>
    </w:tblPr>
  </w:style>
  <w:style w:type="table" w:customStyle="1" w:styleId="a8">
    <w:basedOn w:val="TableNormal"/>
    <w:rsid w:val="008C6A12"/>
    <w:tblPr>
      <w:tblStyleRowBandSize w:val="1"/>
      <w:tblStyleColBandSize w:val="1"/>
      <w:tblCellMar>
        <w:top w:w="100" w:type="dxa"/>
        <w:left w:w="100" w:type="dxa"/>
        <w:bottom w:w="100" w:type="dxa"/>
        <w:right w:w="100" w:type="dxa"/>
      </w:tblCellMar>
    </w:tblPr>
  </w:style>
  <w:style w:type="table" w:customStyle="1" w:styleId="a9">
    <w:basedOn w:val="TableNormal"/>
    <w:rsid w:val="008C6A12"/>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7E6BAE"/>
    <w:rPr>
      <w:color w:val="0000FF" w:themeColor="hyperlink"/>
      <w:u w:val="single"/>
    </w:rPr>
  </w:style>
  <w:style w:type="character" w:customStyle="1" w:styleId="UnresolvedMention">
    <w:name w:val="Unresolved Mention"/>
    <w:basedOn w:val="Carpredefinitoparagrafo"/>
    <w:uiPriority w:val="99"/>
    <w:semiHidden/>
    <w:unhideWhenUsed/>
    <w:rsid w:val="007E6BAE"/>
    <w:rPr>
      <w:color w:val="605E5C"/>
      <w:shd w:val="clear" w:color="auto" w:fill="E1DFDD"/>
    </w:rPr>
  </w:style>
  <w:style w:type="paragraph" w:styleId="Paragrafoelenco">
    <w:name w:val="List Paragraph"/>
    <w:basedOn w:val="Normale"/>
    <w:uiPriority w:val="34"/>
    <w:qFormat/>
    <w:rsid w:val="00902FAF"/>
    <w:pPr>
      <w:ind w:left="720"/>
      <w:contextualSpacing/>
    </w:pPr>
  </w:style>
  <w:style w:type="paragraph" w:styleId="Testofumetto">
    <w:name w:val="Balloon Text"/>
    <w:basedOn w:val="Normale"/>
    <w:link w:val="TestofumettoCarattere"/>
    <w:uiPriority w:val="99"/>
    <w:semiHidden/>
    <w:unhideWhenUsed/>
    <w:rsid w:val="00411343"/>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113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ng-inl.unifi.it/" TargetMode="External"/><Relationship Id="rId13" Type="http://schemas.openxmlformats.org/officeDocument/2006/relationships/hyperlink" Target="https://www.unifi.it/cmpro-v-p-10034.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ifi.it/vp-7464-erasmus-e-mobilita-internazional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fi.it/vp-11161-orientamento-al-lavoro-placement.html" TargetMode="External"/><Relationship Id="rId5" Type="http://schemas.openxmlformats.org/officeDocument/2006/relationships/footnotes" Target="footnotes.xml"/><Relationship Id="rId15" Type="http://schemas.openxmlformats.org/officeDocument/2006/relationships/hyperlink" Target="https://www.unifi.it/vp-379-studenti-con-disabilita-o-dsa.html" TargetMode="External"/><Relationship Id="rId10" Type="http://schemas.openxmlformats.org/officeDocument/2006/relationships/hyperlink" Target="https://www.unifi.it/p1162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ifi.it/p7470.html" TargetMode="External"/><Relationship Id="rId14" Type="http://schemas.openxmlformats.org/officeDocument/2006/relationships/hyperlink" Target="https://www.unifi.it/cmpro-v-p-9472.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creativecommons.org/publicdomain/zero/1.0/deed.it" TargetMode="External"/><Relationship Id="rId1" Type="http://schemas.openxmlformats.org/officeDocument/2006/relationships/hyperlink" Target="https://designers.italia.it/kit/test-usabilita/"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creativecommons.org/publicdomain/zero/1.0/deed.it" TargetMode="External"/><Relationship Id="rId1" Type="http://schemas.openxmlformats.org/officeDocument/2006/relationships/hyperlink" Target="https://designers.italia.it/kit/test-usabil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1253</Words>
  <Characters>7143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Utente Windows</cp:lastModifiedBy>
  <cp:revision>11</cp:revision>
  <dcterms:created xsi:type="dcterms:W3CDTF">2022-05-25T16:38:00Z</dcterms:created>
  <dcterms:modified xsi:type="dcterms:W3CDTF">2022-06-03T18:13:00Z</dcterms:modified>
</cp:coreProperties>
</file>