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08D1" w:rsidR="001308D1" w:rsidRDefault="001308D1" w14:paraId="663E5A43" w14:textId="70F32422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1E54DC">
        <w:rPr>
          <w:b/>
          <w:bCs/>
          <w:sz w:val="24"/>
          <w:szCs w:val="24"/>
        </w:rPr>
        <w:t>9</w:t>
      </w:r>
    </w:p>
    <w:p w:rsidR="00702457" w:rsidP="00702457" w:rsidRDefault="00702457" w14:paraId="2A783EA0" w14:textId="2DB9E6E7">
      <w:pPr>
        <w:jc w:val="both"/>
      </w:pPr>
      <w:r>
        <w:t xml:space="preserve">A partire dall’implementazione fornita </w:t>
      </w:r>
      <w:r w:rsidR="001E54DC">
        <w:t>del</w:t>
      </w:r>
      <w:r>
        <w:t xml:space="preserve"> processore operante secondo il modello IJVM, </w:t>
      </w:r>
    </w:p>
    <w:p w:rsidR="00702457" w:rsidP="00054F33" w:rsidRDefault="00702457" w14:paraId="620744FB" w14:textId="73B0B8DF">
      <w:pPr>
        <w:pStyle w:val="Paragrafoelenco"/>
        <w:numPr>
          <w:ilvl w:val="0"/>
          <w:numId w:val="5"/>
        </w:numPr>
        <w:jc w:val="both"/>
      </w:pPr>
      <w:r>
        <w:t xml:space="preserve">si proceda all’analisi dell’architettura mediante simulazione e si approfondisca lo studio del suo funzionamento per due istruzioni a scelta, </w:t>
      </w:r>
    </w:p>
    <w:p w:rsidR="00702457" w:rsidP="00054F33" w:rsidRDefault="00702457" w14:paraId="4BEE4E9D" w14:textId="71C74064">
      <w:pPr>
        <w:pStyle w:val="Paragrafoelenco"/>
        <w:numPr>
          <w:ilvl w:val="0"/>
          <w:numId w:val="5"/>
        </w:numPr>
        <w:jc w:val="both"/>
        <w:rPr/>
      </w:pPr>
      <w:r w:rsidR="00702457">
        <w:rPr/>
        <w:t>si modifichi un codice operativo a scelta, documentando tutte le modifiche effettuate</w:t>
      </w:r>
    </w:p>
    <w:p w:rsidRPr="0010613A" w:rsidR="004F2CBC" w:rsidP="00702457" w:rsidRDefault="004F2CBC" w14:paraId="5FDAF034" w14:textId="779EB67E">
      <w:pPr>
        <w:jc w:val="both"/>
      </w:pPr>
    </w:p>
    <w:sectPr w:rsidRPr="0010613A" w:rsidR="004F2CBC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7A165B"/>
    <w:multiLevelType w:val="hybridMultilevel"/>
    <w:tmpl w:val="C2CE014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B0707A"/>
    <w:multiLevelType w:val="hybridMultilevel"/>
    <w:tmpl w:val="FFAE4D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24F32"/>
    <w:multiLevelType w:val="hybridMultilevel"/>
    <w:tmpl w:val="D87812B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08148">
    <w:abstractNumId w:val="0"/>
  </w:num>
  <w:num w:numId="2" w16cid:durableId="1589074996">
    <w:abstractNumId w:val="4"/>
  </w:num>
  <w:num w:numId="3" w16cid:durableId="1163810633">
    <w:abstractNumId w:val="1"/>
  </w:num>
  <w:num w:numId="4" w16cid:durableId="1567257839">
    <w:abstractNumId w:val="2"/>
  </w:num>
  <w:num w:numId="5" w16cid:durableId="1682855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4F33"/>
    <w:rsid w:val="000571BB"/>
    <w:rsid w:val="0010613A"/>
    <w:rsid w:val="001308D1"/>
    <w:rsid w:val="001E54DC"/>
    <w:rsid w:val="00277F06"/>
    <w:rsid w:val="002D2C38"/>
    <w:rsid w:val="00321AD2"/>
    <w:rsid w:val="0035057D"/>
    <w:rsid w:val="00366386"/>
    <w:rsid w:val="004F2CBC"/>
    <w:rsid w:val="005920DB"/>
    <w:rsid w:val="005D3DF2"/>
    <w:rsid w:val="00625E53"/>
    <w:rsid w:val="00702457"/>
    <w:rsid w:val="0079208A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  <w:rsid w:val="777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0FDF5-428B-46B7-B86D-8711348C5183}"/>
</file>

<file path=customXml/itemProps2.xml><?xml version="1.0" encoding="utf-8"?>
<ds:datastoreItem xmlns:ds="http://schemas.openxmlformats.org/officeDocument/2006/customXml" ds:itemID="{995B7C34-73F3-4FFE-BAE6-5B79E22AB4F9}"/>
</file>

<file path=customXml/itemProps3.xml><?xml version="1.0" encoding="utf-8"?>
<ds:datastoreItem xmlns:ds="http://schemas.openxmlformats.org/officeDocument/2006/customXml" ds:itemID="{F1C11D93-7501-474B-9163-59CC9FE923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5</cp:revision>
  <dcterms:created xsi:type="dcterms:W3CDTF">2020-12-02T11:04:00Z</dcterms:created>
  <dcterms:modified xsi:type="dcterms:W3CDTF">2023-12-04T15:07:44Z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2023-12-04T13:57:41Z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be48c749-c18b-47c2-9af6-44c58fe074d6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MediaServiceImageTags">
    <vt:lpwstr/>
  </property>
  <property fmtid="{D5CDD505-2E9C-101B-9397-08002B2CF9AE}" pid="11" name="Order">
    <vt:r8>24200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