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6F42" w14:textId="0CDF35CD" w:rsidR="009D15CA" w:rsidRDefault="009D15CA" w:rsidP="004D6CDF">
      <w:pPr>
        <w:pStyle w:val="Paragrafoelenco"/>
        <w:numPr>
          <w:ilvl w:val="0"/>
          <w:numId w:val="11"/>
        </w:numPr>
        <w:rPr>
          <w:lang w:val="en-US"/>
        </w:rPr>
      </w:pPr>
      <w:r w:rsidRPr="004D6CDF">
        <w:rPr>
          <w:b/>
          <w:bCs/>
          <w:lang w:val="en-US"/>
        </w:rPr>
        <w:t>MAKE THE VISIT</w:t>
      </w:r>
      <w:r w:rsidRPr="004D6CDF">
        <w:rPr>
          <w:lang w:val="en-US"/>
        </w:rPr>
        <w:t xml:space="preserve"> (patient-specialized practitioner)</w:t>
      </w:r>
    </w:p>
    <w:p w14:paraId="6A1FA23B" w14:textId="5860579E" w:rsidR="004D6CDF" w:rsidRPr="004D6CDF" w:rsidRDefault="004D6CDF" w:rsidP="004D6CDF">
      <w:pPr>
        <w:pStyle w:val="Paragrafoelenco"/>
        <w:rPr>
          <w:lang w:val="en-US"/>
        </w:rPr>
      </w:pPr>
      <w:r w:rsidRPr="004D6CDF">
        <w:rPr>
          <w:lang w:val="en-US"/>
        </w:rPr>
        <w:t xml:space="preserve">Main success scenario: </w:t>
      </w:r>
    </w:p>
    <w:p w14:paraId="49E16079" w14:textId="3A00F0E2" w:rsidR="009D15CA" w:rsidRP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9D15CA">
        <w:rPr>
          <w:lang w:val="en-US"/>
        </w:rPr>
        <w:t>The specialized practitioner asks the patient some information about his/her status in order to compile the questionnaires</w:t>
      </w:r>
    </w:p>
    <w:p w14:paraId="663EE982" w14:textId="77777777" w:rsidR="009D15CA" w:rsidRP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9D15CA">
        <w:rPr>
          <w:lang w:val="en-US"/>
        </w:rPr>
        <w:t>The specialized practitioner measures some parameters</w:t>
      </w:r>
    </w:p>
    <w:p w14:paraId="1690FB1E" w14:textId="348AD86B" w:rsidR="009D15CA" w:rsidRP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9D15CA">
        <w:rPr>
          <w:lang w:val="en-US"/>
        </w:rPr>
        <w:t xml:space="preserve">The </w:t>
      </w:r>
      <w:r w:rsidR="00791763">
        <w:rPr>
          <w:lang w:val="en-US"/>
        </w:rPr>
        <w:t>database is updated with the new measurements</w:t>
      </w:r>
    </w:p>
    <w:p w14:paraId="52FE6E09" w14:textId="77777777" w:rsidR="009D15CA" w:rsidRP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9D15CA">
        <w:rPr>
          <w:lang w:val="en-US"/>
        </w:rPr>
        <w:t>The specialized practitioner adds some notes to the measurements uploaded</w:t>
      </w:r>
    </w:p>
    <w:p w14:paraId="05D03BB2" w14:textId="77777777" w:rsid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</w:pPr>
      <w:r>
        <w:t xml:space="preserve">The database </w:t>
      </w:r>
      <w:proofErr w:type="spellStart"/>
      <w:r>
        <w:t>updates</w:t>
      </w:r>
      <w:proofErr w:type="spellEnd"/>
      <w:r>
        <w:t xml:space="preserve"> the information</w:t>
      </w:r>
    </w:p>
    <w:p w14:paraId="208EC8C6" w14:textId="77777777" w:rsidR="009D15CA" w:rsidRP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9D15CA">
        <w:rPr>
          <w:lang w:val="en-US"/>
        </w:rPr>
        <w:t>The specialized practitioner assesses if to maintain or change the therapy</w:t>
      </w:r>
    </w:p>
    <w:p w14:paraId="20B914BF" w14:textId="70AECD86" w:rsid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9D15CA">
        <w:rPr>
          <w:lang w:val="en-US"/>
        </w:rPr>
        <w:t>The specialized practitioner prescribes a specific visit to the patient</w:t>
      </w:r>
      <w:r w:rsidR="00791763">
        <w:rPr>
          <w:lang w:val="en-US"/>
        </w:rPr>
        <w:t xml:space="preserve"> by making the GP referral</w:t>
      </w:r>
    </w:p>
    <w:p w14:paraId="7D0F8962" w14:textId="3A7562C5" w:rsidR="00791763" w:rsidRPr="009D15CA" w:rsidRDefault="00791763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The patient books the prescribed visit/exam</w:t>
      </w:r>
    </w:p>
    <w:p w14:paraId="775D9B6E" w14:textId="77777777" w:rsidR="009D15CA" w:rsidRP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9D15CA">
        <w:rPr>
          <w:lang w:val="en-US"/>
        </w:rPr>
        <w:t>The specialized practitioner books the follow up (within at least 6 months)</w:t>
      </w:r>
    </w:p>
    <w:p w14:paraId="5D20C611" w14:textId="77777777" w:rsidR="009D15CA" w:rsidRPr="009D15CA" w:rsidRDefault="009D15CA" w:rsidP="009D15CA">
      <w:pPr>
        <w:pStyle w:val="Paragrafoelenco"/>
        <w:numPr>
          <w:ilvl w:val="1"/>
          <w:numId w:val="4"/>
        </w:numPr>
        <w:spacing w:after="0" w:line="240" w:lineRule="auto"/>
        <w:rPr>
          <w:lang w:val="en-US"/>
        </w:rPr>
      </w:pPr>
      <w:r w:rsidRPr="009D15CA">
        <w:rPr>
          <w:lang w:val="en-US"/>
        </w:rPr>
        <w:t>The system updates the database of the visits</w:t>
      </w:r>
    </w:p>
    <w:p w14:paraId="0ADD69D1" w14:textId="2507B660" w:rsidR="00B00FCA" w:rsidRPr="004D6CDF" w:rsidRDefault="00B00FCA" w:rsidP="009D15CA">
      <w:pPr>
        <w:ind w:left="1080"/>
        <w:rPr>
          <w:lang w:val="en-US"/>
        </w:rPr>
      </w:pPr>
    </w:p>
    <w:p w14:paraId="52FBF089" w14:textId="41DD8D15" w:rsidR="004D6CDF" w:rsidRDefault="00B00FCA" w:rsidP="004D6CDF">
      <w:pPr>
        <w:ind w:left="1080"/>
        <w:rPr>
          <w:lang w:val="en-US"/>
        </w:rPr>
      </w:pPr>
      <w:r w:rsidRPr="00894461">
        <w:rPr>
          <w:lang w:val="en-US"/>
        </w:rPr>
        <w:t>Alternative scenario</w:t>
      </w:r>
    </w:p>
    <w:p w14:paraId="4B61FEEE" w14:textId="77777777" w:rsidR="004D6CDF" w:rsidRPr="00894461" w:rsidRDefault="004D6CDF" w:rsidP="004D6CDF">
      <w:pPr>
        <w:pStyle w:val="Paragrafoelenco"/>
        <w:numPr>
          <w:ilvl w:val="1"/>
          <w:numId w:val="10"/>
        </w:numPr>
        <w:spacing w:after="0" w:line="240" w:lineRule="auto"/>
        <w:rPr>
          <w:lang w:val="en-US"/>
        </w:rPr>
      </w:pPr>
      <w:r w:rsidRPr="00894461">
        <w:rPr>
          <w:lang w:val="en-US"/>
        </w:rPr>
        <w:t>If some parameters are incorrect the system cannot make the saving</w:t>
      </w:r>
    </w:p>
    <w:p w14:paraId="097DBFD0" w14:textId="77777777" w:rsidR="004D6CDF" w:rsidRPr="00B00FCA" w:rsidRDefault="004D6CDF" w:rsidP="004D6CDF">
      <w:pPr>
        <w:rPr>
          <w:lang w:val="en-US"/>
        </w:rPr>
      </w:pPr>
      <w:r>
        <w:rPr>
          <w:lang w:val="en-US"/>
        </w:rPr>
        <w:t>9.1</w:t>
      </w:r>
      <w:r w:rsidRPr="00B00FCA">
        <w:rPr>
          <w:lang w:val="en-US"/>
        </w:rPr>
        <w:t xml:space="preserve"> If the specialized practitioner does not book the visit, the system reminds to do it</w:t>
      </w:r>
    </w:p>
    <w:p w14:paraId="6B7A3C23" w14:textId="77777777" w:rsidR="004D6CDF" w:rsidRPr="00894461" w:rsidRDefault="004D6CDF" w:rsidP="004D6CDF">
      <w:pPr>
        <w:ind w:left="1080"/>
        <w:rPr>
          <w:lang w:val="en-US"/>
        </w:rPr>
      </w:pPr>
    </w:p>
    <w:p w14:paraId="63A5DB79" w14:textId="4E0FACA7" w:rsidR="009D15CA" w:rsidRPr="005331EC" w:rsidRDefault="005331EC" w:rsidP="004D6CDF">
      <w:pPr>
        <w:pStyle w:val="Paragrafoelenco"/>
        <w:numPr>
          <w:ilvl w:val="0"/>
          <w:numId w:val="11"/>
        </w:numPr>
        <w:rPr>
          <w:b/>
          <w:bCs/>
          <w:lang w:val="en-US"/>
        </w:rPr>
      </w:pPr>
      <w:r w:rsidRPr="005331EC">
        <w:rPr>
          <w:b/>
          <w:bCs/>
          <w:lang w:val="en-US"/>
        </w:rPr>
        <w:t>CREATE THE RISK EVALUATION MODEL</w:t>
      </w:r>
    </w:p>
    <w:p w14:paraId="4A5F60B4" w14:textId="69C56CE8" w:rsidR="005331EC" w:rsidRDefault="005331EC" w:rsidP="005331EC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specialized practitioner asks the technical administrator to create a risk evaluation model respecting some constraints given by the specialist </w:t>
      </w:r>
    </w:p>
    <w:p w14:paraId="55EFEA88" w14:textId="753C1827" w:rsidR="005331EC" w:rsidRDefault="005331EC" w:rsidP="005331EC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TA makes the risk evaluation model</w:t>
      </w:r>
    </w:p>
    <w:p w14:paraId="1D7782BC" w14:textId="77777777" w:rsidR="004D6CDF" w:rsidRDefault="004D6CDF" w:rsidP="004D6CDF">
      <w:pPr>
        <w:pStyle w:val="Paragrafoelenco"/>
        <w:rPr>
          <w:lang w:val="en-US"/>
        </w:rPr>
      </w:pPr>
    </w:p>
    <w:p w14:paraId="68A45857" w14:textId="5100C4C3" w:rsidR="005331EC" w:rsidRDefault="005331EC" w:rsidP="004D6CDF">
      <w:pPr>
        <w:pStyle w:val="Paragrafoelenco"/>
        <w:numPr>
          <w:ilvl w:val="0"/>
          <w:numId w:val="11"/>
        </w:numPr>
        <w:rPr>
          <w:b/>
          <w:bCs/>
          <w:lang w:val="en-US"/>
        </w:rPr>
      </w:pPr>
      <w:r w:rsidRPr="005331EC">
        <w:rPr>
          <w:b/>
          <w:bCs/>
          <w:lang w:val="en-US"/>
        </w:rPr>
        <w:t>CREATE THE CUSTOMER SATISFACTION SURVEY</w:t>
      </w:r>
    </w:p>
    <w:p w14:paraId="2589530B" w14:textId="3F891F35" w:rsidR="005331EC" w:rsidRDefault="005331EC" w:rsidP="005331EC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TA decides which aspects are important to be evaluated by the patient in order to assess the quality of the services</w:t>
      </w:r>
    </w:p>
    <w:p w14:paraId="46A6F9ED" w14:textId="6FAF8BF5" w:rsidR="005331EC" w:rsidRDefault="005331EC" w:rsidP="005331EC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TA creates the survey</w:t>
      </w:r>
    </w:p>
    <w:p w14:paraId="3C99165D" w14:textId="3968F42E" w:rsidR="005331EC" w:rsidRDefault="000E1CEB" w:rsidP="005331EC">
      <w:pPr>
        <w:pStyle w:val="Paragrafoelenco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patient answers to the </w:t>
      </w:r>
      <w:r w:rsidR="00D75690">
        <w:rPr>
          <w:lang w:val="en-US"/>
        </w:rPr>
        <w:t>survey</w:t>
      </w:r>
    </w:p>
    <w:p w14:paraId="0A6C62A1" w14:textId="77777777" w:rsidR="00D75690" w:rsidRPr="00D75690" w:rsidRDefault="00D75690" w:rsidP="00D75690">
      <w:pPr>
        <w:rPr>
          <w:lang w:val="en-US"/>
        </w:rPr>
      </w:pPr>
    </w:p>
    <w:p w14:paraId="548D6FA4" w14:textId="77777777" w:rsidR="005331EC" w:rsidRPr="005331EC" w:rsidRDefault="005331EC" w:rsidP="005331EC">
      <w:pPr>
        <w:rPr>
          <w:lang w:val="en-US"/>
        </w:rPr>
      </w:pPr>
    </w:p>
    <w:p w14:paraId="6CAF3E74" w14:textId="77777777" w:rsidR="00B00FCA" w:rsidRPr="009D15CA" w:rsidRDefault="00B00FCA" w:rsidP="009D15CA">
      <w:pPr>
        <w:rPr>
          <w:lang w:val="en-US"/>
        </w:rPr>
      </w:pPr>
    </w:p>
    <w:sectPr w:rsidR="00B00FCA" w:rsidRPr="009D15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30A7"/>
    <w:multiLevelType w:val="multilevel"/>
    <w:tmpl w:val="3364C9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D217010"/>
    <w:multiLevelType w:val="multilevel"/>
    <w:tmpl w:val="D7FA36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6C67B5"/>
    <w:multiLevelType w:val="hybridMultilevel"/>
    <w:tmpl w:val="00ECCDB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060A"/>
    <w:multiLevelType w:val="hybridMultilevel"/>
    <w:tmpl w:val="C8F88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F428D"/>
    <w:multiLevelType w:val="hybridMultilevel"/>
    <w:tmpl w:val="510C9F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61FAB"/>
    <w:multiLevelType w:val="hybridMultilevel"/>
    <w:tmpl w:val="CA583A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7391E"/>
    <w:multiLevelType w:val="multilevel"/>
    <w:tmpl w:val="C69859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611C3560"/>
    <w:multiLevelType w:val="hybridMultilevel"/>
    <w:tmpl w:val="B7E07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5112E"/>
    <w:multiLevelType w:val="multilevel"/>
    <w:tmpl w:val="A8962E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62F34FD"/>
    <w:multiLevelType w:val="hybridMultilevel"/>
    <w:tmpl w:val="FF40D94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02C7A"/>
    <w:multiLevelType w:val="multilevel"/>
    <w:tmpl w:val="69683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7B"/>
    <w:rsid w:val="000E1CEB"/>
    <w:rsid w:val="00202F16"/>
    <w:rsid w:val="004D6CDF"/>
    <w:rsid w:val="005331EC"/>
    <w:rsid w:val="00791763"/>
    <w:rsid w:val="00894461"/>
    <w:rsid w:val="009D15CA"/>
    <w:rsid w:val="00B00FCA"/>
    <w:rsid w:val="00D75690"/>
    <w:rsid w:val="00F1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D911"/>
  <w15:chartTrackingRefBased/>
  <w15:docId w15:val="{23C7787C-33F0-41D0-92A7-1EB46171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1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Manfroni</dc:creator>
  <cp:keywords/>
  <dc:description/>
  <cp:lastModifiedBy>Camilla Marconetti</cp:lastModifiedBy>
  <cp:revision>8</cp:revision>
  <dcterms:created xsi:type="dcterms:W3CDTF">2022-03-28T14:19:00Z</dcterms:created>
  <dcterms:modified xsi:type="dcterms:W3CDTF">2022-03-31T16:02:00Z</dcterms:modified>
</cp:coreProperties>
</file>