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D4AB1" w:rsidR="00512EF2" w:rsidP="00512EF2" w:rsidRDefault="00512EF2" w14:paraId="1D6D259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  <w:b/>
          <w:bCs/>
        </w:rPr>
        <w:t>TEXTUAL DESCRIPTIONS: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00512EF2" w:rsidRDefault="00512EF2" w14:paraId="4436DB1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  <w:b/>
          <w:bCs/>
        </w:rPr>
        <w:t>TECHNICAL ADMINISTRATORS:</w:t>
      </w:r>
    </w:p>
    <w:p w:rsidRPr="00BD4AB1" w:rsidR="00512EF2" w:rsidP="00512EF2" w:rsidRDefault="00512EF2" w14:paraId="6BB2D96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  <w:b/>
          <w:bCs/>
          <w:i/>
          <w:iCs/>
        </w:rPr>
        <w:t>LOG IN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00512EF2" w:rsidRDefault="00512EF2" w14:paraId="5600AE8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>Main success scenario (MSS)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6D1D08B2" w:rsidRDefault="00512EF2" w14:paraId="34807369" w14:textId="2E3C7FC0">
      <w:pPr>
        <w:pStyle w:val="paragraph"/>
        <w:numPr>
          <w:ilvl w:val="0"/>
          <w:numId w:val="35"/>
        </w:numPr>
        <w:spacing w:before="0" w:beforeAutospacing="off" w:after="0" w:afterAutospacing="off"/>
        <w:jc w:val="both"/>
        <w:textAlignment w:val="baseline"/>
        <w:rPr>
          <w:rStyle w:val="normaltextrun"/>
          <w:rFonts w:ascii="Calibri" w:hAnsi="Calibri" w:cs="Calibri" w:asciiTheme="minorAscii" w:hAnsiTheme="minorAscii" w:cstheme="minorAscii"/>
        </w:rPr>
      </w:pPr>
      <w:r w:rsidRPr="6D1D08B2" w:rsidR="00512EF2">
        <w:rPr>
          <w:rStyle w:val="normaltextrun"/>
          <w:rFonts w:ascii="Calibri" w:hAnsi="Calibri" w:cs="Calibri" w:asciiTheme="minorAscii" w:hAnsiTheme="minorAscii" w:cstheme="minorAscii"/>
        </w:rPr>
        <w:t xml:space="preserve">The </w:t>
      </w:r>
      <w:r w:rsidRPr="6D1D08B2" w:rsidR="00DA5950">
        <w:rPr>
          <w:rStyle w:val="normaltextrun"/>
          <w:rFonts w:ascii="Calibri" w:hAnsi="Calibri" w:cs="Calibri" w:asciiTheme="minorAscii" w:hAnsiTheme="minorAscii" w:cstheme="minorAscii"/>
        </w:rPr>
        <w:t>technical administrator</w:t>
      </w:r>
      <w:r w:rsidRPr="6D1D08B2" w:rsidR="00BD4AB1">
        <w:rPr>
          <w:rStyle w:val="normaltextrun"/>
          <w:rFonts w:ascii="Calibri" w:hAnsi="Calibri" w:cs="Calibri" w:asciiTheme="minorAscii" w:hAnsiTheme="minorAscii" w:cstheme="minorAscii"/>
        </w:rPr>
        <w:t xml:space="preserve"> types </w:t>
      </w:r>
      <w:r w:rsidRPr="6D1D08B2" w:rsidR="00512EF2">
        <w:rPr>
          <w:rStyle w:val="normaltextrun"/>
          <w:rFonts w:ascii="Calibri" w:hAnsi="Calibri" w:cs="Calibri" w:asciiTheme="minorAscii" w:hAnsiTheme="minorAscii" w:cstheme="minorAscii"/>
        </w:rPr>
        <w:t>in the specific area the e-mail address</w:t>
      </w:r>
    </w:p>
    <w:p w:rsidRPr="00BD4AB1" w:rsidR="00512EF2" w:rsidP="6D1D08B2" w:rsidRDefault="00512EF2" w14:paraId="51DE7335" w14:textId="77777777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Calibri" w:hAnsi="Calibri" w:cs="Calibri" w:asciiTheme="minorAscii" w:hAnsiTheme="minorAscii" w:cstheme="minorAscii"/>
        </w:rPr>
      </w:pPr>
      <w:r w:rsidRPr="6D1D08B2" w:rsidR="00512EF2">
        <w:rPr>
          <w:rStyle w:val="normaltextrun"/>
          <w:rFonts w:ascii="Calibri" w:hAnsi="Calibri" w:cs="Calibri" w:asciiTheme="minorAscii" w:hAnsiTheme="minorAscii" w:cstheme="minorAscii"/>
        </w:rPr>
        <w:t xml:space="preserve">The </w:t>
      </w:r>
      <w:r w:rsidRPr="6D1D08B2" w:rsidR="00BD4AB1">
        <w:rPr>
          <w:rStyle w:val="normaltextrun"/>
          <w:rFonts w:ascii="Calibri" w:hAnsi="Calibri" w:cs="Calibri" w:asciiTheme="minorAscii" w:hAnsiTheme="minorAscii" w:cstheme="minorAscii"/>
        </w:rPr>
        <w:t xml:space="preserve">technical administrator </w:t>
      </w:r>
      <w:r w:rsidRPr="6D1D08B2" w:rsidR="00512EF2">
        <w:rPr>
          <w:rStyle w:val="normaltextrun"/>
          <w:rFonts w:ascii="Calibri" w:hAnsi="Calibri" w:cs="Calibri" w:asciiTheme="minorAscii" w:hAnsiTheme="minorAscii" w:cstheme="minorAscii"/>
        </w:rPr>
        <w:t>types in the specific area the password </w:t>
      </w:r>
      <w:r w:rsidRPr="6D1D08B2" w:rsidR="00512EF2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Pr="00BD4AB1" w:rsidR="00BD4AB1" w:rsidP="00BD4AB1" w:rsidRDefault="00512EF2" w14:paraId="5008BED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>Alternative scenario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6D1D08B2" w:rsidRDefault="00512EF2" w14:paraId="3E366220" w14:textId="54C56CB9">
      <w:pPr>
        <w:pStyle w:val="paragraph"/>
        <w:numPr>
          <w:ilvl w:val="1"/>
          <w:numId w:val="39"/>
        </w:numPr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cs="" w:asciiTheme="minorAscii" w:hAnsiTheme="minorAscii" w:cstheme="minorBidi"/>
        </w:rPr>
      </w:pPr>
      <w:r w:rsidRPr="6D1D08B2" w:rsidR="00512EF2">
        <w:rPr>
          <w:rStyle w:val="normaltextrun"/>
          <w:rFonts w:ascii="Calibri" w:hAnsi="Calibri" w:cs="" w:asciiTheme="minorAscii" w:hAnsiTheme="minorAscii" w:cstheme="minorBidi"/>
        </w:rPr>
        <w:t xml:space="preserve">the </w:t>
      </w:r>
      <w:r w:rsidRPr="6D1D08B2" w:rsidR="00BD4AB1">
        <w:rPr>
          <w:rStyle w:val="normaltextrun"/>
          <w:rFonts w:ascii="Calibri" w:hAnsi="Calibri" w:cs="" w:asciiTheme="minorAscii" w:hAnsiTheme="minorAscii" w:cstheme="minorBidi"/>
        </w:rPr>
        <w:t>technical administrator</w:t>
      </w:r>
      <w:r w:rsidRPr="6D1D08B2" w:rsidR="00512EF2">
        <w:rPr>
          <w:rStyle w:val="normaltextrun"/>
          <w:rFonts w:ascii="Calibri" w:hAnsi="Calibri" w:cs="" w:asciiTheme="minorAscii" w:hAnsiTheme="minorAscii" w:cstheme="minorBidi"/>
        </w:rPr>
        <w:t xml:space="preserve"> has typed the wrong e-mail address the system shows an error message and then he can insert again the e-mail address</w:t>
      </w:r>
    </w:p>
    <w:p w:rsidRPr="00BD4AB1" w:rsidR="00BD4AB1" w:rsidP="00BD4AB1" w:rsidRDefault="00512EF2" w14:paraId="5193EE42" w14:textId="77777777">
      <w:pPr>
        <w:pStyle w:val="paragraph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Pr="00BD4AB1" w:rsidR="00BD4AB1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has typed the wrong password, the system shows an error </w:t>
      </w:r>
      <w:proofErr w:type="gramStart"/>
      <w:r w:rsidRPr="00BD4AB1">
        <w:rPr>
          <w:rStyle w:val="normaltextrun"/>
          <w:rFonts w:asciiTheme="minorHAnsi" w:hAnsiTheme="minorHAnsi" w:cstheme="minorHAnsi"/>
        </w:rPr>
        <w:t>message</w:t>
      </w:r>
      <w:proofErr w:type="gramEnd"/>
      <w:r w:rsidRPr="00BD4AB1">
        <w:rPr>
          <w:rStyle w:val="normaltextrun"/>
          <w:rFonts w:asciiTheme="minorHAnsi" w:hAnsiTheme="minorHAnsi" w:cstheme="minorHAnsi"/>
        </w:rPr>
        <w:t xml:space="preserve"> and he can insert again the password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00BD4AB1" w:rsidRDefault="00512EF2" w14:paraId="07330C37" w14:textId="77777777">
      <w:pPr>
        <w:pStyle w:val="paragraph"/>
        <w:numPr>
          <w:ilvl w:val="2"/>
          <w:numId w:val="3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if the </w:t>
      </w:r>
      <w:r w:rsidRPr="00BD4AB1" w:rsidR="00BD4AB1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doesn’t remember the password can press the bottom</w:t>
      </w:r>
      <w:r w:rsidR="00BD4AB1">
        <w:rPr>
          <w:rStyle w:val="normaltextrun"/>
          <w:rFonts w:asciiTheme="minorHAnsi" w:hAnsiTheme="minorHAnsi" w:cstheme="minorHAnsi"/>
        </w:rPr>
        <w:t xml:space="preserve"> </w:t>
      </w:r>
      <w:r w:rsidRPr="00BD4AB1">
        <w:rPr>
          <w:rStyle w:val="normaltextrun"/>
          <w:rFonts w:asciiTheme="minorHAnsi" w:hAnsiTheme="minorHAnsi" w:cstheme="minorHAnsi"/>
        </w:rPr>
        <w:t>“forgot password” and the system will send an email to create a new one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00512EF2" w:rsidRDefault="00512EF2" w14:paraId="6E7BEAA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eop"/>
          <w:rFonts w:asciiTheme="minorHAnsi" w:hAnsiTheme="minorHAnsi" w:cstheme="minorHAnsi"/>
        </w:rPr>
        <w:t> </w:t>
      </w:r>
    </w:p>
    <w:p w:rsidRPr="00BD4AB1" w:rsidR="00512EF2" w:rsidP="00512EF2" w:rsidRDefault="00512EF2" w14:paraId="027A3C66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  <w:b/>
          <w:bCs/>
          <w:i/>
          <w:iCs/>
        </w:rPr>
        <w:t>MANAGEMENT OF THE PROFILE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="00BD4AB1" w:rsidP="00BD4AB1" w:rsidRDefault="00512EF2" w14:paraId="211A48A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Main success scenario (MSS) </w:t>
      </w:r>
      <w:r w:rsidR="00BD4AB1">
        <w:rPr>
          <w:rStyle w:val="normaltextrun"/>
          <w:rFonts w:asciiTheme="minorHAnsi" w:hAnsiTheme="minorHAnsi" w:cstheme="minorHAnsi"/>
        </w:rPr>
        <w:t xml:space="preserve">→ </w:t>
      </w:r>
      <w:r w:rsidRPr="00BD4AB1">
        <w:rPr>
          <w:rStyle w:val="normaltextrun"/>
          <w:rFonts w:asciiTheme="minorHAnsi" w:hAnsiTheme="minorHAnsi" w:cstheme="minorHAnsi"/>
        </w:rPr>
        <w:t xml:space="preserve">we suppose that the </w:t>
      </w:r>
      <w:r w:rsidR="00BD4AB1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has already done the login, so this is a scenario that has to happen compulsory after the login</w:t>
      </w:r>
      <w:r w:rsidRPr="00BD4AB1">
        <w:rPr>
          <w:rStyle w:val="eop"/>
          <w:rFonts w:asciiTheme="minorHAnsi" w:hAnsiTheme="minorHAnsi" w:cstheme="minorHAnsi"/>
        </w:rPr>
        <w:t> </w:t>
      </w:r>
    </w:p>
    <w:p w:rsidR="00BD4AB1" w:rsidP="00A06A96" w:rsidRDefault="00512EF2" w14:paraId="763DBD83" w14:textId="2B5554F0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BD4AB1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</w:t>
      </w:r>
      <w:r w:rsidR="00E8021C">
        <w:rPr>
          <w:rStyle w:val="normaltextrun"/>
          <w:rFonts w:asciiTheme="minorHAnsi" w:hAnsiTheme="minorHAnsi" w:cstheme="minorHAnsi"/>
        </w:rPr>
        <w:t>adds a photo</w:t>
      </w:r>
    </w:p>
    <w:p w:rsidR="00FB4DA3" w:rsidP="00FB4DA3" w:rsidRDefault="00FB4DA3" w14:paraId="0151BED8" w14:textId="458A8ED8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an e-mail</w:t>
      </w:r>
    </w:p>
    <w:p w:rsidR="00FB4DA3" w:rsidP="00FB4DA3" w:rsidRDefault="00FB4DA3" w14:paraId="6F96C191" w14:textId="76E3D0D8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an address</w:t>
      </w:r>
    </w:p>
    <w:p w:rsidRPr="00A503B9" w:rsidR="00756284" w:rsidP="00756284" w:rsidRDefault="00FB4DA3" w14:paraId="4EBF9BFE" w14:textId="3E35128C">
      <w:pPr>
        <w:pStyle w:val="paragraph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</w:t>
      </w:r>
      <w:r>
        <w:rPr>
          <w:rStyle w:val="normaltextrun"/>
          <w:rFonts w:asciiTheme="minorHAnsi" w:hAnsiTheme="minorHAnsi" w:cstheme="minorHAnsi"/>
        </w:rPr>
        <w:t>adds his/her birth date</w:t>
      </w:r>
    </w:p>
    <w:p w:rsidRPr="00BD4AB1" w:rsidR="00512EF2" w:rsidP="00512EF2" w:rsidRDefault="00512EF2" w14:paraId="6EAD034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>Alternative scenario </w:t>
      </w:r>
      <w:r w:rsidRPr="00BD4AB1">
        <w:rPr>
          <w:rStyle w:val="eop"/>
          <w:rFonts w:asciiTheme="minorHAnsi" w:hAnsiTheme="minorHAnsi" w:cstheme="minorHAnsi"/>
        </w:rPr>
        <w:t> </w:t>
      </w:r>
    </w:p>
    <w:p w:rsidRPr="00A503B9" w:rsidR="00512EF2" w:rsidP="00512EF2" w:rsidRDefault="00512EF2" w14:paraId="63E4A9CD" w14:textId="6FEA264F">
      <w:pPr>
        <w:pStyle w:val="paragraph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If the </w:t>
      </w:r>
      <w:r w:rsidR="00BD4AB1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inserts a non-acceptable address, email or a too big photo the system shows an error message and asks the </w:t>
      </w:r>
      <w:r w:rsidRPr="00BD4AB1" w:rsidR="00BD4AB1">
        <w:rPr>
          <w:rStyle w:val="normaltextrun"/>
          <w:rFonts w:asciiTheme="minorHAnsi" w:hAnsiTheme="minorHAnsi" w:cstheme="minorHAnsi"/>
        </w:rPr>
        <w:t>technical administrators</w:t>
      </w:r>
      <w:r w:rsidRPr="00BD4AB1">
        <w:rPr>
          <w:rStyle w:val="normaltextrun"/>
          <w:rFonts w:asciiTheme="minorHAnsi" w:hAnsiTheme="minorHAnsi" w:cstheme="minorHAnsi"/>
        </w:rPr>
        <w:t xml:space="preserve"> to do it again </w:t>
      </w:r>
      <w:r w:rsidRPr="00A503B9">
        <w:rPr>
          <w:rStyle w:val="eop"/>
          <w:rFonts w:asciiTheme="minorHAnsi" w:hAnsiTheme="minorHAnsi" w:cstheme="minorHAnsi"/>
        </w:rPr>
        <w:t> </w:t>
      </w:r>
    </w:p>
    <w:p w:rsidR="00756284" w:rsidP="00512EF2" w:rsidRDefault="00756284" w14:paraId="5145DB10" w14:textId="294374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</w:p>
    <w:p w:rsidRPr="00A503B9" w:rsidR="00756284" w:rsidP="00756284" w:rsidRDefault="00756284" w14:paraId="7E3DA40C" w14:textId="01AE1D11">
      <w:pPr>
        <w:pStyle w:val="paragraph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bCs/>
          <w:i/>
          <w:iCs/>
        </w:rPr>
      </w:pPr>
      <w:r w:rsidRPr="00A503B9">
        <w:rPr>
          <w:rStyle w:val="eop"/>
          <w:rFonts w:asciiTheme="minorHAnsi" w:hAnsiTheme="minorHAnsi" w:cstheme="minorHAnsi"/>
          <w:b/>
          <w:bCs/>
          <w:i/>
          <w:iCs/>
        </w:rPr>
        <w:t>MANAGEMENT OF THE USERS</w:t>
      </w:r>
    </w:p>
    <w:p w:rsidR="00756284" w:rsidP="00756284" w:rsidRDefault="00756284" w14:paraId="37BCB001" w14:textId="77777777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opens the section named “list of </w:t>
      </w:r>
      <w:r>
        <w:rPr>
          <w:rStyle w:val="normaltextrun"/>
          <w:rFonts w:asciiTheme="minorHAnsi" w:hAnsiTheme="minorHAnsi" w:cstheme="minorHAnsi"/>
        </w:rPr>
        <w:t>users</w:t>
      </w:r>
      <w:r w:rsidRPr="00BD4AB1">
        <w:rPr>
          <w:rStyle w:val="normaltextrun"/>
          <w:rFonts w:asciiTheme="minorHAnsi" w:hAnsiTheme="minorHAnsi" w:cstheme="minorHAnsi"/>
        </w:rPr>
        <w:t xml:space="preserve">” in order to visualize the list of </w:t>
      </w:r>
      <w:r>
        <w:rPr>
          <w:rStyle w:val="normaltextrun"/>
          <w:rFonts w:asciiTheme="minorHAnsi" w:hAnsiTheme="minorHAnsi" w:cstheme="minorHAnsi"/>
        </w:rPr>
        <w:t>all the users</w:t>
      </w:r>
    </w:p>
    <w:p w:rsidRPr="00756284" w:rsidR="00756284" w:rsidP="00756284" w:rsidRDefault="00756284" w14:paraId="2C11A9A8" w14:textId="377FE040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The technical administrator </w:t>
      </w:r>
      <w:r w:rsidRPr="00756284">
        <w:rPr>
          <w:rStyle w:val="normaltextrun"/>
          <w:rFonts w:asciiTheme="minorHAnsi" w:hAnsiTheme="minorHAnsi" w:cstheme="minorHAnsi"/>
        </w:rPr>
        <w:t>open</w:t>
      </w:r>
      <w:r>
        <w:rPr>
          <w:rStyle w:val="normaltextrun"/>
          <w:rFonts w:asciiTheme="minorHAnsi" w:hAnsiTheme="minorHAnsi" w:cstheme="minorHAnsi"/>
        </w:rPr>
        <w:t>s</w:t>
      </w:r>
      <w:r w:rsidRPr="00756284">
        <w:rPr>
          <w:rStyle w:val="normaltextrun"/>
          <w:rFonts w:asciiTheme="minorHAnsi" w:hAnsiTheme="minorHAnsi" w:cstheme="minorHAnsi"/>
        </w:rPr>
        <w:t xml:space="preserve"> the section named “add user profile” in order to add a new user in the system</w:t>
      </w:r>
    </w:p>
    <w:p w:rsidR="00756284" w:rsidP="00756284" w:rsidRDefault="00756284" w14:paraId="0F9DD1DF" w14:textId="1394E07A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The system generates a random password</w:t>
      </w:r>
    </w:p>
    <w:p w:rsidR="003D36F9" w:rsidP="003D36F9" w:rsidRDefault="00756284" w14:paraId="732F7F54" w14:textId="13EA2E0E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The technical administrator communicates </w:t>
      </w:r>
      <w:r w:rsidR="003D36F9">
        <w:rPr>
          <w:rStyle w:val="eop"/>
          <w:rFonts w:asciiTheme="minorHAnsi" w:hAnsiTheme="minorHAnsi" w:cstheme="minorHAnsi"/>
        </w:rPr>
        <w:t>the password to the new user (patient, specialized practitioner, technical administrator)</w:t>
      </w:r>
    </w:p>
    <w:p w:rsidR="00511B4A" w:rsidP="003D36F9" w:rsidRDefault="003521DF" w14:paraId="19F590F3" w14:textId="5683D0C1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technical administrator opens the section named “modify user’s personal data” in order to modify only sensible data. </w:t>
      </w:r>
    </w:p>
    <w:p w:rsidRPr="008A19E8" w:rsidR="008A19E8" w:rsidP="008A19E8" w:rsidRDefault="003D36F9" w14:paraId="5DA82747" w14:textId="4C762776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The technical administrator </w:t>
      </w:r>
      <w:r w:rsidRPr="003D36F9">
        <w:rPr>
          <w:rStyle w:val="normaltextrun"/>
          <w:rFonts w:asciiTheme="minorHAnsi" w:hAnsiTheme="minorHAnsi" w:cstheme="minorHAnsi"/>
        </w:rPr>
        <w:t>open</w:t>
      </w:r>
      <w:r>
        <w:rPr>
          <w:rStyle w:val="normaltextrun"/>
          <w:rFonts w:asciiTheme="minorHAnsi" w:hAnsiTheme="minorHAnsi" w:cstheme="minorHAnsi"/>
        </w:rPr>
        <w:t>s</w:t>
      </w:r>
      <w:r w:rsidRPr="003D36F9">
        <w:rPr>
          <w:rStyle w:val="normaltextrun"/>
          <w:rFonts w:asciiTheme="minorHAnsi" w:hAnsiTheme="minorHAnsi" w:cstheme="minorHAnsi"/>
        </w:rPr>
        <w:t xml:space="preserve"> the section named “delete user profile” in order to delete the profile of an existing user</w:t>
      </w:r>
    </w:p>
    <w:p w:rsidR="003D36F9" w:rsidP="00756284" w:rsidRDefault="002F4833" w14:paraId="242C802A" w14:textId="6BD4C397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The “list of users” in the database is updated</w:t>
      </w:r>
    </w:p>
    <w:p w:rsidR="008A19E8" w:rsidP="00756284" w:rsidRDefault="008A19E8" w14:paraId="5C605D02" w14:textId="1946B5A2">
      <w:pPr>
        <w:pStyle w:val="paragraph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The system saves the data of the deleted user </w:t>
      </w:r>
      <w:r w:rsidR="009D45F0">
        <w:rPr>
          <w:rStyle w:val="eop"/>
          <w:rFonts w:asciiTheme="minorHAnsi" w:hAnsiTheme="minorHAnsi" w:cstheme="minorHAnsi"/>
        </w:rPr>
        <w:t>for 30 days in another database</w:t>
      </w:r>
      <w:r w:rsidR="00917398">
        <w:rPr>
          <w:rStyle w:val="eop"/>
          <w:rFonts w:asciiTheme="minorHAnsi" w:hAnsiTheme="minorHAnsi" w:cstheme="minorHAnsi"/>
        </w:rPr>
        <w:t xml:space="preserve"> called “recently deleted”</w:t>
      </w:r>
      <w:r w:rsidR="009D45F0">
        <w:rPr>
          <w:rStyle w:val="eop"/>
          <w:rFonts w:asciiTheme="minorHAnsi" w:hAnsiTheme="minorHAnsi" w:cstheme="minorHAnsi"/>
        </w:rPr>
        <w:t xml:space="preserve"> before removing them forever</w:t>
      </w:r>
    </w:p>
    <w:p w:rsidR="00756284" w:rsidP="00512EF2" w:rsidRDefault="00A503B9" w14:paraId="1D7B0F1D" w14:textId="5B28983B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Alternative scenario</w:t>
      </w:r>
    </w:p>
    <w:p w:rsidR="008A19E8" w:rsidP="00A503B9" w:rsidRDefault="00A503B9" w14:paraId="095B90A6" w14:textId="7B9674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2.1 </w:t>
      </w:r>
      <w:r>
        <w:rPr>
          <w:rStyle w:val="normaltextrun"/>
          <w:rFonts w:asciiTheme="minorHAnsi" w:hAnsiTheme="minorHAnsi" w:cstheme="minorHAnsi"/>
        </w:rPr>
        <w:t xml:space="preserve">If the technical administrator inserts a non-acceptable </w:t>
      </w:r>
      <w:proofErr w:type="gramStart"/>
      <w:r>
        <w:rPr>
          <w:rStyle w:val="normaltextrun"/>
          <w:rFonts w:asciiTheme="minorHAnsi" w:hAnsiTheme="minorHAnsi" w:cstheme="minorHAnsi"/>
        </w:rPr>
        <w:t>user name</w:t>
      </w:r>
      <w:proofErr w:type="gramEnd"/>
      <w:r>
        <w:rPr>
          <w:rStyle w:val="normaltextrun"/>
          <w:rFonts w:asciiTheme="minorHAnsi" w:hAnsiTheme="minorHAnsi" w:cstheme="minorHAnsi"/>
        </w:rPr>
        <w:t xml:space="preserve"> in the “adds user profile” section, the system shows an error message and asks the technical administrator to do it again</w:t>
      </w:r>
    </w:p>
    <w:p w:rsidR="003464A2" w:rsidP="00A503B9" w:rsidRDefault="003464A2" w14:paraId="55F4FA08" w14:textId="18DC345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6.1 If the technical administrator types a </w:t>
      </w:r>
      <w:r w:rsidR="00C6158D">
        <w:rPr>
          <w:rStyle w:val="normaltextrun"/>
          <w:rFonts w:asciiTheme="minorHAnsi" w:hAnsiTheme="minorHAnsi" w:cstheme="minorHAnsi"/>
        </w:rPr>
        <w:t>non-existing</w:t>
      </w:r>
      <w:r>
        <w:rPr>
          <w:rStyle w:val="normaltextrun"/>
          <w:rFonts w:asciiTheme="minorHAnsi" w:hAnsiTheme="minorHAnsi" w:cstheme="minorHAnsi"/>
        </w:rPr>
        <w:t xml:space="preserve"> username the </w:t>
      </w:r>
      <w:r w:rsidR="00C6158D">
        <w:rPr>
          <w:rStyle w:val="normaltextrun"/>
          <w:rFonts w:asciiTheme="minorHAnsi" w:hAnsiTheme="minorHAnsi" w:cstheme="minorHAnsi"/>
        </w:rPr>
        <w:t>system</w:t>
      </w:r>
      <w:r>
        <w:rPr>
          <w:rStyle w:val="normaltextrun"/>
          <w:rFonts w:asciiTheme="minorHAnsi" w:hAnsiTheme="minorHAnsi" w:cstheme="minorHAnsi"/>
        </w:rPr>
        <w:t xml:space="preserve"> shows an error message</w:t>
      </w:r>
    </w:p>
    <w:p w:rsidR="00CA59CF" w:rsidP="68CCCFF3" w:rsidRDefault="00CA59CF" w14:paraId="35D1FFFC" w14:textId="57C6D6A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Bidi"/>
        </w:rPr>
      </w:pPr>
      <w:r w:rsidRPr="68CCCFF3">
        <w:rPr>
          <w:rStyle w:val="normaltextrun"/>
          <w:rFonts w:asciiTheme="minorHAnsi" w:hAnsiTheme="minorHAnsi" w:cstheme="minorBidi"/>
        </w:rPr>
        <w:t xml:space="preserve">8.1 If the technical administrator wrongly deletes </w:t>
      </w:r>
      <w:r w:rsidR="00C6158D">
        <w:rPr>
          <w:rStyle w:val="normaltextrun"/>
          <w:rFonts w:asciiTheme="minorHAnsi" w:hAnsiTheme="minorHAnsi" w:cstheme="minorBidi"/>
        </w:rPr>
        <w:t>a</w:t>
      </w:r>
      <w:r w:rsidRPr="68CCCFF3">
        <w:rPr>
          <w:rStyle w:val="normaltextrun"/>
          <w:rFonts w:asciiTheme="minorHAnsi" w:hAnsiTheme="minorHAnsi" w:cstheme="minorBidi"/>
        </w:rPr>
        <w:t xml:space="preserve"> </w:t>
      </w:r>
      <w:proofErr w:type="gramStart"/>
      <w:r w:rsidRPr="68CCCFF3">
        <w:rPr>
          <w:rStyle w:val="normaltextrun"/>
          <w:rFonts w:asciiTheme="minorHAnsi" w:hAnsiTheme="minorHAnsi" w:cstheme="minorBidi"/>
        </w:rPr>
        <w:t>user</w:t>
      </w:r>
      <w:proofErr w:type="gramEnd"/>
      <w:r w:rsidRPr="68CCCFF3">
        <w:rPr>
          <w:rStyle w:val="normaltextrun"/>
          <w:rFonts w:asciiTheme="minorHAnsi" w:hAnsiTheme="minorHAnsi" w:cstheme="minorBidi"/>
        </w:rPr>
        <w:t xml:space="preserve"> he/she can recover the user’s profile </w:t>
      </w:r>
    </w:p>
    <w:p w:rsidRPr="00C6158D" w:rsidR="00A503B9" w:rsidP="00512EF2" w:rsidRDefault="00A503B9" w14:paraId="3F64FFC0" w14:textId="3D6621A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C6158D" w:rsidR="00E26F65" w:rsidP="00512EF2" w:rsidRDefault="00E26F65" w14:paraId="12270EC5" w14:textId="7F6E470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C6158D" w:rsidR="00E26F65" w:rsidP="00512EF2" w:rsidRDefault="00E26F65" w14:paraId="44A79881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BD4AB1" w:rsidR="00512EF2" w:rsidP="00512EF2" w:rsidRDefault="00194FEF" w14:paraId="6F225119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b/>
          <w:bCs/>
          <w:i/>
          <w:iCs/>
        </w:rPr>
        <w:t>VISUALIZE SET OF STATISTICS</w:t>
      </w:r>
    </w:p>
    <w:p w:rsidRPr="00BD4AB1" w:rsidR="00512EF2" w:rsidP="00512EF2" w:rsidRDefault="00512EF2" w14:paraId="6E10EF0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Main success scenario (MSS) </w:t>
      </w:r>
      <w:r w:rsidR="00194FEF">
        <w:rPr>
          <w:rStyle w:val="normaltextrun"/>
          <w:rFonts w:asciiTheme="minorHAnsi" w:hAnsiTheme="minorHAnsi" w:cstheme="minorHAnsi"/>
        </w:rPr>
        <w:t xml:space="preserve">→ </w:t>
      </w:r>
      <w:r w:rsidRPr="00BD4AB1">
        <w:rPr>
          <w:rStyle w:val="normaltextrun"/>
          <w:rFonts w:asciiTheme="minorHAnsi" w:hAnsiTheme="minorHAnsi" w:cstheme="minorHAnsi"/>
        </w:rPr>
        <w:t xml:space="preserve">we suppose that the </w:t>
      </w:r>
      <w:r w:rsidR="00194FEF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has already done the login, so this is a scenario that has to happen compulsory after the LOG IN</w:t>
      </w:r>
      <w:r w:rsidRPr="00BD4AB1">
        <w:rPr>
          <w:rStyle w:val="eop"/>
          <w:rFonts w:asciiTheme="minorHAnsi" w:hAnsiTheme="minorHAnsi" w:cstheme="minorHAnsi"/>
        </w:rPr>
        <w:t> </w:t>
      </w:r>
    </w:p>
    <w:p w:rsidR="00A56CDE" w:rsidP="00A56CDE" w:rsidRDefault="00512EF2" w14:paraId="6847CDA7" w14:textId="4F869F84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D4AB1">
        <w:rPr>
          <w:rStyle w:val="normaltextrun"/>
          <w:rFonts w:asciiTheme="minorHAnsi" w:hAnsiTheme="minorHAnsi" w:cstheme="minorHAnsi"/>
        </w:rPr>
        <w:t xml:space="preserve">The </w:t>
      </w:r>
      <w:r w:rsidR="00194FEF">
        <w:rPr>
          <w:rStyle w:val="normaltextrun"/>
          <w:rFonts w:asciiTheme="minorHAnsi" w:hAnsiTheme="minorHAnsi" w:cstheme="minorHAnsi"/>
        </w:rPr>
        <w:t>technical administrator</w:t>
      </w:r>
      <w:r w:rsidRPr="00BD4AB1">
        <w:rPr>
          <w:rStyle w:val="normaltextrun"/>
          <w:rFonts w:asciiTheme="minorHAnsi" w:hAnsiTheme="minorHAnsi" w:cstheme="minorHAnsi"/>
        </w:rPr>
        <w:t xml:space="preserve"> opens the section named “</w:t>
      </w:r>
      <w:r w:rsidR="00A56CDE">
        <w:rPr>
          <w:rStyle w:val="normaltextrun"/>
          <w:rFonts w:asciiTheme="minorHAnsi" w:hAnsiTheme="minorHAnsi" w:cstheme="minorHAnsi"/>
        </w:rPr>
        <w:t>statistics</w:t>
      </w:r>
      <w:r w:rsidRPr="00BD4AB1">
        <w:rPr>
          <w:rStyle w:val="normaltextrun"/>
          <w:rFonts w:asciiTheme="minorHAnsi" w:hAnsiTheme="minorHAnsi" w:cstheme="minorHAnsi"/>
        </w:rPr>
        <w:t>”</w:t>
      </w:r>
      <w:r w:rsidR="009F7A7E">
        <w:rPr>
          <w:rStyle w:val="normaltextrun"/>
          <w:rFonts w:asciiTheme="minorHAnsi" w:hAnsiTheme="minorHAnsi" w:cstheme="minorHAnsi"/>
        </w:rPr>
        <w:t xml:space="preserve"> where he/she can see the average of the logins per day, </w:t>
      </w:r>
      <w:r w:rsidR="009F7A7E">
        <w:rPr>
          <w:rStyle w:val="eop"/>
          <w:rFonts w:asciiTheme="minorHAnsi" w:hAnsiTheme="minorHAnsi" w:cstheme="minorHAnsi"/>
        </w:rPr>
        <w:t>the time in which most of users are connected and the average session duration of all the users</w:t>
      </w:r>
    </w:p>
    <w:p w:rsidRPr="009F7A7E" w:rsidR="00F0163C" w:rsidP="00F0163C" w:rsidRDefault="00A56CDE" w14:paraId="32B3B16B" w14:textId="445E76C3">
      <w:pPr>
        <w:pStyle w:val="paragraph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The technical administrator </w:t>
      </w:r>
      <w:r w:rsidR="00F0163C">
        <w:rPr>
          <w:rStyle w:val="normaltextrun"/>
          <w:rFonts w:asciiTheme="minorHAnsi" w:hAnsiTheme="minorHAnsi" w:cstheme="minorHAnsi"/>
        </w:rPr>
        <w:t>types the name of a user</w:t>
      </w:r>
      <w:r>
        <w:rPr>
          <w:rStyle w:val="normaltextrun"/>
          <w:rFonts w:asciiTheme="minorHAnsi" w:hAnsiTheme="minorHAnsi" w:cstheme="minorHAnsi"/>
        </w:rPr>
        <w:t xml:space="preserve"> in order to visualize statistics related to </w:t>
      </w:r>
      <w:r w:rsidR="00F0163C">
        <w:rPr>
          <w:rStyle w:val="normaltextrun"/>
          <w:rFonts w:asciiTheme="minorHAnsi" w:hAnsiTheme="minorHAnsi" w:cstheme="minorHAnsi"/>
        </w:rPr>
        <w:t>him/her</w:t>
      </w:r>
      <w:r w:rsidR="009F7A7E">
        <w:rPr>
          <w:rStyle w:val="normaltextrun"/>
          <w:rFonts w:asciiTheme="minorHAnsi" w:hAnsiTheme="minorHAnsi" w:cstheme="minorHAnsi"/>
        </w:rPr>
        <w:t>, such as logins per day, access time, session duration</w:t>
      </w:r>
    </w:p>
    <w:p w:rsidR="00AB6947" w:rsidP="000E6380" w:rsidRDefault="000E6380" w14:paraId="672A6659" w14:textId="0914A1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Alternative scenario</w:t>
      </w:r>
    </w:p>
    <w:p w:rsidR="000E6380" w:rsidP="000E6380" w:rsidRDefault="000E6380" w14:paraId="778C3EFE" w14:textId="26D7DA3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2.1 the technical administrator types </w:t>
      </w:r>
      <w:r w:rsidR="00FD6CD4">
        <w:rPr>
          <w:rStyle w:val="eop"/>
          <w:rFonts w:asciiTheme="minorHAnsi" w:hAnsiTheme="minorHAnsi" w:cstheme="minorHAnsi"/>
        </w:rPr>
        <w:t>a</w:t>
      </w:r>
      <w:r>
        <w:rPr>
          <w:rStyle w:val="eop"/>
          <w:rFonts w:asciiTheme="minorHAnsi" w:hAnsiTheme="minorHAnsi" w:cstheme="minorHAnsi"/>
        </w:rPr>
        <w:t xml:space="preserve"> </w:t>
      </w:r>
      <w:r w:rsidR="00C6158D">
        <w:rPr>
          <w:rStyle w:val="eop"/>
          <w:rFonts w:asciiTheme="minorHAnsi" w:hAnsiTheme="minorHAnsi" w:cstheme="minorHAnsi"/>
        </w:rPr>
        <w:t>username</w:t>
      </w:r>
      <w:r>
        <w:rPr>
          <w:rStyle w:val="eop"/>
          <w:rFonts w:asciiTheme="minorHAnsi" w:hAnsiTheme="minorHAnsi" w:cstheme="minorHAnsi"/>
        </w:rPr>
        <w:t xml:space="preserve"> that doesn’t </w:t>
      </w:r>
      <w:proofErr w:type="gramStart"/>
      <w:r>
        <w:rPr>
          <w:rStyle w:val="eop"/>
          <w:rFonts w:asciiTheme="minorHAnsi" w:hAnsiTheme="minorHAnsi" w:cstheme="minorHAnsi"/>
        </w:rPr>
        <w:t>exist</w:t>
      </w:r>
      <w:proofErr w:type="gramEnd"/>
      <w:r>
        <w:rPr>
          <w:rStyle w:val="eop"/>
          <w:rFonts w:asciiTheme="minorHAnsi" w:hAnsiTheme="minorHAnsi" w:cstheme="minorHAnsi"/>
        </w:rPr>
        <w:t xml:space="preserve"> and the system shows an error and </w:t>
      </w:r>
      <w:r w:rsidR="00C77C6B">
        <w:rPr>
          <w:rStyle w:val="eop"/>
          <w:rFonts w:asciiTheme="minorHAnsi" w:hAnsiTheme="minorHAnsi" w:cstheme="minorHAnsi"/>
        </w:rPr>
        <w:t xml:space="preserve">it </w:t>
      </w:r>
      <w:r>
        <w:rPr>
          <w:rStyle w:val="eop"/>
          <w:rFonts w:asciiTheme="minorHAnsi" w:hAnsiTheme="minorHAnsi" w:cstheme="minorHAnsi"/>
        </w:rPr>
        <w:t>allows the technical administrator to reinsert it</w:t>
      </w:r>
    </w:p>
    <w:p w:rsidR="000E6380" w:rsidP="000E6380" w:rsidRDefault="000E6380" w14:paraId="39FCF759" w14:textId="38A9D6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</w:p>
    <w:p w:rsidRPr="00BD4AB1" w:rsidR="000E6380" w:rsidP="009C37D5" w:rsidRDefault="000E6380" w14:paraId="77B92A7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4321CB" w:rsidR="00AB6947" w:rsidP="009C37D5" w:rsidRDefault="00550DBC" w14:paraId="5A52F904" w14:textId="7C5B24BA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  <w:b/>
          <w:bCs/>
          <w:i/>
          <w:iCs/>
        </w:rPr>
        <w:t xml:space="preserve">MAKE </w:t>
      </w:r>
      <w:r w:rsidRPr="004321CB" w:rsidR="00AB6947">
        <w:rPr>
          <w:rStyle w:val="normaltextrun"/>
          <w:rFonts w:asciiTheme="minorHAnsi" w:hAnsiTheme="minorHAnsi" w:cstheme="minorHAnsi"/>
          <w:b/>
          <w:bCs/>
          <w:i/>
          <w:iCs/>
        </w:rPr>
        <w:t>RISK EVALUATION MODELS</w:t>
      </w:r>
    </w:p>
    <w:p w:rsidRPr="004321CB" w:rsidR="00A56CDE" w:rsidP="00194FEF" w:rsidRDefault="00A56CDE" w14:paraId="0A37501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:rsidRPr="004321CB" w:rsidR="009D7126" w:rsidP="009D7126" w:rsidRDefault="009D7126" w14:paraId="1260AB3D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4321CB">
        <w:rPr>
          <w:rStyle w:val="normaltextrun"/>
          <w:rFonts w:asciiTheme="minorHAnsi" w:hAnsiTheme="minorHAnsi" w:cstheme="minorHAnsi"/>
        </w:rPr>
        <w:t>Main success scenario (MSS) → we suppose that the technical administrator has already done the login, so this is a scenario that has to happen compulsory after the LOG IN</w:t>
      </w:r>
      <w:r w:rsidRPr="004321CB">
        <w:rPr>
          <w:rStyle w:val="normaltextrun"/>
        </w:rPr>
        <w:t> </w:t>
      </w:r>
    </w:p>
    <w:p w:rsidRPr="004321CB" w:rsidR="009D7126" w:rsidP="009D7126" w:rsidRDefault="009D7126" w14:paraId="40ABD188" w14:textId="30BBC374">
      <w:pPr>
        <w:pStyle w:val="paragraph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</w:rPr>
        <w:t>The technical administrator opens the section named “risk evaluation model” where he/she can create a new model or update an already existing one.</w:t>
      </w:r>
    </w:p>
    <w:p w:rsidRPr="004321CB" w:rsidR="00403CE8" w:rsidP="001B684D" w:rsidRDefault="005E159A" w14:paraId="578D8D57" w14:textId="51A2BEC6">
      <w:pPr>
        <w:pStyle w:val="paragraph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</w:rPr>
        <w:t>The technical administrator can modify the ranges or the thresholds of the different parameters.</w:t>
      </w:r>
    </w:p>
    <w:p w:rsidRPr="004321CB" w:rsidR="00A61C1E" w:rsidP="001B684D" w:rsidRDefault="00A61C1E" w14:paraId="6B7D7FED" w14:textId="43BE2BAF">
      <w:pPr>
        <w:pStyle w:val="paragraph"/>
        <w:numPr>
          <w:ilvl w:val="0"/>
          <w:numId w:val="49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</w:rPr>
        <w:t>The doctor gives the parameters to the technical administrator for the creation of the model.</w:t>
      </w:r>
    </w:p>
    <w:p w:rsidRPr="004321CB" w:rsidR="001B684D" w:rsidP="001B684D" w:rsidRDefault="001B684D" w14:paraId="428D6CB4" w14:textId="469010B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:rsidRPr="004321CB" w:rsidR="001B684D" w:rsidP="001B684D" w:rsidRDefault="001B684D" w14:paraId="1FDE9985" w14:textId="39B457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:rsidRPr="004321CB" w:rsidR="00A61C1E" w:rsidP="00A61C1E" w:rsidRDefault="00A61C1E" w14:paraId="1CDBE056" w14:textId="187802BF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  <w:b/>
          <w:bCs/>
          <w:i/>
          <w:iCs/>
        </w:rPr>
        <w:t xml:space="preserve">CREATE A CUSTOMER SATISFACTION SURVEY </w:t>
      </w:r>
    </w:p>
    <w:p w:rsidRPr="004321CB" w:rsidR="00A61C1E" w:rsidP="00A61C1E" w:rsidRDefault="00A61C1E" w14:paraId="4F0E2AFC" w14:textId="7F7D15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4321CB">
        <w:rPr>
          <w:rStyle w:val="normaltextrun"/>
          <w:rFonts w:asciiTheme="minorHAnsi" w:hAnsiTheme="minorHAnsi" w:cstheme="minorHAnsi"/>
        </w:rPr>
        <w:t>Main success scenario (MSS)</w:t>
      </w:r>
    </w:p>
    <w:p w:rsidRPr="004321CB" w:rsidR="00A61C1E" w:rsidP="00A61C1E" w:rsidRDefault="00A61C1E" w14:paraId="7CAECC54" w14:textId="35A5CEC5">
      <w:pPr>
        <w:pStyle w:val="paragraph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4321CB">
        <w:rPr>
          <w:rFonts w:asciiTheme="minorHAnsi" w:hAnsiTheme="minorHAnsi" w:cstheme="minorHAnsi"/>
        </w:rPr>
        <w:t>The technical administrator opens the section “customer satisfaction survey”</w:t>
      </w:r>
      <w:r w:rsidRPr="004321CB" w:rsidR="007D412A">
        <w:rPr>
          <w:rFonts w:asciiTheme="minorHAnsi" w:hAnsiTheme="minorHAnsi" w:cstheme="minorHAnsi"/>
        </w:rPr>
        <w:t>.</w:t>
      </w:r>
    </w:p>
    <w:p w:rsidRPr="004321CB" w:rsidR="00A61C1E" w:rsidP="00A61C1E" w:rsidRDefault="00A61C1E" w14:paraId="1167FBFF" w14:textId="4EF1EEA4">
      <w:pPr>
        <w:pStyle w:val="paragraph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4321CB">
        <w:rPr>
          <w:rFonts w:asciiTheme="minorHAnsi" w:hAnsiTheme="minorHAnsi" w:cstheme="minorHAnsi"/>
        </w:rPr>
        <w:t xml:space="preserve">The technical administrator creates </w:t>
      </w:r>
      <w:r w:rsidRPr="004321CB" w:rsidR="007D412A">
        <w:rPr>
          <w:rFonts w:asciiTheme="minorHAnsi" w:hAnsiTheme="minorHAnsi" w:cstheme="minorHAnsi"/>
        </w:rPr>
        <w:t>or</w:t>
      </w:r>
      <w:r w:rsidRPr="004321CB">
        <w:rPr>
          <w:rFonts w:asciiTheme="minorHAnsi" w:hAnsiTheme="minorHAnsi" w:cstheme="minorHAnsi"/>
        </w:rPr>
        <w:t xml:space="preserve"> modifies a survey</w:t>
      </w:r>
      <w:r w:rsidR="004321CB">
        <w:rPr>
          <w:rFonts w:asciiTheme="minorHAnsi" w:hAnsiTheme="minorHAnsi" w:cstheme="minorHAnsi"/>
        </w:rPr>
        <w:t xml:space="preserve"> and decides which type of questions the patient has to response, and how to make the score</w:t>
      </w:r>
      <w:r w:rsidRPr="004321CB" w:rsidR="007D412A">
        <w:rPr>
          <w:rFonts w:asciiTheme="minorHAnsi" w:hAnsiTheme="minorHAnsi" w:cstheme="minorHAnsi"/>
        </w:rPr>
        <w:t>.</w:t>
      </w:r>
    </w:p>
    <w:p w:rsidRPr="004321CB" w:rsidR="007D412A" w:rsidP="00A61C1E" w:rsidRDefault="007D412A" w14:paraId="296A63E6" w14:textId="66419C93">
      <w:pPr>
        <w:pStyle w:val="paragraph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4321CB">
        <w:rPr>
          <w:rFonts w:asciiTheme="minorHAnsi" w:hAnsiTheme="minorHAnsi" w:cstheme="minorHAnsi"/>
        </w:rPr>
        <w:t>The technical administrator see</w:t>
      </w:r>
      <w:r w:rsidRPr="004321CB" w:rsidR="003521DF">
        <w:rPr>
          <w:rFonts w:asciiTheme="minorHAnsi" w:hAnsiTheme="minorHAnsi" w:cstheme="minorHAnsi"/>
        </w:rPr>
        <w:t>s</w:t>
      </w:r>
      <w:r w:rsidRPr="004321CB">
        <w:rPr>
          <w:rFonts w:asciiTheme="minorHAnsi" w:hAnsiTheme="minorHAnsi" w:cstheme="minorHAnsi"/>
        </w:rPr>
        <w:t xml:space="preserve"> the </w:t>
      </w:r>
      <w:r w:rsidRPr="004321CB" w:rsidR="003521DF">
        <w:rPr>
          <w:rFonts w:asciiTheme="minorHAnsi" w:hAnsiTheme="minorHAnsi" w:cstheme="minorHAnsi"/>
        </w:rPr>
        <w:t>patients’ responses.</w:t>
      </w:r>
    </w:p>
    <w:p w:rsidR="001B684D" w:rsidP="001B684D" w:rsidRDefault="001B684D" w14:paraId="567AE3CF" w14:textId="49B469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:rsidR="005E159A" w:rsidP="001B684D" w:rsidRDefault="005E159A" w14:paraId="17DDA896" w14:textId="78EFD13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:rsidRPr="001B684D" w:rsidR="001F458A" w:rsidP="001B684D" w:rsidRDefault="001F458A" w14:paraId="4C35C512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sectPr w:rsidRPr="001B684D" w:rsidR="001F458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1CB"/>
    <w:multiLevelType w:val="multilevel"/>
    <w:tmpl w:val="28C45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2868A6"/>
    <w:multiLevelType w:val="multilevel"/>
    <w:tmpl w:val="FF2C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87259"/>
    <w:multiLevelType w:val="multilevel"/>
    <w:tmpl w:val="17DE13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A2527"/>
    <w:multiLevelType w:val="multilevel"/>
    <w:tmpl w:val="E3A2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A359B"/>
    <w:multiLevelType w:val="multilevel"/>
    <w:tmpl w:val="6C768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D758E8"/>
    <w:multiLevelType w:val="hybridMultilevel"/>
    <w:tmpl w:val="A306C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47079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2781003"/>
    <w:multiLevelType w:val="hybridMultilevel"/>
    <w:tmpl w:val="F3CC60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9532C7"/>
    <w:multiLevelType w:val="multilevel"/>
    <w:tmpl w:val="5D1C6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C17AB"/>
    <w:multiLevelType w:val="multilevel"/>
    <w:tmpl w:val="7B366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AB81D10"/>
    <w:multiLevelType w:val="multilevel"/>
    <w:tmpl w:val="45C054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810DC7"/>
    <w:multiLevelType w:val="multilevel"/>
    <w:tmpl w:val="8A4E3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04178"/>
    <w:multiLevelType w:val="multilevel"/>
    <w:tmpl w:val="A8A2C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C1FB8"/>
    <w:multiLevelType w:val="multilevel"/>
    <w:tmpl w:val="1ED67A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26E86"/>
    <w:multiLevelType w:val="multilevel"/>
    <w:tmpl w:val="9EDC00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8523C"/>
    <w:multiLevelType w:val="multilevel"/>
    <w:tmpl w:val="15722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2F4FEE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9AB07A2"/>
    <w:multiLevelType w:val="multilevel"/>
    <w:tmpl w:val="EBC21B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11A68"/>
    <w:multiLevelType w:val="multilevel"/>
    <w:tmpl w:val="9E629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C78EC"/>
    <w:multiLevelType w:val="multilevel"/>
    <w:tmpl w:val="8B3E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D07C90"/>
    <w:multiLevelType w:val="multilevel"/>
    <w:tmpl w:val="EC8436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F07B87"/>
    <w:multiLevelType w:val="multilevel"/>
    <w:tmpl w:val="9D7A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B2F09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7CB7108"/>
    <w:multiLevelType w:val="hybridMultilevel"/>
    <w:tmpl w:val="8C10C0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63336F"/>
    <w:multiLevelType w:val="multilevel"/>
    <w:tmpl w:val="EF44AE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D4644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A962697"/>
    <w:multiLevelType w:val="hybridMultilevel"/>
    <w:tmpl w:val="1E8AD6C2"/>
    <w:lvl w:ilvl="0" w:tplc="829C04BA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cstheme="minorHAnsi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2517E3"/>
    <w:multiLevelType w:val="multilevel"/>
    <w:tmpl w:val="0DA0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62AC8"/>
    <w:multiLevelType w:val="multilevel"/>
    <w:tmpl w:val="CF7EC6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A254F1"/>
    <w:multiLevelType w:val="hybridMultilevel"/>
    <w:tmpl w:val="DAD49606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01049F8"/>
    <w:multiLevelType w:val="multilevel"/>
    <w:tmpl w:val="004E2F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CA0111"/>
    <w:multiLevelType w:val="multilevel"/>
    <w:tmpl w:val="47E0A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3714EAC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3AB0B3E"/>
    <w:multiLevelType w:val="multilevel"/>
    <w:tmpl w:val="DEEA44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3D0095"/>
    <w:multiLevelType w:val="multilevel"/>
    <w:tmpl w:val="09A453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C3732"/>
    <w:multiLevelType w:val="multilevel"/>
    <w:tmpl w:val="0616F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A634B33"/>
    <w:multiLevelType w:val="multilevel"/>
    <w:tmpl w:val="74486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473542"/>
    <w:multiLevelType w:val="multilevel"/>
    <w:tmpl w:val="A9FE2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7563B6"/>
    <w:multiLevelType w:val="multilevel"/>
    <w:tmpl w:val="04849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52EF2"/>
    <w:multiLevelType w:val="hybridMultilevel"/>
    <w:tmpl w:val="A15CD4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EF31D4"/>
    <w:multiLevelType w:val="multilevel"/>
    <w:tmpl w:val="AF6A1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EA382B"/>
    <w:multiLevelType w:val="multilevel"/>
    <w:tmpl w:val="0FB27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D14545B"/>
    <w:multiLevelType w:val="multilevel"/>
    <w:tmpl w:val="C22A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B20714"/>
    <w:multiLevelType w:val="multilevel"/>
    <w:tmpl w:val="79AAF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A722A1"/>
    <w:multiLevelType w:val="multilevel"/>
    <w:tmpl w:val="6F0A3E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7E14799"/>
    <w:multiLevelType w:val="multilevel"/>
    <w:tmpl w:val="E95A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3C3EDA"/>
    <w:multiLevelType w:val="multilevel"/>
    <w:tmpl w:val="CD0A8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02C7A"/>
    <w:multiLevelType w:val="multilevel"/>
    <w:tmpl w:val="155837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E63612C"/>
    <w:multiLevelType w:val="multilevel"/>
    <w:tmpl w:val="4E428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8A5118"/>
    <w:multiLevelType w:val="multilevel"/>
    <w:tmpl w:val="818EB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1"/>
  </w:num>
  <w:num w:numId="2">
    <w:abstractNumId w:val="21"/>
  </w:num>
  <w:num w:numId="3">
    <w:abstractNumId w:val="24"/>
  </w:num>
  <w:num w:numId="4">
    <w:abstractNumId w:val="37"/>
  </w:num>
  <w:num w:numId="5">
    <w:abstractNumId w:val="3"/>
  </w:num>
  <w:num w:numId="6">
    <w:abstractNumId w:val="40"/>
  </w:num>
  <w:num w:numId="7">
    <w:abstractNumId w:val="19"/>
  </w:num>
  <w:num w:numId="8">
    <w:abstractNumId w:val="47"/>
  </w:num>
  <w:num w:numId="9">
    <w:abstractNumId w:val="1"/>
  </w:num>
  <w:num w:numId="10">
    <w:abstractNumId w:val="36"/>
  </w:num>
  <w:num w:numId="11">
    <w:abstractNumId w:val="43"/>
  </w:num>
  <w:num w:numId="12">
    <w:abstractNumId w:val="44"/>
  </w:num>
  <w:num w:numId="13">
    <w:abstractNumId w:val="42"/>
  </w:num>
  <w:num w:numId="14">
    <w:abstractNumId w:val="15"/>
  </w:num>
  <w:num w:numId="15">
    <w:abstractNumId w:val="18"/>
  </w:num>
  <w:num w:numId="16">
    <w:abstractNumId w:val="17"/>
  </w:num>
  <w:num w:numId="17">
    <w:abstractNumId w:val="13"/>
  </w:num>
  <w:num w:numId="18">
    <w:abstractNumId w:val="33"/>
  </w:num>
  <w:num w:numId="19">
    <w:abstractNumId w:val="46"/>
  </w:num>
  <w:num w:numId="20">
    <w:abstractNumId w:val="49"/>
  </w:num>
  <w:num w:numId="21">
    <w:abstractNumId w:val="45"/>
  </w:num>
  <w:num w:numId="22">
    <w:abstractNumId w:val="38"/>
  </w:num>
  <w:num w:numId="23">
    <w:abstractNumId w:val="48"/>
  </w:num>
  <w:num w:numId="24">
    <w:abstractNumId w:val="10"/>
  </w:num>
  <w:num w:numId="25">
    <w:abstractNumId w:val="12"/>
  </w:num>
  <w:num w:numId="26">
    <w:abstractNumId w:val="34"/>
  </w:num>
  <w:num w:numId="27">
    <w:abstractNumId w:val="20"/>
  </w:num>
  <w:num w:numId="28">
    <w:abstractNumId w:val="2"/>
  </w:num>
  <w:num w:numId="29">
    <w:abstractNumId w:val="28"/>
  </w:num>
  <w:num w:numId="30">
    <w:abstractNumId w:val="14"/>
  </w:num>
  <w:num w:numId="31">
    <w:abstractNumId w:val="8"/>
  </w:num>
  <w:num w:numId="32">
    <w:abstractNumId w:val="9"/>
  </w:num>
  <w:num w:numId="33">
    <w:abstractNumId w:val="27"/>
  </w:num>
  <w:num w:numId="34">
    <w:abstractNumId w:val="11"/>
  </w:num>
  <w:num w:numId="35">
    <w:abstractNumId w:val="26"/>
  </w:num>
  <w:num w:numId="36">
    <w:abstractNumId w:val="4"/>
  </w:num>
  <w:num w:numId="37">
    <w:abstractNumId w:val="41"/>
  </w:num>
  <w:num w:numId="38">
    <w:abstractNumId w:val="30"/>
  </w:num>
  <w:num w:numId="39">
    <w:abstractNumId w:val="0"/>
  </w:num>
  <w:num w:numId="40">
    <w:abstractNumId w:val="25"/>
  </w:num>
  <w:num w:numId="41">
    <w:abstractNumId w:val="32"/>
  </w:num>
  <w:num w:numId="42">
    <w:abstractNumId w:val="35"/>
  </w:num>
  <w:num w:numId="43">
    <w:abstractNumId w:val="22"/>
  </w:num>
  <w:num w:numId="44">
    <w:abstractNumId w:val="16"/>
  </w:num>
  <w:num w:numId="45">
    <w:abstractNumId w:val="6"/>
  </w:num>
  <w:num w:numId="46">
    <w:abstractNumId w:val="29"/>
  </w:num>
  <w:num w:numId="47">
    <w:abstractNumId w:val="23"/>
  </w:num>
  <w:num w:numId="48">
    <w:abstractNumId w:val="5"/>
  </w:num>
  <w:num w:numId="49">
    <w:abstractNumId w:val="7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F2"/>
    <w:rsid w:val="00015FBD"/>
    <w:rsid w:val="000B5993"/>
    <w:rsid w:val="000E6380"/>
    <w:rsid w:val="00194FEF"/>
    <w:rsid w:val="001B684D"/>
    <w:rsid w:val="001C1D95"/>
    <w:rsid w:val="001F458A"/>
    <w:rsid w:val="00241D26"/>
    <w:rsid w:val="00277758"/>
    <w:rsid w:val="002C2797"/>
    <w:rsid w:val="002F4833"/>
    <w:rsid w:val="003424DA"/>
    <w:rsid w:val="003464A2"/>
    <w:rsid w:val="003521DF"/>
    <w:rsid w:val="003D36F9"/>
    <w:rsid w:val="00403CE8"/>
    <w:rsid w:val="004321CB"/>
    <w:rsid w:val="004D09DF"/>
    <w:rsid w:val="00511B4A"/>
    <w:rsid w:val="00512EF2"/>
    <w:rsid w:val="00550DBC"/>
    <w:rsid w:val="005E159A"/>
    <w:rsid w:val="006A4488"/>
    <w:rsid w:val="006C052D"/>
    <w:rsid w:val="00756284"/>
    <w:rsid w:val="007D412A"/>
    <w:rsid w:val="007F64D1"/>
    <w:rsid w:val="008A19E8"/>
    <w:rsid w:val="00917398"/>
    <w:rsid w:val="009C37D5"/>
    <w:rsid w:val="009D45F0"/>
    <w:rsid w:val="009D7126"/>
    <w:rsid w:val="009F7A7E"/>
    <w:rsid w:val="00A06A96"/>
    <w:rsid w:val="00A503B9"/>
    <w:rsid w:val="00A56CDE"/>
    <w:rsid w:val="00A61C1E"/>
    <w:rsid w:val="00AB6947"/>
    <w:rsid w:val="00AD7C61"/>
    <w:rsid w:val="00B761C5"/>
    <w:rsid w:val="00BD4AB1"/>
    <w:rsid w:val="00C604B8"/>
    <w:rsid w:val="00C6158D"/>
    <w:rsid w:val="00C77C6B"/>
    <w:rsid w:val="00CA59CF"/>
    <w:rsid w:val="00D67198"/>
    <w:rsid w:val="00DA5950"/>
    <w:rsid w:val="00DB6BC3"/>
    <w:rsid w:val="00E26F65"/>
    <w:rsid w:val="00E42C73"/>
    <w:rsid w:val="00E62124"/>
    <w:rsid w:val="00E8021C"/>
    <w:rsid w:val="00F0163C"/>
    <w:rsid w:val="00FB4DA3"/>
    <w:rsid w:val="00FD6CD4"/>
    <w:rsid w:val="0351FDB7"/>
    <w:rsid w:val="14380B89"/>
    <w:rsid w:val="3CA1F22A"/>
    <w:rsid w:val="68CCCFF3"/>
    <w:rsid w:val="6D1D08B2"/>
    <w:rsid w:val="7178A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41F"/>
  <w15:chartTrackingRefBased/>
  <w15:docId w15:val="{208F519D-B7A1-4732-9E35-426DB01B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ph" w:customStyle="1">
    <w:name w:val="paragraph"/>
    <w:basedOn w:val="Normale"/>
    <w:rsid w:val="00512E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Carpredefinitoparagrafo"/>
    <w:rsid w:val="00512EF2"/>
  </w:style>
  <w:style w:type="character" w:styleId="eop" w:customStyle="1">
    <w:name w:val="eop"/>
    <w:basedOn w:val="Carpredefinitoparagrafo"/>
    <w:rsid w:val="00512EF2"/>
  </w:style>
  <w:style w:type="paragraph" w:styleId="Paragrafoelenco">
    <w:name w:val="List Paragraph"/>
    <w:basedOn w:val="Normale"/>
    <w:uiPriority w:val="34"/>
    <w:qFormat/>
    <w:rsid w:val="009D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EB9E1-C67A-4F46-AE13-FF08467DD9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Mariangela Nappi</dc:creator>
  <keywords/>
  <dc:description/>
  <lastModifiedBy>Silvia Manfroni</lastModifiedBy>
  <revision>12</revision>
  <dcterms:created xsi:type="dcterms:W3CDTF">2022-03-19T11:43:00.0000000Z</dcterms:created>
  <dcterms:modified xsi:type="dcterms:W3CDTF">2022-04-07T16:24:21.9326382Z</dcterms:modified>
</coreProperties>
</file>