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88ED9" w14:textId="11794D06" w:rsidR="00ED1B9F" w:rsidRDefault="00A533EE" w:rsidP="00A533EE">
      <w:pPr>
        <w:pStyle w:val="Paragrafoelenco"/>
        <w:numPr>
          <w:ilvl w:val="0"/>
          <w:numId w:val="1"/>
        </w:numPr>
      </w:pPr>
      <w:hyperlink r:id="rId5" w:history="1">
        <w:r w:rsidRPr="00D97A11">
          <w:rPr>
            <w:rStyle w:val="Collegamentoipertestuale"/>
          </w:rPr>
          <w:t>http://wafi.iit.cnr.it/lab/LPW/progettini/2018-02-12/530924/</w:t>
        </w:r>
      </w:hyperlink>
    </w:p>
    <w:p w14:paraId="0CF9E532" w14:textId="4A5C0661" w:rsidR="00A533EE" w:rsidRDefault="00630B30" w:rsidP="00A533EE">
      <w:pPr>
        <w:pStyle w:val="Paragrafoelenco"/>
        <w:numPr>
          <w:ilvl w:val="0"/>
          <w:numId w:val="1"/>
        </w:numPr>
      </w:pPr>
      <w:hyperlink r:id="rId6" w:history="1">
        <w:r w:rsidRPr="00D97A11">
          <w:rPr>
            <w:rStyle w:val="Collegamentoipertestuale"/>
          </w:rPr>
          <w:t>https://rubino4pet.com/</w:t>
        </w:r>
      </w:hyperlink>
    </w:p>
    <w:p w14:paraId="16C0E1A2" w14:textId="66CA042E" w:rsidR="00630B30" w:rsidRDefault="005E57F0" w:rsidP="00A533EE">
      <w:pPr>
        <w:pStyle w:val="Paragrafoelenco"/>
        <w:numPr>
          <w:ilvl w:val="0"/>
          <w:numId w:val="1"/>
        </w:numPr>
      </w:pPr>
      <w:r w:rsidRPr="005E57F0">
        <w:t>http://www.cortedeigonzaga.com/sitoirma/index.php</w:t>
      </w:r>
    </w:p>
    <w:sectPr w:rsidR="00630B3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C41390"/>
    <w:multiLevelType w:val="hybridMultilevel"/>
    <w:tmpl w:val="74CC43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510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8D"/>
    <w:rsid w:val="003C328D"/>
    <w:rsid w:val="005E57F0"/>
    <w:rsid w:val="00630B30"/>
    <w:rsid w:val="00A533EE"/>
    <w:rsid w:val="00ED1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A2FD9"/>
  <w15:chartTrackingRefBased/>
  <w15:docId w15:val="{22AD8752-E95A-4C29-99EE-67C2D05D9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533EE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A533EE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533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bino4pet.com/" TargetMode="External"/><Relationship Id="rId5" Type="http://schemas.openxmlformats.org/officeDocument/2006/relationships/hyperlink" Target="http://wafi.iit.cnr.it/lab/LPW/progettini/2018-02-12/53092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Dallavecchia</dc:creator>
  <cp:keywords/>
  <dc:description/>
  <cp:lastModifiedBy>Giulia Dallavecchia</cp:lastModifiedBy>
  <cp:revision>4</cp:revision>
  <dcterms:created xsi:type="dcterms:W3CDTF">2022-06-01T09:44:00Z</dcterms:created>
  <dcterms:modified xsi:type="dcterms:W3CDTF">2022-06-01T10:06:00Z</dcterms:modified>
</cp:coreProperties>
</file>