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F314" w14:textId="6E623C79" w:rsidR="00AE4B63" w:rsidRDefault="00AE4B63" w:rsidP="005E5986">
      <w:pPr>
        <w:pStyle w:val="Titolo1"/>
      </w:pPr>
      <w:r>
        <w:t>Obbiettivo</w:t>
      </w:r>
    </w:p>
    <w:p w14:paraId="0231F245" w14:textId="222A6F4B" w:rsidR="00AE4B63" w:rsidRPr="00AE4B63" w:rsidRDefault="00AE4B63" w:rsidP="00AE4B63">
      <w:r>
        <w:t>Il seguente</w:t>
      </w:r>
      <w:r w:rsidRPr="00AE4B63">
        <w:t xml:space="preserve"> laboratorio </w:t>
      </w:r>
      <w:r>
        <w:t>segue una ricerca onomasiologica</w:t>
      </w:r>
      <w:r w:rsidRPr="00AE4B63">
        <w:t xml:space="preserve">, partendo dalle definizioni prodotte nel laboratorio </w:t>
      </w:r>
      <w:r>
        <w:t>1,</w:t>
      </w:r>
      <w:r w:rsidRPr="00AE4B63">
        <w:t xml:space="preserve"> verificando se sia possibile risalire alla forma linguistica codificata in una risorsa lessicale strutturata come </w:t>
      </w:r>
      <w:proofErr w:type="spellStart"/>
      <w:r w:rsidRPr="00AE4B63">
        <w:t>WordNet</w:t>
      </w:r>
      <w:proofErr w:type="spellEnd"/>
      <w:r w:rsidRPr="00AE4B63">
        <w:t>.</w:t>
      </w:r>
      <w:r>
        <w:t xml:space="preserve"> </w:t>
      </w:r>
      <w:r w:rsidRPr="00AE4B63">
        <w:t xml:space="preserve">L'obiettivo è valutare quanto le definizioni raccolte siano sufficientemente informative e ben strutturate da permettere l'identificazione automatica del </w:t>
      </w:r>
      <w:proofErr w:type="spellStart"/>
      <w:r w:rsidRPr="00AE4B63">
        <w:t>synset</w:t>
      </w:r>
      <w:proofErr w:type="spellEnd"/>
      <w:r w:rsidRPr="00AE4B63">
        <w:t xml:space="preserve"> corretto.</w:t>
      </w:r>
    </w:p>
    <w:p w14:paraId="696692C5" w14:textId="77777777" w:rsidR="00AE4B63" w:rsidRDefault="00AE4B63" w:rsidP="00AE4B63">
      <w:r w:rsidRPr="00AE4B63">
        <w:t>Per affrontare il problema sono stati implementati e confrontati tre approcci distinti:</w:t>
      </w:r>
    </w:p>
    <w:p w14:paraId="5DF3E26F" w14:textId="316C89D4" w:rsidR="00AE4B63" w:rsidRDefault="00E23072" w:rsidP="00AE4B63">
      <w:pPr>
        <w:pStyle w:val="Paragrafoelenco"/>
        <w:numPr>
          <w:ilvl w:val="0"/>
          <w:numId w:val="10"/>
        </w:numPr>
      </w:pPr>
      <w:proofErr w:type="spellStart"/>
      <w:r>
        <w:rPr>
          <w:b/>
          <w:bCs/>
        </w:rPr>
        <w:t>Overlap</w:t>
      </w:r>
      <w:proofErr w:type="spellEnd"/>
      <w:r w:rsidR="00AE4B63">
        <w:t xml:space="preserve">: </w:t>
      </w:r>
      <w:r w:rsidRPr="00AE4B63">
        <w:t xml:space="preserve">confronta </w:t>
      </w:r>
      <w:r>
        <w:t>l’</w:t>
      </w:r>
      <w:proofErr w:type="spellStart"/>
      <w:r>
        <w:t>overlap</w:t>
      </w:r>
      <w:proofErr w:type="spellEnd"/>
      <w:r>
        <w:t xml:space="preserve"> lessicale</w:t>
      </w:r>
      <w:r w:rsidRPr="00AE4B63">
        <w:t xml:space="preserve"> della definizione con le glosse ufficiali dei </w:t>
      </w:r>
      <w:proofErr w:type="spellStart"/>
      <w:r w:rsidRPr="00AE4B63">
        <w:t>synset</w:t>
      </w:r>
      <w:proofErr w:type="spellEnd"/>
      <w:r w:rsidRPr="00AE4B63">
        <w:t xml:space="preserve"> candidati</w:t>
      </w:r>
    </w:p>
    <w:p w14:paraId="645EBDF3" w14:textId="36C618BD" w:rsidR="00AE4B63" w:rsidRDefault="00AE4B63" w:rsidP="00AE4B63">
      <w:pPr>
        <w:pStyle w:val="Paragrafoelenco"/>
        <w:numPr>
          <w:ilvl w:val="0"/>
          <w:numId w:val="10"/>
        </w:numPr>
      </w:pPr>
      <w:r w:rsidRPr="00AE4B63">
        <w:rPr>
          <w:b/>
          <w:bCs/>
        </w:rPr>
        <w:t>SBERT</w:t>
      </w:r>
      <w:r>
        <w:t xml:space="preserve">: </w:t>
      </w:r>
      <w:r w:rsidRPr="00AE4B63">
        <w:t xml:space="preserve">basato su modelli di </w:t>
      </w:r>
      <w:proofErr w:type="spellStart"/>
      <w:r w:rsidRPr="00AE4B63">
        <w:t>sentence</w:t>
      </w:r>
      <w:proofErr w:type="spellEnd"/>
      <w:r w:rsidRPr="00AE4B63">
        <w:t xml:space="preserve"> </w:t>
      </w:r>
      <w:proofErr w:type="spellStart"/>
      <w:r w:rsidRPr="00AE4B63">
        <w:t>embedding</w:t>
      </w:r>
      <w:proofErr w:type="spellEnd"/>
      <w:r w:rsidRPr="00AE4B63">
        <w:t xml:space="preserve">, confronta il significato della definizione con le glosse ufficiali dei </w:t>
      </w:r>
      <w:proofErr w:type="spellStart"/>
      <w:r w:rsidRPr="00AE4B63">
        <w:t>synset</w:t>
      </w:r>
      <w:proofErr w:type="spellEnd"/>
      <w:r w:rsidRPr="00AE4B63">
        <w:t xml:space="preserve"> candidati</w:t>
      </w:r>
    </w:p>
    <w:p w14:paraId="11B4EA26" w14:textId="4EFB6BC5" w:rsidR="00AE4B63" w:rsidRDefault="00AE4B63" w:rsidP="00AE4B63">
      <w:pPr>
        <w:pStyle w:val="Paragrafoelenco"/>
        <w:numPr>
          <w:ilvl w:val="0"/>
          <w:numId w:val="10"/>
        </w:numPr>
      </w:pPr>
      <w:r w:rsidRPr="00AE4B63">
        <w:rPr>
          <w:b/>
          <w:bCs/>
        </w:rPr>
        <w:t>Ibrido</w:t>
      </w:r>
      <w:r>
        <w:t>:</w:t>
      </w:r>
      <w:r w:rsidRPr="00AE4B63">
        <w:t xml:space="preserve"> combina i segnali dei due approcci precedenti.</w:t>
      </w:r>
    </w:p>
    <w:p w14:paraId="09F26B9C" w14:textId="2341E66F" w:rsidR="00AE4B63" w:rsidRPr="00AE4B63" w:rsidRDefault="00AE4B63" w:rsidP="00AE4B63">
      <w:r w:rsidRPr="00AE4B63">
        <w:t>Il confronto tra i tre metodi permette di valutare non solo l'efficacia di ciascuno singolarmente, ma anche se e come le diverse strategie di disambiguazione si completino a vicenda, ed eventualmente quali limiti strutturali persistano indipendentemente dal metodo adottato.</w:t>
      </w:r>
    </w:p>
    <w:p w14:paraId="3301263F" w14:textId="5777D01E" w:rsidR="005E5986" w:rsidRDefault="005E5986" w:rsidP="005E5986">
      <w:pPr>
        <w:pStyle w:val="Titolo1"/>
      </w:pPr>
      <w:r>
        <w:t>Pulizia Dati</w:t>
      </w:r>
    </w:p>
    <w:p w14:paraId="4A9C6937" w14:textId="72F510CD" w:rsidR="00AE4B63" w:rsidRDefault="00AE4B63" w:rsidP="00AE4B63">
      <w:r w:rsidRPr="00AE4B63">
        <w:t>Per questo laboratorio sono state riutilizzate le stesse definizioni raccolte nel Laboratorio 1, già sottoposte alla medesima fase di pulizia manuale:</w:t>
      </w:r>
      <w:r>
        <w:t xml:space="preserve"> rimozione delle parole target, traduzione in inglese, correzione delle definizioni invertite e rimozione delle definizioni non pertinenti</w:t>
      </w:r>
    </w:p>
    <w:p w14:paraId="7424645C" w14:textId="34195346" w:rsidR="00906440" w:rsidRPr="00AE4B63" w:rsidRDefault="00906440" w:rsidP="00906440">
      <w:pPr>
        <w:pStyle w:val="Titolo1"/>
        <w:rPr>
          <w:rFonts w:asciiTheme="minorHAnsi" w:eastAsiaTheme="minorHAnsi" w:hAnsiTheme="minorHAnsi" w:cstheme="minorBidi"/>
          <w:color w:val="auto"/>
          <w:sz w:val="22"/>
          <w:szCs w:val="22"/>
        </w:rPr>
      </w:pPr>
      <w:r w:rsidRPr="00656E60">
        <w:t>Metodi utilizzati</w:t>
      </w:r>
    </w:p>
    <w:p w14:paraId="7DC50FD8" w14:textId="0ADF1B97" w:rsidR="00CA3588" w:rsidRDefault="00906440" w:rsidP="00906440">
      <w:pPr>
        <w:pStyle w:val="Paragrafoelenco"/>
        <w:numPr>
          <w:ilvl w:val="0"/>
          <w:numId w:val="1"/>
        </w:numPr>
      </w:pPr>
      <w:proofErr w:type="spellStart"/>
      <w:r w:rsidRPr="00906440">
        <w:rPr>
          <w:b/>
          <w:bCs/>
        </w:rPr>
        <w:t>preprocess</w:t>
      </w:r>
      <w:proofErr w:type="spellEnd"/>
      <w:r w:rsidRPr="00906440">
        <w:t xml:space="preserve">: pulisce il testo di una definizione — minuscolo, rimozione punteggiatura, tokenizzazione, </w:t>
      </w:r>
      <w:proofErr w:type="spellStart"/>
      <w:r w:rsidRPr="00906440">
        <w:t>stopword</w:t>
      </w:r>
      <w:proofErr w:type="spellEnd"/>
      <w:r w:rsidRPr="00906440">
        <w:t xml:space="preserve"> e lemmatizzazione. Restituisce una lista di lemmi pronti per l'analisi.</w:t>
      </w:r>
    </w:p>
    <w:p w14:paraId="017885D7" w14:textId="53EA85EF" w:rsidR="00507E06" w:rsidRDefault="00E23072" w:rsidP="00507E06">
      <w:pPr>
        <w:pStyle w:val="Paragrafoelenco"/>
        <w:numPr>
          <w:ilvl w:val="0"/>
          <w:numId w:val="1"/>
        </w:numPr>
      </w:pPr>
      <w:proofErr w:type="spellStart"/>
      <w:r w:rsidRPr="00995BBE">
        <w:rPr>
          <w:b/>
          <w:bCs/>
        </w:rPr>
        <w:t>get_genus</w:t>
      </w:r>
      <w:proofErr w:type="spellEnd"/>
      <w:r>
        <w:t xml:space="preserve">: ricava il </w:t>
      </w:r>
      <w:proofErr w:type="spellStart"/>
      <w:r>
        <w:t>genus</w:t>
      </w:r>
      <w:proofErr w:type="spellEnd"/>
      <w:r>
        <w:t xml:space="preserve"> della definizione </w:t>
      </w:r>
      <w:r w:rsidR="00507E06">
        <w:t xml:space="preserve">applicando il principio </w:t>
      </w:r>
      <w:proofErr w:type="spellStart"/>
      <w:r w:rsidR="00507E06">
        <w:t>genus-differentia</w:t>
      </w:r>
      <w:r w:rsidR="00995BBE">
        <w:t>e</w:t>
      </w:r>
      <w:proofErr w:type="spellEnd"/>
      <w:r w:rsidR="00507E06">
        <w:t xml:space="preserve"> </w:t>
      </w:r>
      <w:r>
        <w:t xml:space="preserve">(es cane: un animale con quattro zampe che abbaia -&gt; </w:t>
      </w:r>
      <w:proofErr w:type="spellStart"/>
      <w:r>
        <w:t>genus</w:t>
      </w:r>
      <w:proofErr w:type="spellEnd"/>
      <w:r>
        <w:t>=animale)</w:t>
      </w:r>
      <w:r w:rsidR="00507E06">
        <w:t xml:space="preserve">. L’assunzione è che le definizioni ben strutturate </w:t>
      </w:r>
      <w:r w:rsidR="00507E06" w:rsidRPr="00507E06">
        <w:t xml:space="preserve">seguano il pattern classico in cui il </w:t>
      </w:r>
      <w:proofErr w:type="spellStart"/>
      <w:r w:rsidR="00507E06" w:rsidRPr="00507E06">
        <w:t>genus</w:t>
      </w:r>
      <w:proofErr w:type="spellEnd"/>
      <w:r w:rsidR="00507E06" w:rsidRPr="00507E06">
        <w:t xml:space="preserve"> compare in posizione iniziale, prima delle </w:t>
      </w:r>
      <w:proofErr w:type="spellStart"/>
      <w:r w:rsidR="00507E06" w:rsidRPr="00507E06">
        <w:t>differentiae</w:t>
      </w:r>
      <w:proofErr w:type="spellEnd"/>
      <w:r w:rsidR="00507E06" w:rsidRPr="00507E06">
        <w:t xml:space="preserve"> che specificano il concetto. Questa approssimazione funziona correttamente quando la definizione è formulata secondo il modello </w:t>
      </w:r>
      <w:proofErr w:type="spellStart"/>
      <w:r w:rsidR="00507E06" w:rsidRPr="00507E06">
        <w:t>genus-differentia</w:t>
      </w:r>
      <w:proofErr w:type="spellEnd"/>
      <w:r w:rsidR="00507E06" w:rsidRPr="00507E06">
        <w:t xml:space="preserve"> canonico. Quando invece la definizione è formulata in modo non standard</w:t>
      </w:r>
      <w:r w:rsidR="00995BBE">
        <w:t xml:space="preserve"> </w:t>
      </w:r>
      <w:r w:rsidR="00507E06" w:rsidRPr="00507E06">
        <w:t xml:space="preserve">il </w:t>
      </w:r>
      <w:proofErr w:type="spellStart"/>
      <w:r w:rsidR="00507E06" w:rsidRPr="00507E06">
        <w:t>genus</w:t>
      </w:r>
      <w:proofErr w:type="spellEnd"/>
      <w:r w:rsidR="00507E06" w:rsidRPr="00507E06">
        <w:t xml:space="preserve"> estratto introduce rumore nello spazio di ricerca, portando a candidati non pertinenti.</w:t>
      </w:r>
    </w:p>
    <w:p w14:paraId="5D053B3F" w14:textId="2DC71556" w:rsidR="00E23072" w:rsidRDefault="00E23072" w:rsidP="00E23072">
      <w:pPr>
        <w:pStyle w:val="Paragrafoelenco"/>
        <w:numPr>
          <w:ilvl w:val="0"/>
          <w:numId w:val="1"/>
        </w:numPr>
      </w:pPr>
      <w:proofErr w:type="spellStart"/>
      <w:r w:rsidRPr="00E23072">
        <w:rPr>
          <w:b/>
          <w:bCs/>
        </w:rPr>
        <w:t>get_candidates_synset</w:t>
      </w:r>
      <w:proofErr w:type="spellEnd"/>
      <w:r w:rsidRPr="00E23072">
        <w:t>:</w:t>
      </w:r>
      <w:r>
        <w:t xml:space="preserve"> per ogni significato del </w:t>
      </w:r>
      <w:proofErr w:type="spellStart"/>
      <w:r>
        <w:t>genus</w:t>
      </w:r>
      <w:proofErr w:type="spellEnd"/>
      <w:r>
        <w:t xml:space="preserve"> vengono ricavati i significati figli da </w:t>
      </w:r>
      <w:proofErr w:type="spellStart"/>
      <w:r>
        <w:t>wordnet</w:t>
      </w:r>
      <w:proofErr w:type="spellEnd"/>
      <w:r>
        <w:t>. Limitazioni possibili:</w:t>
      </w:r>
    </w:p>
    <w:p w14:paraId="5C22BEFB" w14:textId="5175597C" w:rsidR="00E23072" w:rsidRDefault="00E23072" w:rsidP="00E23072">
      <w:pPr>
        <w:pStyle w:val="Paragrafoelenco"/>
        <w:numPr>
          <w:ilvl w:val="1"/>
          <w:numId w:val="1"/>
        </w:numPr>
      </w:pPr>
      <w:r>
        <w:rPr>
          <w:b/>
          <w:bCs/>
        </w:rPr>
        <w:t>ambiguità</w:t>
      </w:r>
      <w:r w:rsidRPr="00E23072">
        <w:t>:</w:t>
      </w:r>
      <w:r>
        <w:t xml:space="preserve"> un </w:t>
      </w:r>
      <w:proofErr w:type="spellStart"/>
      <w:r>
        <w:t>genus</w:t>
      </w:r>
      <w:proofErr w:type="spellEnd"/>
      <w:r>
        <w:t xml:space="preserve"> può essere un termine ambiguo (pianta come essere vivente o come pianta dell’edificio?), quindi vengono analizzati tutti figli di tutti i possibili sensi</w:t>
      </w:r>
    </w:p>
    <w:p w14:paraId="20805939" w14:textId="7D25D539" w:rsidR="00E23072" w:rsidRDefault="00E23072" w:rsidP="00E23072">
      <w:pPr>
        <w:pStyle w:val="Paragrafoelenco"/>
        <w:numPr>
          <w:ilvl w:val="1"/>
          <w:numId w:val="1"/>
        </w:numPr>
      </w:pPr>
      <w:r>
        <w:rPr>
          <w:b/>
          <w:bCs/>
        </w:rPr>
        <w:t>profondità</w:t>
      </w:r>
      <w:r w:rsidRPr="00E23072">
        <w:t>:</w:t>
      </w:r>
      <w:r>
        <w:t xml:space="preserve"> su </w:t>
      </w:r>
      <w:proofErr w:type="spellStart"/>
      <w:r>
        <w:t>wordnet</w:t>
      </w:r>
      <w:proofErr w:type="spellEnd"/>
      <w:r>
        <w:t xml:space="preserve"> non sono presenti tutti i legami di iponimia, solo quelli diretti (es animale non è legato direttamente a cane, ma passa da mammifero). La parola target può quindi non essere tra i figli diretti, ma aumentando la profondità si aumenta la ricerca</w:t>
      </w:r>
      <w:r w:rsidR="00507E06">
        <w:t xml:space="preserve"> (aumenta la complessità)</w:t>
      </w:r>
    </w:p>
    <w:p w14:paraId="5374C99A" w14:textId="7DA1078F" w:rsidR="00906440" w:rsidRPr="00906440" w:rsidRDefault="00906440" w:rsidP="00507E06">
      <w:pPr>
        <w:pStyle w:val="Paragrafoelenco"/>
        <w:numPr>
          <w:ilvl w:val="0"/>
          <w:numId w:val="1"/>
        </w:numPr>
      </w:pPr>
      <w:r>
        <w:rPr>
          <w:b/>
          <w:bCs/>
        </w:rPr>
        <w:t>A</w:t>
      </w:r>
      <w:r w:rsidRPr="00906440">
        <w:rPr>
          <w:b/>
          <w:bCs/>
        </w:rPr>
        <w:t xml:space="preserve">pproccio 1 — </w:t>
      </w:r>
      <w:proofErr w:type="spellStart"/>
      <w:r w:rsidR="00507E06">
        <w:rPr>
          <w:b/>
          <w:bCs/>
        </w:rPr>
        <w:t>Overlap</w:t>
      </w:r>
      <w:proofErr w:type="spellEnd"/>
      <w:r w:rsidRPr="00906440">
        <w:rPr>
          <w:b/>
          <w:bCs/>
        </w:rPr>
        <w:t xml:space="preserve"> strutturale</w:t>
      </w:r>
    </w:p>
    <w:p w14:paraId="4266EFA3" w14:textId="52E41227" w:rsidR="00906440" w:rsidRPr="00906440" w:rsidRDefault="00906440" w:rsidP="00906440">
      <w:pPr>
        <w:pStyle w:val="Paragrafoelenco"/>
        <w:numPr>
          <w:ilvl w:val="1"/>
          <w:numId w:val="1"/>
        </w:numPr>
      </w:pPr>
      <w:proofErr w:type="spellStart"/>
      <w:r w:rsidRPr="00906440">
        <w:rPr>
          <w:b/>
          <w:bCs/>
        </w:rPr>
        <w:t>find_best_synset</w:t>
      </w:r>
      <w:r w:rsidR="00507E06">
        <w:rPr>
          <w:b/>
          <w:bCs/>
        </w:rPr>
        <w:t>_overlap</w:t>
      </w:r>
      <w:proofErr w:type="spellEnd"/>
      <w:r w:rsidRPr="00906440">
        <w:t xml:space="preserve">: </w:t>
      </w:r>
      <w:proofErr w:type="spellStart"/>
      <w:r w:rsidRPr="00906440">
        <w:t>preprocessa</w:t>
      </w:r>
      <w:proofErr w:type="spellEnd"/>
      <w:r w:rsidRPr="00906440">
        <w:t xml:space="preserve"> la definizione, recupera i candidati, </w:t>
      </w:r>
      <w:r w:rsidR="00507E06">
        <w:t>calcola l’</w:t>
      </w:r>
      <w:proofErr w:type="spellStart"/>
      <w:r w:rsidR="00507E06">
        <w:t>overlap</w:t>
      </w:r>
      <w:proofErr w:type="spellEnd"/>
      <w:r w:rsidR="00507E06">
        <w:t xml:space="preserve"> tra la definizione e i candidati</w:t>
      </w:r>
      <w:r w:rsidRPr="00906440">
        <w:t xml:space="preserve"> e restituisce il </w:t>
      </w:r>
      <w:r w:rsidR="00507E06">
        <w:t xml:space="preserve">significato </w:t>
      </w:r>
      <w:r w:rsidRPr="00906440">
        <w:t>migliore.</w:t>
      </w:r>
    </w:p>
    <w:p w14:paraId="110AB546" w14:textId="77777777" w:rsidR="00906440" w:rsidRPr="00906440" w:rsidRDefault="00906440" w:rsidP="00906440">
      <w:pPr>
        <w:pStyle w:val="Paragrafoelenco"/>
        <w:numPr>
          <w:ilvl w:val="0"/>
          <w:numId w:val="1"/>
        </w:numPr>
        <w:rPr>
          <w:b/>
          <w:bCs/>
        </w:rPr>
      </w:pPr>
      <w:r w:rsidRPr="00906440">
        <w:rPr>
          <w:b/>
          <w:bCs/>
        </w:rPr>
        <w:lastRenderedPageBreak/>
        <w:t>Approccio 2 — SBERT</w:t>
      </w:r>
    </w:p>
    <w:p w14:paraId="62D90622" w14:textId="77777777" w:rsidR="00906440" w:rsidRPr="00906440" w:rsidRDefault="00906440" w:rsidP="00906440">
      <w:pPr>
        <w:pStyle w:val="Paragrafoelenco"/>
        <w:numPr>
          <w:ilvl w:val="1"/>
          <w:numId w:val="1"/>
        </w:numPr>
      </w:pPr>
      <w:proofErr w:type="spellStart"/>
      <w:r w:rsidRPr="00906440">
        <w:rPr>
          <w:b/>
          <w:bCs/>
        </w:rPr>
        <w:t>get_sbert_model</w:t>
      </w:r>
      <w:proofErr w:type="spellEnd"/>
      <w:r w:rsidRPr="00906440">
        <w:t>: carica il modello SBERT una sola volta in memoria e lo riusa per tutte le definizioni.</w:t>
      </w:r>
    </w:p>
    <w:p w14:paraId="4CA8133E" w14:textId="5F85BC6A" w:rsidR="00906440" w:rsidRDefault="00906440" w:rsidP="00507E06">
      <w:pPr>
        <w:pStyle w:val="Paragrafoelenco"/>
        <w:numPr>
          <w:ilvl w:val="1"/>
          <w:numId w:val="1"/>
        </w:numPr>
      </w:pPr>
      <w:proofErr w:type="spellStart"/>
      <w:r w:rsidRPr="00906440">
        <w:rPr>
          <w:b/>
          <w:bCs/>
        </w:rPr>
        <w:t>find_best_synset_sbert</w:t>
      </w:r>
      <w:proofErr w:type="spellEnd"/>
      <w:r w:rsidRPr="00906440">
        <w:t>: confronta l'</w:t>
      </w:r>
      <w:proofErr w:type="spellStart"/>
      <w:r w:rsidRPr="00906440">
        <w:t>embedding</w:t>
      </w:r>
      <w:proofErr w:type="spellEnd"/>
      <w:r w:rsidRPr="00906440">
        <w:t xml:space="preserve"> della definizione con l'</w:t>
      </w:r>
      <w:proofErr w:type="spellStart"/>
      <w:r w:rsidRPr="00906440">
        <w:t>embedding</w:t>
      </w:r>
      <w:proofErr w:type="spellEnd"/>
      <w:r w:rsidRPr="00906440">
        <w:t xml:space="preserve"> </w:t>
      </w:r>
      <w:r w:rsidR="00507E06">
        <w:t xml:space="preserve">dei candidati, calcolando la cosine </w:t>
      </w:r>
      <w:proofErr w:type="spellStart"/>
      <w:r w:rsidR="00507E06">
        <w:t>similarity</w:t>
      </w:r>
      <w:proofErr w:type="spellEnd"/>
      <w:r w:rsidR="00507E06">
        <w:t xml:space="preserve"> </w:t>
      </w:r>
      <w:r w:rsidR="00507E06" w:rsidRPr="00906440">
        <w:t xml:space="preserve">e restituisce il </w:t>
      </w:r>
      <w:r w:rsidR="00507E06">
        <w:t xml:space="preserve">significato </w:t>
      </w:r>
      <w:r w:rsidR="00507E06" w:rsidRPr="00906440">
        <w:t>migliore.</w:t>
      </w:r>
    </w:p>
    <w:p w14:paraId="5BCE271D" w14:textId="77777777" w:rsidR="00906440" w:rsidRPr="00906440" w:rsidRDefault="00906440" w:rsidP="00906440">
      <w:pPr>
        <w:pStyle w:val="Paragrafoelenco"/>
        <w:numPr>
          <w:ilvl w:val="0"/>
          <w:numId w:val="1"/>
        </w:numPr>
        <w:rPr>
          <w:b/>
          <w:bCs/>
        </w:rPr>
      </w:pPr>
      <w:r w:rsidRPr="00906440">
        <w:rPr>
          <w:b/>
          <w:bCs/>
        </w:rPr>
        <w:t>Approccio 3 — Ibrido</w:t>
      </w:r>
    </w:p>
    <w:p w14:paraId="0EBF5A9B" w14:textId="77777777" w:rsidR="00906440" w:rsidRDefault="00906440" w:rsidP="00906440">
      <w:pPr>
        <w:pStyle w:val="Paragrafoelenco"/>
        <w:numPr>
          <w:ilvl w:val="1"/>
          <w:numId w:val="1"/>
        </w:numPr>
      </w:pPr>
      <w:r w:rsidRPr="00906440">
        <w:rPr>
          <w:b/>
          <w:bCs/>
        </w:rPr>
        <w:t>normalizza</w:t>
      </w:r>
      <w:r>
        <w:t>: porta i punteggi dei due approcci sulla stessa scala 0-1 prima di combinarli, evitando che uno prevalga sull'altro solo per una questione di scala numerica.</w:t>
      </w:r>
    </w:p>
    <w:p w14:paraId="1F0F0C48" w14:textId="30FD343F" w:rsidR="00906440" w:rsidRPr="00906440" w:rsidRDefault="00906440" w:rsidP="00906440">
      <w:pPr>
        <w:pStyle w:val="Paragrafoelenco"/>
        <w:numPr>
          <w:ilvl w:val="1"/>
          <w:numId w:val="1"/>
        </w:numPr>
      </w:pPr>
      <w:proofErr w:type="spellStart"/>
      <w:r w:rsidRPr="00906440">
        <w:rPr>
          <w:b/>
          <w:bCs/>
        </w:rPr>
        <w:t>find_best_synset_ibrid</w:t>
      </w:r>
      <w:r>
        <w:t>o</w:t>
      </w:r>
      <w:proofErr w:type="spellEnd"/>
      <w:r>
        <w:t>: combina i due approcci con una media pesata degli score normalizzati.</w:t>
      </w:r>
    </w:p>
    <w:p w14:paraId="1E828CDE" w14:textId="77777777" w:rsidR="00906440" w:rsidRPr="00906440" w:rsidRDefault="00906440" w:rsidP="00906440">
      <w:pPr>
        <w:pStyle w:val="Paragrafoelenco"/>
        <w:numPr>
          <w:ilvl w:val="0"/>
          <w:numId w:val="1"/>
        </w:numPr>
        <w:rPr>
          <w:b/>
          <w:bCs/>
        </w:rPr>
      </w:pPr>
      <w:r w:rsidRPr="00906440">
        <w:rPr>
          <w:b/>
          <w:bCs/>
        </w:rPr>
        <w:t>Output e confronto</w:t>
      </w:r>
    </w:p>
    <w:p w14:paraId="7392C05D" w14:textId="2DA8D45E" w:rsidR="00906440" w:rsidRDefault="00906440" w:rsidP="00507E06">
      <w:pPr>
        <w:pStyle w:val="Paragrafoelenco"/>
        <w:numPr>
          <w:ilvl w:val="1"/>
          <w:numId w:val="1"/>
        </w:numPr>
      </w:pPr>
      <w:r w:rsidRPr="00906440">
        <w:rPr>
          <w:b/>
          <w:bCs/>
        </w:rPr>
        <w:t>lab2</w:t>
      </w:r>
      <w:r w:rsidR="00507E06">
        <w:rPr>
          <w:b/>
          <w:bCs/>
        </w:rPr>
        <w:t xml:space="preserve"> + </w:t>
      </w:r>
      <w:proofErr w:type="spellStart"/>
      <w:r w:rsidR="00507E06">
        <w:rPr>
          <w:b/>
          <w:bCs/>
        </w:rPr>
        <w:t>risultati_finali</w:t>
      </w:r>
      <w:proofErr w:type="spellEnd"/>
      <w:r w:rsidRPr="00906440">
        <w:t>: carica il CSV, esegue i tre approcci su ogni definizione</w:t>
      </w:r>
      <w:r w:rsidR="00507E06">
        <w:t>,</w:t>
      </w:r>
      <w:r w:rsidRPr="00906440">
        <w:t xml:space="preserve"> salva i risultati</w:t>
      </w:r>
      <w:r w:rsidR="00507E06">
        <w:t xml:space="preserve"> e stampa una matrice riassuntiva</w:t>
      </w:r>
      <w:r w:rsidRPr="00906440">
        <w:t xml:space="preserve">. </w:t>
      </w:r>
    </w:p>
    <w:p w14:paraId="2B5CCBD5" w14:textId="4320B24A" w:rsidR="00906440" w:rsidRPr="00906440" w:rsidRDefault="00906440" w:rsidP="00906440">
      <w:pPr>
        <w:pStyle w:val="Titolo1"/>
      </w:pPr>
      <w:r w:rsidRPr="00906440">
        <w:t>Parametri</w:t>
      </w:r>
    </w:p>
    <w:p w14:paraId="4678D17F" w14:textId="77777777" w:rsidR="00507E06" w:rsidRPr="00507E06" w:rsidRDefault="00906440" w:rsidP="00906440">
      <w:pPr>
        <w:pStyle w:val="Paragrafoelenco"/>
        <w:numPr>
          <w:ilvl w:val="0"/>
          <w:numId w:val="6"/>
        </w:numPr>
      </w:pPr>
      <w:r w:rsidRPr="00906440">
        <w:rPr>
          <w:b/>
          <w:bCs/>
        </w:rPr>
        <w:t xml:space="preserve">Pesi dell'ibrido in </w:t>
      </w:r>
      <w:proofErr w:type="spellStart"/>
      <w:r w:rsidRPr="00906440">
        <w:rPr>
          <w:b/>
          <w:bCs/>
        </w:rPr>
        <w:t>find_best_synset_ibrido</w:t>
      </w:r>
      <w:proofErr w:type="spellEnd"/>
    </w:p>
    <w:p w14:paraId="084456AC" w14:textId="61C26337" w:rsidR="00507E06" w:rsidRDefault="00906440" w:rsidP="00507E06">
      <w:pPr>
        <w:pStyle w:val="Paragrafoelenco"/>
        <w:numPr>
          <w:ilvl w:val="1"/>
          <w:numId w:val="6"/>
        </w:numPr>
      </w:pPr>
      <w:proofErr w:type="spellStart"/>
      <w:r w:rsidRPr="00906440">
        <w:t>peso_wn</w:t>
      </w:r>
      <w:proofErr w:type="spellEnd"/>
      <w:r w:rsidRPr="00906440">
        <w:t xml:space="preserve">    = 0.5</w:t>
      </w:r>
      <w:r>
        <w:t xml:space="preserve"> </w:t>
      </w:r>
      <w:proofErr w:type="spellStart"/>
      <w:r w:rsidRPr="00906440">
        <w:t>peso_sbert</w:t>
      </w:r>
      <w:proofErr w:type="spellEnd"/>
      <w:r w:rsidRPr="00906440">
        <w:t xml:space="preserve"> = 0.5</w:t>
      </w:r>
      <w:r w:rsidR="00507E06">
        <w:t xml:space="preserve"> -&gt; 2/26, 0/26, 1/26, 1/26</w:t>
      </w:r>
    </w:p>
    <w:p w14:paraId="0A1C11FB" w14:textId="2ECB339B" w:rsidR="00507E06" w:rsidRDefault="00507E06" w:rsidP="00507E06">
      <w:pPr>
        <w:pStyle w:val="Paragrafoelenco"/>
        <w:numPr>
          <w:ilvl w:val="1"/>
          <w:numId w:val="6"/>
        </w:numPr>
      </w:pPr>
      <w:proofErr w:type="spellStart"/>
      <w:r w:rsidRPr="00906440">
        <w:t>peso_wn</w:t>
      </w:r>
      <w:proofErr w:type="spellEnd"/>
      <w:r w:rsidRPr="00906440">
        <w:t xml:space="preserve">    = 0.</w:t>
      </w:r>
      <w:r>
        <w:t xml:space="preserve">6 </w:t>
      </w:r>
      <w:proofErr w:type="spellStart"/>
      <w:r w:rsidRPr="00906440">
        <w:t>peso_sbert</w:t>
      </w:r>
      <w:proofErr w:type="spellEnd"/>
      <w:r w:rsidRPr="00906440">
        <w:t xml:space="preserve"> = 0.</w:t>
      </w:r>
      <w:r>
        <w:t>4 -&gt; 2/26, 0/26, 1/26, 1/26</w:t>
      </w:r>
    </w:p>
    <w:p w14:paraId="376BE3A4" w14:textId="0B9B8128" w:rsidR="00507E06" w:rsidRDefault="00507E06" w:rsidP="00507E06">
      <w:pPr>
        <w:pStyle w:val="Paragrafoelenco"/>
        <w:numPr>
          <w:ilvl w:val="1"/>
          <w:numId w:val="6"/>
        </w:numPr>
      </w:pPr>
      <w:proofErr w:type="spellStart"/>
      <w:r w:rsidRPr="00906440">
        <w:t>peso_wn</w:t>
      </w:r>
      <w:proofErr w:type="spellEnd"/>
      <w:r w:rsidRPr="00906440">
        <w:t xml:space="preserve">    = 0.</w:t>
      </w:r>
      <w:r>
        <w:t xml:space="preserve">4 </w:t>
      </w:r>
      <w:proofErr w:type="spellStart"/>
      <w:r w:rsidRPr="00906440">
        <w:t>peso_sbert</w:t>
      </w:r>
      <w:proofErr w:type="spellEnd"/>
      <w:r w:rsidRPr="00906440">
        <w:t xml:space="preserve"> = 0.</w:t>
      </w:r>
      <w:r>
        <w:t xml:space="preserve">6 -&gt; </w:t>
      </w:r>
      <w:r w:rsidR="00995BBE">
        <w:t>3</w:t>
      </w:r>
      <w:r>
        <w:t xml:space="preserve">/26, </w:t>
      </w:r>
      <w:r w:rsidR="00995BBE">
        <w:t>0</w:t>
      </w:r>
      <w:r>
        <w:t xml:space="preserve">/26, </w:t>
      </w:r>
      <w:r w:rsidR="00995BBE">
        <w:t>3</w:t>
      </w:r>
      <w:r>
        <w:t xml:space="preserve">/26, </w:t>
      </w:r>
      <w:r w:rsidR="00995BBE">
        <w:t>1</w:t>
      </w:r>
      <w:r>
        <w:t>/26</w:t>
      </w:r>
    </w:p>
    <w:p w14:paraId="289E1774" w14:textId="185C015D" w:rsidR="00906440" w:rsidRPr="00906440" w:rsidRDefault="00906440" w:rsidP="00906440">
      <w:pPr>
        <w:pStyle w:val="Paragrafoelenco"/>
        <w:numPr>
          <w:ilvl w:val="0"/>
          <w:numId w:val="6"/>
        </w:numPr>
      </w:pPr>
      <w:r w:rsidRPr="00906440">
        <w:rPr>
          <w:b/>
          <w:bCs/>
        </w:rPr>
        <w:t>Modello SBERT:</w:t>
      </w:r>
      <w:r>
        <w:rPr>
          <w:b/>
          <w:bCs/>
        </w:rPr>
        <w:t xml:space="preserve"> </w:t>
      </w:r>
      <w:r w:rsidRPr="00906440">
        <w:t>"all-MiniLM-L6-v2"</w:t>
      </w:r>
      <w:r>
        <w:t xml:space="preserve"> </w:t>
      </w:r>
      <w:r w:rsidRPr="00906440">
        <w:t>Modello leggero e veloce. Sostituibile con all-mpnet-base-v2 per risultati più precisi ma più lenti.</w:t>
      </w:r>
    </w:p>
    <w:p w14:paraId="53F67928" w14:textId="77A2F190" w:rsidR="00906440" w:rsidRDefault="00906440" w:rsidP="00906440">
      <w:pPr>
        <w:pStyle w:val="Paragrafoelenco"/>
        <w:numPr>
          <w:ilvl w:val="0"/>
          <w:numId w:val="6"/>
        </w:numPr>
      </w:pPr>
      <w:proofErr w:type="spellStart"/>
      <w:r w:rsidRPr="00906440">
        <w:rPr>
          <w:b/>
          <w:bCs/>
        </w:rPr>
        <w:t>pos</w:t>
      </w:r>
      <w:proofErr w:type="spellEnd"/>
      <w:r w:rsidRPr="00906440">
        <w:rPr>
          <w:b/>
          <w:bCs/>
        </w:rPr>
        <w:t>=</w:t>
      </w:r>
      <w:proofErr w:type="spellStart"/>
      <w:r w:rsidRPr="00906440">
        <w:rPr>
          <w:b/>
          <w:bCs/>
        </w:rPr>
        <w:t>wn.NOUN</w:t>
      </w:r>
      <w:proofErr w:type="spellEnd"/>
      <w:r w:rsidR="00404CD3">
        <w:t>,</w:t>
      </w:r>
      <w:r w:rsidRPr="00906440">
        <w:t xml:space="preserve"> limitiamo la ricerca ai soli sostantivi. Senza questo filtro </w:t>
      </w:r>
      <w:proofErr w:type="spellStart"/>
      <w:r w:rsidRPr="00906440">
        <w:t>WordNet</w:t>
      </w:r>
      <w:proofErr w:type="spellEnd"/>
      <w:r w:rsidRPr="00906440">
        <w:t xml:space="preserve"> cercherebbe anche verbi e aggettivi, aumentando il rumore.</w:t>
      </w:r>
    </w:p>
    <w:p w14:paraId="50B74F83" w14:textId="0508CA96" w:rsidR="0046677D" w:rsidRPr="00906440" w:rsidRDefault="0046677D" w:rsidP="00906440">
      <w:pPr>
        <w:pStyle w:val="Paragrafoelenco"/>
        <w:numPr>
          <w:ilvl w:val="0"/>
          <w:numId w:val="6"/>
        </w:numPr>
      </w:pPr>
      <w:proofErr w:type="spellStart"/>
      <w:r>
        <w:rPr>
          <w:b/>
          <w:bCs/>
        </w:rPr>
        <w:t>Synset</w:t>
      </w:r>
      <w:proofErr w:type="spellEnd"/>
      <w:r>
        <w:t xml:space="preserve">: sono stati scelti: tree.n.01, teapot.n.01, music.n.04, ethics.n.02 in base </w:t>
      </w:r>
      <w:proofErr w:type="gramStart"/>
      <w:r>
        <w:t>la senso</w:t>
      </w:r>
      <w:proofErr w:type="gramEnd"/>
      <w:r>
        <w:t xml:space="preserve"> di partenza scelto (</w:t>
      </w:r>
      <w:proofErr w:type="spellStart"/>
      <w:r>
        <w:t>tree</w:t>
      </w:r>
      <w:proofErr w:type="spellEnd"/>
      <w:r>
        <w:t xml:space="preserve"> è l’albero come pianta), alle caratteristiche della definizione (abbiamo trovato la definizione di musica 4 la migliore) e alla forma </w:t>
      </w:r>
      <w:proofErr w:type="spellStart"/>
      <w:r>
        <w:t>genus-differentiae</w:t>
      </w:r>
      <w:proofErr w:type="spellEnd"/>
      <w:r>
        <w:t xml:space="preserve"> (ethics.n.02 ha come </w:t>
      </w:r>
      <w:proofErr w:type="spellStart"/>
      <w:r>
        <w:t>genus</w:t>
      </w:r>
      <w:proofErr w:type="spellEnd"/>
      <w:r>
        <w:t xml:space="preserve"> </w:t>
      </w:r>
      <w:proofErr w:type="spellStart"/>
      <w:r>
        <w:t>philosopia</w:t>
      </w:r>
      <w:proofErr w:type="spellEnd"/>
      <w:r>
        <w:t xml:space="preserve"> che ci sembrava migliore come </w:t>
      </w:r>
      <w:proofErr w:type="spellStart"/>
      <w:r>
        <w:t>genus</w:t>
      </w:r>
      <w:proofErr w:type="spellEnd"/>
      <w:r>
        <w:t xml:space="preserve">) </w:t>
      </w:r>
    </w:p>
    <w:p w14:paraId="7DADA3DC" w14:textId="77777777" w:rsidR="00441680" w:rsidRDefault="00441680">
      <w:pPr>
        <w:rPr>
          <w:rFonts w:asciiTheme="majorHAnsi" w:eastAsiaTheme="majorEastAsia" w:hAnsiTheme="majorHAnsi" w:cstheme="majorBidi"/>
          <w:color w:val="0F4761" w:themeColor="accent1" w:themeShade="BF"/>
          <w:sz w:val="40"/>
          <w:szCs w:val="40"/>
        </w:rPr>
      </w:pPr>
      <w:r>
        <w:br w:type="page"/>
      </w:r>
    </w:p>
    <w:p w14:paraId="0A677EA6" w14:textId="6D2348D2" w:rsidR="00906440" w:rsidRDefault="00906440" w:rsidP="00906440">
      <w:pPr>
        <w:pStyle w:val="Titolo1"/>
      </w:pPr>
      <w:r>
        <w:lastRenderedPageBreak/>
        <w:t>Risultati finali</w:t>
      </w:r>
    </w:p>
    <w:p w14:paraId="33B4DB7C" w14:textId="377DDF8E" w:rsidR="00995BBE" w:rsidRDefault="00995BBE" w:rsidP="00906440">
      <w:pPr>
        <w:tabs>
          <w:tab w:val="left" w:pos="2780"/>
        </w:tabs>
      </w:pPr>
      <w:r>
        <w:t>I risultati finali risultato carenti come si può vedere nella Tabella 1. Le definizioni di etica</w:t>
      </w:r>
      <w:r w:rsidR="003D70E3">
        <w:t>,</w:t>
      </w:r>
      <w:r>
        <w:t xml:space="preserve"> teiera e musica vengono indovinate circa 2 volte su 26, il massimo viene raggiunto da albero con un risultato di 5/26 con l’approccio SBERT.</w:t>
      </w:r>
    </w:p>
    <w:p w14:paraId="1C2A32F3" w14:textId="70C809F9" w:rsidR="00995BBE" w:rsidRDefault="00995BBE" w:rsidP="00906440">
      <w:pPr>
        <w:tabs>
          <w:tab w:val="left" w:pos="2780"/>
        </w:tabs>
      </w:pPr>
      <w:r>
        <w:t>Le limitazioni che vanno a influire così pesantemente sulla ricerca del significato sono molte:</w:t>
      </w:r>
    </w:p>
    <w:p w14:paraId="05A759C0" w14:textId="25393DEB" w:rsidR="00995BBE" w:rsidRDefault="00995BBE" w:rsidP="00906440">
      <w:pPr>
        <w:pStyle w:val="Paragrafoelenco"/>
        <w:numPr>
          <w:ilvl w:val="0"/>
          <w:numId w:val="13"/>
        </w:numPr>
        <w:tabs>
          <w:tab w:val="left" w:pos="2780"/>
        </w:tabs>
      </w:pPr>
      <w:r w:rsidRPr="001056F2">
        <w:rPr>
          <w:b/>
          <w:bCs/>
        </w:rPr>
        <w:t>Genus</w:t>
      </w:r>
      <w:r>
        <w:t xml:space="preserve">: le definizioni vengono trattate come delle </w:t>
      </w:r>
      <w:proofErr w:type="spellStart"/>
      <w:r>
        <w:t>genus-differentia</w:t>
      </w:r>
      <w:proofErr w:type="spellEnd"/>
      <w:r>
        <w:t xml:space="preserve">, quindi avente all’inizio il </w:t>
      </w:r>
      <w:proofErr w:type="spellStart"/>
      <w:r>
        <w:t>genus</w:t>
      </w:r>
      <w:proofErr w:type="spellEnd"/>
      <w:r>
        <w:t xml:space="preserve"> e a seguito la differenziazione tramite attributi. </w:t>
      </w:r>
      <w:r w:rsidR="001056F2">
        <w:t xml:space="preserve">Nella fase di ricerca del </w:t>
      </w:r>
      <w:proofErr w:type="spellStart"/>
      <w:r w:rsidR="001056F2">
        <w:t>genus</w:t>
      </w:r>
      <w:proofErr w:type="spellEnd"/>
      <w:r w:rsidR="001056F2">
        <w:t xml:space="preserve">, per semplicità, questo viene ricavato come il primo lemma della definizione. In molte definizioni il primo lemma non è l’effettivo </w:t>
      </w:r>
      <w:proofErr w:type="spellStart"/>
      <w:r w:rsidR="001056F2">
        <w:t>genus</w:t>
      </w:r>
      <w:proofErr w:type="spellEnd"/>
      <w:r w:rsidR="001056F2">
        <w:t xml:space="preserve"> (es. “A set of sounds made </w:t>
      </w:r>
      <w:proofErr w:type="spellStart"/>
      <w:r w:rsidR="001056F2">
        <w:t>simoltaneously</w:t>
      </w:r>
      <w:proofErr w:type="spellEnd"/>
      <w:r w:rsidR="001056F2">
        <w:t xml:space="preserve"> by people and/or musical </w:t>
      </w:r>
      <w:proofErr w:type="spellStart"/>
      <w:r w:rsidR="001056F2">
        <w:t>instrument</w:t>
      </w:r>
      <w:proofErr w:type="spellEnd"/>
      <w:r w:rsidR="001056F2">
        <w:t xml:space="preserve">” -&gt; </w:t>
      </w:r>
      <w:proofErr w:type="spellStart"/>
      <w:r w:rsidR="001056F2">
        <w:t>genus</w:t>
      </w:r>
      <w:proofErr w:type="spellEnd"/>
      <w:r w:rsidR="001056F2">
        <w:t xml:space="preserve">=set). Una possibile soluzione sarebbe aumentare il numero di lemmi nella definizione che compaiono come </w:t>
      </w:r>
      <w:proofErr w:type="spellStart"/>
      <w:r w:rsidR="001056F2">
        <w:t>genus</w:t>
      </w:r>
      <w:proofErr w:type="spellEnd"/>
      <w:r w:rsidR="001056F2">
        <w:t>, ma si andrebbe ad aumentare la ricerca di figli e il rumore per le definizioni scritte correttamente.</w:t>
      </w:r>
      <w:r w:rsidR="00441680">
        <w:br/>
      </w:r>
    </w:p>
    <w:p w14:paraId="76EAB2DE" w14:textId="2009356B" w:rsidR="00441680" w:rsidRPr="001056F2" w:rsidRDefault="00441680" w:rsidP="00441680">
      <w:pPr>
        <w:pStyle w:val="Paragrafoelenco"/>
        <w:numPr>
          <w:ilvl w:val="0"/>
          <w:numId w:val="13"/>
        </w:numPr>
        <w:tabs>
          <w:tab w:val="left" w:pos="2780"/>
        </w:tabs>
      </w:pPr>
      <w:r>
        <w:rPr>
          <w:b/>
          <w:bCs/>
        </w:rPr>
        <w:t>Ambiguità</w:t>
      </w:r>
      <w:r>
        <w:t xml:space="preserve">: dopo aver trovato l’ipotetico </w:t>
      </w:r>
      <w:proofErr w:type="spellStart"/>
      <w:r>
        <w:t>genus</w:t>
      </w:r>
      <w:proofErr w:type="spellEnd"/>
      <w:r>
        <w:t xml:space="preserve"> si cade nella seconda problematica, un medismo termine può avere più significati (es Pianta). Si potrebbe applicare un meccanismo di disambiguazione basato sugli altri lemmi della definizione, ma per non aumentare la probabilità di errori all’interno della ricerca si è optato per una soluzione più semplice. Si usano tutti i possibili sensi come parola </w:t>
      </w:r>
      <w:proofErr w:type="spellStart"/>
      <w:r>
        <w:t>genus</w:t>
      </w:r>
      <w:proofErr w:type="spellEnd"/>
      <w:r>
        <w:t xml:space="preserve"> e si cercano tutti i possibili figli.</w:t>
      </w:r>
      <w:r>
        <w:br/>
      </w:r>
    </w:p>
    <w:p w14:paraId="09E024A6" w14:textId="1C530392" w:rsidR="00441680" w:rsidRDefault="00441680" w:rsidP="00441680">
      <w:pPr>
        <w:pStyle w:val="Paragrafoelenco"/>
        <w:numPr>
          <w:ilvl w:val="0"/>
          <w:numId w:val="13"/>
        </w:numPr>
        <w:tabs>
          <w:tab w:val="left" w:pos="2780"/>
        </w:tabs>
      </w:pPr>
      <w:r>
        <w:rPr>
          <w:b/>
          <w:bCs/>
        </w:rPr>
        <w:t>Depth</w:t>
      </w:r>
      <w:r>
        <w:t xml:space="preserve">: dopo aver trovato il senso del </w:t>
      </w:r>
      <w:proofErr w:type="spellStart"/>
      <w:r>
        <w:t>genus</w:t>
      </w:r>
      <w:proofErr w:type="spellEnd"/>
      <w:r>
        <w:t xml:space="preserve">, si inizia a cercare quale può essere la parola tramite il principio di differenziazione. La parola target sarà un iponimo del </w:t>
      </w:r>
      <w:proofErr w:type="spellStart"/>
      <w:r>
        <w:t>genus</w:t>
      </w:r>
      <w:proofErr w:type="spellEnd"/>
      <w:r>
        <w:t>, ma non si conosce la profondità (es pianta e albero hanno distanza 3). Abbiamo provato all’inizio lasciando solo i figli diretti e i risultati erano praticamente nulli, abbiamo quindi inserito una profondità di 3 per aumentare un po’ la ricerca. I risultati sono migliorati anche se di poco, purtroppo essendo la crescita della complessità esponenziale, non si può aumentare di troppo la profondità.</w:t>
      </w:r>
      <w:r>
        <w:br/>
      </w:r>
    </w:p>
    <w:p w14:paraId="04BF16D6" w14:textId="31DBCE4F" w:rsidR="00441680" w:rsidRDefault="00441680" w:rsidP="00441680">
      <w:pPr>
        <w:pStyle w:val="Paragrafoelenco"/>
        <w:numPr>
          <w:ilvl w:val="0"/>
          <w:numId w:val="13"/>
        </w:numPr>
        <w:tabs>
          <w:tab w:val="left" w:pos="2780"/>
        </w:tabs>
      </w:pPr>
      <w:r>
        <w:rPr>
          <w:b/>
          <w:bCs/>
        </w:rPr>
        <w:t>Sinonimi</w:t>
      </w:r>
      <w:r>
        <w:t xml:space="preserve">: alla fine si ottengono i </w:t>
      </w:r>
      <w:proofErr w:type="spellStart"/>
      <w:r>
        <w:t>synset</w:t>
      </w:r>
      <w:proofErr w:type="spellEnd"/>
      <w:r>
        <w:t xml:space="preserve"> più probabili in base al metodo e si verifica la correttezza in base al </w:t>
      </w:r>
      <w:proofErr w:type="spellStart"/>
      <w:r>
        <w:t>gold</w:t>
      </w:r>
      <w:proofErr w:type="spellEnd"/>
      <w:r>
        <w:t xml:space="preserve"> impostato. Bisogna però tener conto di vari tipi di sinonimi che sono stati trovati, come mostrato in tabella 2</w:t>
      </w:r>
      <w:r>
        <w:br/>
      </w:r>
    </w:p>
    <w:p w14:paraId="26D0BC84" w14:textId="2339CA67" w:rsidR="00441680" w:rsidRDefault="00441680" w:rsidP="00441680">
      <w:pPr>
        <w:pStyle w:val="Paragrafoelenco"/>
        <w:numPr>
          <w:ilvl w:val="0"/>
          <w:numId w:val="13"/>
        </w:numPr>
        <w:tabs>
          <w:tab w:val="left" w:pos="2780"/>
        </w:tabs>
      </w:pPr>
      <w:r w:rsidRPr="00441680">
        <w:rPr>
          <w:b/>
          <w:bCs/>
        </w:rPr>
        <w:t>Valori mancanti (NaN):</w:t>
      </w:r>
      <w:r w:rsidRPr="00441680">
        <w:t xml:space="preserve"> alcune definizioni producono valori NaN in tutti e tre gli approcci. Questo accade quando il primo lemma con un </w:t>
      </w:r>
      <w:proofErr w:type="spellStart"/>
      <w:r w:rsidRPr="00441680">
        <w:t>synset</w:t>
      </w:r>
      <w:proofErr w:type="spellEnd"/>
      <w:r w:rsidRPr="00441680">
        <w:t xml:space="preserve"> in </w:t>
      </w:r>
      <w:proofErr w:type="spellStart"/>
      <w:r w:rsidRPr="00441680">
        <w:t>WordNet</w:t>
      </w:r>
      <w:proofErr w:type="spellEnd"/>
      <w:r w:rsidRPr="00441680">
        <w:t xml:space="preserve"> è un aggettivo invece di un sostantivo </w:t>
      </w:r>
      <w:r w:rsidR="007D528D">
        <w:t>(</w:t>
      </w:r>
      <w:r w:rsidRPr="00441680">
        <w:t>es</w:t>
      </w:r>
      <w:r w:rsidR="007D528D">
        <w:t>.</w:t>
      </w:r>
      <w:r w:rsidRPr="00441680">
        <w:t xml:space="preserve"> </w:t>
      </w:r>
      <w:r w:rsidRPr="00441680">
        <w:rPr>
          <w:i/>
          <w:iCs/>
        </w:rPr>
        <w:t>"</w:t>
      </w:r>
      <w:proofErr w:type="spellStart"/>
      <w:r w:rsidRPr="00441680">
        <w:rPr>
          <w:i/>
          <w:iCs/>
        </w:rPr>
        <w:t>natural</w:t>
      </w:r>
      <w:proofErr w:type="spellEnd"/>
      <w:r w:rsidRPr="00441680">
        <w:rPr>
          <w:i/>
          <w:iCs/>
        </w:rPr>
        <w:t xml:space="preserve"> </w:t>
      </w:r>
      <w:proofErr w:type="spellStart"/>
      <w:r w:rsidRPr="00441680">
        <w:rPr>
          <w:i/>
          <w:iCs/>
        </w:rPr>
        <w:t>element</w:t>
      </w:r>
      <w:proofErr w:type="spellEnd"/>
      <w:r w:rsidRPr="00441680">
        <w:rPr>
          <w:i/>
          <w:iCs/>
        </w:rPr>
        <w:t xml:space="preserve"> </w:t>
      </w:r>
      <w:proofErr w:type="spellStart"/>
      <w:r w:rsidRPr="00441680">
        <w:rPr>
          <w:i/>
          <w:iCs/>
        </w:rPr>
        <w:t>that</w:t>
      </w:r>
      <w:proofErr w:type="spellEnd"/>
      <w:r w:rsidRPr="00441680">
        <w:rPr>
          <w:i/>
          <w:iCs/>
        </w:rPr>
        <w:t xml:space="preserve"> </w:t>
      </w:r>
      <w:proofErr w:type="spellStart"/>
      <w:r w:rsidRPr="00441680">
        <w:rPr>
          <w:i/>
          <w:iCs/>
        </w:rPr>
        <w:t>produces</w:t>
      </w:r>
      <w:proofErr w:type="spellEnd"/>
      <w:r w:rsidRPr="00441680">
        <w:rPr>
          <w:i/>
          <w:iCs/>
        </w:rPr>
        <w:t xml:space="preserve"> </w:t>
      </w:r>
      <w:proofErr w:type="spellStart"/>
      <w:r w:rsidRPr="00441680">
        <w:rPr>
          <w:i/>
          <w:iCs/>
        </w:rPr>
        <w:t>fruits</w:t>
      </w:r>
      <w:proofErr w:type="spellEnd"/>
      <w:r w:rsidRPr="00441680">
        <w:rPr>
          <w:i/>
          <w:iCs/>
        </w:rPr>
        <w:t>"</w:t>
      </w:r>
      <w:r w:rsidR="007D528D">
        <w:t>, il lemma</w:t>
      </w:r>
      <w:r w:rsidRPr="00441680">
        <w:t xml:space="preserve"> </w:t>
      </w:r>
      <w:proofErr w:type="spellStart"/>
      <w:r w:rsidRPr="00441680">
        <w:t>natural</w:t>
      </w:r>
      <w:proofErr w:type="spellEnd"/>
      <w:r w:rsidR="007D528D">
        <w:t xml:space="preserve"> è aggettivo)</w:t>
      </w:r>
      <w:r w:rsidRPr="00441680">
        <w:t xml:space="preserve">. Sebbene </w:t>
      </w:r>
      <w:proofErr w:type="spellStart"/>
      <w:r w:rsidRPr="00441680">
        <w:t>WordNet</w:t>
      </w:r>
      <w:proofErr w:type="spellEnd"/>
      <w:r w:rsidRPr="00441680">
        <w:t xml:space="preserve"> contenga alcuni </w:t>
      </w:r>
      <w:proofErr w:type="spellStart"/>
      <w:r w:rsidRPr="00441680">
        <w:t>synset</w:t>
      </w:r>
      <w:proofErr w:type="spellEnd"/>
      <w:r w:rsidRPr="00441680">
        <w:t xml:space="preserve"> nominali per aggettivi come natural.n.01, questi hanno zero iponimi, rendendo impossibile la costruzione dello spazio di ricerca. Il risultato è un dizionario di errore che nel </w:t>
      </w:r>
      <w:proofErr w:type="spellStart"/>
      <w:r w:rsidRPr="00441680">
        <w:t>DataFrame</w:t>
      </w:r>
      <w:proofErr w:type="spellEnd"/>
      <w:r w:rsidRPr="00441680">
        <w:t xml:space="preserve"> si traduce in NaN per tutte le colonne di predizione e score. </w:t>
      </w:r>
      <w:r>
        <w:br/>
      </w:r>
    </w:p>
    <w:p w14:paraId="06083D3D" w14:textId="01E5DC5E" w:rsidR="00441680" w:rsidRDefault="00441680" w:rsidP="00441680">
      <w:pPr>
        <w:pStyle w:val="Paragrafoelenco"/>
        <w:numPr>
          <w:ilvl w:val="0"/>
          <w:numId w:val="13"/>
        </w:numPr>
        <w:tabs>
          <w:tab w:val="left" w:pos="2780"/>
        </w:tabs>
      </w:pPr>
      <w:r>
        <w:rPr>
          <w:b/>
          <w:bCs/>
        </w:rPr>
        <w:t>Definizioni migliori</w:t>
      </w:r>
      <w:r>
        <w:t xml:space="preserve">: sono state trovate solo 3 definizioni che sono state indovinate da ogni metodo (prime due di music e ultima di </w:t>
      </w:r>
      <w:proofErr w:type="spellStart"/>
      <w:r>
        <w:t>tree</w:t>
      </w:r>
      <w:proofErr w:type="spellEnd"/>
      <w:r>
        <w:t>)</w:t>
      </w:r>
    </w:p>
    <w:p w14:paraId="052202AA" w14:textId="5D0690A3" w:rsidR="00441680" w:rsidRDefault="00441680" w:rsidP="00441680">
      <w:pPr>
        <w:pStyle w:val="Paragrafoelenco"/>
        <w:tabs>
          <w:tab w:val="left" w:pos="2780"/>
        </w:tabs>
      </w:pPr>
      <w:r w:rsidRPr="003A5B10">
        <w:t>“</w:t>
      </w:r>
      <w:r>
        <w:t xml:space="preserve">sound and </w:t>
      </w:r>
      <w:proofErr w:type="spellStart"/>
      <w:r>
        <w:t>noises</w:t>
      </w:r>
      <w:proofErr w:type="spellEnd"/>
      <w:r>
        <w:t xml:space="preserve"> </w:t>
      </w:r>
      <w:proofErr w:type="spellStart"/>
      <w:r>
        <w:t>produced</w:t>
      </w:r>
      <w:proofErr w:type="spellEnd"/>
      <w:r>
        <w:t xml:space="preserve"> by </w:t>
      </w:r>
      <w:proofErr w:type="spellStart"/>
      <w:r>
        <w:t>instruments</w:t>
      </w:r>
      <w:proofErr w:type="spellEnd"/>
      <w:r>
        <w:t xml:space="preserve"> </w:t>
      </w:r>
      <w:proofErr w:type="spellStart"/>
      <w:r>
        <w:t>followig</w:t>
      </w:r>
      <w:proofErr w:type="spellEnd"/>
      <w:r>
        <w:t xml:space="preserve"> a </w:t>
      </w:r>
      <w:proofErr w:type="spellStart"/>
      <w:r>
        <w:t>rythm</w:t>
      </w:r>
      <w:proofErr w:type="spellEnd"/>
      <w:r>
        <w:t xml:space="preserve"> to generate a </w:t>
      </w:r>
      <w:proofErr w:type="spellStart"/>
      <w:r>
        <w:t>composition</w:t>
      </w:r>
      <w:proofErr w:type="spellEnd"/>
      <w:r w:rsidRPr="003A5B10">
        <w:t>”</w:t>
      </w:r>
    </w:p>
    <w:p w14:paraId="04CCDB66" w14:textId="422F87AF" w:rsidR="00441680" w:rsidRDefault="00441680" w:rsidP="00441680">
      <w:pPr>
        <w:pStyle w:val="Paragrafoelenco"/>
        <w:tabs>
          <w:tab w:val="left" w:pos="2780"/>
        </w:tabs>
      </w:pPr>
      <w:r w:rsidRPr="003A5B10">
        <w:t xml:space="preserve"> “</w:t>
      </w:r>
      <w:r>
        <w:t xml:space="preserve">a sound </w:t>
      </w:r>
      <w:proofErr w:type="spellStart"/>
      <w:r>
        <w:t>produced</w:t>
      </w:r>
      <w:proofErr w:type="spellEnd"/>
      <w:r>
        <w:t xml:space="preserve"> by musical </w:t>
      </w:r>
      <w:proofErr w:type="spellStart"/>
      <w:r>
        <w:t>instrument</w:t>
      </w:r>
      <w:proofErr w:type="spellEnd"/>
      <w:r>
        <w:t xml:space="preserve">, </w:t>
      </w:r>
      <w:proofErr w:type="spellStart"/>
      <w:r>
        <w:t>often</w:t>
      </w:r>
      <w:proofErr w:type="spellEnd"/>
      <w:r>
        <w:t xml:space="preserve"> </w:t>
      </w:r>
      <w:proofErr w:type="spellStart"/>
      <w:r>
        <w:t>accompanied</w:t>
      </w:r>
      <w:proofErr w:type="spellEnd"/>
      <w:r>
        <w:t xml:space="preserve"> by voice</w:t>
      </w:r>
      <w:r w:rsidRPr="003A5B10">
        <w:t>”</w:t>
      </w:r>
    </w:p>
    <w:p w14:paraId="42098EE7" w14:textId="64FD30C3" w:rsidR="00441680" w:rsidRDefault="00441680" w:rsidP="00441680">
      <w:pPr>
        <w:pStyle w:val="Paragrafoelenco"/>
        <w:tabs>
          <w:tab w:val="left" w:pos="2780"/>
        </w:tabs>
      </w:pPr>
      <w:r>
        <w:t xml:space="preserve"> “</w:t>
      </w:r>
      <w:proofErr w:type="spellStart"/>
      <w:r>
        <w:t>It</w:t>
      </w:r>
      <w:proofErr w:type="spellEnd"/>
      <w:r>
        <w:t xml:space="preserve"> </w:t>
      </w:r>
      <w:proofErr w:type="spellStart"/>
      <w:r>
        <w:t>is</w:t>
      </w:r>
      <w:proofErr w:type="spellEnd"/>
      <w:r>
        <w:t xml:space="preserve"> a </w:t>
      </w:r>
      <w:proofErr w:type="spellStart"/>
      <w:r>
        <w:t>plant</w:t>
      </w:r>
      <w:proofErr w:type="spellEnd"/>
      <w:r>
        <w:t xml:space="preserve"> </w:t>
      </w:r>
      <w:proofErr w:type="spellStart"/>
      <w:r>
        <w:t>that</w:t>
      </w:r>
      <w:proofErr w:type="spellEnd"/>
      <w:r>
        <w:t xml:space="preserve"> </w:t>
      </w:r>
      <w:proofErr w:type="spellStart"/>
      <w:r>
        <w:t>extends</w:t>
      </w:r>
      <w:proofErr w:type="spellEnd"/>
      <w:r>
        <w:t xml:space="preserve"> in </w:t>
      </w:r>
      <w:proofErr w:type="spellStart"/>
      <w:r>
        <w:t>height</w:t>
      </w:r>
      <w:proofErr w:type="spellEnd"/>
      <w:r>
        <w:t xml:space="preserve">, with a </w:t>
      </w:r>
      <w:proofErr w:type="spellStart"/>
      <w:r>
        <w:t>woody</w:t>
      </w:r>
      <w:proofErr w:type="spellEnd"/>
      <w:r>
        <w:t xml:space="preserve"> </w:t>
      </w:r>
      <w:proofErr w:type="spellStart"/>
      <w:r>
        <w:t>trunk</w:t>
      </w:r>
      <w:proofErr w:type="spellEnd"/>
      <w:r>
        <w:t xml:space="preserve"> </w:t>
      </w:r>
      <w:proofErr w:type="spellStart"/>
      <w:r>
        <w:t>at</w:t>
      </w:r>
      <w:proofErr w:type="spellEnd"/>
      <w:r>
        <w:t xml:space="preserve"> the base, </w:t>
      </w:r>
      <w:proofErr w:type="spellStart"/>
      <w:r>
        <w:t>at</w:t>
      </w:r>
      <w:proofErr w:type="spellEnd"/>
      <w:r>
        <w:t xml:space="preserve"> the top </w:t>
      </w:r>
      <w:proofErr w:type="spellStart"/>
      <w:r>
        <w:t>it</w:t>
      </w:r>
      <w:proofErr w:type="spellEnd"/>
      <w:r>
        <w:t xml:space="preserve"> estende with </w:t>
      </w:r>
      <w:proofErr w:type="spellStart"/>
      <w:r>
        <w:t>branches</w:t>
      </w:r>
      <w:proofErr w:type="spellEnd"/>
      <w:r>
        <w:t xml:space="preserve"> </w:t>
      </w:r>
      <w:proofErr w:type="spellStart"/>
      <w:r>
        <w:t>which</w:t>
      </w:r>
      <w:proofErr w:type="spellEnd"/>
      <w:r>
        <w:t xml:space="preserve"> in turn are compose of </w:t>
      </w:r>
      <w:proofErr w:type="spellStart"/>
      <w:r>
        <w:t>leaves</w:t>
      </w:r>
      <w:proofErr w:type="spellEnd"/>
      <w:r>
        <w:t>”</w:t>
      </w:r>
      <w:r>
        <w:br/>
      </w:r>
      <w:r w:rsidRPr="00441680">
        <w:t xml:space="preserve">Le tre definizioni indovinate da tutti i metodi condividono alcune caratteristiche comuni: usano un </w:t>
      </w:r>
      <w:proofErr w:type="spellStart"/>
      <w:r w:rsidRPr="00441680">
        <w:t>genus</w:t>
      </w:r>
      <w:proofErr w:type="spellEnd"/>
      <w:r w:rsidRPr="00441680">
        <w:t xml:space="preserve"> chiaro e non ambiguo ("sound" per musica, "</w:t>
      </w:r>
      <w:proofErr w:type="spellStart"/>
      <w:r w:rsidRPr="00441680">
        <w:t>plant</w:t>
      </w:r>
      <w:proofErr w:type="spellEnd"/>
      <w:r w:rsidRPr="00441680">
        <w:t xml:space="preserve">" per albero), includono </w:t>
      </w:r>
      <w:proofErr w:type="spellStart"/>
      <w:r w:rsidRPr="00441680">
        <w:lastRenderedPageBreak/>
        <w:t>differentiae</w:t>
      </w:r>
      <w:proofErr w:type="spellEnd"/>
      <w:r w:rsidRPr="00441680">
        <w:t xml:space="preserve"> specifiche e discriminanti ("</w:t>
      </w:r>
      <w:proofErr w:type="spellStart"/>
      <w:r w:rsidRPr="00441680">
        <w:t>instruments</w:t>
      </w:r>
      <w:proofErr w:type="spellEnd"/>
      <w:r w:rsidRPr="00441680">
        <w:t>", "</w:t>
      </w:r>
      <w:proofErr w:type="spellStart"/>
      <w:r w:rsidRPr="00441680">
        <w:t>rhythm</w:t>
      </w:r>
      <w:proofErr w:type="spellEnd"/>
      <w:r w:rsidRPr="00441680">
        <w:t>", "</w:t>
      </w:r>
      <w:proofErr w:type="spellStart"/>
      <w:r w:rsidRPr="00441680">
        <w:t>woody</w:t>
      </w:r>
      <w:proofErr w:type="spellEnd"/>
      <w:r w:rsidRPr="00441680">
        <w:t xml:space="preserve"> </w:t>
      </w:r>
      <w:proofErr w:type="spellStart"/>
      <w:r w:rsidRPr="00441680">
        <w:t>trunk</w:t>
      </w:r>
      <w:proofErr w:type="spellEnd"/>
      <w:r w:rsidRPr="00441680">
        <w:t>", "</w:t>
      </w:r>
      <w:proofErr w:type="spellStart"/>
      <w:r w:rsidRPr="00441680">
        <w:t>branches</w:t>
      </w:r>
      <w:proofErr w:type="spellEnd"/>
      <w:r w:rsidRPr="00441680">
        <w:t xml:space="preserve">") che compaiono direttamente nelle gloss di </w:t>
      </w:r>
      <w:proofErr w:type="spellStart"/>
      <w:r w:rsidRPr="00441680">
        <w:t>WordNet</w:t>
      </w:r>
      <w:proofErr w:type="spellEnd"/>
      <w:r w:rsidRPr="00441680">
        <w:t xml:space="preserve">, e non introducono informazioni fuorvianti o </w:t>
      </w:r>
      <w:proofErr w:type="spellStart"/>
      <w:r w:rsidRPr="00441680">
        <w:t>genus</w:t>
      </w:r>
      <w:proofErr w:type="spellEnd"/>
      <w:r w:rsidRPr="00441680">
        <w:t xml:space="preserve"> vaghi. Questo conferma che la qualità e la struttura della definizione influenza direttamente la capacità del sistema di risalire al </w:t>
      </w:r>
      <w:proofErr w:type="spellStart"/>
      <w:r w:rsidRPr="00441680">
        <w:t>synset</w:t>
      </w:r>
      <w:proofErr w:type="spellEnd"/>
      <w:r w:rsidRPr="00441680">
        <w:t xml:space="preserve"> corretto.</w:t>
      </w:r>
    </w:p>
    <w:tbl>
      <w:tblPr>
        <w:tblStyle w:val="Grigliatabella"/>
        <w:tblpPr w:leftFromText="141" w:rightFromText="141" w:vertAnchor="page" w:horzAnchor="margin" w:tblpY="3257"/>
        <w:tblW w:w="0" w:type="auto"/>
        <w:tblLook w:val="04A0" w:firstRow="1" w:lastRow="0" w:firstColumn="1" w:lastColumn="0" w:noHBand="0" w:noVBand="1"/>
      </w:tblPr>
      <w:tblGrid>
        <w:gridCol w:w="2047"/>
        <w:gridCol w:w="1941"/>
        <w:gridCol w:w="2172"/>
        <w:gridCol w:w="1734"/>
        <w:gridCol w:w="1734"/>
      </w:tblGrid>
      <w:tr w:rsidR="007D528D" w14:paraId="77642C11" w14:textId="77777777" w:rsidTr="007D528D">
        <w:tc>
          <w:tcPr>
            <w:tcW w:w="2047" w:type="dxa"/>
          </w:tcPr>
          <w:p w14:paraId="3DB3BA7B" w14:textId="77777777" w:rsidR="007D528D" w:rsidRDefault="007D528D" w:rsidP="007D528D">
            <w:pPr>
              <w:tabs>
                <w:tab w:val="left" w:pos="2780"/>
              </w:tabs>
              <w:rPr>
                <w:b/>
                <w:bCs/>
              </w:rPr>
            </w:pPr>
            <w:r>
              <w:rPr>
                <w:b/>
                <w:bCs/>
              </w:rPr>
              <w:t>Parola</w:t>
            </w:r>
          </w:p>
        </w:tc>
        <w:tc>
          <w:tcPr>
            <w:tcW w:w="1941" w:type="dxa"/>
          </w:tcPr>
          <w:p w14:paraId="3305DF8C" w14:textId="77777777" w:rsidR="007D528D" w:rsidRDefault="007D528D" w:rsidP="007D528D">
            <w:pPr>
              <w:tabs>
                <w:tab w:val="left" w:pos="2780"/>
              </w:tabs>
              <w:rPr>
                <w:b/>
                <w:bCs/>
              </w:rPr>
            </w:pPr>
            <w:r>
              <w:rPr>
                <w:b/>
                <w:bCs/>
              </w:rPr>
              <w:t>Tipo</w:t>
            </w:r>
          </w:p>
        </w:tc>
        <w:tc>
          <w:tcPr>
            <w:tcW w:w="2172" w:type="dxa"/>
          </w:tcPr>
          <w:p w14:paraId="035DC6B2" w14:textId="77777777" w:rsidR="007D528D" w:rsidRDefault="007D528D" w:rsidP="007D528D">
            <w:pPr>
              <w:tabs>
                <w:tab w:val="left" w:pos="2780"/>
              </w:tabs>
              <w:rPr>
                <w:b/>
                <w:bCs/>
              </w:rPr>
            </w:pPr>
            <w:proofErr w:type="spellStart"/>
            <w:r>
              <w:rPr>
                <w:b/>
                <w:bCs/>
              </w:rPr>
              <w:t>WordNet</w:t>
            </w:r>
            <w:proofErr w:type="spellEnd"/>
          </w:p>
        </w:tc>
        <w:tc>
          <w:tcPr>
            <w:tcW w:w="1734" w:type="dxa"/>
          </w:tcPr>
          <w:p w14:paraId="3F9C3D0E" w14:textId="77777777" w:rsidR="007D528D" w:rsidRDefault="007D528D" w:rsidP="007D528D">
            <w:pPr>
              <w:tabs>
                <w:tab w:val="left" w:pos="2780"/>
              </w:tabs>
              <w:rPr>
                <w:b/>
                <w:bCs/>
              </w:rPr>
            </w:pPr>
            <w:r>
              <w:rPr>
                <w:b/>
                <w:bCs/>
              </w:rPr>
              <w:t>SBERT</w:t>
            </w:r>
          </w:p>
        </w:tc>
        <w:tc>
          <w:tcPr>
            <w:tcW w:w="1734" w:type="dxa"/>
          </w:tcPr>
          <w:p w14:paraId="67DF2A3C" w14:textId="77777777" w:rsidR="007D528D" w:rsidRDefault="007D528D" w:rsidP="007D528D">
            <w:pPr>
              <w:tabs>
                <w:tab w:val="left" w:pos="2780"/>
              </w:tabs>
              <w:rPr>
                <w:b/>
                <w:bCs/>
              </w:rPr>
            </w:pPr>
            <w:r>
              <w:rPr>
                <w:b/>
                <w:bCs/>
              </w:rPr>
              <w:t>Ibrido</w:t>
            </w:r>
          </w:p>
        </w:tc>
      </w:tr>
      <w:tr w:rsidR="007D528D" w:rsidRPr="00906440" w14:paraId="250D9F29" w14:textId="77777777" w:rsidTr="007D528D">
        <w:tc>
          <w:tcPr>
            <w:tcW w:w="2047" w:type="dxa"/>
          </w:tcPr>
          <w:p w14:paraId="58FB7412" w14:textId="77777777" w:rsidR="007D528D" w:rsidRPr="00906440" w:rsidRDefault="007D528D" w:rsidP="007D528D">
            <w:pPr>
              <w:tabs>
                <w:tab w:val="left" w:pos="2780"/>
              </w:tabs>
            </w:pPr>
            <w:r>
              <w:t>Music</w:t>
            </w:r>
          </w:p>
        </w:tc>
        <w:tc>
          <w:tcPr>
            <w:tcW w:w="1941" w:type="dxa"/>
          </w:tcPr>
          <w:p w14:paraId="41A0C5F5" w14:textId="77777777" w:rsidR="007D528D" w:rsidRPr="00906440" w:rsidRDefault="007D528D" w:rsidP="007D528D">
            <w:pPr>
              <w:tabs>
                <w:tab w:val="left" w:pos="2780"/>
              </w:tabs>
            </w:pPr>
            <w:r>
              <w:t>CG</w:t>
            </w:r>
          </w:p>
        </w:tc>
        <w:tc>
          <w:tcPr>
            <w:tcW w:w="2172" w:type="dxa"/>
          </w:tcPr>
          <w:p w14:paraId="4FD725AA" w14:textId="77777777" w:rsidR="007D528D" w:rsidRPr="00906440" w:rsidRDefault="007D528D" w:rsidP="007D528D">
            <w:pPr>
              <w:tabs>
                <w:tab w:val="left" w:pos="2780"/>
              </w:tabs>
            </w:pPr>
            <w:r>
              <w:t>2/26</w:t>
            </w:r>
          </w:p>
        </w:tc>
        <w:tc>
          <w:tcPr>
            <w:tcW w:w="1734" w:type="dxa"/>
          </w:tcPr>
          <w:p w14:paraId="0BCCC68C" w14:textId="77777777" w:rsidR="007D528D" w:rsidRPr="00906440" w:rsidRDefault="007D528D" w:rsidP="007D528D">
            <w:pPr>
              <w:tabs>
                <w:tab w:val="left" w:pos="2780"/>
              </w:tabs>
            </w:pPr>
            <w:r>
              <w:t>3/26</w:t>
            </w:r>
          </w:p>
        </w:tc>
        <w:tc>
          <w:tcPr>
            <w:tcW w:w="1734" w:type="dxa"/>
          </w:tcPr>
          <w:p w14:paraId="49E9AFE4" w14:textId="77777777" w:rsidR="007D528D" w:rsidRPr="00906440" w:rsidRDefault="007D528D" w:rsidP="007D528D">
            <w:pPr>
              <w:tabs>
                <w:tab w:val="left" w:pos="2780"/>
              </w:tabs>
            </w:pPr>
            <w:r>
              <w:t>2/26</w:t>
            </w:r>
          </w:p>
        </w:tc>
      </w:tr>
      <w:tr w:rsidR="007D528D" w:rsidRPr="00906440" w14:paraId="7956B742" w14:textId="77777777" w:rsidTr="007D528D">
        <w:tc>
          <w:tcPr>
            <w:tcW w:w="2047" w:type="dxa"/>
          </w:tcPr>
          <w:p w14:paraId="169FBFDD" w14:textId="77777777" w:rsidR="007D528D" w:rsidRPr="00906440" w:rsidRDefault="007D528D" w:rsidP="007D528D">
            <w:pPr>
              <w:tabs>
                <w:tab w:val="left" w:pos="2780"/>
              </w:tabs>
            </w:pPr>
            <w:r>
              <w:t>Ethic</w:t>
            </w:r>
          </w:p>
        </w:tc>
        <w:tc>
          <w:tcPr>
            <w:tcW w:w="1941" w:type="dxa"/>
          </w:tcPr>
          <w:p w14:paraId="09903E35" w14:textId="77777777" w:rsidR="007D528D" w:rsidRPr="00906440" w:rsidRDefault="007D528D" w:rsidP="007D528D">
            <w:pPr>
              <w:tabs>
                <w:tab w:val="left" w:pos="2780"/>
              </w:tabs>
            </w:pPr>
            <w:r>
              <w:t>CS</w:t>
            </w:r>
          </w:p>
        </w:tc>
        <w:tc>
          <w:tcPr>
            <w:tcW w:w="2172" w:type="dxa"/>
          </w:tcPr>
          <w:p w14:paraId="7DAF1E37" w14:textId="77777777" w:rsidR="007D528D" w:rsidRPr="00906440" w:rsidRDefault="007D528D" w:rsidP="007D528D">
            <w:pPr>
              <w:tabs>
                <w:tab w:val="left" w:pos="2780"/>
              </w:tabs>
            </w:pPr>
            <w:r>
              <w:t>0/26</w:t>
            </w:r>
          </w:p>
        </w:tc>
        <w:tc>
          <w:tcPr>
            <w:tcW w:w="1734" w:type="dxa"/>
          </w:tcPr>
          <w:p w14:paraId="42270F34" w14:textId="77777777" w:rsidR="007D528D" w:rsidRPr="00906440" w:rsidRDefault="007D528D" w:rsidP="007D528D">
            <w:pPr>
              <w:tabs>
                <w:tab w:val="left" w:pos="2780"/>
              </w:tabs>
            </w:pPr>
            <w:r>
              <w:t>1/26</w:t>
            </w:r>
          </w:p>
        </w:tc>
        <w:tc>
          <w:tcPr>
            <w:tcW w:w="1734" w:type="dxa"/>
          </w:tcPr>
          <w:p w14:paraId="6F7F1508" w14:textId="77777777" w:rsidR="007D528D" w:rsidRPr="00906440" w:rsidRDefault="007D528D" w:rsidP="007D528D">
            <w:pPr>
              <w:tabs>
                <w:tab w:val="left" w:pos="2780"/>
              </w:tabs>
            </w:pPr>
            <w:r>
              <w:t>2/26</w:t>
            </w:r>
          </w:p>
        </w:tc>
      </w:tr>
      <w:tr w:rsidR="007D528D" w:rsidRPr="00906440" w14:paraId="1168E0B3" w14:textId="77777777" w:rsidTr="007D528D">
        <w:tc>
          <w:tcPr>
            <w:tcW w:w="2047" w:type="dxa"/>
          </w:tcPr>
          <w:p w14:paraId="0EC159CA" w14:textId="77777777" w:rsidR="007D528D" w:rsidRPr="00906440" w:rsidRDefault="007D528D" w:rsidP="007D528D">
            <w:pPr>
              <w:tabs>
                <w:tab w:val="left" w:pos="2780"/>
              </w:tabs>
            </w:pPr>
            <w:r>
              <w:t>Tree</w:t>
            </w:r>
          </w:p>
        </w:tc>
        <w:tc>
          <w:tcPr>
            <w:tcW w:w="1941" w:type="dxa"/>
          </w:tcPr>
          <w:p w14:paraId="2A9E42C5" w14:textId="77777777" w:rsidR="007D528D" w:rsidRPr="00906440" w:rsidRDefault="007D528D" w:rsidP="007D528D">
            <w:pPr>
              <w:tabs>
                <w:tab w:val="left" w:pos="2780"/>
              </w:tabs>
            </w:pPr>
            <w:r>
              <w:t>AG</w:t>
            </w:r>
          </w:p>
        </w:tc>
        <w:tc>
          <w:tcPr>
            <w:tcW w:w="2172" w:type="dxa"/>
          </w:tcPr>
          <w:p w14:paraId="147455BD" w14:textId="77777777" w:rsidR="007D528D" w:rsidRPr="00906440" w:rsidRDefault="007D528D" w:rsidP="007D528D">
            <w:pPr>
              <w:tabs>
                <w:tab w:val="left" w:pos="2780"/>
              </w:tabs>
            </w:pPr>
            <w:r>
              <w:t>1/26</w:t>
            </w:r>
          </w:p>
        </w:tc>
        <w:tc>
          <w:tcPr>
            <w:tcW w:w="1734" w:type="dxa"/>
          </w:tcPr>
          <w:p w14:paraId="4E09E2CA" w14:textId="77777777" w:rsidR="007D528D" w:rsidRPr="00906440" w:rsidRDefault="007D528D" w:rsidP="007D528D">
            <w:pPr>
              <w:tabs>
                <w:tab w:val="left" w:pos="2780"/>
              </w:tabs>
            </w:pPr>
            <w:r>
              <w:t>5/26</w:t>
            </w:r>
          </w:p>
        </w:tc>
        <w:tc>
          <w:tcPr>
            <w:tcW w:w="1734" w:type="dxa"/>
          </w:tcPr>
          <w:p w14:paraId="6C4E42E3" w14:textId="77777777" w:rsidR="007D528D" w:rsidRPr="00906440" w:rsidRDefault="007D528D" w:rsidP="007D528D">
            <w:pPr>
              <w:tabs>
                <w:tab w:val="left" w:pos="2780"/>
              </w:tabs>
            </w:pPr>
            <w:r>
              <w:t>1/26</w:t>
            </w:r>
          </w:p>
        </w:tc>
      </w:tr>
      <w:tr w:rsidR="007D528D" w:rsidRPr="00906440" w14:paraId="3F687C8D" w14:textId="77777777" w:rsidTr="007D528D">
        <w:tc>
          <w:tcPr>
            <w:tcW w:w="2047" w:type="dxa"/>
          </w:tcPr>
          <w:p w14:paraId="7F80EB98" w14:textId="77777777" w:rsidR="007D528D" w:rsidRPr="00906440" w:rsidRDefault="007D528D" w:rsidP="007D528D">
            <w:pPr>
              <w:tabs>
                <w:tab w:val="left" w:pos="2780"/>
              </w:tabs>
            </w:pPr>
            <w:proofErr w:type="spellStart"/>
            <w:r>
              <w:t>Teapot</w:t>
            </w:r>
            <w:proofErr w:type="spellEnd"/>
          </w:p>
        </w:tc>
        <w:tc>
          <w:tcPr>
            <w:tcW w:w="1941" w:type="dxa"/>
          </w:tcPr>
          <w:p w14:paraId="0FDB2BBF" w14:textId="77777777" w:rsidR="007D528D" w:rsidRPr="00906440" w:rsidRDefault="007D528D" w:rsidP="007D528D">
            <w:pPr>
              <w:tabs>
                <w:tab w:val="left" w:pos="2780"/>
              </w:tabs>
            </w:pPr>
            <w:r>
              <w:t>AS</w:t>
            </w:r>
          </w:p>
        </w:tc>
        <w:tc>
          <w:tcPr>
            <w:tcW w:w="2172" w:type="dxa"/>
          </w:tcPr>
          <w:p w14:paraId="6629E5DF" w14:textId="77777777" w:rsidR="007D528D" w:rsidRPr="00906440" w:rsidRDefault="007D528D" w:rsidP="007D528D">
            <w:pPr>
              <w:tabs>
                <w:tab w:val="left" w:pos="2780"/>
              </w:tabs>
            </w:pPr>
            <w:r>
              <w:t>1/26</w:t>
            </w:r>
          </w:p>
        </w:tc>
        <w:tc>
          <w:tcPr>
            <w:tcW w:w="1734" w:type="dxa"/>
          </w:tcPr>
          <w:p w14:paraId="706491A6" w14:textId="77777777" w:rsidR="007D528D" w:rsidRPr="00906440" w:rsidRDefault="007D528D" w:rsidP="007D528D">
            <w:pPr>
              <w:tabs>
                <w:tab w:val="left" w:pos="2780"/>
              </w:tabs>
            </w:pPr>
            <w:r>
              <w:t>2/26</w:t>
            </w:r>
          </w:p>
        </w:tc>
        <w:tc>
          <w:tcPr>
            <w:tcW w:w="1734" w:type="dxa"/>
          </w:tcPr>
          <w:p w14:paraId="5D346DE3" w14:textId="77777777" w:rsidR="007D528D" w:rsidRPr="00906440" w:rsidRDefault="007D528D" w:rsidP="007D528D">
            <w:pPr>
              <w:tabs>
                <w:tab w:val="left" w:pos="2780"/>
              </w:tabs>
            </w:pPr>
            <w:r>
              <w:t>1/26</w:t>
            </w:r>
          </w:p>
        </w:tc>
      </w:tr>
    </w:tbl>
    <w:tbl>
      <w:tblPr>
        <w:tblStyle w:val="Grigliatabella"/>
        <w:tblpPr w:leftFromText="141" w:rightFromText="141" w:vertAnchor="text" w:horzAnchor="margin" w:tblpY="2679"/>
        <w:tblW w:w="9633" w:type="dxa"/>
        <w:tblLook w:val="04A0" w:firstRow="1" w:lastRow="0" w:firstColumn="1" w:lastColumn="0" w:noHBand="0" w:noVBand="1"/>
      </w:tblPr>
      <w:tblGrid>
        <w:gridCol w:w="2127"/>
        <w:gridCol w:w="2409"/>
        <w:gridCol w:w="3402"/>
        <w:gridCol w:w="1695"/>
      </w:tblGrid>
      <w:tr w:rsidR="007D528D" w14:paraId="1407A5A4" w14:textId="77777777" w:rsidTr="007D528D">
        <w:tc>
          <w:tcPr>
            <w:tcW w:w="2127" w:type="dxa"/>
          </w:tcPr>
          <w:p w14:paraId="2B49AD51" w14:textId="77777777" w:rsidR="007D528D" w:rsidRDefault="007D528D" w:rsidP="007D528D">
            <w:pPr>
              <w:pStyle w:val="Paragrafoelenco"/>
              <w:tabs>
                <w:tab w:val="left" w:pos="2780"/>
              </w:tabs>
              <w:ind w:left="0"/>
            </w:pPr>
            <w:r>
              <w:t>Parola target</w:t>
            </w:r>
          </w:p>
        </w:tc>
        <w:tc>
          <w:tcPr>
            <w:tcW w:w="2409" w:type="dxa"/>
          </w:tcPr>
          <w:p w14:paraId="448ACE66" w14:textId="77777777" w:rsidR="007D528D" w:rsidRDefault="007D528D" w:rsidP="007D528D">
            <w:pPr>
              <w:pStyle w:val="Paragrafoelenco"/>
              <w:tabs>
                <w:tab w:val="left" w:pos="2780"/>
              </w:tabs>
              <w:ind w:left="0"/>
            </w:pPr>
            <w:r>
              <w:t>Sinonimo</w:t>
            </w:r>
          </w:p>
        </w:tc>
        <w:tc>
          <w:tcPr>
            <w:tcW w:w="3402" w:type="dxa"/>
          </w:tcPr>
          <w:p w14:paraId="1C1CEDF5" w14:textId="77777777" w:rsidR="007D528D" w:rsidRDefault="007D528D" w:rsidP="007D528D">
            <w:pPr>
              <w:pStyle w:val="Paragrafoelenco"/>
              <w:tabs>
                <w:tab w:val="left" w:pos="2780"/>
              </w:tabs>
              <w:ind w:left="0"/>
            </w:pPr>
            <w:r>
              <w:t>Metodo</w:t>
            </w:r>
          </w:p>
        </w:tc>
        <w:tc>
          <w:tcPr>
            <w:tcW w:w="1695" w:type="dxa"/>
          </w:tcPr>
          <w:p w14:paraId="1CE18DBF" w14:textId="77777777" w:rsidR="007D528D" w:rsidRDefault="007D528D" w:rsidP="007D528D">
            <w:pPr>
              <w:pStyle w:val="Paragrafoelenco"/>
              <w:tabs>
                <w:tab w:val="left" w:pos="2780"/>
              </w:tabs>
              <w:ind w:left="0"/>
            </w:pPr>
            <w:r>
              <w:t>Numero volte</w:t>
            </w:r>
          </w:p>
        </w:tc>
      </w:tr>
      <w:tr w:rsidR="007D528D" w14:paraId="69AEA46A" w14:textId="77777777" w:rsidTr="007D528D">
        <w:tc>
          <w:tcPr>
            <w:tcW w:w="2127" w:type="dxa"/>
          </w:tcPr>
          <w:p w14:paraId="046A4279" w14:textId="77777777" w:rsidR="007D528D" w:rsidRDefault="007D528D" w:rsidP="007D528D">
            <w:pPr>
              <w:pStyle w:val="Paragrafoelenco"/>
              <w:tabs>
                <w:tab w:val="left" w:pos="2780"/>
              </w:tabs>
              <w:ind w:left="0"/>
            </w:pPr>
            <w:r>
              <w:t>Music</w:t>
            </w:r>
          </w:p>
        </w:tc>
        <w:tc>
          <w:tcPr>
            <w:tcW w:w="2409" w:type="dxa"/>
          </w:tcPr>
          <w:p w14:paraId="7B84D0C7" w14:textId="77777777" w:rsidR="007D528D" w:rsidRDefault="007D528D" w:rsidP="007D528D">
            <w:pPr>
              <w:pStyle w:val="Paragrafoelenco"/>
              <w:tabs>
                <w:tab w:val="left" w:pos="2780"/>
              </w:tabs>
              <w:ind w:left="0"/>
            </w:pPr>
            <w:proofErr w:type="spellStart"/>
            <w:r>
              <w:t>musicianship</w:t>
            </w:r>
            <w:proofErr w:type="spellEnd"/>
          </w:p>
        </w:tc>
        <w:tc>
          <w:tcPr>
            <w:tcW w:w="3402" w:type="dxa"/>
          </w:tcPr>
          <w:p w14:paraId="314A64AB" w14:textId="77777777" w:rsidR="007D528D" w:rsidRDefault="007D528D" w:rsidP="007D528D">
            <w:pPr>
              <w:pStyle w:val="Paragrafoelenco"/>
              <w:tabs>
                <w:tab w:val="left" w:pos="2780"/>
              </w:tabs>
              <w:ind w:left="0"/>
            </w:pPr>
            <w:proofErr w:type="spellStart"/>
            <w:r>
              <w:t>Sbert</w:t>
            </w:r>
            <w:proofErr w:type="spellEnd"/>
          </w:p>
        </w:tc>
        <w:tc>
          <w:tcPr>
            <w:tcW w:w="1695" w:type="dxa"/>
          </w:tcPr>
          <w:p w14:paraId="0E04D010" w14:textId="77777777" w:rsidR="007D528D" w:rsidRDefault="007D528D" w:rsidP="007D528D">
            <w:pPr>
              <w:pStyle w:val="Paragrafoelenco"/>
              <w:tabs>
                <w:tab w:val="left" w:pos="2780"/>
              </w:tabs>
              <w:ind w:left="0"/>
            </w:pPr>
            <w:r>
              <w:t>1</w:t>
            </w:r>
          </w:p>
        </w:tc>
      </w:tr>
      <w:tr w:rsidR="007D528D" w14:paraId="70B62096" w14:textId="77777777" w:rsidTr="007D528D">
        <w:tc>
          <w:tcPr>
            <w:tcW w:w="2127" w:type="dxa"/>
          </w:tcPr>
          <w:p w14:paraId="6BE675F5" w14:textId="77777777" w:rsidR="007D528D" w:rsidRDefault="007D528D" w:rsidP="007D528D">
            <w:pPr>
              <w:pStyle w:val="Paragrafoelenco"/>
              <w:tabs>
                <w:tab w:val="left" w:pos="2780"/>
              </w:tabs>
              <w:ind w:left="0"/>
            </w:pPr>
            <w:r>
              <w:t>-</w:t>
            </w:r>
          </w:p>
        </w:tc>
        <w:tc>
          <w:tcPr>
            <w:tcW w:w="2409" w:type="dxa"/>
          </w:tcPr>
          <w:p w14:paraId="03483716" w14:textId="77777777" w:rsidR="007D528D" w:rsidRDefault="007D528D" w:rsidP="007D528D">
            <w:pPr>
              <w:pStyle w:val="Paragrafoelenco"/>
              <w:tabs>
                <w:tab w:val="left" w:pos="2780"/>
              </w:tabs>
              <w:ind w:left="0"/>
            </w:pPr>
            <w:proofErr w:type="spellStart"/>
            <w:r>
              <w:t>Musical_organization</w:t>
            </w:r>
            <w:proofErr w:type="spellEnd"/>
          </w:p>
        </w:tc>
        <w:tc>
          <w:tcPr>
            <w:tcW w:w="3402" w:type="dxa"/>
          </w:tcPr>
          <w:p w14:paraId="0475FCDF" w14:textId="77777777" w:rsidR="007D528D" w:rsidRDefault="007D528D" w:rsidP="007D528D">
            <w:pPr>
              <w:pStyle w:val="Paragrafoelenco"/>
              <w:tabs>
                <w:tab w:val="left" w:pos="2780"/>
              </w:tabs>
              <w:ind w:left="0"/>
            </w:pPr>
            <w:proofErr w:type="spellStart"/>
            <w:r>
              <w:t>Sbert</w:t>
            </w:r>
            <w:proofErr w:type="spellEnd"/>
            <w:r>
              <w:t xml:space="preserve"> + Ibrido</w:t>
            </w:r>
          </w:p>
        </w:tc>
        <w:tc>
          <w:tcPr>
            <w:tcW w:w="1695" w:type="dxa"/>
          </w:tcPr>
          <w:p w14:paraId="3D729B21" w14:textId="77777777" w:rsidR="007D528D" w:rsidRDefault="007D528D" w:rsidP="007D528D">
            <w:pPr>
              <w:pStyle w:val="Paragrafoelenco"/>
              <w:tabs>
                <w:tab w:val="left" w:pos="2780"/>
              </w:tabs>
              <w:ind w:left="0"/>
            </w:pPr>
            <w:r>
              <w:t>3</w:t>
            </w:r>
          </w:p>
        </w:tc>
      </w:tr>
      <w:tr w:rsidR="007D528D" w14:paraId="0043D226" w14:textId="77777777" w:rsidTr="007D528D">
        <w:tc>
          <w:tcPr>
            <w:tcW w:w="2127" w:type="dxa"/>
          </w:tcPr>
          <w:p w14:paraId="160D02B8" w14:textId="77777777" w:rsidR="007D528D" w:rsidRDefault="007D528D" w:rsidP="007D528D">
            <w:pPr>
              <w:pStyle w:val="Paragrafoelenco"/>
              <w:tabs>
                <w:tab w:val="left" w:pos="2780"/>
              </w:tabs>
              <w:ind w:left="0"/>
            </w:pPr>
            <w:r>
              <w:t>-</w:t>
            </w:r>
          </w:p>
        </w:tc>
        <w:tc>
          <w:tcPr>
            <w:tcW w:w="2409" w:type="dxa"/>
          </w:tcPr>
          <w:p w14:paraId="0C2E19CC" w14:textId="77777777" w:rsidR="007D528D" w:rsidRDefault="007D528D" w:rsidP="007D528D">
            <w:pPr>
              <w:pStyle w:val="Paragrafoelenco"/>
              <w:tabs>
                <w:tab w:val="left" w:pos="2780"/>
              </w:tabs>
              <w:ind w:left="0"/>
            </w:pPr>
            <w:proofErr w:type="spellStart"/>
            <w:r>
              <w:t>choir</w:t>
            </w:r>
            <w:proofErr w:type="spellEnd"/>
          </w:p>
        </w:tc>
        <w:tc>
          <w:tcPr>
            <w:tcW w:w="3402" w:type="dxa"/>
          </w:tcPr>
          <w:p w14:paraId="5FA06F7D" w14:textId="77777777" w:rsidR="007D528D" w:rsidRDefault="007D528D" w:rsidP="007D528D">
            <w:pPr>
              <w:pStyle w:val="Paragrafoelenco"/>
              <w:tabs>
                <w:tab w:val="left" w:pos="2780"/>
              </w:tabs>
              <w:ind w:left="0"/>
            </w:pPr>
            <w:proofErr w:type="spellStart"/>
            <w:r>
              <w:t>Sbert</w:t>
            </w:r>
            <w:proofErr w:type="spellEnd"/>
            <w:r>
              <w:t xml:space="preserve"> + Ibrido</w:t>
            </w:r>
          </w:p>
        </w:tc>
        <w:tc>
          <w:tcPr>
            <w:tcW w:w="1695" w:type="dxa"/>
          </w:tcPr>
          <w:p w14:paraId="28E1FA15" w14:textId="77777777" w:rsidR="007D528D" w:rsidRDefault="007D528D" w:rsidP="007D528D">
            <w:pPr>
              <w:pStyle w:val="Paragrafoelenco"/>
              <w:tabs>
                <w:tab w:val="left" w:pos="2780"/>
              </w:tabs>
              <w:ind w:left="0"/>
            </w:pPr>
            <w:r>
              <w:t>9</w:t>
            </w:r>
          </w:p>
        </w:tc>
      </w:tr>
      <w:tr w:rsidR="007D528D" w14:paraId="01F0C645" w14:textId="77777777" w:rsidTr="007D528D">
        <w:tc>
          <w:tcPr>
            <w:tcW w:w="2127" w:type="dxa"/>
          </w:tcPr>
          <w:p w14:paraId="44E1991A" w14:textId="77777777" w:rsidR="007D528D" w:rsidRDefault="007D528D" w:rsidP="007D528D">
            <w:pPr>
              <w:pStyle w:val="Paragrafoelenco"/>
              <w:tabs>
                <w:tab w:val="left" w:pos="2780"/>
              </w:tabs>
              <w:ind w:left="0"/>
            </w:pPr>
            <w:r>
              <w:t>-</w:t>
            </w:r>
          </w:p>
        </w:tc>
        <w:tc>
          <w:tcPr>
            <w:tcW w:w="2409" w:type="dxa"/>
          </w:tcPr>
          <w:p w14:paraId="1DBB551D" w14:textId="77777777" w:rsidR="007D528D" w:rsidRDefault="007D528D" w:rsidP="007D528D">
            <w:pPr>
              <w:pStyle w:val="Paragrafoelenco"/>
              <w:tabs>
                <w:tab w:val="left" w:pos="2780"/>
              </w:tabs>
              <w:ind w:left="0"/>
            </w:pPr>
            <w:proofErr w:type="spellStart"/>
            <w:r>
              <w:t>Sheet_music</w:t>
            </w:r>
            <w:proofErr w:type="spellEnd"/>
          </w:p>
        </w:tc>
        <w:tc>
          <w:tcPr>
            <w:tcW w:w="3402" w:type="dxa"/>
          </w:tcPr>
          <w:p w14:paraId="36BCF328" w14:textId="77777777" w:rsidR="007D528D" w:rsidRDefault="007D528D" w:rsidP="007D528D">
            <w:pPr>
              <w:pStyle w:val="Paragrafoelenco"/>
              <w:tabs>
                <w:tab w:val="left" w:pos="2780"/>
              </w:tabs>
              <w:ind w:left="0"/>
            </w:pPr>
            <w:proofErr w:type="spellStart"/>
            <w:r>
              <w:t>Overlap</w:t>
            </w:r>
            <w:proofErr w:type="spellEnd"/>
            <w:r>
              <w:t xml:space="preserve"> + Ibrido</w:t>
            </w:r>
          </w:p>
        </w:tc>
        <w:tc>
          <w:tcPr>
            <w:tcW w:w="1695" w:type="dxa"/>
          </w:tcPr>
          <w:p w14:paraId="09C91329" w14:textId="77777777" w:rsidR="007D528D" w:rsidRDefault="007D528D" w:rsidP="007D528D">
            <w:pPr>
              <w:pStyle w:val="Paragrafoelenco"/>
              <w:tabs>
                <w:tab w:val="left" w:pos="2780"/>
              </w:tabs>
              <w:ind w:left="0"/>
            </w:pPr>
            <w:r>
              <w:t>2</w:t>
            </w:r>
          </w:p>
        </w:tc>
      </w:tr>
      <w:tr w:rsidR="007D528D" w14:paraId="5CC00A97" w14:textId="77777777" w:rsidTr="007D528D">
        <w:tc>
          <w:tcPr>
            <w:tcW w:w="2127" w:type="dxa"/>
          </w:tcPr>
          <w:p w14:paraId="0CF2E54A" w14:textId="77777777" w:rsidR="007D528D" w:rsidRDefault="007D528D" w:rsidP="007D528D">
            <w:pPr>
              <w:pStyle w:val="Paragrafoelenco"/>
              <w:tabs>
                <w:tab w:val="left" w:pos="2780"/>
              </w:tabs>
              <w:ind w:left="0"/>
            </w:pPr>
            <w:r>
              <w:t>Ethic</w:t>
            </w:r>
          </w:p>
        </w:tc>
        <w:tc>
          <w:tcPr>
            <w:tcW w:w="2409" w:type="dxa"/>
          </w:tcPr>
          <w:p w14:paraId="5D52FF68" w14:textId="77777777" w:rsidR="007D528D" w:rsidRDefault="007D528D" w:rsidP="007D528D">
            <w:pPr>
              <w:pStyle w:val="Paragrafoelenco"/>
              <w:tabs>
                <w:tab w:val="left" w:pos="2780"/>
              </w:tabs>
              <w:ind w:left="0"/>
            </w:pPr>
            <w:proofErr w:type="spellStart"/>
            <w:r>
              <w:t>law</w:t>
            </w:r>
            <w:proofErr w:type="spellEnd"/>
          </w:p>
        </w:tc>
        <w:tc>
          <w:tcPr>
            <w:tcW w:w="3402" w:type="dxa"/>
          </w:tcPr>
          <w:p w14:paraId="541D1A1A" w14:textId="77777777" w:rsidR="007D528D" w:rsidRDefault="007D528D" w:rsidP="007D528D">
            <w:pPr>
              <w:pStyle w:val="Paragrafoelenco"/>
              <w:tabs>
                <w:tab w:val="left" w:pos="2780"/>
              </w:tabs>
              <w:ind w:left="0"/>
            </w:pPr>
            <w:proofErr w:type="spellStart"/>
            <w:r>
              <w:t>Overlap</w:t>
            </w:r>
            <w:proofErr w:type="spellEnd"/>
            <w:r>
              <w:t xml:space="preserve"> + </w:t>
            </w:r>
            <w:proofErr w:type="spellStart"/>
            <w:r>
              <w:t>Sbert</w:t>
            </w:r>
            <w:proofErr w:type="spellEnd"/>
            <w:r>
              <w:t xml:space="preserve"> + Ibrido</w:t>
            </w:r>
          </w:p>
        </w:tc>
        <w:tc>
          <w:tcPr>
            <w:tcW w:w="1695" w:type="dxa"/>
          </w:tcPr>
          <w:p w14:paraId="7B7F467C" w14:textId="77777777" w:rsidR="007D528D" w:rsidRDefault="007D528D" w:rsidP="007D528D">
            <w:pPr>
              <w:pStyle w:val="Paragrafoelenco"/>
              <w:tabs>
                <w:tab w:val="left" w:pos="2780"/>
              </w:tabs>
              <w:ind w:left="0"/>
            </w:pPr>
            <w:r>
              <w:t>3</w:t>
            </w:r>
          </w:p>
        </w:tc>
      </w:tr>
      <w:tr w:rsidR="007D528D" w14:paraId="70C86B74" w14:textId="77777777" w:rsidTr="007D528D">
        <w:tc>
          <w:tcPr>
            <w:tcW w:w="2127" w:type="dxa"/>
          </w:tcPr>
          <w:p w14:paraId="4E633353" w14:textId="77777777" w:rsidR="007D528D" w:rsidRDefault="007D528D" w:rsidP="007D528D">
            <w:pPr>
              <w:pStyle w:val="Paragrafoelenco"/>
              <w:tabs>
                <w:tab w:val="left" w:pos="2780"/>
              </w:tabs>
              <w:ind w:left="0"/>
            </w:pPr>
            <w:r>
              <w:t>-</w:t>
            </w:r>
          </w:p>
        </w:tc>
        <w:tc>
          <w:tcPr>
            <w:tcW w:w="2409" w:type="dxa"/>
          </w:tcPr>
          <w:p w14:paraId="4EB4C347" w14:textId="77777777" w:rsidR="007D528D" w:rsidRDefault="007D528D" w:rsidP="007D528D">
            <w:pPr>
              <w:pStyle w:val="Paragrafoelenco"/>
              <w:tabs>
                <w:tab w:val="left" w:pos="2780"/>
              </w:tabs>
              <w:ind w:left="0"/>
            </w:pPr>
            <w:proofErr w:type="spellStart"/>
            <w:r>
              <w:t>Judical_branch</w:t>
            </w:r>
            <w:proofErr w:type="spellEnd"/>
          </w:p>
        </w:tc>
        <w:tc>
          <w:tcPr>
            <w:tcW w:w="3402" w:type="dxa"/>
          </w:tcPr>
          <w:p w14:paraId="07B4699E" w14:textId="77777777" w:rsidR="007D528D" w:rsidRDefault="007D528D" w:rsidP="007D528D">
            <w:pPr>
              <w:pStyle w:val="Paragrafoelenco"/>
              <w:tabs>
                <w:tab w:val="left" w:pos="2780"/>
              </w:tabs>
              <w:ind w:left="0"/>
            </w:pPr>
            <w:proofErr w:type="spellStart"/>
            <w:r>
              <w:t>Sbert</w:t>
            </w:r>
            <w:proofErr w:type="spellEnd"/>
            <w:r>
              <w:t xml:space="preserve"> + Ibrido</w:t>
            </w:r>
          </w:p>
        </w:tc>
        <w:tc>
          <w:tcPr>
            <w:tcW w:w="1695" w:type="dxa"/>
          </w:tcPr>
          <w:p w14:paraId="2F447850" w14:textId="77777777" w:rsidR="007D528D" w:rsidRDefault="007D528D" w:rsidP="007D528D">
            <w:pPr>
              <w:pStyle w:val="Paragrafoelenco"/>
              <w:tabs>
                <w:tab w:val="left" w:pos="2780"/>
              </w:tabs>
              <w:ind w:left="0"/>
            </w:pPr>
            <w:r>
              <w:t>8</w:t>
            </w:r>
          </w:p>
        </w:tc>
      </w:tr>
      <w:tr w:rsidR="007D528D" w14:paraId="7DFE3F29" w14:textId="77777777" w:rsidTr="007D528D">
        <w:tc>
          <w:tcPr>
            <w:tcW w:w="2127" w:type="dxa"/>
          </w:tcPr>
          <w:p w14:paraId="53CF2B8A" w14:textId="77777777" w:rsidR="007D528D" w:rsidRDefault="007D528D" w:rsidP="007D528D">
            <w:pPr>
              <w:pStyle w:val="Paragrafoelenco"/>
              <w:tabs>
                <w:tab w:val="left" w:pos="2780"/>
              </w:tabs>
              <w:ind w:left="0"/>
            </w:pPr>
            <w:r>
              <w:t>Tree</w:t>
            </w:r>
          </w:p>
        </w:tc>
        <w:tc>
          <w:tcPr>
            <w:tcW w:w="2409" w:type="dxa"/>
          </w:tcPr>
          <w:p w14:paraId="4DC62446" w14:textId="77777777" w:rsidR="007D528D" w:rsidRDefault="007D528D" w:rsidP="007D528D">
            <w:pPr>
              <w:pStyle w:val="Paragrafoelenco"/>
              <w:tabs>
                <w:tab w:val="left" w:pos="2780"/>
              </w:tabs>
              <w:ind w:left="0"/>
            </w:pPr>
            <w:proofErr w:type="spellStart"/>
            <w:r>
              <w:t>Woody_plant</w:t>
            </w:r>
            <w:proofErr w:type="spellEnd"/>
          </w:p>
        </w:tc>
        <w:tc>
          <w:tcPr>
            <w:tcW w:w="3402" w:type="dxa"/>
          </w:tcPr>
          <w:p w14:paraId="456A74C9" w14:textId="77777777" w:rsidR="007D528D" w:rsidRDefault="007D528D" w:rsidP="007D528D">
            <w:pPr>
              <w:pStyle w:val="Paragrafoelenco"/>
              <w:tabs>
                <w:tab w:val="left" w:pos="2780"/>
              </w:tabs>
              <w:ind w:left="0"/>
            </w:pPr>
            <w:proofErr w:type="spellStart"/>
            <w:r>
              <w:t>Sbert</w:t>
            </w:r>
            <w:proofErr w:type="spellEnd"/>
          </w:p>
        </w:tc>
        <w:tc>
          <w:tcPr>
            <w:tcW w:w="1695" w:type="dxa"/>
          </w:tcPr>
          <w:p w14:paraId="200F1751" w14:textId="77777777" w:rsidR="007D528D" w:rsidRDefault="007D528D" w:rsidP="007D528D">
            <w:pPr>
              <w:pStyle w:val="Paragrafoelenco"/>
              <w:tabs>
                <w:tab w:val="left" w:pos="2780"/>
              </w:tabs>
              <w:ind w:left="0"/>
            </w:pPr>
            <w:r>
              <w:t>2</w:t>
            </w:r>
          </w:p>
        </w:tc>
      </w:tr>
      <w:tr w:rsidR="007D528D" w14:paraId="52585E81" w14:textId="77777777" w:rsidTr="007D528D">
        <w:tc>
          <w:tcPr>
            <w:tcW w:w="2127" w:type="dxa"/>
          </w:tcPr>
          <w:p w14:paraId="1DCA05B4" w14:textId="77777777" w:rsidR="007D528D" w:rsidRDefault="007D528D" w:rsidP="007D528D">
            <w:pPr>
              <w:pStyle w:val="Paragrafoelenco"/>
              <w:tabs>
                <w:tab w:val="left" w:pos="2780"/>
              </w:tabs>
              <w:ind w:left="0"/>
            </w:pPr>
            <w:r>
              <w:t>-</w:t>
            </w:r>
          </w:p>
        </w:tc>
        <w:tc>
          <w:tcPr>
            <w:tcW w:w="2409" w:type="dxa"/>
          </w:tcPr>
          <w:p w14:paraId="6A497CF7" w14:textId="77777777" w:rsidR="007D528D" w:rsidRDefault="007D528D" w:rsidP="007D528D">
            <w:pPr>
              <w:pStyle w:val="Paragrafoelenco"/>
              <w:tabs>
                <w:tab w:val="left" w:pos="2780"/>
              </w:tabs>
              <w:ind w:left="0"/>
            </w:pPr>
            <w:r>
              <w:t>nature</w:t>
            </w:r>
          </w:p>
        </w:tc>
        <w:tc>
          <w:tcPr>
            <w:tcW w:w="3402" w:type="dxa"/>
          </w:tcPr>
          <w:p w14:paraId="204C00E0" w14:textId="77777777" w:rsidR="007D528D" w:rsidRDefault="007D528D" w:rsidP="007D528D">
            <w:pPr>
              <w:pStyle w:val="Paragrafoelenco"/>
              <w:tabs>
                <w:tab w:val="left" w:pos="2780"/>
              </w:tabs>
              <w:ind w:left="0"/>
            </w:pPr>
            <w:proofErr w:type="spellStart"/>
            <w:r>
              <w:t>Sbert</w:t>
            </w:r>
            <w:proofErr w:type="spellEnd"/>
            <w:r>
              <w:t xml:space="preserve"> + Ibrido</w:t>
            </w:r>
          </w:p>
        </w:tc>
        <w:tc>
          <w:tcPr>
            <w:tcW w:w="1695" w:type="dxa"/>
          </w:tcPr>
          <w:p w14:paraId="1ECA4F7E" w14:textId="77777777" w:rsidR="007D528D" w:rsidRDefault="007D528D" w:rsidP="007D528D">
            <w:pPr>
              <w:pStyle w:val="Paragrafoelenco"/>
              <w:tabs>
                <w:tab w:val="left" w:pos="2780"/>
              </w:tabs>
              <w:ind w:left="0"/>
            </w:pPr>
            <w:r>
              <w:t>4</w:t>
            </w:r>
          </w:p>
        </w:tc>
      </w:tr>
      <w:tr w:rsidR="007D528D" w14:paraId="48497778" w14:textId="77777777" w:rsidTr="007D528D">
        <w:tc>
          <w:tcPr>
            <w:tcW w:w="2127" w:type="dxa"/>
          </w:tcPr>
          <w:p w14:paraId="232E4A84" w14:textId="77777777" w:rsidR="007D528D" w:rsidRDefault="007D528D" w:rsidP="007D528D">
            <w:pPr>
              <w:pStyle w:val="Paragrafoelenco"/>
              <w:tabs>
                <w:tab w:val="left" w:pos="2780"/>
              </w:tabs>
              <w:ind w:left="0"/>
            </w:pPr>
            <w:r>
              <w:t>-</w:t>
            </w:r>
          </w:p>
        </w:tc>
        <w:tc>
          <w:tcPr>
            <w:tcW w:w="2409" w:type="dxa"/>
          </w:tcPr>
          <w:p w14:paraId="41ED60A7" w14:textId="77777777" w:rsidR="007D528D" w:rsidRDefault="007D528D" w:rsidP="007D528D">
            <w:pPr>
              <w:pStyle w:val="Paragrafoelenco"/>
              <w:tabs>
                <w:tab w:val="left" w:pos="2780"/>
              </w:tabs>
              <w:ind w:left="0"/>
            </w:pPr>
            <w:proofErr w:type="spellStart"/>
            <w:r>
              <w:t>Flowering_maple</w:t>
            </w:r>
            <w:proofErr w:type="spellEnd"/>
          </w:p>
        </w:tc>
        <w:tc>
          <w:tcPr>
            <w:tcW w:w="3402" w:type="dxa"/>
          </w:tcPr>
          <w:p w14:paraId="4AA1B112" w14:textId="77777777" w:rsidR="007D528D" w:rsidRDefault="007D528D" w:rsidP="007D528D">
            <w:pPr>
              <w:pStyle w:val="Paragrafoelenco"/>
              <w:tabs>
                <w:tab w:val="left" w:pos="2780"/>
              </w:tabs>
              <w:ind w:left="0"/>
            </w:pPr>
            <w:r>
              <w:t>Ibrido</w:t>
            </w:r>
          </w:p>
        </w:tc>
        <w:tc>
          <w:tcPr>
            <w:tcW w:w="1695" w:type="dxa"/>
          </w:tcPr>
          <w:p w14:paraId="3812E78A" w14:textId="77777777" w:rsidR="007D528D" w:rsidRDefault="007D528D" w:rsidP="007D528D">
            <w:pPr>
              <w:pStyle w:val="Paragrafoelenco"/>
              <w:tabs>
                <w:tab w:val="left" w:pos="2780"/>
              </w:tabs>
              <w:ind w:left="0"/>
            </w:pPr>
            <w:r>
              <w:t>1</w:t>
            </w:r>
          </w:p>
        </w:tc>
      </w:tr>
      <w:tr w:rsidR="007D528D" w14:paraId="0FFFEFEA" w14:textId="77777777" w:rsidTr="007D528D">
        <w:tc>
          <w:tcPr>
            <w:tcW w:w="2127" w:type="dxa"/>
          </w:tcPr>
          <w:p w14:paraId="4579045F" w14:textId="77777777" w:rsidR="007D528D" w:rsidRDefault="007D528D" w:rsidP="007D528D">
            <w:pPr>
              <w:pStyle w:val="Paragrafoelenco"/>
              <w:tabs>
                <w:tab w:val="left" w:pos="2780"/>
              </w:tabs>
              <w:ind w:left="0"/>
            </w:pPr>
            <w:r>
              <w:t>-</w:t>
            </w:r>
          </w:p>
        </w:tc>
        <w:tc>
          <w:tcPr>
            <w:tcW w:w="2409" w:type="dxa"/>
          </w:tcPr>
          <w:p w14:paraId="4EA978D1" w14:textId="77777777" w:rsidR="007D528D" w:rsidRDefault="007D528D" w:rsidP="007D528D">
            <w:pPr>
              <w:pStyle w:val="Paragrafoelenco"/>
              <w:tabs>
                <w:tab w:val="left" w:pos="2780"/>
              </w:tabs>
              <w:ind w:left="0"/>
            </w:pPr>
            <w:proofErr w:type="spellStart"/>
            <w:r>
              <w:t>breed</w:t>
            </w:r>
            <w:proofErr w:type="spellEnd"/>
          </w:p>
        </w:tc>
        <w:tc>
          <w:tcPr>
            <w:tcW w:w="3402" w:type="dxa"/>
          </w:tcPr>
          <w:p w14:paraId="568CCEA1" w14:textId="77777777" w:rsidR="007D528D" w:rsidRDefault="007D528D" w:rsidP="007D528D">
            <w:pPr>
              <w:pStyle w:val="Paragrafoelenco"/>
              <w:tabs>
                <w:tab w:val="left" w:pos="2780"/>
              </w:tabs>
              <w:ind w:left="0"/>
            </w:pPr>
            <w:proofErr w:type="spellStart"/>
            <w:r>
              <w:t>Overlap</w:t>
            </w:r>
            <w:proofErr w:type="spellEnd"/>
            <w:r>
              <w:t xml:space="preserve"> + Ibrido</w:t>
            </w:r>
          </w:p>
        </w:tc>
        <w:tc>
          <w:tcPr>
            <w:tcW w:w="1695" w:type="dxa"/>
          </w:tcPr>
          <w:p w14:paraId="72DFD51F" w14:textId="77777777" w:rsidR="007D528D" w:rsidRDefault="007D528D" w:rsidP="007D528D">
            <w:pPr>
              <w:pStyle w:val="Paragrafoelenco"/>
              <w:tabs>
                <w:tab w:val="left" w:pos="2780"/>
              </w:tabs>
              <w:ind w:left="0"/>
            </w:pPr>
            <w:r>
              <w:t>4</w:t>
            </w:r>
          </w:p>
        </w:tc>
      </w:tr>
      <w:tr w:rsidR="007D528D" w14:paraId="3B085913" w14:textId="77777777" w:rsidTr="007D528D">
        <w:tc>
          <w:tcPr>
            <w:tcW w:w="2127" w:type="dxa"/>
          </w:tcPr>
          <w:p w14:paraId="68A39BFA" w14:textId="77777777" w:rsidR="007D528D" w:rsidRDefault="007D528D" w:rsidP="007D528D">
            <w:pPr>
              <w:pStyle w:val="Paragrafoelenco"/>
              <w:tabs>
                <w:tab w:val="left" w:pos="2780"/>
              </w:tabs>
              <w:ind w:left="0"/>
            </w:pPr>
            <w:proofErr w:type="spellStart"/>
            <w:r>
              <w:t>Teapot</w:t>
            </w:r>
            <w:proofErr w:type="spellEnd"/>
          </w:p>
        </w:tc>
        <w:tc>
          <w:tcPr>
            <w:tcW w:w="2409" w:type="dxa"/>
          </w:tcPr>
          <w:p w14:paraId="67A3B9F5" w14:textId="77777777" w:rsidR="007D528D" w:rsidRDefault="007D528D" w:rsidP="007D528D">
            <w:pPr>
              <w:pStyle w:val="Paragrafoelenco"/>
              <w:tabs>
                <w:tab w:val="left" w:pos="2780"/>
              </w:tabs>
              <w:ind w:left="0"/>
            </w:pPr>
            <w:proofErr w:type="spellStart"/>
            <w:r w:rsidRPr="003D70E3">
              <w:t>kitchenette</w:t>
            </w:r>
            <w:proofErr w:type="spellEnd"/>
          </w:p>
        </w:tc>
        <w:tc>
          <w:tcPr>
            <w:tcW w:w="3402" w:type="dxa"/>
          </w:tcPr>
          <w:p w14:paraId="0F21DAAD" w14:textId="77777777" w:rsidR="007D528D" w:rsidRDefault="007D528D" w:rsidP="007D528D">
            <w:pPr>
              <w:pStyle w:val="Paragrafoelenco"/>
              <w:tabs>
                <w:tab w:val="left" w:pos="2780"/>
              </w:tabs>
              <w:ind w:left="0"/>
            </w:pPr>
            <w:proofErr w:type="spellStart"/>
            <w:r>
              <w:t>Overlap</w:t>
            </w:r>
            <w:proofErr w:type="spellEnd"/>
            <w:r>
              <w:t xml:space="preserve"> + </w:t>
            </w:r>
            <w:proofErr w:type="spellStart"/>
            <w:r>
              <w:t>Sbert</w:t>
            </w:r>
            <w:proofErr w:type="spellEnd"/>
            <w:r>
              <w:t xml:space="preserve"> + Ibrido</w:t>
            </w:r>
          </w:p>
        </w:tc>
        <w:tc>
          <w:tcPr>
            <w:tcW w:w="1695" w:type="dxa"/>
          </w:tcPr>
          <w:p w14:paraId="20CEDD31" w14:textId="77777777" w:rsidR="007D528D" w:rsidRDefault="007D528D" w:rsidP="007D528D">
            <w:pPr>
              <w:pStyle w:val="Paragrafoelenco"/>
              <w:tabs>
                <w:tab w:val="left" w:pos="2780"/>
              </w:tabs>
              <w:ind w:left="0"/>
            </w:pPr>
            <w:r>
              <w:t>3</w:t>
            </w:r>
          </w:p>
        </w:tc>
      </w:tr>
      <w:tr w:rsidR="007D528D" w14:paraId="0AC8D8C0" w14:textId="77777777" w:rsidTr="007D528D">
        <w:tc>
          <w:tcPr>
            <w:tcW w:w="2127" w:type="dxa"/>
          </w:tcPr>
          <w:p w14:paraId="4A4DF130" w14:textId="77777777" w:rsidR="007D528D" w:rsidRDefault="007D528D" w:rsidP="007D528D">
            <w:pPr>
              <w:pStyle w:val="Paragrafoelenco"/>
              <w:tabs>
                <w:tab w:val="left" w:pos="2780"/>
              </w:tabs>
              <w:ind w:left="0"/>
            </w:pPr>
            <w:r>
              <w:t>-</w:t>
            </w:r>
          </w:p>
        </w:tc>
        <w:tc>
          <w:tcPr>
            <w:tcW w:w="2409" w:type="dxa"/>
          </w:tcPr>
          <w:p w14:paraId="2B2A9CA0" w14:textId="77777777" w:rsidR="007D528D" w:rsidRDefault="007D528D" w:rsidP="007D528D">
            <w:pPr>
              <w:pStyle w:val="Paragrafoelenco"/>
              <w:tabs>
                <w:tab w:val="left" w:pos="2780"/>
              </w:tabs>
              <w:ind w:left="0"/>
            </w:pPr>
            <w:proofErr w:type="spellStart"/>
            <w:r>
              <w:t>Tea_chest</w:t>
            </w:r>
            <w:proofErr w:type="spellEnd"/>
          </w:p>
        </w:tc>
        <w:tc>
          <w:tcPr>
            <w:tcW w:w="3402" w:type="dxa"/>
          </w:tcPr>
          <w:p w14:paraId="1CC765F7" w14:textId="77777777" w:rsidR="007D528D" w:rsidRDefault="007D528D" w:rsidP="007D528D">
            <w:pPr>
              <w:pStyle w:val="Paragrafoelenco"/>
              <w:tabs>
                <w:tab w:val="left" w:pos="2780"/>
              </w:tabs>
              <w:ind w:left="0"/>
            </w:pPr>
            <w:proofErr w:type="spellStart"/>
            <w:r>
              <w:t>Sbert</w:t>
            </w:r>
            <w:proofErr w:type="spellEnd"/>
          </w:p>
        </w:tc>
        <w:tc>
          <w:tcPr>
            <w:tcW w:w="1695" w:type="dxa"/>
          </w:tcPr>
          <w:p w14:paraId="289F8548" w14:textId="77777777" w:rsidR="007D528D" w:rsidRDefault="007D528D" w:rsidP="007D528D">
            <w:pPr>
              <w:pStyle w:val="Paragrafoelenco"/>
              <w:tabs>
                <w:tab w:val="left" w:pos="2780"/>
              </w:tabs>
              <w:ind w:left="0"/>
            </w:pPr>
            <w:r>
              <w:t>2</w:t>
            </w:r>
          </w:p>
        </w:tc>
      </w:tr>
      <w:tr w:rsidR="007D528D" w14:paraId="130B815B" w14:textId="77777777" w:rsidTr="007D528D">
        <w:tc>
          <w:tcPr>
            <w:tcW w:w="2127" w:type="dxa"/>
          </w:tcPr>
          <w:p w14:paraId="562FFD10" w14:textId="77777777" w:rsidR="007D528D" w:rsidRDefault="007D528D" w:rsidP="007D528D">
            <w:pPr>
              <w:pStyle w:val="Paragrafoelenco"/>
              <w:tabs>
                <w:tab w:val="left" w:pos="2780"/>
              </w:tabs>
              <w:ind w:left="0"/>
            </w:pPr>
            <w:r>
              <w:t>-</w:t>
            </w:r>
          </w:p>
        </w:tc>
        <w:tc>
          <w:tcPr>
            <w:tcW w:w="2409" w:type="dxa"/>
          </w:tcPr>
          <w:p w14:paraId="0A0C3B50" w14:textId="77777777" w:rsidR="007D528D" w:rsidRDefault="007D528D" w:rsidP="007D528D">
            <w:pPr>
              <w:pStyle w:val="Paragrafoelenco"/>
              <w:tabs>
                <w:tab w:val="left" w:pos="2780"/>
              </w:tabs>
              <w:ind w:left="0"/>
            </w:pPr>
            <w:r>
              <w:t>glass</w:t>
            </w:r>
          </w:p>
        </w:tc>
        <w:tc>
          <w:tcPr>
            <w:tcW w:w="3402" w:type="dxa"/>
          </w:tcPr>
          <w:p w14:paraId="124C2024" w14:textId="77777777" w:rsidR="007D528D" w:rsidRDefault="007D528D" w:rsidP="007D528D">
            <w:pPr>
              <w:pStyle w:val="Paragrafoelenco"/>
              <w:tabs>
                <w:tab w:val="left" w:pos="2780"/>
              </w:tabs>
              <w:ind w:left="0"/>
            </w:pPr>
            <w:proofErr w:type="spellStart"/>
            <w:r>
              <w:t>Overlap</w:t>
            </w:r>
            <w:proofErr w:type="spellEnd"/>
            <w:r>
              <w:t xml:space="preserve"> + </w:t>
            </w:r>
            <w:proofErr w:type="spellStart"/>
            <w:r>
              <w:t>Sbert</w:t>
            </w:r>
            <w:proofErr w:type="spellEnd"/>
            <w:r>
              <w:t xml:space="preserve"> + Ibrido</w:t>
            </w:r>
          </w:p>
        </w:tc>
        <w:tc>
          <w:tcPr>
            <w:tcW w:w="1695" w:type="dxa"/>
          </w:tcPr>
          <w:p w14:paraId="0D79C1C6" w14:textId="77777777" w:rsidR="007D528D" w:rsidRDefault="007D528D" w:rsidP="007D528D">
            <w:pPr>
              <w:pStyle w:val="Paragrafoelenco"/>
              <w:tabs>
                <w:tab w:val="left" w:pos="2780"/>
              </w:tabs>
              <w:ind w:left="0"/>
            </w:pPr>
            <w:r>
              <w:t>4</w:t>
            </w:r>
          </w:p>
        </w:tc>
      </w:tr>
      <w:tr w:rsidR="007D528D" w14:paraId="0F67C130" w14:textId="77777777" w:rsidTr="007D528D">
        <w:tc>
          <w:tcPr>
            <w:tcW w:w="2127" w:type="dxa"/>
          </w:tcPr>
          <w:p w14:paraId="3B6E2AEB" w14:textId="77777777" w:rsidR="007D528D" w:rsidRDefault="007D528D" w:rsidP="007D528D">
            <w:pPr>
              <w:pStyle w:val="Paragrafoelenco"/>
              <w:tabs>
                <w:tab w:val="left" w:pos="2780"/>
              </w:tabs>
              <w:ind w:left="0"/>
            </w:pPr>
            <w:r>
              <w:t>-</w:t>
            </w:r>
          </w:p>
        </w:tc>
        <w:tc>
          <w:tcPr>
            <w:tcW w:w="2409" w:type="dxa"/>
          </w:tcPr>
          <w:p w14:paraId="0C714F51" w14:textId="77777777" w:rsidR="007D528D" w:rsidRDefault="007D528D" w:rsidP="007D528D">
            <w:pPr>
              <w:pStyle w:val="Paragrafoelenco"/>
              <w:tabs>
                <w:tab w:val="left" w:pos="2780"/>
              </w:tabs>
              <w:ind w:left="0"/>
            </w:pPr>
            <w:proofErr w:type="spellStart"/>
            <w:r>
              <w:t>Watering_can</w:t>
            </w:r>
            <w:proofErr w:type="spellEnd"/>
          </w:p>
        </w:tc>
        <w:tc>
          <w:tcPr>
            <w:tcW w:w="3402" w:type="dxa"/>
          </w:tcPr>
          <w:p w14:paraId="71FC9703" w14:textId="77777777" w:rsidR="007D528D" w:rsidRDefault="007D528D" w:rsidP="007D528D">
            <w:pPr>
              <w:pStyle w:val="Paragrafoelenco"/>
              <w:tabs>
                <w:tab w:val="left" w:pos="2780"/>
              </w:tabs>
              <w:ind w:left="0"/>
            </w:pPr>
            <w:proofErr w:type="spellStart"/>
            <w:r>
              <w:t>Overlap</w:t>
            </w:r>
            <w:proofErr w:type="spellEnd"/>
            <w:r>
              <w:t xml:space="preserve"> + Ibrido</w:t>
            </w:r>
          </w:p>
        </w:tc>
        <w:tc>
          <w:tcPr>
            <w:tcW w:w="1695" w:type="dxa"/>
          </w:tcPr>
          <w:p w14:paraId="023A3DF6" w14:textId="77777777" w:rsidR="007D528D" w:rsidRDefault="007D528D" w:rsidP="007D528D">
            <w:pPr>
              <w:pStyle w:val="Paragrafoelenco"/>
              <w:tabs>
                <w:tab w:val="left" w:pos="2780"/>
              </w:tabs>
              <w:ind w:left="0"/>
            </w:pPr>
            <w:r>
              <w:t>4</w:t>
            </w:r>
          </w:p>
        </w:tc>
      </w:tr>
    </w:tbl>
    <w:p w14:paraId="19968FC2" w14:textId="77777777" w:rsidR="007D528D" w:rsidRDefault="00441680" w:rsidP="007D528D">
      <w:pPr>
        <w:pStyle w:val="Didascalia"/>
        <w:keepNext/>
      </w:pPr>
      <w:r>
        <w:br w:type="page"/>
      </w:r>
      <w:r w:rsidR="007D528D">
        <w:br/>
      </w:r>
    </w:p>
    <w:p w14:paraId="2316E440" w14:textId="4015C8FD" w:rsidR="007D528D" w:rsidRDefault="007D528D" w:rsidP="007D528D">
      <w:pPr>
        <w:pStyle w:val="Didascalia"/>
        <w:keepNext/>
      </w:pPr>
      <w:r>
        <w:t xml:space="preserve">Tabella </w:t>
      </w:r>
      <w:r>
        <w:fldChar w:fldCharType="begin"/>
      </w:r>
      <w:r>
        <w:instrText xml:space="preserve"> SEQ Tabella \* ARABIC </w:instrText>
      </w:r>
      <w:r>
        <w:fldChar w:fldCharType="separate"/>
      </w:r>
      <w:r>
        <w:rPr>
          <w:noProof/>
        </w:rPr>
        <w:t>1</w:t>
      </w:r>
      <w:r>
        <w:fldChar w:fldCharType="end"/>
      </w:r>
      <w:r>
        <w:t xml:space="preserve">: risultato con valori ibrido </w:t>
      </w:r>
      <w:proofErr w:type="spellStart"/>
      <w:r>
        <w:t>peso_wordnet</w:t>
      </w:r>
      <w:proofErr w:type="spellEnd"/>
      <w:r>
        <w:t xml:space="preserve">=0.5 e </w:t>
      </w:r>
      <w:proofErr w:type="spellStart"/>
      <w:r>
        <w:t>peso_sbert</w:t>
      </w:r>
      <w:proofErr w:type="spellEnd"/>
      <w:r>
        <w:t xml:space="preserve">=0.5 e </w:t>
      </w:r>
      <w:proofErr w:type="spellStart"/>
      <w:r>
        <w:t>depth</w:t>
      </w:r>
      <w:proofErr w:type="spellEnd"/>
      <w:r>
        <w:t>=3</w:t>
      </w:r>
    </w:p>
    <w:p w14:paraId="21576D0E" w14:textId="77777777" w:rsidR="007D528D" w:rsidRDefault="007D528D" w:rsidP="007D528D">
      <w:pPr>
        <w:pStyle w:val="Didascalia"/>
        <w:keepNext/>
      </w:pPr>
    </w:p>
    <w:p w14:paraId="44B26753" w14:textId="1ECC5EA4" w:rsidR="007D528D" w:rsidRPr="003A5B10" w:rsidRDefault="007D528D" w:rsidP="007D528D">
      <w:pPr>
        <w:pStyle w:val="Didascalia"/>
        <w:keepNext/>
      </w:pPr>
      <w:r>
        <w:t>Tabella 2: sinonimi o parole con simile contesto</w:t>
      </w:r>
    </w:p>
    <w:p w14:paraId="67E049E5" w14:textId="77777777" w:rsidR="00404CD3" w:rsidRPr="00274E42" w:rsidRDefault="00404CD3" w:rsidP="00274E42">
      <w:pPr>
        <w:tabs>
          <w:tab w:val="left" w:pos="2780"/>
        </w:tabs>
      </w:pPr>
    </w:p>
    <w:p w14:paraId="05261AAD" w14:textId="77777777" w:rsidR="007D528D" w:rsidRDefault="007D528D" w:rsidP="007D528D">
      <w:pPr>
        <w:tabs>
          <w:tab w:val="left" w:pos="2780"/>
        </w:tabs>
      </w:pPr>
      <w:r w:rsidRPr="00441680">
        <w:t>I risultati suggeriscono che non è sufficiente che una definizione sia semanticamente corretta</w:t>
      </w:r>
      <w:r>
        <w:t>,</w:t>
      </w:r>
      <w:r w:rsidRPr="00441680">
        <w:t xml:space="preserve"> deve anche essere strutturata secondo il pattern </w:t>
      </w:r>
      <w:proofErr w:type="spellStart"/>
      <w:r w:rsidRPr="00441680">
        <w:t>genus-differentia</w:t>
      </w:r>
      <w:proofErr w:type="spellEnd"/>
      <w:r w:rsidRPr="00441680">
        <w:t xml:space="preserve">, usare un </w:t>
      </w:r>
      <w:proofErr w:type="spellStart"/>
      <w:r w:rsidRPr="00441680">
        <w:t>genus</w:t>
      </w:r>
      <w:proofErr w:type="spellEnd"/>
      <w:r w:rsidRPr="00441680">
        <w:t xml:space="preserve"> non ambiguo e includere </w:t>
      </w:r>
      <w:proofErr w:type="spellStart"/>
      <w:r w:rsidRPr="00441680">
        <w:t>differentiae</w:t>
      </w:r>
      <w:proofErr w:type="spellEnd"/>
      <w:r w:rsidRPr="00441680">
        <w:t xml:space="preserve"> lessicalmente vicine </w:t>
      </w:r>
      <w:proofErr w:type="gramStart"/>
      <w:r w:rsidRPr="00441680">
        <w:t>alle gloss</w:t>
      </w:r>
      <w:proofErr w:type="gramEnd"/>
      <w:r w:rsidRPr="00441680">
        <w:t xml:space="preserve"> di </w:t>
      </w:r>
      <w:proofErr w:type="spellStart"/>
      <w:r w:rsidRPr="00441680">
        <w:t>WordNet</w:t>
      </w:r>
      <w:proofErr w:type="spellEnd"/>
      <w:r w:rsidRPr="00441680">
        <w:t xml:space="preserve">. La maggior parte delle definizioni prodotte spontaneamente dalle persone non soddisfa tutti questi criteri contemporaneamente, il che spiega i risultati complessivamente bassi. Questo non indica necessariamente che le definizioni siano di scarsa qualità, ma piuttosto che esiste un disallineamento strutturale tra il linguaggio naturale usato dagli esseri umani e il vocabolario formale di </w:t>
      </w:r>
      <w:proofErr w:type="spellStart"/>
      <w:r w:rsidRPr="00441680">
        <w:t>WordNet</w:t>
      </w:r>
      <w:proofErr w:type="spellEnd"/>
      <w:r w:rsidRPr="00441680">
        <w:t>.</w:t>
      </w:r>
    </w:p>
    <w:p w14:paraId="381AD958" w14:textId="21B50074" w:rsidR="001F4F94" w:rsidRPr="00274E42" w:rsidRDefault="001F4F94" w:rsidP="00906440">
      <w:pPr>
        <w:tabs>
          <w:tab w:val="left" w:pos="2780"/>
        </w:tabs>
      </w:pPr>
    </w:p>
    <w:p w14:paraId="44959354" w14:textId="2D6595F1" w:rsidR="00906440" w:rsidRPr="00274E42" w:rsidRDefault="00906440" w:rsidP="00906440">
      <w:pPr>
        <w:tabs>
          <w:tab w:val="left" w:pos="2780"/>
        </w:tabs>
      </w:pPr>
    </w:p>
    <w:sectPr w:rsidR="00906440" w:rsidRPr="00274E4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A192D"/>
    <w:multiLevelType w:val="multilevel"/>
    <w:tmpl w:val="F60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557DE"/>
    <w:multiLevelType w:val="hybridMultilevel"/>
    <w:tmpl w:val="6F9ACA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1781346"/>
    <w:multiLevelType w:val="hybridMultilevel"/>
    <w:tmpl w:val="39281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21C5CE0"/>
    <w:multiLevelType w:val="multilevel"/>
    <w:tmpl w:val="9CEE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8268E"/>
    <w:multiLevelType w:val="hybridMultilevel"/>
    <w:tmpl w:val="D81E8D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DCB3D02"/>
    <w:multiLevelType w:val="hybridMultilevel"/>
    <w:tmpl w:val="611860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1CA700E"/>
    <w:multiLevelType w:val="multilevel"/>
    <w:tmpl w:val="0E1A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9071C"/>
    <w:multiLevelType w:val="hybridMultilevel"/>
    <w:tmpl w:val="930A82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F115015"/>
    <w:multiLevelType w:val="hybridMultilevel"/>
    <w:tmpl w:val="45AC36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7B06B44"/>
    <w:multiLevelType w:val="multilevel"/>
    <w:tmpl w:val="A53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F3F82"/>
    <w:multiLevelType w:val="multilevel"/>
    <w:tmpl w:val="49C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01F13"/>
    <w:multiLevelType w:val="hybridMultilevel"/>
    <w:tmpl w:val="3E686C4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E380A1E"/>
    <w:multiLevelType w:val="multilevel"/>
    <w:tmpl w:val="A0E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249352">
    <w:abstractNumId w:val="11"/>
  </w:num>
  <w:num w:numId="2" w16cid:durableId="509754261">
    <w:abstractNumId w:val="0"/>
  </w:num>
  <w:num w:numId="3" w16cid:durableId="866025196">
    <w:abstractNumId w:val="12"/>
  </w:num>
  <w:num w:numId="4" w16cid:durableId="1790314690">
    <w:abstractNumId w:val="10"/>
  </w:num>
  <w:num w:numId="5" w16cid:durableId="1943801134">
    <w:abstractNumId w:val="8"/>
  </w:num>
  <w:num w:numId="6" w16cid:durableId="1632205026">
    <w:abstractNumId w:val="4"/>
  </w:num>
  <w:num w:numId="7" w16cid:durableId="307443050">
    <w:abstractNumId w:val="6"/>
  </w:num>
  <w:num w:numId="8" w16cid:durableId="546450584">
    <w:abstractNumId w:val="3"/>
  </w:num>
  <w:num w:numId="9" w16cid:durableId="478115233">
    <w:abstractNumId w:val="9"/>
  </w:num>
  <w:num w:numId="10" w16cid:durableId="1480807330">
    <w:abstractNumId w:val="2"/>
  </w:num>
  <w:num w:numId="11" w16cid:durableId="586382079">
    <w:abstractNumId w:val="7"/>
  </w:num>
  <w:num w:numId="12" w16cid:durableId="1512644917">
    <w:abstractNumId w:val="1"/>
  </w:num>
  <w:num w:numId="13" w16cid:durableId="1244292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4F"/>
    <w:rsid w:val="001056F2"/>
    <w:rsid w:val="001F4F94"/>
    <w:rsid w:val="00274E42"/>
    <w:rsid w:val="003A5B10"/>
    <w:rsid w:val="003D70E3"/>
    <w:rsid w:val="00404CD3"/>
    <w:rsid w:val="00441680"/>
    <w:rsid w:val="0046677D"/>
    <w:rsid w:val="004B7BB1"/>
    <w:rsid w:val="00507E06"/>
    <w:rsid w:val="00524D16"/>
    <w:rsid w:val="005E5986"/>
    <w:rsid w:val="00604659"/>
    <w:rsid w:val="00692302"/>
    <w:rsid w:val="0074226B"/>
    <w:rsid w:val="007D528D"/>
    <w:rsid w:val="00851B52"/>
    <w:rsid w:val="00906440"/>
    <w:rsid w:val="00930563"/>
    <w:rsid w:val="00995BBE"/>
    <w:rsid w:val="00AE4B63"/>
    <w:rsid w:val="00B80452"/>
    <w:rsid w:val="00C1552E"/>
    <w:rsid w:val="00C519C9"/>
    <w:rsid w:val="00CA3588"/>
    <w:rsid w:val="00CA384B"/>
    <w:rsid w:val="00E23072"/>
    <w:rsid w:val="00F05E99"/>
    <w:rsid w:val="00FD25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416A"/>
  <w15:chartTrackingRefBased/>
  <w15:docId w15:val="{401D6A9A-A0E6-4E24-87C1-BB918CDA6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D2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D2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D254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D254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D254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D254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D254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D254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D254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D254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D254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D254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D254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D254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D254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D254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D254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D254F"/>
    <w:rPr>
      <w:rFonts w:eastAsiaTheme="majorEastAsia" w:cstheme="majorBidi"/>
      <w:color w:val="272727" w:themeColor="text1" w:themeTint="D8"/>
    </w:rPr>
  </w:style>
  <w:style w:type="paragraph" w:styleId="Titolo">
    <w:name w:val="Title"/>
    <w:basedOn w:val="Normale"/>
    <w:next w:val="Normale"/>
    <w:link w:val="TitoloCarattere"/>
    <w:uiPriority w:val="10"/>
    <w:qFormat/>
    <w:rsid w:val="00FD2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D254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D254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D254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D254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D254F"/>
    <w:rPr>
      <w:i/>
      <w:iCs/>
      <w:color w:val="404040" w:themeColor="text1" w:themeTint="BF"/>
    </w:rPr>
  </w:style>
  <w:style w:type="paragraph" w:styleId="Paragrafoelenco">
    <w:name w:val="List Paragraph"/>
    <w:basedOn w:val="Normale"/>
    <w:uiPriority w:val="34"/>
    <w:qFormat/>
    <w:rsid w:val="00FD254F"/>
    <w:pPr>
      <w:ind w:left="720"/>
      <w:contextualSpacing/>
    </w:pPr>
  </w:style>
  <w:style w:type="character" w:styleId="Enfasiintensa">
    <w:name w:val="Intense Emphasis"/>
    <w:basedOn w:val="Carpredefinitoparagrafo"/>
    <w:uiPriority w:val="21"/>
    <w:qFormat/>
    <w:rsid w:val="00FD254F"/>
    <w:rPr>
      <w:i/>
      <w:iCs/>
      <w:color w:val="0F4761" w:themeColor="accent1" w:themeShade="BF"/>
    </w:rPr>
  </w:style>
  <w:style w:type="paragraph" w:styleId="Citazioneintensa">
    <w:name w:val="Intense Quote"/>
    <w:basedOn w:val="Normale"/>
    <w:next w:val="Normale"/>
    <w:link w:val="CitazioneintensaCarattere"/>
    <w:uiPriority w:val="30"/>
    <w:qFormat/>
    <w:rsid w:val="00FD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D254F"/>
    <w:rPr>
      <w:i/>
      <w:iCs/>
      <w:color w:val="0F4761" w:themeColor="accent1" w:themeShade="BF"/>
    </w:rPr>
  </w:style>
  <w:style w:type="character" w:styleId="Riferimentointenso">
    <w:name w:val="Intense Reference"/>
    <w:basedOn w:val="Carpredefinitoparagrafo"/>
    <w:uiPriority w:val="32"/>
    <w:qFormat/>
    <w:rsid w:val="00FD254F"/>
    <w:rPr>
      <w:b/>
      <w:bCs/>
      <w:smallCaps/>
      <w:color w:val="0F4761" w:themeColor="accent1" w:themeShade="BF"/>
      <w:spacing w:val="5"/>
    </w:rPr>
  </w:style>
  <w:style w:type="table" w:styleId="Grigliatabella">
    <w:name w:val="Table Grid"/>
    <w:basedOn w:val="Tabellanormale"/>
    <w:uiPriority w:val="39"/>
    <w:rsid w:val="00906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F05E9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1461</Words>
  <Characters>8328</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Bono</dc:creator>
  <cp:keywords/>
  <dc:description/>
  <cp:lastModifiedBy>Giulia</cp:lastModifiedBy>
  <cp:revision>8</cp:revision>
  <dcterms:created xsi:type="dcterms:W3CDTF">2026-05-12T09:16:00Z</dcterms:created>
  <dcterms:modified xsi:type="dcterms:W3CDTF">2026-07-11T16:12:00Z</dcterms:modified>
</cp:coreProperties>
</file>