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184785</wp:posOffset>
            </wp:positionV>
            <wp:extent cx="6629400" cy="60731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32" r="408" t="65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07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Proponente: Giulia Guizzo Baladão Santos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Turma: 2B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Título do sistema: Sistema de gerenciamento e vendas de corretor de imóveis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Nome fantasia: Baladão corretor de imóveis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Dicionário de dados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Proponente: Giulia Guizzo Baladão Santos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Turma: 2B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do sistema: Sistema de gerenciamento e vendas de corretor de imóveis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Nome fantasia</w:t>
      </w:r>
      <w:r w:rsidDel="00000000" w:rsidR="00000000" w:rsidRPr="00000000">
        <w:rPr>
          <w:sz w:val="24"/>
          <w:szCs w:val="24"/>
          <w:rtl w:val="0"/>
        </w:rPr>
        <w:t xml:space="preserve">: Baladão corretor de imóveis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TbImovel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7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0"/>
        <w:gridCol w:w="1814"/>
        <w:gridCol w:w="1432"/>
        <w:gridCol w:w="1649"/>
        <w:gridCol w:w="1146"/>
        <w:gridCol w:w="1619"/>
        <w:gridCol w:w="1619"/>
        <w:gridCol w:w="2217"/>
        <w:gridCol w:w="1024"/>
        <w:tblGridChange w:id="0">
          <w:tblGrid>
            <w:gridCol w:w="2050"/>
            <w:gridCol w:w="1814"/>
            <w:gridCol w:w="1432"/>
            <w:gridCol w:w="1649"/>
            <w:gridCol w:w="1146"/>
            <w:gridCol w:w="1619"/>
            <w:gridCol w:w="1619"/>
            <w:gridCol w:w="2217"/>
            <w:gridCol w:w="10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imóvel, auto incrementado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está regular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está para aluguel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a localização do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está para compra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</w:t>
            </w:r>
            <w:r w:rsidDel="00000000" w:rsidR="00000000" w:rsidRPr="00000000">
              <w:rPr>
                <w:rtl w:val="0"/>
              </w:rPr>
              <w:t xml:space="preserve">valor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condicoes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as condições do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descricao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a descrição do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a imagem do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urbano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é urbano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condominio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está dentro de um condomínio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financiamento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está para financiamenão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iptu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</w:t>
            </w:r>
            <w:r w:rsidDel="00000000" w:rsidR="00000000" w:rsidRPr="00000000">
              <w:rPr>
                <w:rtl w:val="0"/>
              </w:rPr>
              <w:t xml:space="preserve">o valor do IPTU do imóvel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tamanho do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é murado ou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proprietario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proprietário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da casa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terreno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terreno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prédio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  <w:t xml:space="preserve">TbCasa</w:t>
      </w:r>
    </w:p>
    <w:tbl>
      <w:tblPr>
        <w:tblStyle w:val="Table2"/>
        <w:tblW w:w="1458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5"/>
        <w:gridCol w:w="1845"/>
        <w:gridCol w:w="1410"/>
        <w:gridCol w:w="1650"/>
        <w:gridCol w:w="1155"/>
        <w:gridCol w:w="1620"/>
        <w:gridCol w:w="1620"/>
        <w:gridCol w:w="2175"/>
        <w:gridCol w:w="1050"/>
        <w:tblGridChange w:id="0">
          <w:tblGrid>
            <w:gridCol w:w="2055"/>
            <w:gridCol w:w="1845"/>
            <w:gridCol w:w="1410"/>
            <w:gridCol w:w="1650"/>
            <w:gridCol w:w="1155"/>
            <w:gridCol w:w="1620"/>
            <w:gridCol w:w="1620"/>
            <w:gridCol w:w="2175"/>
            <w:gridCol w:w="1050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imóvel, auto incrementado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quantos cômodos o imóvel possui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quarto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quantos quartos o imóvel possui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banheiro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quantos banheiros o imóvel possui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piscina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possui piscina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possui mobília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  <w:t xml:space="preserve">TbTerreno</w:t>
      </w:r>
    </w:p>
    <w:tbl>
      <w:tblPr>
        <w:tblStyle w:val="Table3"/>
        <w:tblW w:w="14565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5"/>
        <w:gridCol w:w="1815"/>
        <w:gridCol w:w="1425"/>
        <w:gridCol w:w="1650"/>
        <w:gridCol w:w="1140"/>
        <w:gridCol w:w="1620"/>
        <w:gridCol w:w="1650"/>
        <w:gridCol w:w="2160"/>
        <w:gridCol w:w="1050"/>
        <w:tblGridChange w:id="0">
          <w:tblGrid>
            <w:gridCol w:w="2055"/>
            <w:gridCol w:w="1815"/>
            <w:gridCol w:w="1425"/>
            <w:gridCol w:w="1650"/>
            <w:gridCol w:w="1140"/>
            <w:gridCol w:w="1620"/>
            <w:gridCol w:w="1650"/>
            <w:gridCol w:w="2160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imóvel, a</w:t>
            </w:r>
            <w:r w:rsidDel="00000000" w:rsidR="00000000" w:rsidRPr="00000000">
              <w:rPr>
                <w:rtl w:val="0"/>
              </w:rPr>
              <w:t xml:space="preserve">uto incrementado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 terreno é planificado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tipo de terra do terreno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  <w:t xml:space="preserve">TbPredio</w:t>
      </w:r>
    </w:p>
    <w:tbl>
      <w:tblPr>
        <w:tblStyle w:val="Table4"/>
        <w:tblW w:w="14565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5"/>
        <w:gridCol w:w="1815"/>
        <w:gridCol w:w="1425"/>
        <w:gridCol w:w="1575"/>
        <w:gridCol w:w="1215"/>
        <w:gridCol w:w="1620"/>
        <w:gridCol w:w="1620"/>
        <w:gridCol w:w="2175"/>
        <w:gridCol w:w="1065"/>
        <w:tblGridChange w:id="0">
          <w:tblGrid>
            <w:gridCol w:w="2055"/>
            <w:gridCol w:w="1815"/>
            <w:gridCol w:w="1425"/>
            <w:gridCol w:w="1575"/>
            <w:gridCol w:w="1215"/>
            <w:gridCol w:w="1620"/>
            <w:gridCol w:w="1620"/>
            <w:gridCol w:w="2175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imóvel, au</w:t>
            </w:r>
            <w:r w:rsidDel="00000000" w:rsidR="00000000" w:rsidRPr="00000000">
              <w:rPr>
                <w:rtl w:val="0"/>
              </w:rPr>
              <w:t xml:space="preserve">to incrementado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quantos cômodos o imóvel possui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quarto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quantos quartos o imóvel possui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banheiro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quantos banheiros o imóvel possui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piscina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possui piscina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possui mobília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estacionamento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possui estacionamento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imóvel possui elevador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garagem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prédio possui garagem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prédio permite pets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/>
      </w:pPr>
      <w:r w:rsidDel="00000000" w:rsidR="00000000" w:rsidRPr="00000000">
        <w:rPr>
          <w:rtl w:val="0"/>
        </w:rPr>
        <w:t xml:space="preserve">TbProprietario</w:t>
      </w:r>
    </w:p>
    <w:tbl>
      <w:tblPr>
        <w:tblStyle w:val="Table5"/>
        <w:tblW w:w="1458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5"/>
        <w:gridCol w:w="1845"/>
        <w:gridCol w:w="1425"/>
        <w:gridCol w:w="1530"/>
        <w:gridCol w:w="1245"/>
        <w:gridCol w:w="1620"/>
        <w:gridCol w:w="1620"/>
        <w:gridCol w:w="2130"/>
        <w:gridCol w:w="1110"/>
        <w:tblGridChange w:id="0">
          <w:tblGrid>
            <w:gridCol w:w="2055"/>
            <w:gridCol w:w="1845"/>
            <w:gridCol w:w="1425"/>
            <w:gridCol w:w="1530"/>
            <w:gridCol w:w="1245"/>
            <w:gridCol w:w="1620"/>
            <w:gridCol w:w="1620"/>
            <w:gridCol w:w="2130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proprietário, auto incrementado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nome do proprietário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>
          <w:rtl w:val="0"/>
        </w:rPr>
        <w:t xml:space="preserve">TbUsuario</w:t>
      </w:r>
    </w:p>
    <w:tbl>
      <w:tblPr>
        <w:tblStyle w:val="Table6"/>
        <w:tblW w:w="1458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5"/>
        <w:gridCol w:w="1815"/>
        <w:gridCol w:w="1455"/>
        <w:gridCol w:w="1500"/>
        <w:gridCol w:w="1275"/>
        <w:gridCol w:w="1620"/>
        <w:gridCol w:w="1620"/>
        <w:gridCol w:w="2115"/>
        <w:gridCol w:w="1125"/>
        <w:tblGridChange w:id="0">
          <w:tblGrid>
            <w:gridCol w:w="2055"/>
            <w:gridCol w:w="1815"/>
            <w:gridCol w:w="1455"/>
            <w:gridCol w:w="1500"/>
            <w:gridCol w:w="1275"/>
            <w:gridCol w:w="1620"/>
            <w:gridCol w:w="1620"/>
            <w:gridCol w:w="2115"/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do usuário, auto incrementado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se o usuário é um administrador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/>
      </w:pPr>
      <w:r w:rsidDel="00000000" w:rsidR="00000000" w:rsidRPr="00000000">
        <w:rPr>
          <w:rtl w:val="0"/>
        </w:rPr>
        <w:t xml:space="preserve">TbVisualiza</w:t>
      </w:r>
    </w:p>
    <w:tbl>
      <w:tblPr>
        <w:tblStyle w:val="Table7"/>
        <w:tblW w:w="1458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55"/>
        <w:gridCol w:w="1845"/>
        <w:gridCol w:w="1425"/>
        <w:gridCol w:w="1515"/>
        <w:gridCol w:w="1260"/>
        <w:gridCol w:w="1620"/>
        <w:gridCol w:w="1620"/>
        <w:gridCol w:w="2025"/>
        <w:gridCol w:w="1215"/>
        <w:tblGridChange w:id="0">
          <w:tblGrid>
            <w:gridCol w:w="2055"/>
            <w:gridCol w:w="1845"/>
            <w:gridCol w:w="1425"/>
            <w:gridCol w:w="1515"/>
            <w:gridCol w:w="1260"/>
            <w:gridCol w:w="1620"/>
            <w:gridCol w:w="1620"/>
            <w:gridCol w:w="2025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 (check)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código de visualização, auto incrementado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a data em que o usuário visualizou um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 o horário em que o usuário visualizou um imóvel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