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23D" w:rsidRPr="00B73047" w:rsidRDefault="0092423D" w:rsidP="0092423D">
      <w:pPr>
        <w:pStyle w:val="Tcorpo1paragrafo"/>
        <w:rPr>
          <w:lang w:val="it-IT"/>
        </w:rPr>
      </w:pPr>
      <w:r w:rsidRPr="00B73047">
        <w:rPr>
          <w:lang w:val="it-IT"/>
        </w:rPr>
        <w:t xml:space="preserve">Per sviluppare su Android esiste il software </w:t>
      </w:r>
      <w:proofErr w:type="spellStart"/>
      <w:r w:rsidRPr="00B73047">
        <w:rPr>
          <w:lang w:val="it-IT"/>
        </w:rPr>
        <w:t>development</w:t>
      </w:r>
      <w:proofErr w:type="spellEnd"/>
      <w:r w:rsidRPr="00B73047">
        <w:rPr>
          <w:lang w:val="it-IT"/>
        </w:rPr>
        <w:t xml:space="preserve"> kit (SDK) che include: gli strumenti di sviluppo, le librerie, un emulatore del dispositivo, la documentazione, e tutorial. È installabile su qualsiasi computer x86 compatibile che abbia un sistema operativo Microsoft, o </w:t>
      </w:r>
      <w:proofErr w:type="spellStart"/>
      <w:r w:rsidRPr="00B73047">
        <w:rPr>
          <w:lang w:val="it-IT"/>
        </w:rPr>
        <w:t>Mac</w:t>
      </w:r>
      <w:proofErr w:type="spellEnd"/>
      <w:r w:rsidRPr="00B73047">
        <w:rPr>
          <w:lang w:val="it-IT"/>
        </w:rPr>
        <w:t xml:space="preserve"> OS X, dalla versione 10.4.8, o Linux. L'ambiente di sviluppo integrato (</w:t>
      </w:r>
      <w:proofErr w:type="spellStart"/>
      <w:r w:rsidRPr="00B73047">
        <w:rPr>
          <w:lang w:val="it-IT"/>
        </w:rPr>
        <w:t>Integrated</w:t>
      </w:r>
      <w:proofErr w:type="spellEnd"/>
      <w:r w:rsidRPr="00B73047">
        <w:rPr>
          <w:lang w:val="it-IT"/>
        </w:rPr>
        <w:t xml:space="preserve"> </w:t>
      </w:r>
      <w:proofErr w:type="spellStart"/>
      <w:r w:rsidRPr="00B73047">
        <w:rPr>
          <w:lang w:val="it-IT"/>
        </w:rPr>
        <w:t>development</w:t>
      </w:r>
      <w:proofErr w:type="spellEnd"/>
      <w:r w:rsidRPr="00B73047">
        <w:rPr>
          <w:lang w:val="it-IT"/>
        </w:rPr>
        <w:t xml:space="preserve"> </w:t>
      </w:r>
      <w:proofErr w:type="spellStart"/>
      <w:r w:rsidRPr="00B73047">
        <w:rPr>
          <w:lang w:val="it-IT"/>
        </w:rPr>
        <w:t>enviroment</w:t>
      </w:r>
      <w:proofErr w:type="spellEnd"/>
      <w:r w:rsidRPr="00B73047">
        <w:rPr>
          <w:lang w:val="it-IT"/>
        </w:rPr>
        <w:t xml:space="preserve"> IDE) ufficialmente supportato per lo sviluppo di applicazioni per Android è </w:t>
      </w:r>
      <w:proofErr w:type="spellStart"/>
      <w:r w:rsidRPr="00B73047">
        <w:rPr>
          <w:lang w:val="it-IT"/>
        </w:rPr>
        <w:t>Eclipse</w:t>
      </w:r>
      <w:proofErr w:type="spellEnd"/>
      <w:r w:rsidRPr="00B73047">
        <w:rPr>
          <w:lang w:val="it-IT"/>
        </w:rPr>
        <w:t>, per cui è fornito un plug-in, utilizzato per sviluppare l’applicazione di questa tesi.</w:t>
      </w:r>
    </w:p>
    <w:p w:rsidR="0092423D" w:rsidRDefault="0092423D" w:rsidP="0092423D">
      <w:r>
        <w:t xml:space="preserve">Per scaricare tutto l’occorrente SDK e plug-in </w:t>
      </w:r>
      <w:proofErr w:type="spellStart"/>
      <w:r>
        <w:t>eclipse</w:t>
      </w:r>
      <w:proofErr w:type="spellEnd"/>
      <w:r>
        <w:t xml:space="preserve"> si veda il sito internet ufficiale per sviluppare con </w:t>
      </w:r>
      <w:proofErr w:type="spellStart"/>
      <w:r>
        <w:t>android</w:t>
      </w:r>
      <w:proofErr w:type="spellEnd"/>
      <w:r>
        <w:t xml:space="preserve">, ovvero: </w:t>
      </w:r>
      <w:hyperlink r:id="rId4" w:history="1">
        <w:r w:rsidRPr="002402E2">
          <w:rPr>
            <w:rStyle w:val="Collegamentoipertestuale"/>
          </w:rPr>
          <w:t>http://developer.android.com/index.html</w:t>
        </w:r>
      </w:hyperlink>
      <w:r>
        <w:t xml:space="preserve">.Tale sito consiglia di installare la versione Galileo di </w:t>
      </w:r>
      <w:proofErr w:type="spellStart"/>
      <w:r>
        <w:t>Eclipse</w:t>
      </w:r>
      <w:proofErr w:type="spellEnd"/>
      <w:r>
        <w:t>.</w:t>
      </w:r>
    </w:p>
    <w:p w:rsidR="0092423D" w:rsidRPr="0092423D" w:rsidRDefault="0092423D" w:rsidP="0092423D">
      <w:pPr>
        <w:rPr>
          <w:b/>
        </w:rPr>
      </w:pPr>
      <w:r w:rsidRPr="0092423D">
        <w:rPr>
          <w:b/>
        </w:rPr>
        <w:t>Contenuto di questo dvd</w:t>
      </w:r>
    </w:p>
    <w:p w:rsidR="0092423D" w:rsidRDefault="0092423D" w:rsidP="0092423D">
      <w:r>
        <w:t xml:space="preserve">La cartella </w:t>
      </w:r>
      <w:proofErr w:type="spellStart"/>
      <w:r>
        <w:t>GameGuide</w:t>
      </w:r>
      <w:proofErr w:type="spellEnd"/>
      <w:r>
        <w:t xml:space="preserve"> contiene il progetto di questa tesi. Occorre importarla nel proprio </w:t>
      </w:r>
      <w:proofErr w:type="spellStart"/>
      <w:r>
        <w:t>workspace</w:t>
      </w:r>
      <w:proofErr w:type="spellEnd"/>
      <w:r>
        <w:t xml:space="preserve"> e riavviare </w:t>
      </w:r>
      <w:proofErr w:type="spellStart"/>
      <w:r>
        <w:t>eclipse</w:t>
      </w:r>
      <w:proofErr w:type="spellEnd"/>
      <w:r>
        <w:t>, per poter caricare ed eseguire il progetto.</w:t>
      </w:r>
    </w:p>
    <w:p w:rsidR="0092423D" w:rsidRDefault="0092423D" w:rsidP="0092423D">
      <w:r>
        <w:t xml:space="preserve">Il file </w:t>
      </w:r>
      <w:proofErr w:type="spellStart"/>
      <w:r>
        <w:t>GameGuide.apk</w:t>
      </w:r>
      <w:proofErr w:type="spellEnd"/>
      <w:r>
        <w:t xml:space="preserve"> è l’export in applicazione Android, per essere eseguito dalla </w:t>
      </w:r>
      <w:proofErr w:type="spellStart"/>
      <w:r>
        <w:t>Dalvik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, del proprio dispositivo Android.</w:t>
      </w:r>
    </w:p>
    <w:p w:rsidR="0092423D" w:rsidRDefault="0092423D" w:rsidP="0092423D">
      <w:r>
        <w:t>La cartella documentazione contiene il diagramma delle classi del progetto.</w:t>
      </w:r>
    </w:p>
    <w:p w:rsidR="0092423D" w:rsidRDefault="0092423D" w:rsidP="0092423D">
      <w:r>
        <w:t xml:space="preserve">La cartella </w:t>
      </w:r>
      <w:proofErr w:type="spellStart"/>
      <w:r>
        <w:t>dtd</w:t>
      </w:r>
      <w:proofErr w:type="spellEnd"/>
      <w:r>
        <w:t xml:space="preserve">, contiene i relativi </w:t>
      </w:r>
      <w:proofErr w:type="spellStart"/>
      <w:r>
        <w:t>dtd</w:t>
      </w:r>
      <w:proofErr w:type="spellEnd"/>
      <w:r>
        <w:t xml:space="preserve"> dei file del framework </w:t>
      </w:r>
      <w:proofErr w:type="spellStart"/>
      <w:r>
        <w:t>CHeR</w:t>
      </w:r>
      <w:proofErr w:type="spellEnd"/>
      <w:r>
        <w:t>.</w:t>
      </w:r>
    </w:p>
    <w:p w:rsidR="0092423D" w:rsidRDefault="0092423D" w:rsidP="0092423D">
      <w:r>
        <w:t xml:space="preserve">La cartella tesi contiene la tesi in formato pdf, e </w:t>
      </w:r>
      <w:proofErr w:type="spellStart"/>
      <w:r>
        <w:t>docx</w:t>
      </w:r>
      <w:proofErr w:type="spellEnd"/>
      <w:r>
        <w:t>.</w:t>
      </w:r>
    </w:p>
    <w:p w:rsidR="0092423D" w:rsidRDefault="0092423D" w:rsidP="0092423D">
      <w:r>
        <w:t xml:space="preserve">Il video </w:t>
      </w:r>
      <w:proofErr w:type="spellStart"/>
      <w:r>
        <w:t>GameGuide.mpg</w:t>
      </w:r>
      <w:proofErr w:type="spellEnd"/>
      <w:r>
        <w:t xml:space="preserve"> contiene il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aloud</w:t>
      </w:r>
      <w:proofErr w:type="spellEnd"/>
      <w:r>
        <w:t xml:space="preserve"> sull’applicazione.</w:t>
      </w:r>
    </w:p>
    <w:p w:rsidR="0092423D" w:rsidRPr="0092423D" w:rsidRDefault="0092423D" w:rsidP="0092423D">
      <w:pPr>
        <w:jc w:val="right"/>
      </w:pPr>
      <w:r>
        <w:t>D’Aquino Giuliana</w:t>
      </w:r>
    </w:p>
    <w:sectPr w:rsidR="0092423D" w:rsidRPr="0092423D" w:rsidSect="009343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92423D"/>
    <w:rsid w:val="0092423D"/>
    <w:rsid w:val="00934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3439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corpo1paragrafo">
    <w:name w:val="T corpo 1° paragrafo"/>
    <w:basedOn w:val="Normale"/>
    <w:next w:val="Normale"/>
    <w:link w:val="Tcorpo1paragrafoCarattere"/>
    <w:qFormat/>
    <w:rsid w:val="0092423D"/>
    <w:pPr>
      <w:overflowPunct w:val="0"/>
      <w:autoSpaceDE w:val="0"/>
      <w:autoSpaceDN w:val="0"/>
      <w:adjustRightInd w:val="0"/>
      <w:spacing w:before="120" w:after="0" w:line="312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en-GB" w:eastAsia="it-IT"/>
    </w:rPr>
  </w:style>
  <w:style w:type="character" w:customStyle="1" w:styleId="Tcorpo1paragrafoCarattere">
    <w:name w:val="T corpo 1° paragrafo Carattere"/>
    <w:basedOn w:val="Carpredefinitoparagrafo"/>
    <w:link w:val="Tcorpo1paragrafo"/>
    <w:rsid w:val="0092423D"/>
    <w:rPr>
      <w:rFonts w:ascii="Times New Roman" w:eastAsia="Times New Roman" w:hAnsi="Times New Roman" w:cs="Times New Roman"/>
      <w:sz w:val="24"/>
      <w:szCs w:val="24"/>
      <w:lang w:val="en-GB" w:eastAsia="it-IT"/>
    </w:rPr>
  </w:style>
  <w:style w:type="character" w:styleId="Collegamentoipertestuale">
    <w:name w:val="Hyperlink"/>
    <w:basedOn w:val="Carpredefinitoparagrafo"/>
    <w:uiPriority w:val="99"/>
    <w:unhideWhenUsed/>
    <w:rsid w:val="0092423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eveloper.android.com/index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219</Words>
  <Characters>1250</Characters>
  <Application>Microsoft Office Word</Application>
  <DocSecurity>0</DocSecurity>
  <Lines>10</Lines>
  <Paragraphs>2</Paragraphs>
  <ScaleCrop>false</ScaleCrop>
  <Company>Grizli777</Company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softmystery</dc:creator>
  <cp:keywords/>
  <dc:description/>
  <cp:lastModifiedBy>softmystery</cp:lastModifiedBy>
  <cp:revision>2</cp:revision>
  <dcterms:created xsi:type="dcterms:W3CDTF">2011-04-16T17:01:00Z</dcterms:created>
  <dcterms:modified xsi:type="dcterms:W3CDTF">2011-04-16T17:11:00Z</dcterms:modified>
</cp:coreProperties>
</file>