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E93018D" w14:textId="77777777" w:rsidTr="00DC48B9">
        <w:tc>
          <w:tcPr>
            <w:tcW w:w="2835" w:type="dxa"/>
          </w:tcPr>
          <w:p w14:paraId="786F1189" w14:textId="77777777" w:rsidR="00BC3766" w:rsidRPr="004913BD" w:rsidRDefault="00BC3766" w:rsidP="00DC48B9">
            <w:pPr>
              <w:rPr>
                <w:b/>
                <w:bCs/>
              </w:rPr>
            </w:pPr>
          </w:p>
        </w:tc>
        <w:tc>
          <w:tcPr>
            <w:tcW w:w="7797" w:type="dxa"/>
          </w:tcPr>
          <w:p w14:paraId="5800B7AB" w14:textId="77777777" w:rsidR="00BC3766" w:rsidRPr="004913BD" w:rsidRDefault="00BC3766" w:rsidP="00DC48B9">
            <w:pPr>
              <w:rPr>
                <w:b/>
                <w:bCs/>
                <w:sz w:val="20"/>
              </w:rPr>
            </w:pPr>
          </w:p>
        </w:tc>
      </w:tr>
      <w:tr w:rsidR="00BC3766" w14:paraId="2742D679" w14:textId="77777777" w:rsidTr="00DC48B9">
        <w:tc>
          <w:tcPr>
            <w:tcW w:w="2835" w:type="dxa"/>
          </w:tcPr>
          <w:p w14:paraId="58AF3D50" w14:textId="77777777" w:rsidR="00BC3766" w:rsidRPr="004913BD" w:rsidRDefault="00BC3766" w:rsidP="00DC48B9">
            <w:pPr>
              <w:tabs>
                <w:tab w:val="left" w:pos="1296"/>
              </w:tabs>
              <w:rPr>
                <w:sz w:val="28"/>
                <w:szCs w:val="28"/>
              </w:rPr>
            </w:pPr>
          </w:p>
        </w:tc>
        <w:tc>
          <w:tcPr>
            <w:tcW w:w="7797" w:type="dxa"/>
          </w:tcPr>
          <w:p w14:paraId="55CFFDA7" w14:textId="77777777" w:rsidR="00BC3766" w:rsidRPr="004913BD" w:rsidRDefault="00BC3766" w:rsidP="00DC48B9">
            <w:pPr>
              <w:tabs>
                <w:tab w:val="left" w:pos="1296"/>
              </w:tabs>
              <w:rPr>
                <w:sz w:val="28"/>
                <w:szCs w:val="28"/>
              </w:rPr>
            </w:pPr>
          </w:p>
        </w:tc>
      </w:tr>
      <w:tr w:rsidR="00BC3766" w14:paraId="28DFAAAB" w14:textId="77777777" w:rsidTr="00DC48B9">
        <w:trPr>
          <w:trHeight w:val="573"/>
        </w:trPr>
        <w:tc>
          <w:tcPr>
            <w:tcW w:w="2835" w:type="dxa"/>
          </w:tcPr>
          <w:p w14:paraId="4A2A9B86" w14:textId="77777777" w:rsidR="00BC3766" w:rsidRPr="006D3BBF" w:rsidRDefault="00BC3766" w:rsidP="00DC48B9">
            <w:pPr>
              <w:rPr>
                <w:sz w:val="20"/>
                <w:szCs w:val="16"/>
              </w:rPr>
            </w:pPr>
          </w:p>
          <w:p w14:paraId="5F9D4D07" w14:textId="77777777" w:rsidR="006D3BBF" w:rsidRDefault="006D3BBF" w:rsidP="00DC48B9"/>
        </w:tc>
        <w:tc>
          <w:tcPr>
            <w:tcW w:w="7797" w:type="dxa"/>
          </w:tcPr>
          <w:p w14:paraId="30A0EE38" w14:textId="77777777" w:rsidR="00BC3766" w:rsidRDefault="00BC3766" w:rsidP="00DC48B9"/>
        </w:tc>
      </w:tr>
      <w:tr w:rsidR="00793049" w14:paraId="7B31AEC3" w14:textId="77777777" w:rsidTr="00DC48B9">
        <w:trPr>
          <w:trHeight w:val="396"/>
        </w:trPr>
        <w:tc>
          <w:tcPr>
            <w:tcW w:w="2835" w:type="dxa"/>
          </w:tcPr>
          <w:p w14:paraId="27A3312C" w14:textId="77777777" w:rsidR="00793049" w:rsidRPr="006D3BBF" w:rsidRDefault="00793049" w:rsidP="00F63D34">
            <w:pPr>
              <w:ind w:left="31"/>
              <w:rPr>
                <w:sz w:val="20"/>
                <w:szCs w:val="16"/>
              </w:rPr>
            </w:pPr>
            <w:r w:rsidRPr="004913BD">
              <w:rPr>
                <w:b/>
                <w:bCs/>
              </w:rPr>
              <w:t>Ambito:</w:t>
            </w:r>
          </w:p>
        </w:tc>
        <w:tc>
          <w:tcPr>
            <w:tcW w:w="7797" w:type="dxa"/>
          </w:tcPr>
          <w:p w14:paraId="3AA230AA" w14:textId="77777777" w:rsidR="00793049" w:rsidRDefault="00793049" w:rsidP="00DC48B9"/>
        </w:tc>
      </w:tr>
      <w:tr w:rsidR="00793049" w14:paraId="6D317D38" w14:textId="77777777" w:rsidTr="00DC48B9">
        <w:trPr>
          <w:trHeight w:val="560"/>
        </w:trPr>
        <w:tc>
          <w:tcPr>
            <w:tcW w:w="2835" w:type="dxa"/>
          </w:tcPr>
          <w:p w14:paraId="3C0A7A35" w14:textId="77777777" w:rsidR="00793049" w:rsidRPr="004913BD" w:rsidRDefault="00793049" w:rsidP="00DC48B9">
            <w:pPr>
              <w:rPr>
                <w:b/>
                <w:bCs/>
                <w:sz w:val="32"/>
                <w:szCs w:val="32"/>
              </w:rPr>
            </w:pPr>
          </w:p>
        </w:tc>
        <w:tc>
          <w:tcPr>
            <w:tcW w:w="7797" w:type="dxa"/>
          </w:tcPr>
          <w:p w14:paraId="78FF1765" w14:textId="77777777" w:rsidR="00793049" w:rsidRPr="004913BD" w:rsidRDefault="00793049" w:rsidP="00DC48B9">
            <w:pPr>
              <w:rPr>
                <w:b/>
                <w:bCs/>
                <w:sz w:val="32"/>
                <w:szCs w:val="32"/>
              </w:rPr>
            </w:pPr>
          </w:p>
        </w:tc>
      </w:tr>
      <w:tr w:rsidR="00793049" w14:paraId="611F7AE6" w14:textId="77777777" w:rsidTr="00DC48B9">
        <w:trPr>
          <w:trHeight w:val="396"/>
        </w:trPr>
        <w:tc>
          <w:tcPr>
            <w:tcW w:w="2835" w:type="dxa"/>
          </w:tcPr>
          <w:p w14:paraId="1E9DAD2E" w14:textId="77777777" w:rsidR="00793049" w:rsidRPr="004913BD" w:rsidRDefault="00793049" w:rsidP="00DC48B9">
            <w:pPr>
              <w:spacing w:line="276" w:lineRule="auto"/>
              <w:rPr>
                <w:sz w:val="28"/>
                <w:szCs w:val="28"/>
              </w:rPr>
            </w:pPr>
          </w:p>
        </w:tc>
        <w:tc>
          <w:tcPr>
            <w:tcW w:w="7797" w:type="dxa"/>
          </w:tcPr>
          <w:p w14:paraId="22097D7A" w14:textId="77777777" w:rsidR="00793049" w:rsidRPr="004913BD" w:rsidRDefault="00793049" w:rsidP="00DC48B9">
            <w:pPr>
              <w:spacing w:line="276" w:lineRule="auto"/>
              <w:rPr>
                <w:sz w:val="28"/>
                <w:szCs w:val="28"/>
              </w:rPr>
            </w:pPr>
            <w:r>
              <w:rPr>
                <w:sz w:val="28"/>
                <w:szCs w:val="28"/>
              </w:rPr>
              <w:t>Documentazione software ANTHEA</w:t>
            </w:r>
          </w:p>
        </w:tc>
      </w:tr>
    </w:tbl>
    <w:p w14:paraId="0FBAB1A2" w14:textId="77777777" w:rsidR="00DF4021" w:rsidRPr="00D14D83" w:rsidRDefault="00DF4021" w:rsidP="00D14D83">
      <w:pPr>
        <w:ind w:left="-284"/>
        <w:rPr>
          <w:b/>
          <w:bCs/>
          <w:sz w:val="16"/>
          <w:szCs w:val="12"/>
        </w:rPr>
      </w:pPr>
    </w:p>
    <w:p w14:paraId="083D52CC" w14:textId="77777777" w:rsidR="00E636A2" w:rsidRDefault="00E636A2" w:rsidP="00D35195">
      <w:pPr>
        <w:spacing w:line="276" w:lineRule="auto"/>
        <w:rPr>
          <w:b/>
          <w:bCs/>
        </w:rPr>
      </w:pPr>
      <w:r w:rsidRPr="000E76E2">
        <w:rPr>
          <w:b/>
          <w:bCs/>
        </w:rPr>
        <w:t>Titolo</w:t>
      </w:r>
      <w:r>
        <w:rPr>
          <w:b/>
          <w:bCs/>
        </w:rPr>
        <w:t>:</w:t>
      </w:r>
    </w:p>
    <w:p w14:paraId="339DFF6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F5BDB19" w14:textId="77777777" w:rsidR="00D14D83" w:rsidRPr="00DF4021" w:rsidRDefault="00D14D83" w:rsidP="00D14D83">
      <w:pPr>
        <w:autoSpaceDE w:val="0"/>
        <w:autoSpaceDN w:val="0"/>
        <w:adjustRightInd w:val="0"/>
        <w:spacing w:line="192" w:lineRule="auto"/>
        <w:ind w:left="-284"/>
        <w:rPr>
          <w:rFonts w:cs="Manrope"/>
          <w:sz w:val="28"/>
          <w:szCs w:val="28"/>
        </w:rPr>
      </w:pPr>
    </w:p>
    <w:p w14:paraId="11F12F4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CAF0DB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A5B2C66" w14:textId="77777777" w:rsidTr="00604B9E">
        <w:trPr>
          <w:trHeight w:val="403"/>
        </w:trPr>
        <w:tc>
          <w:tcPr>
            <w:tcW w:w="283" w:type="dxa"/>
            <w:tcBorders>
              <w:left w:val="single" w:sz="12" w:space="0" w:color="808080" w:themeColor="background1" w:themeShade="80"/>
            </w:tcBorders>
          </w:tcPr>
          <w:p w14:paraId="12AEAA7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1CE172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1663AF1" w14:textId="77777777" w:rsidTr="00BC3766">
        <w:trPr>
          <w:trHeight w:val="140"/>
        </w:trPr>
        <w:tc>
          <w:tcPr>
            <w:tcW w:w="283" w:type="dxa"/>
            <w:tcBorders>
              <w:left w:val="single" w:sz="12" w:space="0" w:color="808080" w:themeColor="background1" w:themeShade="80"/>
            </w:tcBorders>
          </w:tcPr>
          <w:p w14:paraId="46C3413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BA98DA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2AB519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14</w:t>
            </w:r>
          </w:p>
        </w:tc>
      </w:tr>
      <w:tr w:rsidR="00E636A2" w14:paraId="4805BFF9" w14:textId="77777777" w:rsidTr="00BC3766">
        <w:trPr>
          <w:trHeight w:val="140"/>
        </w:trPr>
        <w:tc>
          <w:tcPr>
            <w:tcW w:w="283" w:type="dxa"/>
            <w:tcBorders>
              <w:left w:val="single" w:sz="12" w:space="0" w:color="808080" w:themeColor="background1" w:themeShade="80"/>
            </w:tcBorders>
          </w:tcPr>
          <w:p w14:paraId="09EFF9A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6496E2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A13E35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04/10/2026</w:t>
            </w:r>
          </w:p>
        </w:tc>
      </w:tr>
      <w:tr w:rsidR="00E636A2" w14:paraId="60AAF4C1" w14:textId="77777777" w:rsidTr="00BC3766">
        <w:tc>
          <w:tcPr>
            <w:tcW w:w="283" w:type="dxa"/>
            <w:tcBorders>
              <w:left w:val="single" w:sz="12" w:space="0" w:color="808080" w:themeColor="background1" w:themeShade="80"/>
            </w:tcBorders>
          </w:tcPr>
          <w:p w14:paraId="1FA289D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98F343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5D3929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04/10/2026</w:t>
            </w:r>
          </w:p>
        </w:tc>
      </w:tr>
      <w:tr w:rsidR="00E636A2" w14:paraId="710F262D" w14:textId="77777777" w:rsidTr="00BC3766">
        <w:tc>
          <w:tcPr>
            <w:tcW w:w="283" w:type="dxa"/>
            <w:tcBorders>
              <w:left w:val="single" w:sz="12" w:space="0" w:color="808080" w:themeColor="background1" w:themeShade="80"/>
            </w:tcBorders>
          </w:tcPr>
          <w:p w14:paraId="197C8AC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9E48EA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0420D90" w14:textId="77777777" w:rsidR="00E636A2" w:rsidRPr="00AB084F" w:rsidRDefault="00E636A2" w:rsidP="00070634">
            <w:pPr>
              <w:autoSpaceDE w:val="0"/>
              <w:autoSpaceDN w:val="0"/>
              <w:adjustRightInd w:val="0"/>
              <w:ind w:left="27"/>
              <w:jc w:val="left"/>
              <w:rPr>
                <w:rFonts w:cs="Manrope"/>
                <w:sz w:val="18"/>
                <w:szCs w:val="18"/>
              </w:rPr>
            </w:pPr>
          </w:p>
        </w:tc>
      </w:tr>
      <w:tr w:rsidR="00E636A2" w14:paraId="3EF25081" w14:textId="77777777" w:rsidTr="00BC3766">
        <w:tc>
          <w:tcPr>
            <w:tcW w:w="283" w:type="dxa"/>
            <w:tcBorders>
              <w:left w:val="single" w:sz="12" w:space="0" w:color="808080" w:themeColor="background1" w:themeShade="80"/>
            </w:tcBorders>
          </w:tcPr>
          <w:p w14:paraId="6D387685" w14:textId="77777777" w:rsidR="00E636A2" w:rsidRDefault="00E636A2" w:rsidP="00070634">
            <w:pPr>
              <w:autoSpaceDE w:val="0"/>
              <w:autoSpaceDN w:val="0"/>
              <w:adjustRightInd w:val="0"/>
              <w:ind w:left="27"/>
              <w:jc w:val="left"/>
              <w:rPr>
                <w:rFonts w:cs="Manrope"/>
                <w:sz w:val="18"/>
                <w:szCs w:val="18"/>
              </w:rPr>
            </w:pPr>
          </w:p>
        </w:tc>
        <w:tc>
          <w:tcPr>
            <w:tcW w:w="846" w:type="dxa"/>
          </w:tcPr>
          <w:p w14:paraId="2A27B4F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5744AC" w14:textId="77777777" w:rsidR="00E636A2" w:rsidRPr="00AB084F" w:rsidRDefault="00E636A2" w:rsidP="00070634">
            <w:pPr>
              <w:autoSpaceDE w:val="0"/>
              <w:autoSpaceDN w:val="0"/>
              <w:adjustRightInd w:val="0"/>
              <w:ind w:left="27"/>
              <w:jc w:val="left"/>
              <w:rPr>
                <w:rFonts w:cs="Manrope"/>
                <w:sz w:val="18"/>
                <w:szCs w:val="18"/>
              </w:rPr>
            </w:pPr>
          </w:p>
        </w:tc>
      </w:tr>
      <w:tr w:rsidR="00E636A2" w14:paraId="2DF36362" w14:textId="77777777" w:rsidTr="00BC3766">
        <w:tc>
          <w:tcPr>
            <w:tcW w:w="283" w:type="dxa"/>
            <w:tcBorders>
              <w:left w:val="single" w:sz="12" w:space="0" w:color="808080" w:themeColor="background1" w:themeShade="80"/>
            </w:tcBorders>
          </w:tcPr>
          <w:p w14:paraId="71072C6B" w14:textId="77777777" w:rsidR="00E636A2" w:rsidRDefault="00E636A2" w:rsidP="00070634">
            <w:pPr>
              <w:autoSpaceDE w:val="0"/>
              <w:autoSpaceDN w:val="0"/>
              <w:adjustRightInd w:val="0"/>
              <w:ind w:left="27"/>
              <w:jc w:val="left"/>
              <w:rPr>
                <w:rFonts w:cs="Manrope"/>
                <w:sz w:val="18"/>
                <w:szCs w:val="18"/>
              </w:rPr>
            </w:pPr>
          </w:p>
        </w:tc>
        <w:tc>
          <w:tcPr>
            <w:tcW w:w="846" w:type="dxa"/>
          </w:tcPr>
          <w:p w14:paraId="3B3FF09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EFEBF08" w14:textId="77777777" w:rsidR="00E636A2" w:rsidRPr="00AB084F" w:rsidRDefault="00E636A2" w:rsidP="00070634">
            <w:pPr>
              <w:autoSpaceDE w:val="0"/>
              <w:autoSpaceDN w:val="0"/>
              <w:adjustRightInd w:val="0"/>
              <w:ind w:left="27"/>
              <w:jc w:val="left"/>
              <w:rPr>
                <w:rFonts w:cs="Manrope"/>
                <w:sz w:val="18"/>
                <w:szCs w:val="18"/>
              </w:rPr>
            </w:pPr>
          </w:p>
        </w:tc>
      </w:tr>
      <w:tr w:rsidR="00E636A2" w14:paraId="0FBD92C0" w14:textId="77777777" w:rsidTr="00BC3766">
        <w:tc>
          <w:tcPr>
            <w:tcW w:w="283" w:type="dxa"/>
            <w:tcBorders>
              <w:left w:val="single" w:sz="12" w:space="0" w:color="808080" w:themeColor="background1" w:themeShade="80"/>
            </w:tcBorders>
          </w:tcPr>
          <w:p w14:paraId="6D387965" w14:textId="77777777" w:rsidR="00E636A2" w:rsidRDefault="00E636A2" w:rsidP="00070634">
            <w:pPr>
              <w:autoSpaceDE w:val="0"/>
              <w:autoSpaceDN w:val="0"/>
              <w:adjustRightInd w:val="0"/>
              <w:ind w:left="27"/>
              <w:jc w:val="left"/>
              <w:rPr>
                <w:rFonts w:cs="Manrope"/>
                <w:sz w:val="18"/>
                <w:szCs w:val="18"/>
              </w:rPr>
            </w:pPr>
          </w:p>
        </w:tc>
        <w:tc>
          <w:tcPr>
            <w:tcW w:w="846" w:type="dxa"/>
          </w:tcPr>
          <w:p w14:paraId="2A960CE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978F0DF" w14:textId="77777777" w:rsidR="00E636A2" w:rsidRPr="00AB084F" w:rsidRDefault="00E636A2" w:rsidP="00070634">
            <w:pPr>
              <w:autoSpaceDE w:val="0"/>
              <w:autoSpaceDN w:val="0"/>
              <w:adjustRightInd w:val="0"/>
              <w:ind w:left="27"/>
              <w:jc w:val="left"/>
              <w:rPr>
                <w:rFonts w:cs="Manrope"/>
                <w:sz w:val="18"/>
                <w:szCs w:val="18"/>
              </w:rPr>
            </w:pPr>
          </w:p>
        </w:tc>
      </w:tr>
      <w:tr w:rsidR="00E636A2" w14:paraId="00F416E8" w14:textId="77777777" w:rsidTr="00BC3766">
        <w:tc>
          <w:tcPr>
            <w:tcW w:w="283" w:type="dxa"/>
            <w:tcBorders>
              <w:left w:val="single" w:sz="12" w:space="0" w:color="808080" w:themeColor="background1" w:themeShade="80"/>
            </w:tcBorders>
          </w:tcPr>
          <w:p w14:paraId="76B38D43" w14:textId="77777777" w:rsidR="00E636A2" w:rsidRDefault="00E636A2" w:rsidP="00070634">
            <w:pPr>
              <w:autoSpaceDE w:val="0"/>
              <w:autoSpaceDN w:val="0"/>
              <w:adjustRightInd w:val="0"/>
              <w:ind w:left="27"/>
              <w:jc w:val="left"/>
              <w:rPr>
                <w:rFonts w:cs="Manrope"/>
                <w:sz w:val="18"/>
                <w:szCs w:val="18"/>
              </w:rPr>
            </w:pPr>
          </w:p>
        </w:tc>
        <w:tc>
          <w:tcPr>
            <w:tcW w:w="846" w:type="dxa"/>
          </w:tcPr>
          <w:p w14:paraId="613F4869" w14:textId="77777777" w:rsidR="00E636A2" w:rsidRDefault="00E636A2" w:rsidP="00070634">
            <w:pPr>
              <w:autoSpaceDE w:val="0"/>
              <w:autoSpaceDN w:val="0"/>
              <w:adjustRightInd w:val="0"/>
              <w:ind w:left="27"/>
              <w:jc w:val="left"/>
              <w:rPr>
                <w:rFonts w:cs="Manrope"/>
                <w:sz w:val="18"/>
                <w:szCs w:val="18"/>
              </w:rPr>
            </w:pPr>
          </w:p>
        </w:tc>
        <w:tc>
          <w:tcPr>
            <w:tcW w:w="1422" w:type="dxa"/>
          </w:tcPr>
          <w:p w14:paraId="53C9D4C3" w14:textId="77777777" w:rsidR="00E636A2" w:rsidRDefault="00E636A2" w:rsidP="00070634">
            <w:pPr>
              <w:autoSpaceDE w:val="0"/>
              <w:autoSpaceDN w:val="0"/>
              <w:adjustRightInd w:val="0"/>
              <w:ind w:left="27"/>
              <w:jc w:val="left"/>
              <w:rPr>
                <w:rFonts w:cs="Manrope"/>
                <w:sz w:val="18"/>
                <w:szCs w:val="18"/>
              </w:rPr>
            </w:pPr>
          </w:p>
        </w:tc>
      </w:tr>
    </w:tbl>
    <w:p w14:paraId="2F1F827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FF8991B" w14:textId="77777777" w:rsidTr="00D35195">
        <w:tc>
          <w:tcPr>
            <w:tcW w:w="5240" w:type="dxa"/>
          </w:tcPr>
          <w:p w14:paraId="66DE0F2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0AD731D" w14:textId="77777777" w:rsidTr="00D35195">
        <w:tc>
          <w:tcPr>
            <w:tcW w:w="5240" w:type="dxa"/>
          </w:tcPr>
          <w:p w14:paraId="2F16970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EC8E178" w14:textId="77777777" w:rsidTr="00D35195">
        <w:trPr>
          <w:trHeight w:val="1425"/>
        </w:trPr>
        <w:tc>
          <w:tcPr>
            <w:tcW w:w="5240" w:type="dxa"/>
          </w:tcPr>
          <w:p w14:paraId="6925EB8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4 ottobre 2026</w:t>
            </w:r>
          </w:p>
        </w:tc>
      </w:tr>
    </w:tbl>
    <w:p w14:paraId="2B7EB37A"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807860B" w14:textId="77777777" w:rsidTr="00BC0FB4">
        <w:trPr>
          <w:trHeight w:val="655"/>
        </w:trPr>
        <w:tc>
          <w:tcPr>
            <w:tcW w:w="5386" w:type="dxa"/>
            <w:tcBorders>
              <w:top w:val="single" w:sz="12" w:space="0" w:color="808080" w:themeColor="background1" w:themeShade="80"/>
            </w:tcBorders>
            <w:vAlign w:val="center"/>
          </w:tcPr>
          <w:p w14:paraId="36B824F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16EE2C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5FFF93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5D16113" w14:textId="77777777" w:rsidTr="00BC0FB4">
        <w:trPr>
          <w:trHeight w:val="659"/>
        </w:trPr>
        <w:tc>
          <w:tcPr>
            <w:tcW w:w="5386" w:type="dxa"/>
            <w:tcBorders>
              <w:bottom w:val="single" w:sz="12" w:space="0" w:color="808080" w:themeColor="background1" w:themeShade="80"/>
            </w:tcBorders>
            <w:vAlign w:val="center"/>
          </w:tcPr>
          <w:p w14:paraId="03AE4B8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093893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703549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14 — Modello ITEC</w:t>
            </w:r>
          </w:p>
        </w:tc>
      </w:tr>
    </w:tbl>
    <w:p w14:paraId="2C85FA8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AE90B1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95A9F4F" w14:textId="77777777" w:rsidR="006D3BBF" w:rsidRPr="006D3BBF" w:rsidRDefault="006D3BBF" w:rsidP="006D3BBF">
      <w:pPr>
        <w:autoSpaceDE w:val="0"/>
        <w:autoSpaceDN w:val="0"/>
        <w:adjustRightInd w:val="0"/>
        <w:ind w:left="-426"/>
        <w:rPr>
          <w:rFonts w:cs="Manrope"/>
          <w:b/>
          <w:bCs/>
          <w:sz w:val="20"/>
        </w:rPr>
      </w:pPr>
    </w:p>
    <w:p w14:paraId="349E7783" w14:textId="77777777" w:rsidR="006D3BBF" w:rsidRDefault="006D3BBF" w:rsidP="006D3BBF">
      <w:pPr>
        <w:autoSpaceDE w:val="0"/>
        <w:autoSpaceDN w:val="0"/>
        <w:adjustRightInd w:val="0"/>
        <w:ind w:left="-426"/>
        <w:rPr>
          <w:rFonts w:cs="Manrope"/>
          <w:b/>
          <w:bCs/>
          <w:sz w:val="20"/>
        </w:rPr>
      </w:pPr>
    </w:p>
    <w:p w14:paraId="3E5B9FF3" w14:textId="77777777" w:rsidR="00D35195" w:rsidRPr="006D3BBF" w:rsidRDefault="00D35195" w:rsidP="006D3BBF">
      <w:pPr>
        <w:autoSpaceDE w:val="0"/>
        <w:autoSpaceDN w:val="0"/>
        <w:adjustRightInd w:val="0"/>
        <w:ind w:left="-426"/>
        <w:rPr>
          <w:rFonts w:cs="Manrope"/>
          <w:b/>
          <w:bCs/>
          <w:sz w:val="20"/>
        </w:rPr>
      </w:pPr>
    </w:p>
    <w:p w14:paraId="5C14126E" w14:textId="77777777" w:rsidR="006D3BBF" w:rsidRPr="006D3BBF" w:rsidRDefault="006D3BBF" w:rsidP="006D3BBF">
      <w:pPr>
        <w:autoSpaceDE w:val="0"/>
        <w:autoSpaceDN w:val="0"/>
        <w:adjustRightInd w:val="0"/>
        <w:ind w:left="-426"/>
        <w:rPr>
          <w:rFonts w:cs="Manrope"/>
          <w:b/>
          <w:bCs/>
          <w:sz w:val="20"/>
        </w:rPr>
      </w:pPr>
    </w:p>
    <w:p w14:paraId="0913E80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D7C79E9" w14:textId="77777777" w:rsidTr="00BC0FB4">
        <w:tc>
          <w:tcPr>
            <w:tcW w:w="729" w:type="dxa"/>
            <w:vAlign w:val="center"/>
          </w:tcPr>
          <w:p w14:paraId="5BB9BEE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FDE1DC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72A38E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9D60AC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369313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592D83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D826BD8" w14:textId="77777777" w:rsidTr="00BC0FB4">
        <w:trPr>
          <w:trHeight w:val="227"/>
        </w:trPr>
        <w:tc>
          <w:tcPr>
            <w:tcW w:w="729" w:type="dxa"/>
            <w:vAlign w:val="center"/>
          </w:tcPr>
          <w:p w14:paraId="6B5DBCA1" w14:textId="77777777" w:rsidR="00E636A2" w:rsidRPr="001C4DFF" w:rsidRDefault="00BC3766" w:rsidP="006D3BBF">
            <w:pPr>
              <w:autoSpaceDE w:val="0"/>
              <w:autoSpaceDN w:val="0"/>
              <w:adjustRightInd w:val="0"/>
              <w:jc w:val="left"/>
              <w:rPr>
                <w:rFonts w:cs="Manrope"/>
              </w:rPr>
            </w:pPr>
            <w:r>
              <w:rPr>
                <w:rFonts w:cs="Manrope"/>
                <w:sz w:val="16"/>
              </w:rPr>
              <w:t>14</w:t>
            </w:r>
          </w:p>
        </w:tc>
        <w:tc>
          <w:tcPr>
            <w:tcW w:w="4898" w:type="dxa"/>
            <w:vAlign w:val="center"/>
          </w:tcPr>
          <w:p w14:paraId="061A564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ENGINEERING HANDBOOK E CAPITOLI PILOTA</w:t>
            </w:r>
          </w:p>
        </w:tc>
        <w:tc>
          <w:tcPr>
            <w:tcW w:w="1327" w:type="dxa"/>
            <w:vAlign w:val="center"/>
          </w:tcPr>
          <w:p w14:paraId="3B6D1AA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04/10/2026</w:t>
            </w:r>
          </w:p>
        </w:tc>
        <w:tc>
          <w:tcPr>
            <w:tcW w:w="1243" w:type="dxa"/>
            <w:vAlign w:val="center"/>
          </w:tcPr>
          <w:p w14:paraId="63A3E3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15CF6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666B6E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F1D756E" w14:textId="77777777" w:rsidTr="00BC0FB4">
        <w:trPr>
          <w:trHeight w:val="227"/>
        </w:trPr>
        <w:tc>
          <w:tcPr>
            <w:tcW w:w="729" w:type="dxa"/>
            <w:vAlign w:val="center"/>
          </w:tcPr>
          <w:p w14:paraId="7F700758" w14:textId="77777777" w:rsidR="00E636A2" w:rsidRPr="001C4DFF" w:rsidRDefault="00E636A2" w:rsidP="006D3BBF">
            <w:pPr>
              <w:autoSpaceDE w:val="0"/>
              <w:autoSpaceDN w:val="0"/>
              <w:adjustRightInd w:val="0"/>
              <w:jc w:val="left"/>
              <w:rPr>
                <w:rFonts w:cs="Manrope"/>
              </w:rPr>
            </w:pPr>
          </w:p>
        </w:tc>
        <w:tc>
          <w:tcPr>
            <w:tcW w:w="4898" w:type="dxa"/>
            <w:vAlign w:val="center"/>
          </w:tcPr>
          <w:p w14:paraId="07D6BEE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467124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1348CD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80B57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28324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C59C31C" w14:textId="77777777" w:rsidTr="00BC0FB4">
        <w:trPr>
          <w:trHeight w:val="227"/>
        </w:trPr>
        <w:tc>
          <w:tcPr>
            <w:tcW w:w="729" w:type="dxa"/>
            <w:vAlign w:val="center"/>
          </w:tcPr>
          <w:p w14:paraId="082EDA2D" w14:textId="77777777" w:rsidR="00E636A2" w:rsidRPr="001C4DFF" w:rsidRDefault="00E636A2" w:rsidP="006D3BBF">
            <w:pPr>
              <w:autoSpaceDE w:val="0"/>
              <w:autoSpaceDN w:val="0"/>
              <w:adjustRightInd w:val="0"/>
              <w:jc w:val="left"/>
              <w:rPr>
                <w:rFonts w:cs="Manrope"/>
              </w:rPr>
            </w:pPr>
          </w:p>
        </w:tc>
        <w:tc>
          <w:tcPr>
            <w:tcW w:w="4898" w:type="dxa"/>
            <w:vAlign w:val="center"/>
          </w:tcPr>
          <w:p w14:paraId="0874A25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D8429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248AE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96402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CC9FF7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6D7A59A" w14:textId="77777777" w:rsidTr="00BC0FB4">
        <w:trPr>
          <w:trHeight w:val="227"/>
        </w:trPr>
        <w:tc>
          <w:tcPr>
            <w:tcW w:w="729" w:type="dxa"/>
            <w:vAlign w:val="center"/>
          </w:tcPr>
          <w:p w14:paraId="6A9EC4F6" w14:textId="77777777" w:rsidR="00BC3766" w:rsidRPr="001C4DFF" w:rsidRDefault="00BC3766" w:rsidP="006D3BBF">
            <w:pPr>
              <w:autoSpaceDE w:val="0"/>
              <w:autoSpaceDN w:val="0"/>
              <w:adjustRightInd w:val="0"/>
              <w:jc w:val="left"/>
              <w:rPr>
                <w:rFonts w:cs="Manrope"/>
              </w:rPr>
            </w:pPr>
          </w:p>
        </w:tc>
        <w:tc>
          <w:tcPr>
            <w:tcW w:w="4898" w:type="dxa"/>
            <w:vAlign w:val="center"/>
          </w:tcPr>
          <w:p w14:paraId="67F70F9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C1F231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191615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1507E2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805854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9F8DB7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B091C62" w14:textId="77777777" w:rsidR="00113FC0" w:rsidRDefault="00113FC0" w:rsidP="00113FC0">
      <w:pPr>
        <w:rPr>
          <w:b/>
          <w:sz w:val="32"/>
          <w:szCs w:val="32"/>
        </w:rPr>
      </w:pPr>
    </w:p>
    <w:p w14:paraId="1792AA8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0A3D49A" w14:textId="77777777" w:rsidR="00113FC0" w:rsidRPr="00B6370B" w:rsidRDefault="00113FC0" w:rsidP="00113FC0">
      <w:pPr>
        <w:jc w:val="center"/>
        <w:rPr>
          <w:b/>
          <w:sz w:val="32"/>
          <w:szCs w:val="32"/>
        </w:rPr>
      </w:pPr>
      <w:r w:rsidRPr="00B6370B">
        <w:rPr>
          <w:b/>
          <w:sz w:val="32"/>
          <w:szCs w:val="32"/>
        </w:rPr>
        <w:t>INDICE</w:t>
      </w:r>
    </w:p>
    <w:p w14:paraId="01847318" w14:textId="2FD5F347" w:rsidR="00245A81" w:rsidRDefault="004D501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976500" w:history="1">
        <w:r w:rsidR="00245A81" w:rsidRPr="00100623">
          <w:rPr>
            <w:rStyle w:val="Collegamentoipertestuale"/>
            <w:noProof/>
          </w:rPr>
          <w:t>1</w:t>
        </w:r>
        <w:r w:rsidR="00245A81">
          <w:rPr>
            <w:rFonts w:asciiTheme="minorHAnsi" w:eastAsiaTheme="minorEastAsia" w:hAnsiTheme="minorHAnsi" w:cstheme="minorBidi"/>
            <w:b w:val="0"/>
            <w:bCs w:val="0"/>
            <w:caps w:val="0"/>
            <w:noProof/>
            <w:kern w:val="2"/>
            <w:szCs w:val="24"/>
            <w:lang w:val="it-IT" w:eastAsia="it-IT"/>
            <w14:ligatures w14:val="standardContextual"/>
          </w:rPr>
          <w:tab/>
        </w:r>
        <w:r w:rsidR="00245A81" w:rsidRPr="00100623">
          <w:rPr>
            <w:rStyle w:val="Collegamentoipertestuale"/>
            <w:noProof/>
          </w:rPr>
          <w:t>Avvio e scelta del modulo</w:t>
        </w:r>
        <w:r w:rsidR="00245A81">
          <w:rPr>
            <w:noProof/>
            <w:webHidden/>
          </w:rPr>
          <w:tab/>
        </w:r>
        <w:r w:rsidR="00245A81">
          <w:rPr>
            <w:noProof/>
            <w:webHidden/>
          </w:rPr>
          <w:fldChar w:fldCharType="begin"/>
        </w:r>
        <w:r w:rsidR="00245A81">
          <w:rPr>
            <w:noProof/>
            <w:webHidden/>
          </w:rPr>
          <w:instrText xml:space="preserve"> PAGEREF _Toc241976500 \h </w:instrText>
        </w:r>
        <w:r w:rsidR="00245A81">
          <w:rPr>
            <w:noProof/>
            <w:webHidden/>
          </w:rPr>
        </w:r>
        <w:r w:rsidR="00245A81">
          <w:rPr>
            <w:noProof/>
            <w:webHidden/>
          </w:rPr>
          <w:fldChar w:fldCharType="separate"/>
        </w:r>
        <w:r w:rsidR="00245A81">
          <w:rPr>
            <w:noProof/>
            <w:webHidden/>
          </w:rPr>
          <w:t>1</w:t>
        </w:r>
        <w:r w:rsidR="00245A81">
          <w:rPr>
            <w:noProof/>
            <w:webHidden/>
          </w:rPr>
          <w:fldChar w:fldCharType="end"/>
        </w:r>
      </w:hyperlink>
    </w:p>
    <w:p w14:paraId="51400615" w14:textId="3CEC6B9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1" w:history="1">
        <w:r w:rsidRPr="0010062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Avviare la versione aggiornata</w:t>
        </w:r>
        <w:r>
          <w:rPr>
            <w:noProof/>
            <w:webHidden/>
          </w:rPr>
          <w:tab/>
        </w:r>
        <w:r>
          <w:rPr>
            <w:noProof/>
            <w:webHidden/>
          </w:rPr>
          <w:fldChar w:fldCharType="begin"/>
        </w:r>
        <w:r>
          <w:rPr>
            <w:noProof/>
            <w:webHidden/>
          </w:rPr>
          <w:instrText xml:space="preserve"> PAGEREF _Toc241976501 \h </w:instrText>
        </w:r>
        <w:r>
          <w:rPr>
            <w:noProof/>
            <w:webHidden/>
          </w:rPr>
        </w:r>
        <w:r>
          <w:rPr>
            <w:noProof/>
            <w:webHidden/>
          </w:rPr>
          <w:fldChar w:fldCharType="separate"/>
        </w:r>
        <w:r>
          <w:rPr>
            <w:noProof/>
            <w:webHidden/>
          </w:rPr>
          <w:t>1</w:t>
        </w:r>
        <w:r>
          <w:rPr>
            <w:noProof/>
            <w:webHidden/>
          </w:rPr>
          <w:fldChar w:fldCharType="end"/>
        </w:r>
      </w:hyperlink>
    </w:p>
    <w:p w14:paraId="20362D79" w14:textId="4734721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2" w:history="1">
        <w:r w:rsidRPr="0010062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Scegliere il foglio adatto</w:t>
        </w:r>
        <w:r>
          <w:rPr>
            <w:noProof/>
            <w:webHidden/>
          </w:rPr>
          <w:tab/>
        </w:r>
        <w:r>
          <w:rPr>
            <w:noProof/>
            <w:webHidden/>
          </w:rPr>
          <w:fldChar w:fldCharType="begin"/>
        </w:r>
        <w:r>
          <w:rPr>
            <w:noProof/>
            <w:webHidden/>
          </w:rPr>
          <w:instrText xml:space="preserve"> PAGEREF _Toc241976502 \h </w:instrText>
        </w:r>
        <w:r>
          <w:rPr>
            <w:noProof/>
            <w:webHidden/>
          </w:rPr>
        </w:r>
        <w:r>
          <w:rPr>
            <w:noProof/>
            <w:webHidden/>
          </w:rPr>
          <w:fldChar w:fldCharType="separate"/>
        </w:r>
        <w:r>
          <w:rPr>
            <w:noProof/>
            <w:webHidden/>
          </w:rPr>
          <w:t>2</w:t>
        </w:r>
        <w:r>
          <w:rPr>
            <w:noProof/>
            <w:webHidden/>
          </w:rPr>
          <w:fldChar w:fldCharType="end"/>
        </w:r>
      </w:hyperlink>
    </w:p>
    <w:p w14:paraId="597B31BA" w14:textId="18F03D7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3" w:history="1">
        <w:r w:rsidRPr="0010062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e compilare i campi</w:t>
        </w:r>
        <w:r>
          <w:rPr>
            <w:noProof/>
            <w:webHidden/>
          </w:rPr>
          <w:tab/>
        </w:r>
        <w:r>
          <w:rPr>
            <w:noProof/>
            <w:webHidden/>
          </w:rPr>
          <w:fldChar w:fldCharType="begin"/>
        </w:r>
        <w:r>
          <w:rPr>
            <w:noProof/>
            <w:webHidden/>
          </w:rPr>
          <w:instrText xml:space="preserve"> PAGEREF _Toc241976503 \h </w:instrText>
        </w:r>
        <w:r>
          <w:rPr>
            <w:noProof/>
            <w:webHidden/>
          </w:rPr>
        </w:r>
        <w:r>
          <w:rPr>
            <w:noProof/>
            <w:webHidden/>
          </w:rPr>
          <w:fldChar w:fldCharType="separate"/>
        </w:r>
        <w:r>
          <w:rPr>
            <w:noProof/>
            <w:webHidden/>
          </w:rPr>
          <w:t>2</w:t>
        </w:r>
        <w:r>
          <w:rPr>
            <w:noProof/>
            <w:webHidden/>
          </w:rPr>
          <w:fldChar w:fldCharType="end"/>
        </w:r>
      </w:hyperlink>
    </w:p>
    <w:p w14:paraId="662FA44E" w14:textId="4C862F26"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04" w:history="1">
        <w:r w:rsidRPr="0010062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Progetti e gestione del lavoro</w:t>
        </w:r>
        <w:r>
          <w:rPr>
            <w:noProof/>
            <w:webHidden/>
          </w:rPr>
          <w:tab/>
        </w:r>
        <w:r>
          <w:rPr>
            <w:noProof/>
            <w:webHidden/>
          </w:rPr>
          <w:fldChar w:fldCharType="begin"/>
        </w:r>
        <w:r>
          <w:rPr>
            <w:noProof/>
            <w:webHidden/>
          </w:rPr>
          <w:instrText xml:space="preserve"> PAGEREF _Toc241976504 \h </w:instrText>
        </w:r>
        <w:r>
          <w:rPr>
            <w:noProof/>
            <w:webHidden/>
          </w:rPr>
        </w:r>
        <w:r>
          <w:rPr>
            <w:noProof/>
            <w:webHidden/>
          </w:rPr>
          <w:fldChar w:fldCharType="separate"/>
        </w:r>
        <w:r>
          <w:rPr>
            <w:noProof/>
            <w:webHidden/>
          </w:rPr>
          <w:t>3</w:t>
        </w:r>
        <w:r>
          <w:rPr>
            <w:noProof/>
            <w:webHidden/>
          </w:rPr>
          <w:fldChar w:fldCharType="end"/>
        </w:r>
      </w:hyperlink>
    </w:p>
    <w:p w14:paraId="4CBF2837" w14:textId="6AFED5AD"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5" w:history="1">
        <w:r w:rsidRPr="0010062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Costruire una struttura leggibile</w:t>
        </w:r>
        <w:r>
          <w:rPr>
            <w:noProof/>
            <w:webHidden/>
          </w:rPr>
          <w:tab/>
        </w:r>
        <w:r>
          <w:rPr>
            <w:noProof/>
            <w:webHidden/>
          </w:rPr>
          <w:fldChar w:fldCharType="begin"/>
        </w:r>
        <w:r>
          <w:rPr>
            <w:noProof/>
            <w:webHidden/>
          </w:rPr>
          <w:instrText xml:space="preserve"> PAGEREF _Toc241976505 \h </w:instrText>
        </w:r>
        <w:r>
          <w:rPr>
            <w:noProof/>
            <w:webHidden/>
          </w:rPr>
        </w:r>
        <w:r>
          <w:rPr>
            <w:noProof/>
            <w:webHidden/>
          </w:rPr>
          <w:fldChar w:fldCharType="separate"/>
        </w:r>
        <w:r>
          <w:rPr>
            <w:noProof/>
            <w:webHidden/>
          </w:rPr>
          <w:t>3</w:t>
        </w:r>
        <w:r>
          <w:rPr>
            <w:noProof/>
            <w:webHidden/>
          </w:rPr>
          <w:fldChar w:fldCharType="end"/>
        </w:r>
      </w:hyperlink>
    </w:p>
    <w:p w14:paraId="5C76A4B0" w14:textId="4E7AE8B2"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6" w:history="1">
        <w:r w:rsidRPr="0010062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Comprendere i dati comuni</w:t>
        </w:r>
        <w:r>
          <w:rPr>
            <w:noProof/>
            <w:webHidden/>
          </w:rPr>
          <w:tab/>
        </w:r>
        <w:r>
          <w:rPr>
            <w:noProof/>
            <w:webHidden/>
          </w:rPr>
          <w:fldChar w:fldCharType="begin"/>
        </w:r>
        <w:r>
          <w:rPr>
            <w:noProof/>
            <w:webHidden/>
          </w:rPr>
          <w:instrText xml:space="preserve"> PAGEREF _Toc241976506 \h </w:instrText>
        </w:r>
        <w:r>
          <w:rPr>
            <w:noProof/>
            <w:webHidden/>
          </w:rPr>
        </w:r>
        <w:r>
          <w:rPr>
            <w:noProof/>
            <w:webHidden/>
          </w:rPr>
          <w:fldChar w:fldCharType="separate"/>
        </w:r>
        <w:r>
          <w:rPr>
            <w:noProof/>
            <w:webHidden/>
          </w:rPr>
          <w:t>3</w:t>
        </w:r>
        <w:r>
          <w:rPr>
            <w:noProof/>
            <w:webHidden/>
          </w:rPr>
          <w:fldChar w:fldCharType="end"/>
        </w:r>
      </w:hyperlink>
    </w:p>
    <w:p w14:paraId="4E98E48E" w14:textId="4A13DD71"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7" w:history="1">
        <w:r w:rsidRPr="0010062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Spostare duplicare e annullare</w:t>
        </w:r>
        <w:r>
          <w:rPr>
            <w:noProof/>
            <w:webHidden/>
          </w:rPr>
          <w:tab/>
        </w:r>
        <w:r>
          <w:rPr>
            <w:noProof/>
            <w:webHidden/>
          </w:rPr>
          <w:fldChar w:fldCharType="begin"/>
        </w:r>
        <w:r>
          <w:rPr>
            <w:noProof/>
            <w:webHidden/>
          </w:rPr>
          <w:instrText xml:space="preserve"> PAGEREF _Toc241976507 \h </w:instrText>
        </w:r>
        <w:r>
          <w:rPr>
            <w:noProof/>
            <w:webHidden/>
          </w:rPr>
        </w:r>
        <w:r>
          <w:rPr>
            <w:noProof/>
            <w:webHidden/>
          </w:rPr>
          <w:fldChar w:fldCharType="separate"/>
        </w:r>
        <w:r>
          <w:rPr>
            <w:noProof/>
            <w:webHidden/>
          </w:rPr>
          <w:t>4</w:t>
        </w:r>
        <w:r>
          <w:rPr>
            <w:noProof/>
            <w:webHidden/>
          </w:rPr>
          <w:fldChar w:fldCharType="end"/>
        </w:r>
      </w:hyperlink>
    </w:p>
    <w:p w14:paraId="5A84F5A6" w14:textId="15F3DAB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08" w:history="1">
        <w:r w:rsidRPr="0010062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Usare le revisioni</w:t>
        </w:r>
        <w:r>
          <w:rPr>
            <w:noProof/>
            <w:webHidden/>
          </w:rPr>
          <w:tab/>
        </w:r>
        <w:r>
          <w:rPr>
            <w:noProof/>
            <w:webHidden/>
          </w:rPr>
          <w:fldChar w:fldCharType="begin"/>
        </w:r>
        <w:r>
          <w:rPr>
            <w:noProof/>
            <w:webHidden/>
          </w:rPr>
          <w:instrText xml:space="preserve"> PAGEREF _Toc241976508 \h </w:instrText>
        </w:r>
        <w:r>
          <w:rPr>
            <w:noProof/>
            <w:webHidden/>
          </w:rPr>
        </w:r>
        <w:r>
          <w:rPr>
            <w:noProof/>
            <w:webHidden/>
          </w:rPr>
          <w:fldChar w:fldCharType="separate"/>
        </w:r>
        <w:r>
          <w:rPr>
            <w:noProof/>
            <w:webHidden/>
          </w:rPr>
          <w:t>4</w:t>
        </w:r>
        <w:r>
          <w:rPr>
            <w:noProof/>
            <w:webHidden/>
          </w:rPr>
          <w:fldChar w:fldCharType="end"/>
        </w:r>
      </w:hyperlink>
    </w:p>
    <w:p w14:paraId="39D0C7E2" w14:textId="481FE9F5"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09" w:history="1">
        <w:r w:rsidRPr="0010062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Materiali e durabilità</w:t>
        </w:r>
        <w:r>
          <w:rPr>
            <w:noProof/>
            <w:webHidden/>
          </w:rPr>
          <w:tab/>
        </w:r>
        <w:r>
          <w:rPr>
            <w:noProof/>
            <w:webHidden/>
          </w:rPr>
          <w:fldChar w:fldCharType="begin"/>
        </w:r>
        <w:r>
          <w:rPr>
            <w:noProof/>
            <w:webHidden/>
          </w:rPr>
          <w:instrText xml:space="preserve"> PAGEREF _Toc241976509 \h </w:instrText>
        </w:r>
        <w:r>
          <w:rPr>
            <w:noProof/>
            <w:webHidden/>
          </w:rPr>
        </w:r>
        <w:r>
          <w:rPr>
            <w:noProof/>
            <w:webHidden/>
          </w:rPr>
          <w:fldChar w:fldCharType="separate"/>
        </w:r>
        <w:r>
          <w:rPr>
            <w:noProof/>
            <w:webHidden/>
          </w:rPr>
          <w:t>5</w:t>
        </w:r>
        <w:r>
          <w:rPr>
            <w:noProof/>
            <w:webHidden/>
          </w:rPr>
          <w:fldChar w:fldCharType="end"/>
        </w:r>
      </w:hyperlink>
    </w:p>
    <w:p w14:paraId="1990F621" w14:textId="5D1A82B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0" w:history="1">
        <w:r w:rsidRPr="0010062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Preparare il calcestruzzo</w:t>
        </w:r>
        <w:r>
          <w:rPr>
            <w:noProof/>
            <w:webHidden/>
          </w:rPr>
          <w:tab/>
        </w:r>
        <w:r>
          <w:rPr>
            <w:noProof/>
            <w:webHidden/>
          </w:rPr>
          <w:fldChar w:fldCharType="begin"/>
        </w:r>
        <w:r>
          <w:rPr>
            <w:noProof/>
            <w:webHidden/>
          </w:rPr>
          <w:instrText xml:space="preserve"> PAGEREF _Toc241976510 \h </w:instrText>
        </w:r>
        <w:r>
          <w:rPr>
            <w:noProof/>
            <w:webHidden/>
          </w:rPr>
        </w:r>
        <w:r>
          <w:rPr>
            <w:noProof/>
            <w:webHidden/>
          </w:rPr>
          <w:fldChar w:fldCharType="separate"/>
        </w:r>
        <w:r>
          <w:rPr>
            <w:noProof/>
            <w:webHidden/>
          </w:rPr>
          <w:t>5</w:t>
        </w:r>
        <w:r>
          <w:rPr>
            <w:noProof/>
            <w:webHidden/>
          </w:rPr>
          <w:fldChar w:fldCharType="end"/>
        </w:r>
      </w:hyperlink>
    </w:p>
    <w:p w14:paraId="693F1F56" w14:textId="31976D3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1" w:history="1">
        <w:r w:rsidRPr="0010062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Preparare l'acciaio per armature</w:t>
        </w:r>
        <w:r>
          <w:rPr>
            <w:noProof/>
            <w:webHidden/>
          </w:rPr>
          <w:tab/>
        </w:r>
        <w:r>
          <w:rPr>
            <w:noProof/>
            <w:webHidden/>
          </w:rPr>
          <w:fldChar w:fldCharType="begin"/>
        </w:r>
        <w:r>
          <w:rPr>
            <w:noProof/>
            <w:webHidden/>
          </w:rPr>
          <w:instrText xml:space="preserve"> PAGEREF _Toc241976511 \h </w:instrText>
        </w:r>
        <w:r>
          <w:rPr>
            <w:noProof/>
            <w:webHidden/>
          </w:rPr>
        </w:r>
        <w:r>
          <w:rPr>
            <w:noProof/>
            <w:webHidden/>
          </w:rPr>
          <w:fldChar w:fldCharType="separate"/>
        </w:r>
        <w:r>
          <w:rPr>
            <w:noProof/>
            <w:webHidden/>
          </w:rPr>
          <w:t>5</w:t>
        </w:r>
        <w:r>
          <w:rPr>
            <w:noProof/>
            <w:webHidden/>
          </w:rPr>
          <w:fldChar w:fldCharType="end"/>
        </w:r>
      </w:hyperlink>
    </w:p>
    <w:p w14:paraId="35A20DCB" w14:textId="4A87E2B2"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12" w:history="1">
        <w:r w:rsidRPr="0010062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Palo verticale</w:t>
        </w:r>
        <w:r>
          <w:rPr>
            <w:noProof/>
            <w:webHidden/>
          </w:rPr>
          <w:tab/>
        </w:r>
        <w:r>
          <w:rPr>
            <w:noProof/>
            <w:webHidden/>
          </w:rPr>
          <w:fldChar w:fldCharType="begin"/>
        </w:r>
        <w:r>
          <w:rPr>
            <w:noProof/>
            <w:webHidden/>
          </w:rPr>
          <w:instrText xml:space="preserve"> PAGEREF _Toc241976512 \h </w:instrText>
        </w:r>
        <w:r>
          <w:rPr>
            <w:noProof/>
            <w:webHidden/>
          </w:rPr>
        </w:r>
        <w:r>
          <w:rPr>
            <w:noProof/>
            <w:webHidden/>
          </w:rPr>
          <w:fldChar w:fldCharType="separate"/>
        </w:r>
        <w:r>
          <w:rPr>
            <w:noProof/>
            <w:webHidden/>
          </w:rPr>
          <w:t>6</w:t>
        </w:r>
        <w:r>
          <w:rPr>
            <w:noProof/>
            <w:webHidden/>
          </w:rPr>
          <w:fldChar w:fldCharType="end"/>
        </w:r>
      </w:hyperlink>
    </w:p>
    <w:p w14:paraId="24F7FFA3" w14:textId="4E096295"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3" w:history="1">
        <w:r w:rsidRPr="0010062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Compilazione ordinata</w:t>
        </w:r>
        <w:r>
          <w:rPr>
            <w:noProof/>
            <w:webHidden/>
          </w:rPr>
          <w:tab/>
        </w:r>
        <w:r>
          <w:rPr>
            <w:noProof/>
            <w:webHidden/>
          </w:rPr>
          <w:fldChar w:fldCharType="begin"/>
        </w:r>
        <w:r>
          <w:rPr>
            <w:noProof/>
            <w:webHidden/>
          </w:rPr>
          <w:instrText xml:space="preserve"> PAGEREF _Toc241976513 \h </w:instrText>
        </w:r>
        <w:r>
          <w:rPr>
            <w:noProof/>
            <w:webHidden/>
          </w:rPr>
        </w:r>
        <w:r>
          <w:rPr>
            <w:noProof/>
            <w:webHidden/>
          </w:rPr>
          <w:fldChar w:fldCharType="separate"/>
        </w:r>
        <w:r>
          <w:rPr>
            <w:noProof/>
            <w:webHidden/>
          </w:rPr>
          <w:t>6</w:t>
        </w:r>
        <w:r>
          <w:rPr>
            <w:noProof/>
            <w:webHidden/>
          </w:rPr>
          <w:fldChar w:fldCharType="end"/>
        </w:r>
      </w:hyperlink>
    </w:p>
    <w:p w14:paraId="5916D05A" w14:textId="01173E7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4" w:history="1">
        <w:r w:rsidRPr="0010062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Coefficienti e gruppo di pali</w:t>
        </w:r>
        <w:r>
          <w:rPr>
            <w:noProof/>
            <w:webHidden/>
          </w:rPr>
          <w:tab/>
        </w:r>
        <w:r>
          <w:rPr>
            <w:noProof/>
            <w:webHidden/>
          </w:rPr>
          <w:fldChar w:fldCharType="begin"/>
        </w:r>
        <w:r>
          <w:rPr>
            <w:noProof/>
            <w:webHidden/>
          </w:rPr>
          <w:instrText xml:space="preserve"> PAGEREF _Toc241976514 \h </w:instrText>
        </w:r>
        <w:r>
          <w:rPr>
            <w:noProof/>
            <w:webHidden/>
          </w:rPr>
        </w:r>
        <w:r>
          <w:rPr>
            <w:noProof/>
            <w:webHidden/>
          </w:rPr>
          <w:fldChar w:fldCharType="separate"/>
        </w:r>
        <w:r>
          <w:rPr>
            <w:noProof/>
            <w:webHidden/>
          </w:rPr>
          <w:t>6</w:t>
        </w:r>
        <w:r>
          <w:rPr>
            <w:noProof/>
            <w:webHidden/>
          </w:rPr>
          <w:fldChar w:fldCharType="end"/>
        </w:r>
      </w:hyperlink>
    </w:p>
    <w:p w14:paraId="5B43F91D" w14:textId="6C59F06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5" w:history="1">
        <w:r w:rsidRPr="0010062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i risultati</w:t>
        </w:r>
        <w:r>
          <w:rPr>
            <w:noProof/>
            <w:webHidden/>
          </w:rPr>
          <w:tab/>
        </w:r>
        <w:r>
          <w:rPr>
            <w:noProof/>
            <w:webHidden/>
          </w:rPr>
          <w:fldChar w:fldCharType="begin"/>
        </w:r>
        <w:r>
          <w:rPr>
            <w:noProof/>
            <w:webHidden/>
          </w:rPr>
          <w:instrText xml:space="preserve"> PAGEREF _Toc241976515 \h </w:instrText>
        </w:r>
        <w:r>
          <w:rPr>
            <w:noProof/>
            <w:webHidden/>
          </w:rPr>
        </w:r>
        <w:r>
          <w:rPr>
            <w:noProof/>
            <w:webHidden/>
          </w:rPr>
          <w:fldChar w:fldCharType="separate"/>
        </w:r>
        <w:r>
          <w:rPr>
            <w:noProof/>
            <w:webHidden/>
          </w:rPr>
          <w:t>7</w:t>
        </w:r>
        <w:r>
          <w:rPr>
            <w:noProof/>
            <w:webHidden/>
          </w:rPr>
          <w:fldChar w:fldCharType="end"/>
        </w:r>
      </w:hyperlink>
    </w:p>
    <w:p w14:paraId="59B8C75E" w14:textId="4D159BC5"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6" w:history="1">
        <w:r w:rsidRPr="0010062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di controllo manuale</w:t>
        </w:r>
        <w:r>
          <w:rPr>
            <w:noProof/>
            <w:webHidden/>
          </w:rPr>
          <w:tab/>
        </w:r>
        <w:r>
          <w:rPr>
            <w:noProof/>
            <w:webHidden/>
          </w:rPr>
          <w:fldChar w:fldCharType="begin"/>
        </w:r>
        <w:r>
          <w:rPr>
            <w:noProof/>
            <w:webHidden/>
          </w:rPr>
          <w:instrText xml:space="preserve"> PAGEREF _Toc241976516 \h </w:instrText>
        </w:r>
        <w:r>
          <w:rPr>
            <w:noProof/>
            <w:webHidden/>
          </w:rPr>
        </w:r>
        <w:r>
          <w:rPr>
            <w:noProof/>
            <w:webHidden/>
          </w:rPr>
          <w:fldChar w:fldCharType="separate"/>
        </w:r>
        <w:r>
          <w:rPr>
            <w:noProof/>
            <w:webHidden/>
          </w:rPr>
          <w:t>7</w:t>
        </w:r>
        <w:r>
          <w:rPr>
            <w:noProof/>
            <w:webHidden/>
          </w:rPr>
          <w:fldChar w:fldCharType="end"/>
        </w:r>
      </w:hyperlink>
    </w:p>
    <w:p w14:paraId="20C54854" w14:textId="61B300F1"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17" w:history="1">
        <w:r w:rsidRPr="0010062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Micropalo verticale</w:t>
        </w:r>
        <w:r>
          <w:rPr>
            <w:noProof/>
            <w:webHidden/>
          </w:rPr>
          <w:tab/>
        </w:r>
        <w:r>
          <w:rPr>
            <w:noProof/>
            <w:webHidden/>
          </w:rPr>
          <w:fldChar w:fldCharType="begin"/>
        </w:r>
        <w:r>
          <w:rPr>
            <w:noProof/>
            <w:webHidden/>
          </w:rPr>
          <w:instrText xml:space="preserve"> PAGEREF _Toc241976517 \h </w:instrText>
        </w:r>
        <w:r>
          <w:rPr>
            <w:noProof/>
            <w:webHidden/>
          </w:rPr>
        </w:r>
        <w:r>
          <w:rPr>
            <w:noProof/>
            <w:webHidden/>
          </w:rPr>
          <w:fldChar w:fldCharType="separate"/>
        </w:r>
        <w:r>
          <w:rPr>
            <w:noProof/>
            <w:webHidden/>
          </w:rPr>
          <w:t>7</w:t>
        </w:r>
        <w:r>
          <w:rPr>
            <w:noProof/>
            <w:webHidden/>
          </w:rPr>
          <w:fldChar w:fldCharType="end"/>
        </w:r>
      </w:hyperlink>
    </w:p>
    <w:p w14:paraId="4B747690" w14:textId="22366E2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8" w:history="1">
        <w:r w:rsidRPr="0010062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Dati del bulbo e dell'iniezione</w:t>
        </w:r>
        <w:r>
          <w:rPr>
            <w:noProof/>
            <w:webHidden/>
          </w:rPr>
          <w:tab/>
        </w:r>
        <w:r>
          <w:rPr>
            <w:noProof/>
            <w:webHidden/>
          </w:rPr>
          <w:fldChar w:fldCharType="begin"/>
        </w:r>
        <w:r>
          <w:rPr>
            <w:noProof/>
            <w:webHidden/>
          </w:rPr>
          <w:instrText xml:space="preserve"> PAGEREF _Toc241976518 \h </w:instrText>
        </w:r>
        <w:r>
          <w:rPr>
            <w:noProof/>
            <w:webHidden/>
          </w:rPr>
        </w:r>
        <w:r>
          <w:rPr>
            <w:noProof/>
            <w:webHidden/>
          </w:rPr>
          <w:fldChar w:fldCharType="separate"/>
        </w:r>
        <w:r>
          <w:rPr>
            <w:noProof/>
            <w:webHidden/>
          </w:rPr>
          <w:t>7</w:t>
        </w:r>
        <w:r>
          <w:rPr>
            <w:noProof/>
            <w:webHidden/>
          </w:rPr>
          <w:fldChar w:fldCharType="end"/>
        </w:r>
      </w:hyperlink>
    </w:p>
    <w:p w14:paraId="4DF5470E" w14:textId="5B99BCD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19" w:history="1">
        <w:r w:rsidRPr="0010062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Tubo e peso</w:t>
        </w:r>
        <w:r>
          <w:rPr>
            <w:noProof/>
            <w:webHidden/>
          </w:rPr>
          <w:tab/>
        </w:r>
        <w:r>
          <w:rPr>
            <w:noProof/>
            <w:webHidden/>
          </w:rPr>
          <w:fldChar w:fldCharType="begin"/>
        </w:r>
        <w:r>
          <w:rPr>
            <w:noProof/>
            <w:webHidden/>
          </w:rPr>
          <w:instrText xml:space="preserve"> PAGEREF _Toc241976519 \h </w:instrText>
        </w:r>
        <w:r>
          <w:rPr>
            <w:noProof/>
            <w:webHidden/>
          </w:rPr>
        </w:r>
        <w:r>
          <w:rPr>
            <w:noProof/>
            <w:webHidden/>
          </w:rPr>
          <w:fldChar w:fldCharType="separate"/>
        </w:r>
        <w:r>
          <w:rPr>
            <w:noProof/>
            <w:webHidden/>
          </w:rPr>
          <w:t>8</w:t>
        </w:r>
        <w:r>
          <w:rPr>
            <w:noProof/>
            <w:webHidden/>
          </w:rPr>
          <w:fldChar w:fldCharType="end"/>
        </w:r>
      </w:hyperlink>
    </w:p>
    <w:p w14:paraId="55B3CEA2" w14:textId="31925704"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20" w:history="1">
        <w:r w:rsidRPr="0010062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_Toc241976520 \h </w:instrText>
        </w:r>
        <w:r>
          <w:rPr>
            <w:noProof/>
            <w:webHidden/>
          </w:rPr>
        </w:r>
        <w:r>
          <w:rPr>
            <w:noProof/>
            <w:webHidden/>
          </w:rPr>
          <w:fldChar w:fldCharType="separate"/>
        </w:r>
        <w:r>
          <w:rPr>
            <w:noProof/>
            <w:webHidden/>
          </w:rPr>
          <w:t>8</w:t>
        </w:r>
        <w:r>
          <w:rPr>
            <w:noProof/>
            <w:webHidden/>
          </w:rPr>
          <w:fldChar w:fldCharType="end"/>
        </w:r>
      </w:hyperlink>
    </w:p>
    <w:p w14:paraId="6E0B01ED" w14:textId="49BBAC9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1" w:history="1">
        <w:r w:rsidRPr="0010062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Preparare un modello coerente</w:t>
        </w:r>
        <w:r>
          <w:rPr>
            <w:noProof/>
            <w:webHidden/>
          </w:rPr>
          <w:tab/>
        </w:r>
        <w:r>
          <w:rPr>
            <w:noProof/>
            <w:webHidden/>
          </w:rPr>
          <w:fldChar w:fldCharType="begin"/>
        </w:r>
        <w:r>
          <w:rPr>
            <w:noProof/>
            <w:webHidden/>
          </w:rPr>
          <w:instrText xml:space="preserve"> PAGEREF _Toc241976521 \h </w:instrText>
        </w:r>
        <w:r>
          <w:rPr>
            <w:noProof/>
            <w:webHidden/>
          </w:rPr>
        </w:r>
        <w:r>
          <w:rPr>
            <w:noProof/>
            <w:webHidden/>
          </w:rPr>
          <w:fldChar w:fldCharType="separate"/>
        </w:r>
        <w:r>
          <w:rPr>
            <w:noProof/>
            <w:webHidden/>
          </w:rPr>
          <w:t>8</w:t>
        </w:r>
        <w:r>
          <w:rPr>
            <w:noProof/>
            <w:webHidden/>
          </w:rPr>
          <w:fldChar w:fldCharType="end"/>
        </w:r>
      </w:hyperlink>
    </w:p>
    <w:p w14:paraId="3755E293" w14:textId="2F49ECD1"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2" w:history="1">
        <w:r w:rsidRPr="0010062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_Toc241976522 \h </w:instrText>
        </w:r>
        <w:r>
          <w:rPr>
            <w:noProof/>
            <w:webHidden/>
          </w:rPr>
        </w:r>
        <w:r>
          <w:rPr>
            <w:noProof/>
            <w:webHidden/>
          </w:rPr>
          <w:fldChar w:fldCharType="separate"/>
        </w:r>
        <w:r>
          <w:rPr>
            <w:noProof/>
            <w:webHidden/>
          </w:rPr>
          <w:t>8</w:t>
        </w:r>
        <w:r>
          <w:rPr>
            <w:noProof/>
            <w:webHidden/>
          </w:rPr>
          <w:fldChar w:fldCharType="end"/>
        </w:r>
      </w:hyperlink>
    </w:p>
    <w:p w14:paraId="74E1F671" w14:textId="4FCD082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3" w:history="1">
        <w:r w:rsidRPr="0010062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Sezione CHS del micropalo</w:t>
        </w:r>
        <w:r>
          <w:rPr>
            <w:noProof/>
            <w:webHidden/>
          </w:rPr>
          <w:tab/>
        </w:r>
        <w:r>
          <w:rPr>
            <w:noProof/>
            <w:webHidden/>
          </w:rPr>
          <w:fldChar w:fldCharType="begin"/>
        </w:r>
        <w:r>
          <w:rPr>
            <w:noProof/>
            <w:webHidden/>
          </w:rPr>
          <w:instrText xml:space="preserve"> PAGEREF _Toc241976523 \h </w:instrText>
        </w:r>
        <w:r>
          <w:rPr>
            <w:noProof/>
            <w:webHidden/>
          </w:rPr>
        </w:r>
        <w:r>
          <w:rPr>
            <w:noProof/>
            <w:webHidden/>
          </w:rPr>
          <w:fldChar w:fldCharType="separate"/>
        </w:r>
        <w:r>
          <w:rPr>
            <w:noProof/>
            <w:webHidden/>
          </w:rPr>
          <w:t>9</w:t>
        </w:r>
        <w:r>
          <w:rPr>
            <w:noProof/>
            <w:webHidden/>
          </w:rPr>
          <w:fldChar w:fldCharType="end"/>
        </w:r>
      </w:hyperlink>
    </w:p>
    <w:p w14:paraId="1BB8537A" w14:textId="42C31F2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4" w:history="1">
        <w:r w:rsidRPr="0010062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Interpretare diagrammi e capacità</w:t>
        </w:r>
        <w:r>
          <w:rPr>
            <w:noProof/>
            <w:webHidden/>
          </w:rPr>
          <w:tab/>
        </w:r>
        <w:r>
          <w:rPr>
            <w:noProof/>
            <w:webHidden/>
          </w:rPr>
          <w:fldChar w:fldCharType="begin"/>
        </w:r>
        <w:r>
          <w:rPr>
            <w:noProof/>
            <w:webHidden/>
          </w:rPr>
          <w:instrText xml:space="preserve"> PAGEREF _Toc241976524 \h </w:instrText>
        </w:r>
        <w:r>
          <w:rPr>
            <w:noProof/>
            <w:webHidden/>
          </w:rPr>
        </w:r>
        <w:r>
          <w:rPr>
            <w:noProof/>
            <w:webHidden/>
          </w:rPr>
          <w:fldChar w:fldCharType="separate"/>
        </w:r>
        <w:r>
          <w:rPr>
            <w:noProof/>
            <w:webHidden/>
          </w:rPr>
          <w:t>9</w:t>
        </w:r>
        <w:r>
          <w:rPr>
            <w:noProof/>
            <w:webHidden/>
          </w:rPr>
          <w:fldChar w:fldCharType="end"/>
        </w:r>
      </w:hyperlink>
    </w:p>
    <w:p w14:paraId="09671DB4" w14:textId="64A1A158"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25" w:history="1">
        <w:r w:rsidRPr="0010062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Sezione in calcestruzzo armato</w:t>
        </w:r>
        <w:r>
          <w:rPr>
            <w:noProof/>
            <w:webHidden/>
          </w:rPr>
          <w:tab/>
        </w:r>
        <w:r>
          <w:rPr>
            <w:noProof/>
            <w:webHidden/>
          </w:rPr>
          <w:fldChar w:fldCharType="begin"/>
        </w:r>
        <w:r>
          <w:rPr>
            <w:noProof/>
            <w:webHidden/>
          </w:rPr>
          <w:instrText xml:space="preserve"> PAGEREF _Toc241976525 \h </w:instrText>
        </w:r>
        <w:r>
          <w:rPr>
            <w:noProof/>
            <w:webHidden/>
          </w:rPr>
        </w:r>
        <w:r>
          <w:rPr>
            <w:noProof/>
            <w:webHidden/>
          </w:rPr>
          <w:fldChar w:fldCharType="separate"/>
        </w:r>
        <w:r>
          <w:rPr>
            <w:noProof/>
            <w:webHidden/>
          </w:rPr>
          <w:t>9</w:t>
        </w:r>
        <w:r>
          <w:rPr>
            <w:noProof/>
            <w:webHidden/>
          </w:rPr>
          <w:fldChar w:fldCharType="end"/>
        </w:r>
      </w:hyperlink>
    </w:p>
    <w:p w14:paraId="53EB4693" w14:textId="49DD80C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6" w:history="1">
        <w:r w:rsidRPr="0010062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Geometria barre e materiali</w:t>
        </w:r>
        <w:r>
          <w:rPr>
            <w:noProof/>
            <w:webHidden/>
          </w:rPr>
          <w:tab/>
        </w:r>
        <w:r>
          <w:rPr>
            <w:noProof/>
            <w:webHidden/>
          </w:rPr>
          <w:fldChar w:fldCharType="begin"/>
        </w:r>
        <w:r>
          <w:rPr>
            <w:noProof/>
            <w:webHidden/>
          </w:rPr>
          <w:instrText xml:space="preserve"> PAGEREF _Toc241976526 \h </w:instrText>
        </w:r>
        <w:r>
          <w:rPr>
            <w:noProof/>
            <w:webHidden/>
          </w:rPr>
        </w:r>
        <w:r>
          <w:rPr>
            <w:noProof/>
            <w:webHidden/>
          </w:rPr>
          <w:fldChar w:fldCharType="separate"/>
        </w:r>
        <w:r>
          <w:rPr>
            <w:noProof/>
            <w:webHidden/>
          </w:rPr>
          <w:t>9</w:t>
        </w:r>
        <w:r>
          <w:rPr>
            <w:noProof/>
            <w:webHidden/>
          </w:rPr>
          <w:fldChar w:fldCharType="end"/>
        </w:r>
      </w:hyperlink>
    </w:p>
    <w:p w14:paraId="03FF5A7C" w14:textId="66DCFE37"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7" w:history="1">
        <w:r w:rsidRPr="0010062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Azioni assi e convenzioni</w:t>
        </w:r>
        <w:r>
          <w:rPr>
            <w:noProof/>
            <w:webHidden/>
          </w:rPr>
          <w:tab/>
        </w:r>
        <w:r>
          <w:rPr>
            <w:noProof/>
            <w:webHidden/>
          </w:rPr>
          <w:fldChar w:fldCharType="begin"/>
        </w:r>
        <w:r>
          <w:rPr>
            <w:noProof/>
            <w:webHidden/>
          </w:rPr>
          <w:instrText xml:space="preserve"> PAGEREF _Toc241976527 \h </w:instrText>
        </w:r>
        <w:r>
          <w:rPr>
            <w:noProof/>
            <w:webHidden/>
          </w:rPr>
        </w:r>
        <w:r>
          <w:rPr>
            <w:noProof/>
            <w:webHidden/>
          </w:rPr>
          <w:fldChar w:fldCharType="separate"/>
        </w:r>
        <w:r>
          <w:rPr>
            <w:noProof/>
            <w:webHidden/>
          </w:rPr>
          <w:t>10</w:t>
        </w:r>
        <w:r>
          <w:rPr>
            <w:noProof/>
            <w:webHidden/>
          </w:rPr>
          <w:fldChar w:fldCharType="end"/>
        </w:r>
      </w:hyperlink>
    </w:p>
    <w:p w14:paraId="763EFBCB" w14:textId="0068B18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8" w:history="1">
        <w:r w:rsidRPr="0010062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_Toc241976528 \h </w:instrText>
        </w:r>
        <w:r>
          <w:rPr>
            <w:noProof/>
            <w:webHidden/>
          </w:rPr>
        </w:r>
        <w:r>
          <w:rPr>
            <w:noProof/>
            <w:webHidden/>
          </w:rPr>
          <w:fldChar w:fldCharType="separate"/>
        </w:r>
        <w:r>
          <w:rPr>
            <w:noProof/>
            <w:webHidden/>
          </w:rPr>
          <w:t>10</w:t>
        </w:r>
        <w:r>
          <w:rPr>
            <w:noProof/>
            <w:webHidden/>
          </w:rPr>
          <w:fldChar w:fldCharType="end"/>
        </w:r>
      </w:hyperlink>
    </w:p>
    <w:p w14:paraId="694E9627" w14:textId="1B2D92F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29" w:history="1">
        <w:r w:rsidRPr="0010062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Tensioni e fessurazione</w:t>
        </w:r>
        <w:r>
          <w:rPr>
            <w:noProof/>
            <w:webHidden/>
          </w:rPr>
          <w:tab/>
        </w:r>
        <w:r>
          <w:rPr>
            <w:noProof/>
            <w:webHidden/>
          </w:rPr>
          <w:fldChar w:fldCharType="begin"/>
        </w:r>
        <w:r>
          <w:rPr>
            <w:noProof/>
            <w:webHidden/>
          </w:rPr>
          <w:instrText xml:space="preserve"> PAGEREF _Toc241976529 \h </w:instrText>
        </w:r>
        <w:r>
          <w:rPr>
            <w:noProof/>
            <w:webHidden/>
          </w:rPr>
        </w:r>
        <w:r>
          <w:rPr>
            <w:noProof/>
            <w:webHidden/>
          </w:rPr>
          <w:fldChar w:fldCharType="separate"/>
        </w:r>
        <w:r>
          <w:rPr>
            <w:noProof/>
            <w:webHidden/>
          </w:rPr>
          <w:t>10</w:t>
        </w:r>
        <w:r>
          <w:rPr>
            <w:noProof/>
            <w:webHidden/>
          </w:rPr>
          <w:fldChar w:fldCharType="end"/>
        </w:r>
      </w:hyperlink>
    </w:p>
    <w:p w14:paraId="06E3364E" w14:textId="1E9ECF9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0" w:history="1">
        <w:r w:rsidRPr="0010062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Taglio torsione e dettagli</w:t>
        </w:r>
        <w:r>
          <w:rPr>
            <w:noProof/>
            <w:webHidden/>
          </w:rPr>
          <w:tab/>
        </w:r>
        <w:r>
          <w:rPr>
            <w:noProof/>
            <w:webHidden/>
          </w:rPr>
          <w:fldChar w:fldCharType="begin"/>
        </w:r>
        <w:r>
          <w:rPr>
            <w:noProof/>
            <w:webHidden/>
          </w:rPr>
          <w:instrText xml:space="preserve"> PAGEREF _Toc241976530 \h </w:instrText>
        </w:r>
        <w:r>
          <w:rPr>
            <w:noProof/>
            <w:webHidden/>
          </w:rPr>
        </w:r>
        <w:r>
          <w:rPr>
            <w:noProof/>
            <w:webHidden/>
          </w:rPr>
          <w:fldChar w:fldCharType="separate"/>
        </w:r>
        <w:r>
          <w:rPr>
            <w:noProof/>
            <w:webHidden/>
          </w:rPr>
          <w:t>11</w:t>
        </w:r>
        <w:r>
          <w:rPr>
            <w:noProof/>
            <w:webHidden/>
          </w:rPr>
          <w:fldChar w:fldCharType="end"/>
        </w:r>
      </w:hyperlink>
    </w:p>
    <w:p w14:paraId="55A70389" w14:textId="483942B8"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1" w:history="1">
        <w:r w:rsidRPr="0010062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_Toc241976531 \h </w:instrText>
        </w:r>
        <w:r>
          <w:rPr>
            <w:noProof/>
            <w:webHidden/>
          </w:rPr>
        </w:r>
        <w:r>
          <w:rPr>
            <w:noProof/>
            <w:webHidden/>
          </w:rPr>
          <w:fldChar w:fldCharType="separate"/>
        </w:r>
        <w:r>
          <w:rPr>
            <w:noProof/>
            <w:webHidden/>
          </w:rPr>
          <w:t>11</w:t>
        </w:r>
        <w:r>
          <w:rPr>
            <w:noProof/>
            <w:webHidden/>
          </w:rPr>
          <w:fldChar w:fldCharType="end"/>
        </w:r>
      </w:hyperlink>
    </w:p>
    <w:p w14:paraId="033F7744" w14:textId="2FF7CB7B"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32" w:history="1">
        <w:r w:rsidRPr="0010062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Sezione composta da ponte</w:t>
        </w:r>
        <w:r>
          <w:rPr>
            <w:noProof/>
            <w:webHidden/>
          </w:rPr>
          <w:tab/>
        </w:r>
        <w:r>
          <w:rPr>
            <w:noProof/>
            <w:webHidden/>
          </w:rPr>
          <w:fldChar w:fldCharType="begin"/>
        </w:r>
        <w:r>
          <w:rPr>
            <w:noProof/>
            <w:webHidden/>
          </w:rPr>
          <w:instrText xml:space="preserve"> PAGEREF _Toc241976532 \h </w:instrText>
        </w:r>
        <w:r>
          <w:rPr>
            <w:noProof/>
            <w:webHidden/>
          </w:rPr>
        </w:r>
        <w:r>
          <w:rPr>
            <w:noProof/>
            <w:webHidden/>
          </w:rPr>
          <w:fldChar w:fldCharType="separate"/>
        </w:r>
        <w:r>
          <w:rPr>
            <w:noProof/>
            <w:webHidden/>
          </w:rPr>
          <w:t>12</w:t>
        </w:r>
        <w:r>
          <w:rPr>
            <w:noProof/>
            <w:webHidden/>
          </w:rPr>
          <w:fldChar w:fldCharType="end"/>
        </w:r>
      </w:hyperlink>
    </w:p>
    <w:p w14:paraId="34CF0CAC" w14:textId="2A61C86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3" w:history="1">
        <w:r w:rsidRPr="0010062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Definire la sezione locale</w:t>
        </w:r>
        <w:r>
          <w:rPr>
            <w:noProof/>
            <w:webHidden/>
          </w:rPr>
          <w:tab/>
        </w:r>
        <w:r>
          <w:rPr>
            <w:noProof/>
            <w:webHidden/>
          </w:rPr>
          <w:fldChar w:fldCharType="begin"/>
        </w:r>
        <w:r>
          <w:rPr>
            <w:noProof/>
            <w:webHidden/>
          </w:rPr>
          <w:instrText xml:space="preserve"> PAGEREF _Toc241976533 \h </w:instrText>
        </w:r>
        <w:r>
          <w:rPr>
            <w:noProof/>
            <w:webHidden/>
          </w:rPr>
        </w:r>
        <w:r>
          <w:rPr>
            <w:noProof/>
            <w:webHidden/>
          </w:rPr>
          <w:fldChar w:fldCharType="separate"/>
        </w:r>
        <w:r>
          <w:rPr>
            <w:noProof/>
            <w:webHidden/>
          </w:rPr>
          <w:t>12</w:t>
        </w:r>
        <w:r>
          <w:rPr>
            <w:noProof/>
            <w:webHidden/>
          </w:rPr>
          <w:fldChar w:fldCharType="end"/>
        </w:r>
      </w:hyperlink>
    </w:p>
    <w:p w14:paraId="0625F955" w14:textId="7C6FAF3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4" w:history="1">
        <w:r w:rsidRPr="0010062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_Toc241976534 \h </w:instrText>
        </w:r>
        <w:r>
          <w:rPr>
            <w:noProof/>
            <w:webHidden/>
          </w:rPr>
        </w:r>
        <w:r>
          <w:rPr>
            <w:noProof/>
            <w:webHidden/>
          </w:rPr>
          <w:fldChar w:fldCharType="separate"/>
        </w:r>
        <w:r>
          <w:rPr>
            <w:noProof/>
            <w:webHidden/>
          </w:rPr>
          <w:t>12</w:t>
        </w:r>
        <w:r>
          <w:rPr>
            <w:noProof/>
            <w:webHidden/>
          </w:rPr>
          <w:fldChar w:fldCharType="end"/>
        </w:r>
      </w:hyperlink>
    </w:p>
    <w:p w14:paraId="79DAE9FF" w14:textId="425B5C9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5" w:history="1">
        <w:r w:rsidRPr="0010062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Compilare il cassoncino</w:t>
        </w:r>
        <w:r>
          <w:rPr>
            <w:noProof/>
            <w:webHidden/>
          </w:rPr>
          <w:tab/>
        </w:r>
        <w:r>
          <w:rPr>
            <w:noProof/>
            <w:webHidden/>
          </w:rPr>
          <w:fldChar w:fldCharType="begin"/>
        </w:r>
        <w:r>
          <w:rPr>
            <w:noProof/>
            <w:webHidden/>
          </w:rPr>
          <w:instrText xml:space="preserve"> PAGEREF _Toc241976535 \h </w:instrText>
        </w:r>
        <w:r>
          <w:rPr>
            <w:noProof/>
            <w:webHidden/>
          </w:rPr>
        </w:r>
        <w:r>
          <w:rPr>
            <w:noProof/>
            <w:webHidden/>
          </w:rPr>
          <w:fldChar w:fldCharType="separate"/>
        </w:r>
        <w:r>
          <w:rPr>
            <w:noProof/>
            <w:webHidden/>
          </w:rPr>
          <w:t>13</w:t>
        </w:r>
        <w:r>
          <w:rPr>
            <w:noProof/>
            <w:webHidden/>
          </w:rPr>
          <w:fldChar w:fldCharType="end"/>
        </w:r>
      </w:hyperlink>
    </w:p>
    <w:p w14:paraId="5E4FDDB6" w14:textId="003AC11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6" w:history="1">
        <w:r w:rsidRPr="0010062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_Toc241976536 \h </w:instrText>
        </w:r>
        <w:r>
          <w:rPr>
            <w:noProof/>
            <w:webHidden/>
          </w:rPr>
        </w:r>
        <w:r>
          <w:rPr>
            <w:noProof/>
            <w:webHidden/>
          </w:rPr>
          <w:fldChar w:fldCharType="separate"/>
        </w:r>
        <w:r>
          <w:rPr>
            <w:noProof/>
            <w:webHidden/>
          </w:rPr>
          <w:t>14</w:t>
        </w:r>
        <w:r>
          <w:rPr>
            <w:noProof/>
            <w:webHidden/>
          </w:rPr>
          <w:fldChar w:fldCharType="end"/>
        </w:r>
      </w:hyperlink>
    </w:p>
    <w:p w14:paraId="38F9758B" w14:textId="6C47ADE8"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7" w:history="1">
        <w:r w:rsidRPr="0010062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_Toc241976537 \h </w:instrText>
        </w:r>
        <w:r>
          <w:rPr>
            <w:noProof/>
            <w:webHidden/>
          </w:rPr>
        </w:r>
        <w:r>
          <w:rPr>
            <w:noProof/>
            <w:webHidden/>
          </w:rPr>
          <w:fldChar w:fldCharType="separate"/>
        </w:r>
        <w:r>
          <w:rPr>
            <w:noProof/>
            <w:webHidden/>
          </w:rPr>
          <w:t>16</w:t>
        </w:r>
        <w:r>
          <w:rPr>
            <w:noProof/>
            <w:webHidden/>
          </w:rPr>
          <w:fldChar w:fldCharType="end"/>
        </w:r>
      </w:hyperlink>
    </w:p>
    <w:p w14:paraId="551F3AF3" w14:textId="14BC8DE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8" w:history="1">
        <w:r w:rsidRPr="0010062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Costruire le fasi</w:t>
        </w:r>
        <w:r>
          <w:rPr>
            <w:noProof/>
            <w:webHidden/>
          </w:rPr>
          <w:tab/>
        </w:r>
        <w:r>
          <w:rPr>
            <w:noProof/>
            <w:webHidden/>
          </w:rPr>
          <w:fldChar w:fldCharType="begin"/>
        </w:r>
        <w:r>
          <w:rPr>
            <w:noProof/>
            <w:webHidden/>
          </w:rPr>
          <w:instrText xml:space="preserve"> PAGEREF _Toc241976538 \h </w:instrText>
        </w:r>
        <w:r>
          <w:rPr>
            <w:noProof/>
            <w:webHidden/>
          </w:rPr>
        </w:r>
        <w:r>
          <w:rPr>
            <w:noProof/>
            <w:webHidden/>
          </w:rPr>
          <w:fldChar w:fldCharType="separate"/>
        </w:r>
        <w:r>
          <w:rPr>
            <w:noProof/>
            <w:webHidden/>
          </w:rPr>
          <w:t>16</w:t>
        </w:r>
        <w:r>
          <w:rPr>
            <w:noProof/>
            <w:webHidden/>
          </w:rPr>
          <w:fldChar w:fldCharType="end"/>
        </w:r>
      </w:hyperlink>
    </w:p>
    <w:p w14:paraId="2A2553DF" w14:textId="5CF5B5D8"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39" w:history="1">
        <w:r w:rsidRPr="0010062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_Toc241976539 \h </w:instrText>
        </w:r>
        <w:r>
          <w:rPr>
            <w:noProof/>
            <w:webHidden/>
          </w:rPr>
        </w:r>
        <w:r>
          <w:rPr>
            <w:noProof/>
            <w:webHidden/>
          </w:rPr>
          <w:fldChar w:fldCharType="separate"/>
        </w:r>
        <w:r>
          <w:rPr>
            <w:noProof/>
            <w:webHidden/>
          </w:rPr>
          <w:t>17</w:t>
        </w:r>
        <w:r>
          <w:rPr>
            <w:noProof/>
            <w:webHidden/>
          </w:rPr>
          <w:fldChar w:fldCharType="end"/>
        </w:r>
      </w:hyperlink>
    </w:p>
    <w:p w14:paraId="750F5272" w14:textId="20F76B23"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0" w:history="1">
        <w:r w:rsidRPr="00100623">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_Toc241976540 \h </w:instrText>
        </w:r>
        <w:r>
          <w:rPr>
            <w:noProof/>
            <w:webHidden/>
          </w:rPr>
        </w:r>
        <w:r>
          <w:rPr>
            <w:noProof/>
            <w:webHidden/>
          </w:rPr>
          <w:fldChar w:fldCharType="separate"/>
        </w:r>
        <w:r>
          <w:rPr>
            <w:noProof/>
            <w:webHidden/>
          </w:rPr>
          <w:t>17</w:t>
        </w:r>
        <w:r>
          <w:rPr>
            <w:noProof/>
            <w:webHidden/>
          </w:rPr>
          <w:fldChar w:fldCharType="end"/>
        </w:r>
      </w:hyperlink>
    </w:p>
    <w:p w14:paraId="67DAE7B5" w14:textId="009DFEBD"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1" w:history="1">
        <w:r w:rsidRPr="00100623">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Curve di risposta</w:t>
        </w:r>
        <w:r>
          <w:rPr>
            <w:noProof/>
            <w:webHidden/>
          </w:rPr>
          <w:tab/>
        </w:r>
        <w:r>
          <w:rPr>
            <w:noProof/>
            <w:webHidden/>
          </w:rPr>
          <w:fldChar w:fldCharType="begin"/>
        </w:r>
        <w:r>
          <w:rPr>
            <w:noProof/>
            <w:webHidden/>
          </w:rPr>
          <w:instrText xml:space="preserve"> PAGEREF _Toc241976541 \h </w:instrText>
        </w:r>
        <w:r>
          <w:rPr>
            <w:noProof/>
            <w:webHidden/>
          </w:rPr>
        </w:r>
        <w:r>
          <w:rPr>
            <w:noProof/>
            <w:webHidden/>
          </w:rPr>
          <w:fldChar w:fldCharType="separate"/>
        </w:r>
        <w:r>
          <w:rPr>
            <w:noProof/>
            <w:webHidden/>
          </w:rPr>
          <w:t>19</w:t>
        </w:r>
        <w:r>
          <w:rPr>
            <w:noProof/>
            <w:webHidden/>
          </w:rPr>
          <w:fldChar w:fldCharType="end"/>
        </w:r>
      </w:hyperlink>
    </w:p>
    <w:p w14:paraId="53F7F42D" w14:textId="30A6A0F4"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42" w:history="1">
        <w:r w:rsidRPr="0010062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Bridge Design</w:t>
        </w:r>
        <w:r>
          <w:rPr>
            <w:noProof/>
            <w:webHidden/>
          </w:rPr>
          <w:tab/>
        </w:r>
        <w:r>
          <w:rPr>
            <w:noProof/>
            <w:webHidden/>
          </w:rPr>
          <w:fldChar w:fldCharType="begin"/>
        </w:r>
        <w:r>
          <w:rPr>
            <w:noProof/>
            <w:webHidden/>
          </w:rPr>
          <w:instrText xml:space="preserve"> PAGEREF _Toc241976542 \h </w:instrText>
        </w:r>
        <w:r>
          <w:rPr>
            <w:noProof/>
            <w:webHidden/>
          </w:rPr>
        </w:r>
        <w:r>
          <w:rPr>
            <w:noProof/>
            <w:webHidden/>
          </w:rPr>
          <w:fldChar w:fldCharType="separate"/>
        </w:r>
        <w:r>
          <w:rPr>
            <w:noProof/>
            <w:webHidden/>
          </w:rPr>
          <w:t>20</w:t>
        </w:r>
        <w:r>
          <w:rPr>
            <w:noProof/>
            <w:webHidden/>
          </w:rPr>
          <w:fldChar w:fldCharType="end"/>
        </w:r>
      </w:hyperlink>
    </w:p>
    <w:p w14:paraId="6A5F51FD" w14:textId="651F0C41"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3" w:history="1">
        <w:r w:rsidRPr="0010062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Scopo e struttura della finestra</w:t>
        </w:r>
        <w:r>
          <w:rPr>
            <w:noProof/>
            <w:webHidden/>
          </w:rPr>
          <w:tab/>
        </w:r>
        <w:r>
          <w:rPr>
            <w:noProof/>
            <w:webHidden/>
          </w:rPr>
          <w:fldChar w:fldCharType="begin"/>
        </w:r>
        <w:r>
          <w:rPr>
            <w:noProof/>
            <w:webHidden/>
          </w:rPr>
          <w:instrText xml:space="preserve"> PAGEREF _Toc241976543 \h </w:instrText>
        </w:r>
        <w:r>
          <w:rPr>
            <w:noProof/>
            <w:webHidden/>
          </w:rPr>
        </w:r>
        <w:r>
          <w:rPr>
            <w:noProof/>
            <w:webHidden/>
          </w:rPr>
          <w:fldChar w:fldCharType="separate"/>
        </w:r>
        <w:r>
          <w:rPr>
            <w:noProof/>
            <w:webHidden/>
          </w:rPr>
          <w:t>20</w:t>
        </w:r>
        <w:r>
          <w:rPr>
            <w:noProof/>
            <w:webHidden/>
          </w:rPr>
          <w:fldChar w:fldCharType="end"/>
        </w:r>
      </w:hyperlink>
    </w:p>
    <w:p w14:paraId="65D94979" w14:textId="1688864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4" w:history="1">
        <w:r w:rsidRPr="0010062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Impostare il sito e le campate</w:t>
        </w:r>
        <w:r>
          <w:rPr>
            <w:noProof/>
            <w:webHidden/>
          </w:rPr>
          <w:tab/>
        </w:r>
        <w:r>
          <w:rPr>
            <w:noProof/>
            <w:webHidden/>
          </w:rPr>
          <w:fldChar w:fldCharType="begin"/>
        </w:r>
        <w:r>
          <w:rPr>
            <w:noProof/>
            <w:webHidden/>
          </w:rPr>
          <w:instrText xml:space="preserve"> PAGEREF _Toc241976544 \h </w:instrText>
        </w:r>
        <w:r>
          <w:rPr>
            <w:noProof/>
            <w:webHidden/>
          </w:rPr>
        </w:r>
        <w:r>
          <w:rPr>
            <w:noProof/>
            <w:webHidden/>
          </w:rPr>
          <w:fldChar w:fldCharType="separate"/>
        </w:r>
        <w:r>
          <w:rPr>
            <w:noProof/>
            <w:webHidden/>
          </w:rPr>
          <w:t>20</w:t>
        </w:r>
        <w:r>
          <w:rPr>
            <w:noProof/>
            <w:webHidden/>
          </w:rPr>
          <w:fldChar w:fldCharType="end"/>
        </w:r>
      </w:hyperlink>
    </w:p>
    <w:p w14:paraId="5BE49CBE" w14:textId="0FC0CF31"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5" w:history="1">
        <w:r w:rsidRPr="0010062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Scegliere famiglia e dimensioni</w:t>
        </w:r>
        <w:r>
          <w:rPr>
            <w:noProof/>
            <w:webHidden/>
          </w:rPr>
          <w:tab/>
        </w:r>
        <w:r>
          <w:rPr>
            <w:noProof/>
            <w:webHidden/>
          </w:rPr>
          <w:fldChar w:fldCharType="begin"/>
        </w:r>
        <w:r>
          <w:rPr>
            <w:noProof/>
            <w:webHidden/>
          </w:rPr>
          <w:instrText xml:space="preserve"> PAGEREF _Toc241976545 \h </w:instrText>
        </w:r>
        <w:r>
          <w:rPr>
            <w:noProof/>
            <w:webHidden/>
          </w:rPr>
        </w:r>
        <w:r>
          <w:rPr>
            <w:noProof/>
            <w:webHidden/>
          </w:rPr>
          <w:fldChar w:fldCharType="separate"/>
        </w:r>
        <w:r>
          <w:rPr>
            <w:noProof/>
            <w:webHidden/>
          </w:rPr>
          <w:t>21</w:t>
        </w:r>
        <w:r>
          <w:rPr>
            <w:noProof/>
            <w:webHidden/>
          </w:rPr>
          <w:fldChar w:fldCharType="end"/>
        </w:r>
      </w:hyperlink>
    </w:p>
    <w:p w14:paraId="6C5E138A" w14:textId="154DA36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6" w:history="1">
        <w:r w:rsidRPr="0010062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Pile fondazioni e materiali</w:t>
        </w:r>
        <w:r>
          <w:rPr>
            <w:noProof/>
            <w:webHidden/>
          </w:rPr>
          <w:tab/>
        </w:r>
        <w:r>
          <w:rPr>
            <w:noProof/>
            <w:webHidden/>
          </w:rPr>
          <w:fldChar w:fldCharType="begin"/>
        </w:r>
        <w:r>
          <w:rPr>
            <w:noProof/>
            <w:webHidden/>
          </w:rPr>
          <w:instrText xml:space="preserve"> PAGEREF _Toc241976546 \h </w:instrText>
        </w:r>
        <w:r>
          <w:rPr>
            <w:noProof/>
            <w:webHidden/>
          </w:rPr>
        </w:r>
        <w:r>
          <w:rPr>
            <w:noProof/>
            <w:webHidden/>
          </w:rPr>
          <w:fldChar w:fldCharType="separate"/>
        </w:r>
        <w:r>
          <w:rPr>
            <w:noProof/>
            <w:webHidden/>
          </w:rPr>
          <w:t>21</w:t>
        </w:r>
        <w:r>
          <w:rPr>
            <w:noProof/>
            <w:webHidden/>
          </w:rPr>
          <w:fldChar w:fldCharType="end"/>
        </w:r>
      </w:hyperlink>
    </w:p>
    <w:p w14:paraId="70209243" w14:textId="5B0A30B3"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7" w:history="1">
        <w:r w:rsidRPr="0010062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Personalizzare il listino</w:t>
        </w:r>
        <w:r>
          <w:rPr>
            <w:noProof/>
            <w:webHidden/>
          </w:rPr>
          <w:tab/>
        </w:r>
        <w:r>
          <w:rPr>
            <w:noProof/>
            <w:webHidden/>
          </w:rPr>
          <w:fldChar w:fldCharType="begin"/>
        </w:r>
        <w:r>
          <w:rPr>
            <w:noProof/>
            <w:webHidden/>
          </w:rPr>
          <w:instrText xml:space="preserve"> PAGEREF _Toc241976547 \h </w:instrText>
        </w:r>
        <w:r>
          <w:rPr>
            <w:noProof/>
            <w:webHidden/>
          </w:rPr>
        </w:r>
        <w:r>
          <w:rPr>
            <w:noProof/>
            <w:webHidden/>
          </w:rPr>
          <w:fldChar w:fldCharType="separate"/>
        </w:r>
        <w:r>
          <w:rPr>
            <w:noProof/>
            <w:webHidden/>
          </w:rPr>
          <w:t>22</w:t>
        </w:r>
        <w:r>
          <w:rPr>
            <w:noProof/>
            <w:webHidden/>
          </w:rPr>
          <w:fldChar w:fldCharType="end"/>
        </w:r>
      </w:hyperlink>
    </w:p>
    <w:p w14:paraId="2C97FB5E" w14:textId="2FC55D56"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8" w:history="1">
        <w:r w:rsidRPr="0010062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CO₂ alternative e confronto A B</w:t>
        </w:r>
        <w:r>
          <w:rPr>
            <w:noProof/>
            <w:webHidden/>
          </w:rPr>
          <w:tab/>
        </w:r>
        <w:r>
          <w:rPr>
            <w:noProof/>
            <w:webHidden/>
          </w:rPr>
          <w:fldChar w:fldCharType="begin"/>
        </w:r>
        <w:r>
          <w:rPr>
            <w:noProof/>
            <w:webHidden/>
          </w:rPr>
          <w:instrText xml:space="preserve"> PAGEREF _Toc241976548 \h </w:instrText>
        </w:r>
        <w:r>
          <w:rPr>
            <w:noProof/>
            <w:webHidden/>
          </w:rPr>
        </w:r>
        <w:r>
          <w:rPr>
            <w:noProof/>
            <w:webHidden/>
          </w:rPr>
          <w:fldChar w:fldCharType="separate"/>
        </w:r>
        <w:r>
          <w:rPr>
            <w:noProof/>
            <w:webHidden/>
          </w:rPr>
          <w:t>22</w:t>
        </w:r>
        <w:r>
          <w:rPr>
            <w:noProof/>
            <w:webHidden/>
          </w:rPr>
          <w:fldChar w:fldCharType="end"/>
        </w:r>
      </w:hyperlink>
    </w:p>
    <w:p w14:paraId="5D9315B2" w14:textId="5BDDD5ED"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49" w:history="1">
        <w:r w:rsidRPr="0010062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Risultati ed esportazioni</w:t>
        </w:r>
        <w:r>
          <w:rPr>
            <w:noProof/>
            <w:webHidden/>
          </w:rPr>
          <w:tab/>
        </w:r>
        <w:r>
          <w:rPr>
            <w:noProof/>
            <w:webHidden/>
          </w:rPr>
          <w:fldChar w:fldCharType="begin"/>
        </w:r>
        <w:r>
          <w:rPr>
            <w:noProof/>
            <w:webHidden/>
          </w:rPr>
          <w:instrText xml:space="preserve"> PAGEREF _Toc241976549 \h </w:instrText>
        </w:r>
        <w:r>
          <w:rPr>
            <w:noProof/>
            <w:webHidden/>
          </w:rPr>
        </w:r>
        <w:r>
          <w:rPr>
            <w:noProof/>
            <w:webHidden/>
          </w:rPr>
          <w:fldChar w:fldCharType="separate"/>
        </w:r>
        <w:r>
          <w:rPr>
            <w:noProof/>
            <w:webHidden/>
          </w:rPr>
          <w:t>22</w:t>
        </w:r>
        <w:r>
          <w:rPr>
            <w:noProof/>
            <w:webHidden/>
          </w:rPr>
          <w:fldChar w:fldCharType="end"/>
        </w:r>
      </w:hyperlink>
    </w:p>
    <w:p w14:paraId="6EB4319E" w14:textId="7E2B75C4"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50" w:history="1">
        <w:r w:rsidRPr="0010062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Salvataggio e report</w:t>
        </w:r>
        <w:r>
          <w:rPr>
            <w:noProof/>
            <w:webHidden/>
          </w:rPr>
          <w:tab/>
        </w:r>
        <w:r>
          <w:rPr>
            <w:noProof/>
            <w:webHidden/>
          </w:rPr>
          <w:fldChar w:fldCharType="begin"/>
        </w:r>
        <w:r>
          <w:rPr>
            <w:noProof/>
            <w:webHidden/>
          </w:rPr>
          <w:instrText xml:space="preserve"> PAGEREF _Toc241976550 \h </w:instrText>
        </w:r>
        <w:r>
          <w:rPr>
            <w:noProof/>
            <w:webHidden/>
          </w:rPr>
        </w:r>
        <w:r>
          <w:rPr>
            <w:noProof/>
            <w:webHidden/>
          </w:rPr>
          <w:fldChar w:fldCharType="separate"/>
        </w:r>
        <w:r>
          <w:rPr>
            <w:noProof/>
            <w:webHidden/>
          </w:rPr>
          <w:t>23</w:t>
        </w:r>
        <w:r>
          <w:rPr>
            <w:noProof/>
            <w:webHidden/>
          </w:rPr>
          <w:fldChar w:fldCharType="end"/>
        </w:r>
      </w:hyperlink>
    </w:p>
    <w:p w14:paraId="11E06014" w14:textId="34F53DB3"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1" w:history="1">
        <w:r w:rsidRPr="0010062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Conservare dati modificabili</w:t>
        </w:r>
        <w:r>
          <w:rPr>
            <w:noProof/>
            <w:webHidden/>
          </w:rPr>
          <w:tab/>
        </w:r>
        <w:r>
          <w:rPr>
            <w:noProof/>
            <w:webHidden/>
          </w:rPr>
          <w:fldChar w:fldCharType="begin"/>
        </w:r>
        <w:r>
          <w:rPr>
            <w:noProof/>
            <w:webHidden/>
          </w:rPr>
          <w:instrText xml:space="preserve"> PAGEREF _Toc241976551 \h </w:instrText>
        </w:r>
        <w:r>
          <w:rPr>
            <w:noProof/>
            <w:webHidden/>
          </w:rPr>
        </w:r>
        <w:r>
          <w:rPr>
            <w:noProof/>
            <w:webHidden/>
          </w:rPr>
          <w:fldChar w:fldCharType="separate"/>
        </w:r>
        <w:r>
          <w:rPr>
            <w:noProof/>
            <w:webHidden/>
          </w:rPr>
          <w:t>23</w:t>
        </w:r>
        <w:r>
          <w:rPr>
            <w:noProof/>
            <w:webHidden/>
          </w:rPr>
          <w:fldChar w:fldCharType="end"/>
        </w:r>
      </w:hyperlink>
    </w:p>
    <w:p w14:paraId="67D2A579" w14:textId="01BE16F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2" w:history="1">
        <w:r w:rsidRPr="0010062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_Toc241976552 \h </w:instrText>
        </w:r>
        <w:r>
          <w:rPr>
            <w:noProof/>
            <w:webHidden/>
          </w:rPr>
        </w:r>
        <w:r>
          <w:rPr>
            <w:noProof/>
            <w:webHidden/>
          </w:rPr>
          <w:fldChar w:fldCharType="separate"/>
        </w:r>
        <w:r>
          <w:rPr>
            <w:noProof/>
            <w:webHidden/>
          </w:rPr>
          <w:t>23</w:t>
        </w:r>
        <w:r>
          <w:rPr>
            <w:noProof/>
            <w:webHidden/>
          </w:rPr>
          <w:fldChar w:fldCharType="end"/>
        </w:r>
      </w:hyperlink>
    </w:p>
    <w:p w14:paraId="1722F45E" w14:textId="51A1C98C"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53" w:history="1">
        <w:r w:rsidRPr="0010062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_Toc241976553 \h </w:instrText>
        </w:r>
        <w:r>
          <w:rPr>
            <w:noProof/>
            <w:webHidden/>
          </w:rPr>
        </w:r>
        <w:r>
          <w:rPr>
            <w:noProof/>
            <w:webHidden/>
          </w:rPr>
          <w:fldChar w:fldCharType="separate"/>
        </w:r>
        <w:r>
          <w:rPr>
            <w:noProof/>
            <w:webHidden/>
          </w:rPr>
          <w:t>23</w:t>
        </w:r>
        <w:r>
          <w:rPr>
            <w:noProof/>
            <w:webHidden/>
          </w:rPr>
          <w:fldChar w:fldCharType="end"/>
        </w:r>
      </w:hyperlink>
    </w:p>
    <w:p w14:paraId="330572B8" w14:textId="7C163C8A"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54" w:history="1">
        <w:r w:rsidRPr="0010062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_Toc241976554 \h </w:instrText>
        </w:r>
        <w:r>
          <w:rPr>
            <w:noProof/>
            <w:webHidden/>
          </w:rPr>
        </w:r>
        <w:r>
          <w:rPr>
            <w:noProof/>
            <w:webHidden/>
          </w:rPr>
          <w:fldChar w:fldCharType="separate"/>
        </w:r>
        <w:r>
          <w:rPr>
            <w:noProof/>
            <w:webHidden/>
          </w:rPr>
          <w:t>24</w:t>
        </w:r>
        <w:r>
          <w:rPr>
            <w:noProof/>
            <w:webHidden/>
          </w:rPr>
          <w:fldChar w:fldCharType="end"/>
        </w:r>
      </w:hyperlink>
    </w:p>
    <w:p w14:paraId="730EDC00" w14:textId="13F06FB7"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5" w:history="1">
        <w:r w:rsidRPr="0010062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Riferimenti per approfondire</w:t>
        </w:r>
        <w:r>
          <w:rPr>
            <w:noProof/>
            <w:webHidden/>
          </w:rPr>
          <w:tab/>
        </w:r>
        <w:r>
          <w:rPr>
            <w:noProof/>
            <w:webHidden/>
          </w:rPr>
          <w:fldChar w:fldCharType="begin"/>
        </w:r>
        <w:r>
          <w:rPr>
            <w:noProof/>
            <w:webHidden/>
          </w:rPr>
          <w:instrText xml:space="preserve"> PAGEREF _Toc241976555 \h </w:instrText>
        </w:r>
        <w:r>
          <w:rPr>
            <w:noProof/>
            <w:webHidden/>
          </w:rPr>
        </w:r>
        <w:r>
          <w:rPr>
            <w:noProof/>
            <w:webHidden/>
          </w:rPr>
          <w:fldChar w:fldCharType="separate"/>
        </w:r>
        <w:r>
          <w:rPr>
            <w:noProof/>
            <w:webHidden/>
          </w:rPr>
          <w:t>25</w:t>
        </w:r>
        <w:r>
          <w:rPr>
            <w:noProof/>
            <w:webHidden/>
          </w:rPr>
          <w:fldChar w:fldCharType="end"/>
        </w:r>
      </w:hyperlink>
    </w:p>
    <w:p w14:paraId="1C1AE011" w14:textId="67277D89"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56" w:history="1">
        <w:r w:rsidRPr="0010062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_Toc241976556 \h </w:instrText>
        </w:r>
        <w:r>
          <w:rPr>
            <w:noProof/>
            <w:webHidden/>
          </w:rPr>
        </w:r>
        <w:r>
          <w:rPr>
            <w:noProof/>
            <w:webHidden/>
          </w:rPr>
          <w:fldChar w:fldCharType="separate"/>
        </w:r>
        <w:r>
          <w:rPr>
            <w:noProof/>
            <w:webHidden/>
          </w:rPr>
          <w:t>25</w:t>
        </w:r>
        <w:r>
          <w:rPr>
            <w:noProof/>
            <w:webHidden/>
          </w:rPr>
          <w:fldChar w:fldCharType="end"/>
        </w:r>
      </w:hyperlink>
    </w:p>
    <w:p w14:paraId="4E12AD96" w14:textId="58C5915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7" w:history="1">
        <w:r w:rsidRPr="0010062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Avviare la verifica globale</w:t>
        </w:r>
        <w:r>
          <w:rPr>
            <w:noProof/>
            <w:webHidden/>
          </w:rPr>
          <w:tab/>
        </w:r>
        <w:r>
          <w:rPr>
            <w:noProof/>
            <w:webHidden/>
          </w:rPr>
          <w:fldChar w:fldCharType="begin"/>
        </w:r>
        <w:r>
          <w:rPr>
            <w:noProof/>
            <w:webHidden/>
          </w:rPr>
          <w:instrText xml:space="preserve"> PAGEREF _Toc241976557 \h </w:instrText>
        </w:r>
        <w:r>
          <w:rPr>
            <w:noProof/>
            <w:webHidden/>
          </w:rPr>
        </w:r>
        <w:r>
          <w:rPr>
            <w:noProof/>
            <w:webHidden/>
          </w:rPr>
          <w:fldChar w:fldCharType="separate"/>
        </w:r>
        <w:r>
          <w:rPr>
            <w:noProof/>
            <w:webHidden/>
          </w:rPr>
          <w:t>26</w:t>
        </w:r>
        <w:r>
          <w:rPr>
            <w:noProof/>
            <w:webHidden/>
          </w:rPr>
          <w:fldChar w:fldCharType="end"/>
        </w:r>
      </w:hyperlink>
    </w:p>
    <w:p w14:paraId="3D9A4349" w14:textId="1C9C59A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8" w:history="1">
        <w:r w:rsidRPr="0010062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_Toc241976558 \h </w:instrText>
        </w:r>
        <w:r>
          <w:rPr>
            <w:noProof/>
            <w:webHidden/>
          </w:rPr>
        </w:r>
        <w:r>
          <w:rPr>
            <w:noProof/>
            <w:webHidden/>
          </w:rPr>
          <w:fldChar w:fldCharType="separate"/>
        </w:r>
        <w:r>
          <w:rPr>
            <w:noProof/>
            <w:webHidden/>
          </w:rPr>
          <w:t>26</w:t>
        </w:r>
        <w:r>
          <w:rPr>
            <w:noProof/>
            <w:webHidden/>
          </w:rPr>
          <w:fldChar w:fldCharType="end"/>
        </w:r>
      </w:hyperlink>
    </w:p>
    <w:p w14:paraId="621421A8" w14:textId="0B5078F7"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59" w:history="1">
        <w:r w:rsidRPr="0010062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_Toc241976559 \h </w:instrText>
        </w:r>
        <w:r>
          <w:rPr>
            <w:noProof/>
            <w:webHidden/>
          </w:rPr>
        </w:r>
        <w:r>
          <w:rPr>
            <w:noProof/>
            <w:webHidden/>
          </w:rPr>
          <w:fldChar w:fldCharType="separate"/>
        </w:r>
        <w:r>
          <w:rPr>
            <w:noProof/>
            <w:webHidden/>
          </w:rPr>
          <w:t>27</w:t>
        </w:r>
        <w:r>
          <w:rPr>
            <w:noProof/>
            <w:webHidden/>
          </w:rPr>
          <w:fldChar w:fldCharType="end"/>
        </w:r>
      </w:hyperlink>
    </w:p>
    <w:p w14:paraId="395C1794" w14:textId="32D1D65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0" w:history="1">
        <w:r w:rsidRPr="0010062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_Toc241976560 \h </w:instrText>
        </w:r>
        <w:r>
          <w:rPr>
            <w:noProof/>
            <w:webHidden/>
          </w:rPr>
        </w:r>
        <w:r>
          <w:rPr>
            <w:noProof/>
            <w:webHidden/>
          </w:rPr>
          <w:fldChar w:fldCharType="separate"/>
        </w:r>
        <w:r>
          <w:rPr>
            <w:noProof/>
            <w:webHidden/>
          </w:rPr>
          <w:t>28</w:t>
        </w:r>
        <w:r>
          <w:rPr>
            <w:noProof/>
            <w:webHidden/>
          </w:rPr>
          <w:fldChar w:fldCharType="end"/>
        </w:r>
      </w:hyperlink>
    </w:p>
    <w:p w14:paraId="1D0151AC" w14:textId="73ACA11C"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61" w:history="1">
        <w:r w:rsidRPr="0010062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_Toc241976561 \h </w:instrText>
        </w:r>
        <w:r>
          <w:rPr>
            <w:noProof/>
            <w:webHidden/>
          </w:rPr>
        </w:r>
        <w:r>
          <w:rPr>
            <w:noProof/>
            <w:webHidden/>
          </w:rPr>
          <w:fldChar w:fldCharType="separate"/>
        </w:r>
        <w:r>
          <w:rPr>
            <w:noProof/>
            <w:webHidden/>
          </w:rPr>
          <w:t>28</w:t>
        </w:r>
        <w:r>
          <w:rPr>
            <w:noProof/>
            <w:webHidden/>
          </w:rPr>
          <w:fldChar w:fldCharType="end"/>
        </w:r>
      </w:hyperlink>
    </w:p>
    <w:p w14:paraId="56A70335" w14:textId="5DC6FA51"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2" w:history="1">
        <w:r w:rsidRPr="0010062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Portanza sismica</w:t>
        </w:r>
        <w:r>
          <w:rPr>
            <w:noProof/>
            <w:webHidden/>
          </w:rPr>
          <w:tab/>
        </w:r>
        <w:r>
          <w:rPr>
            <w:noProof/>
            <w:webHidden/>
          </w:rPr>
          <w:fldChar w:fldCharType="begin"/>
        </w:r>
        <w:r>
          <w:rPr>
            <w:noProof/>
            <w:webHidden/>
          </w:rPr>
          <w:instrText xml:space="preserve"> PAGEREF _Toc241976562 \h </w:instrText>
        </w:r>
        <w:r>
          <w:rPr>
            <w:noProof/>
            <w:webHidden/>
          </w:rPr>
        </w:r>
        <w:r>
          <w:rPr>
            <w:noProof/>
            <w:webHidden/>
          </w:rPr>
          <w:fldChar w:fldCharType="separate"/>
        </w:r>
        <w:r>
          <w:rPr>
            <w:noProof/>
            <w:webHidden/>
          </w:rPr>
          <w:t>29</w:t>
        </w:r>
        <w:r>
          <w:rPr>
            <w:noProof/>
            <w:webHidden/>
          </w:rPr>
          <w:fldChar w:fldCharType="end"/>
        </w:r>
      </w:hyperlink>
    </w:p>
    <w:p w14:paraId="6032EC48" w14:textId="382042E2"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3" w:history="1">
        <w:r w:rsidRPr="0010062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_Toc241976563 \h </w:instrText>
        </w:r>
        <w:r>
          <w:rPr>
            <w:noProof/>
            <w:webHidden/>
          </w:rPr>
        </w:r>
        <w:r>
          <w:rPr>
            <w:noProof/>
            <w:webHidden/>
          </w:rPr>
          <w:fldChar w:fldCharType="separate"/>
        </w:r>
        <w:r>
          <w:rPr>
            <w:noProof/>
            <w:webHidden/>
          </w:rPr>
          <w:t>29</w:t>
        </w:r>
        <w:r>
          <w:rPr>
            <w:noProof/>
            <w:webHidden/>
          </w:rPr>
          <w:fldChar w:fldCharType="end"/>
        </w:r>
      </w:hyperlink>
    </w:p>
    <w:p w14:paraId="1C9F72CE" w14:textId="083C34ED"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4" w:history="1">
        <w:r w:rsidRPr="0010062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Spostamenti permanenti Newmark</w:t>
        </w:r>
        <w:r>
          <w:rPr>
            <w:noProof/>
            <w:webHidden/>
          </w:rPr>
          <w:tab/>
        </w:r>
        <w:r>
          <w:rPr>
            <w:noProof/>
            <w:webHidden/>
          </w:rPr>
          <w:fldChar w:fldCharType="begin"/>
        </w:r>
        <w:r>
          <w:rPr>
            <w:noProof/>
            <w:webHidden/>
          </w:rPr>
          <w:instrText xml:space="preserve"> PAGEREF _Toc241976564 \h </w:instrText>
        </w:r>
        <w:r>
          <w:rPr>
            <w:noProof/>
            <w:webHidden/>
          </w:rPr>
        </w:r>
        <w:r>
          <w:rPr>
            <w:noProof/>
            <w:webHidden/>
          </w:rPr>
          <w:fldChar w:fldCharType="separate"/>
        </w:r>
        <w:r>
          <w:rPr>
            <w:noProof/>
            <w:webHidden/>
          </w:rPr>
          <w:t>30</w:t>
        </w:r>
        <w:r>
          <w:rPr>
            <w:noProof/>
            <w:webHidden/>
          </w:rPr>
          <w:fldChar w:fldCharType="end"/>
        </w:r>
      </w:hyperlink>
    </w:p>
    <w:p w14:paraId="2C040AD9" w14:textId="5C62269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5" w:history="1">
        <w:r w:rsidRPr="0010062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_Toc241976565 \h </w:instrText>
        </w:r>
        <w:r>
          <w:rPr>
            <w:noProof/>
            <w:webHidden/>
          </w:rPr>
        </w:r>
        <w:r>
          <w:rPr>
            <w:noProof/>
            <w:webHidden/>
          </w:rPr>
          <w:fldChar w:fldCharType="separate"/>
        </w:r>
        <w:r>
          <w:rPr>
            <w:noProof/>
            <w:webHidden/>
          </w:rPr>
          <w:t>30</w:t>
        </w:r>
        <w:r>
          <w:rPr>
            <w:noProof/>
            <w:webHidden/>
          </w:rPr>
          <w:fldChar w:fldCharType="end"/>
        </w:r>
      </w:hyperlink>
    </w:p>
    <w:p w14:paraId="322101A5" w14:textId="03F9C1F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6" w:history="1">
        <w:r w:rsidRPr="0010062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_Toc241976566 \h </w:instrText>
        </w:r>
        <w:r>
          <w:rPr>
            <w:noProof/>
            <w:webHidden/>
          </w:rPr>
        </w:r>
        <w:r>
          <w:rPr>
            <w:noProof/>
            <w:webHidden/>
          </w:rPr>
          <w:fldChar w:fldCharType="separate"/>
        </w:r>
        <w:r>
          <w:rPr>
            <w:noProof/>
            <w:webHidden/>
          </w:rPr>
          <w:t>31</w:t>
        </w:r>
        <w:r>
          <w:rPr>
            <w:noProof/>
            <w:webHidden/>
          </w:rPr>
          <w:fldChar w:fldCharType="end"/>
        </w:r>
      </w:hyperlink>
    </w:p>
    <w:p w14:paraId="3748F67A" w14:textId="065020D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7" w:history="1">
        <w:r w:rsidRPr="0010062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ripercorribile e rapporto</w:t>
        </w:r>
        <w:r>
          <w:rPr>
            <w:noProof/>
            <w:webHidden/>
          </w:rPr>
          <w:tab/>
        </w:r>
        <w:r>
          <w:rPr>
            <w:noProof/>
            <w:webHidden/>
          </w:rPr>
          <w:fldChar w:fldCharType="begin"/>
        </w:r>
        <w:r>
          <w:rPr>
            <w:noProof/>
            <w:webHidden/>
          </w:rPr>
          <w:instrText xml:space="preserve"> PAGEREF _Toc241976567 \h </w:instrText>
        </w:r>
        <w:r>
          <w:rPr>
            <w:noProof/>
            <w:webHidden/>
          </w:rPr>
        </w:r>
        <w:r>
          <w:rPr>
            <w:noProof/>
            <w:webHidden/>
          </w:rPr>
          <w:fldChar w:fldCharType="separate"/>
        </w:r>
        <w:r>
          <w:rPr>
            <w:noProof/>
            <w:webHidden/>
          </w:rPr>
          <w:t>31</w:t>
        </w:r>
        <w:r>
          <w:rPr>
            <w:noProof/>
            <w:webHidden/>
          </w:rPr>
          <w:fldChar w:fldCharType="end"/>
        </w:r>
      </w:hyperlink>
    </w:p>
    <w:p w14:paraId="05247081" w14:textId="4923C08C"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68" w:history="1">
        <w:r w:rsidRPr="0010062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_Toc241976568 \h </w:instrText>
        </w:r>
        <w:r>
          <w:rPr>
            <w:noProof/>
            <w:webHidden/>
          </w:rPr>
        </w:r>
        <w:r>
          <w:rPr>
            <w:noProof/>
            <w:webHidden/>
          </w:rPr>
          <w:fldChar w:fldCharType="separate"/>
        </w:r>
        <w:r>
          <w:rPr>
            <w:noProof/>
            <w:webHidden/>
          </w:rPr>
          <w:t>32</w:t>
        </w:r>
        <w:r>
          <w:rPr>
            <w:noProof/>
            <w:webHidden/>
          </w:rPr>
          <w:fldChar w:fldCharType="end"/>
        </w:r>
      </w:hyperlink>
    </w:p>
    <w:p w14:paraId="61FCB198" w14:textId="0FA6F296"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69" w:history="1">
        <w:r w:rsidRPr="0010062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Apertura e geometria</w:t>
        </w:r>
        <w:r>
          <w:rPr>
            <w:noProof/>
            <w:webHidden/>
          </w:rPr>
          <w:tab/>
        </w:r>
        <w:r>
          <w:rPr>
            <w:noProof/>
            <w:webHidden/>
          </w:rPr>
          <w:fldChar w:fldCharType="begin"/>
        </w:r>
        <w:r>
          <w:rPr>
            <w:noProof/>
            <w:webHidden/>
          </w:rPr>
          <w:instrText xml:space="preserve"> PAGEREF _Toc241976569 \h </w:instrText>
        </w:r>
        <w:r>
          <w:rPr>
            <w:noProof/>
            <w:webHidden/>
          </w:rPr>
        </w:r>
        <w:r>
          <w:rPr>
            <w:noProof/>
            <w:webHidden/>
          </w:rPr>
          <w:fldChar w:fldCharType="separate"/>
        </w:r>
        <w:r>
          <w:rPr>
            <w:noProof/>
            <w:webHidden/>
          </w:rPr>
          <w:t>32</w:t>
        </w:r>
        <w:r>
          <w:rPr>
            <w:noProof/>
            <w:webHidden/>
          </w:rPr>
          <w:fldChar w:fldCharType="end"/>
        </w:r>
      </w:hyperlink>
    </w:p>
    <w:p w14:paraId="3635FEEB" w14:textId="4BF76DA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0" w:history="1">
        <w:r w:rsidRPr="0010062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Metodo e applicabilità</w:t>
        </w:r>
        <w:r>
          <w:rPr>
            <w:noProof/>
            <w:webHidden/>
          </w:rPr>
          <w:tab/>
        </w:r>
        <w:r>
          <w:rPr>
            <w:noProof/>
            <w:webHidden/>
          </w:rPr>
          <w:fldChar w:fldCharType="begin"/>
        </w:r>
        <w:r>
          <w:rPr>
            <w:noProof/>
            <w:webHidden/>
          </w:rPr>
          <w:instrText xml:space="preserve"> PAGEREF _Toc241976570 \h </w:instrText>
        </w:r>
        <w:r>
          <w:rPr>
            <w:noProof/>
            <w:webHidden/>
          </w:rPr>
        </w:r>
        <w:r>
          <w:rPr>
            <w:noProof/>
            <w:webHidden/>
          </w:rPr>
          <w:fldChar w:fldCharType="separate"/>
        </w:r>
        <w:r>
          <w:rPr>
            <w:noProof/>
            <w:webHidden/>
          </w:rPr>
          <w:t>33</w:t>
        </w:r>
        <w:r>
          <w:rPr>
            <w:noProof/>
            <w:webHidden/>
          </w:rPr>
          <w:fldChar w:fldCharType="end"/>
        </w:r>
      </w:hyperlink>
    </w:p>
    <w:p w14:paraId="50814A06" w14:textId="28A413ED"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1" w:history="1">
        <w:r w:rsidRPr="0010062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Risultati e confronto</w:t>
        </w:r>
        <w:r>
          <w:rPr>
            <w:noProof/>
            <w:webHidden/>
          </w:rPr>
          <w:tab/>
        </w:r>
        <w:r>
          <w:rPr>
            <w:noProof/>
            <w:webHidden/>
          </w:rPr>
          <w:fldChar w:fldCharType="begin"/>
        </w:r>
        <w:r>
          <w:rPr>
            <w:noProof/>
            <w:webHidden/>
          </w:rPr>
          <w:instrText xml:space="preserve"> PAGEREF _Toc241976571 \h </w:instrText>
        </w:r>
        <w:r>
          <w:rPr>
            <w:noProof/>
            <w:webHidden/>
          </w:rPr>
        </w:r>
        <w:r>
          <w:rPr>
            <w:noProof/>
            <w:webHidden/>
          </w:rPr>
          <w:fldChar w:fldCharType="separate"/>
        </w:r>
        <w:r>
          <w:rPr>
            <w:noProof/>
            <w:webHidden/>
          </w:rPr>
          <w:t>34</w:t>
        </w:r>
        <w:r>
          <w:rPr>
            <w:noProof/>
            <w:webHidden/>
          </w:rPr>
          <w:fldChar w:fldCharType="end"/>
        </w:r>
      </w:hyperlink>
    </w:p>
    <w:p w14:paraId="0B019B0E" w14:textId="5E3A2196"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72" w:history="1">
        <w:r w:rsidRPr="0010062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_Toc241976572 \h </w:instrText>
        </w:r>
        <w:r>
          <w:rPr>
            <w:noProof/>
            <w:webHidden/>
          </w:rPr>
        </w:r>
        <w:r>
          <w:rPr>
            <w:noProof/>
            <w:webHidden/>
          </w:rPr>
          <w:fldChar w:fldCharType="separate"/>
        </w:r>
        <w:r>
          <w:rPr>
            <w:noProof/>
            <w:webHidden/>
          </w:rPr>
          <w:t>34</w:t>
        </w:r>
        <w:r>
          <w:rPr>
            <w:noProof/>
            <w:webHidden/>
          </w:rPr>
          <w:fldChar w:fldCharType="end"/>
        </w:r>
      </w:hyperlink>
    </w:p>
    <w:p w14:paraId="57A61784" w14:textId="3D421AB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3" w:history="1">
        <w:r w:rsidRPr="0010062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Compilazione dei dati</w:t>
        </w:r>
        <w:r>
          <w:rPr>
            <w:noProof/>
            <w:webHidden/>
          </w:rPr>
          <w:tab/>
        </w:r>
        <w:r>
          <w:rPr>
            <w:noProof/>
            <w:webHidden/>
          </w:rPr>
          <w:fldChar w:fldCharType="begin"/>
        </w:r>
        <w:r>
          <w:rPr>
            <w:noProof/>
            <w:webHidden/>
          </w:rPr>
          <w:instrText xml:space="preserve"> PAGEREF _Toc241976573 \h </w:instrText>
        </w:r>
        <w:r>
          <w:rPr>
            <w:noProof/>
            <w:webHidden/>
          </w:rPr>
        </w:r>
        <w:r>
          <w:rPr>
            <w:noProof/>
            <w:webHidden/>
          </w:rPr>
          <w:fldChar w:fldCharType="separate"/>
        </w:r>
        <w:r>
          <w:rPr>
            <w:noProof/>
            <w:webHidden/>
          </w:rPr>
          <w:t>34</w:t>
        </w:r>
        <w:r>
          <w:rPr>
            <w:noProof/>
            <w:webHidden/>
          </w:rPr>
          <w:fldChar w:fldCharType="end"/>
        </w:r>
      </w:hyperlink>
    </w:p>
    <w:p w14:paraId="19E0FBF8" w14:textId="2C42CDC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4" w:history="1">
        <w:r w:rsidRPr="0010062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Assegnazione delle rigidezze</w:t>
        </w:r>
        <w:r>
          <w:rPr>
            <w:noProof/>
            <w:webHidden/>
          </w:rPr>
          <w:tab/>
        </w:r>
        <w:r>
          <w:rPr>
            <w:noProof/>
            <w:webHidden/>
          </w:rPr>
          <w:fldChar w:fldCharType="begin"/>
        </w:r>
        <w:r>
          <w:rPr>
            <w:noProof/>
            <w:webHidden/>
          </w:rPr>
          <w:instrText xml:space="preserve"> PAGEREF _Toc241976574 \h </w:instrText>
        </w:r>
        <w:r>
          <w:rPr>
            <w:noProof/>
            <w:webHidden/>
          </w:rPr>
        </w:r>
        <w:r>
          <w:rPr>
            <w:noProof/>
            <w:webHidden/>
          </w:rPr>
          <w:fldChar w:fldCharType="separate"/>
        </w:r>
        <w:r>
          <w:rPr>
            <w:noProof/>
            <w:webHidden/>
          </w:rPr>
          <w:t>35</w:t>
        </w:r>
        <w:r>
          <w:rPr>
            <w:noProof/>
            <w:webHidden/>
          </w:rPr>
          <w:fldChar w:fldCharType="end"/>
        </w:r>
      </w:hyperlink>
    </w:p>
    <w:p w14:paraId="672F2AD7" w14:textId="3EB90EE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5" w:history="1">
        <w:r w:rsidRPr="0010062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Lettura e conservazione dei risultati</w:t>
        </w:r>
        <w:r>
          <w:rPr>
            <w:noProof/>
            <w:webHidden/>
          </w:rPr>
          <w:tab/>
        </w:r>
        <w:r>
          <w:rPr>
            <w:noProof/>
            <w:webHidden/>
          </w:rPr>
          <w:fldChar w:fldCharType="begin"/>
        </w:r>
        <w:r>
          <w:rPr>
            <w:noProof/>
            <w:webHidden/>
          </w:rPr>
          <w:instrText xml:space="preserve"> PAGEREF _Toc241976575 \h </w:instrText>
        </w:r>
        <w:r>
          <w:rPr>
            <w:noProof/>
            <w:webHidden/>
          </w:rPr>
        </w:r>
        <w:r>
          <w:rPr>
            <w:noProof/>
            <w:webHidden/>
          </w:rPr>
          <w:fldChar w:fldCharType="separate"/>
        </w:r>
        <w:r>
          <w:rPr>
            <w:noProof/>
            <w:webHidden/>
          </w:rPr>
          <w:t>36</w:t>
        </w:r>
        <w:r>
          <w:rPr>
            <w:noProof/>
            <w:webHidden/>
          </w:rPr>
          <w:fldChar w:fldCharType="end"/>
        </w:r>
      </w:hyperlink>
    </w:p>
    <w:p w14:paraId="178B5A77" w14:textId="0350A6D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6" w:history="1">
        <w:r w:rsidRPr="0010062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riproducibile e limiti</w:t>
        </w:r>
        <w:r>
          <w:rPr>
            <w:noProof/>
            <w:webHidden/>
          </w:rPr>
          <w:tab/>
        </w:r>
        <w:r>
          <w:rPr>
            <w:noProof/>
            <w:webHidden/>
          </w:rPr>
          <w:fldChar w:fldCharType="begin"/>
        </w:r>
        <w:r>
          <w:rPr>
            <w:noProof/>
            <w:webHidden/>
          </w:rPr>
          <w:instrText xml:space="preserve"> PAGEREF _Toc241976576 \h </w:instrText>
        </w:r>
        <w:r>
          <w:rPr>
            <w:noProof/>
            <w:webHidden/>
          </w:rPr>
        </w:r>
        <w:r>
          <w:rPr>
            <w:noProof/>
            <w:webHidden/>
          </w:rPr>
          <w:fldChar w:fldCharType="separate"/>
        </w:r>
        <w:r>
          <w:rPr>
            <w:noProof/>
            <w:webHidden/>
          </w:rPr>
          <w:t>37</w:t>
        </w:r>
        <w:r>
          <w:rPr>
            <w:noProof/>
            <w:webHidden/>
          </w:rPr>
          <w:fldChar w:fldCharType="end"/>
        </w:r>
      </w:hyperlink>
    </w:p>
    <w:p w14:paraId="581A5155" w14:textId="341763F0"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77" w:history="1">
        <w:r w:rsidRPr="0010062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Approfondimenti integrati</w:t>
        </w:r>
        <w:r>
          <w:rPr>
            <w:noProof/>
            <w:webHidden/>
          </w:rPr>
          <w:tab/>
        </w:r>
        <w:r>
          <w:rPr>
            <w:noProof/>
            <w:webHidden/>
          </w:rPr>
          <w:fldChar w:fldCharType="begin"/>
        </w:r>
        <w:r>
          <w:rPr>
            <w:noProof/>
            <w:webHidden/>
          </w:rPr>
          <w:instrText xml:space="preserve"> PAGEREF _Toc241976577 \h </w:instrText>
        </w:r>
        <w:r>
          <w:rPr>
            <w:noProof/>
            <w:webHidden/>
          </w:rPr>
        </w:r>
        <w:r>
          <w:rPr>
            <w:noProof/>
            <w:webHidden/>
          </w:rPr>
          <w:fldChar w:fldCharType="separate"/>
        </w:r>
        <w:r>
          <w:rPr>
            <w:noProof/>
            <w:webHidden/>
          </w:rPr>
          <w:t>37</w:t>
        </w:r>
        <w:r>
          <w:rPr>
            <w:noProof/>
            <w:webHidden/>
          </w:rPr>
          <w:fldChar w:fldCharType="end"/>
        </w:r>
      </w:hyperlink>
    </w:p>
    <w:p w14:paraId="04AF1C60" w14:textId="40803A85"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78" w:history="1">
        <w:r w:rsidRPr="0010062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_Toc241976578 \h </w:instrText>
        </w:r>
        <w:r>
          <w:rPr>
            <w:noProof/>
            <w:webHidden/>
          </w:rPr>
        </w:r>
        <w:r>
          <w:rPr>
            <w:noProof/>
            <w:webHidden/>
          </w:rPr>
          <w:fldChar w:fldCharType="separate"/>
        </w:r>
        <w:r>
          <w:rPr>
            <w:noProof/>
            <w:webHidden/>
          </w:rPr>
          <w:t>37</w:t>
        </w:r>
        <w:r>
          <w:rPr>
            <w:noProof/>
            <w:webHidden/>
          </w:rPr>
          <w:fldChar w:fldCharType="end"/>
        </w:r>
      </w:hyperlink>
    </w:p>
    <w:p w14:paraId="4CE030F8" w14:textId="68537A4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79" w:history="1">
        <w:r w:rsidRPr="0010062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Motore e convenzioni</w:t>
        </w:r>
        <w:r>
          <w:rPr>
            <w:noProof/>
            <w:webHidden/>
          </w:rPr>
          <w:tab/>
        </w:r>
        <w:r>
          <w:rPr>
            <w:noProof/>
            <w:webHidden/>
          </w:rPr>
          <w:fldChar w:fldCharType="begin"/>
        </w:r>
        <w:r>
          <w:rPr>
            <w:noProof/>
            <w:webHidden/>
          </w:rPr>
          <w:instrText xml:space="preserve"> PAGEREF _Toc241976579 \h </w:instrText>
        </w:r>
        <w:r>
          <w:rPr>
            <w:noProof/>
            <w:webHidden/>
          </w:rPr>
        </w:r>
        <w:r>
          <w:rPr>
            <w:noProof/>
            <w:webHidden/>
          </w:rPr>
          <w:fldChar w:fldCharType="separate"/>
        </w:r>
        <w:r>
          <w:rPr>
            <w:noProof/>
            <w:webHidden/>
          </w:rPr>
          <w:t>38</w:t>
        </w:r>
        <w:r>
          <w:rPr>
            <w:noProof/>
            <w:webHidden/>
          </w:rPr>
          <w:fldChar w:fldCharType="end"/>
        </w:r>
      </w:hyperlink>
    </w:p>
    <w:p w14:paraId="4FC3665F" w14:textId="10A1AA2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0" w:history="1">
        <w:r w:rsidRPr="0010062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Schede e opzioni</w:t>
        </w:r>
        <w:r>
          <w:rPr>
            <w:noProof/>
            <w:webHidden/>
          </w:rPr>
          <w:tab/>
        </w:r>
        <w:r>
          <w:rPr>
            <w:noProof/>
            <w:webHidden/>
          </w:rPr>
          <w:fldChar w:fldCharType="begin"/>
        </w:r>
        <w:r>
          <w:rPr>
            <w:noProof/>
            <w:webHidden/>
          </w:rPr>
          <w:instrText xml:space="preserve"> PAGEREF _Toc241976580 \h </w:instrText>
        </w:r>
        <w:r>
          <w:rPr>
            <w:noProof/>
            <w:webHidden/>
          </w:rPr>
        </w:r>
        <w:r>
          <w:rPr>
            <w:noProof/>
            <w:webHidden/>
          </w:rPr>
          <w:fldChar w:fldCharType="separate"/>
        </w:r>
        <w:r>
          <w:rPr>
            <w:noProof/>
            <w:webHidden/>
          </w:rPr>
          <w:t>39</w:t>
        </w:r>
        <w:r>
          <w:rPr>
            <w:noProof/>
            <w:webHidden/>
          </w:rPr>
          <w:fldChar w:fldCharType="end"/>
        </w:r>
      </w:hyperlink>
    </w:p>
    <w:p w14:paraId="163B20E8" w14:textId="213438E7"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1" w:history="1">
        <w:r w:rsidRPr="0010062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Rifiniture del 21 settembre 2026</w:t>
        </w:r>
        <w:r>
          <w:rPr>
            <w:noProof/>
            <w:webHidden/>
          </w:rPr>
          <w:tab/>
        </w:r>
        <w:r>
          <w:rPr>
            <w:noProof/>
            <w:webHidden/>
          </w:rPr>
          <w:fldChar w:fldCharType="begin"/>
        </w:r>
        <w:r>
          <w:rPr>
            <w:noProof/>
            <w:webHidden/>
          </w:rPr>
          <w:instrText xml:space="preserve"> PAGEREF _Toc241976581 \h </w:instrText>
        </w:r>
        <w:r>
          <w:rPr>
            <w:noProof/>
            <w:webHidden/>
          </w:rPr>
        </w:r>
        <w:r>
          <w:rPr>
            <w:noProof/>
            <w:webHidden/>
          </w:rPr>
          <w:fldChar w:fldCharType="separate"/>
        </w:r>
        <w:r>
          <w:rPr>
            <w:noProof/>
            <w:webHidden/>
          </w:rPr>
          <w:t>39</w:t>
        </w:r>
        <w:r>
          <w:rPr>
            <w:noProof/>
            <w:webHidden/>
          </w:rPr>
          <w:fldChar w:fldCharType="end"/>
        </w:r>
      </w:hyperlink>
    </w:p>
    <w:p w14:paraId="756A2850" w14:textId="6AF1DF1C"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2" w:history="1">
        <w:r w:rsidRPr="0010062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_Toc241976582 \h </w:instrText>
        </w:r>
        <w:r>
          <w:rPr>
            <w:noProof/>
            <w:webHidden/>
          </w:rPr>
        </w:r>
        <w:r>
          <w:rPr>
            <w:noProof/>
            <w:webHidden/>
          </w:rPr>
          <w:fldChar w:fldCharType="separate"/>
        </w:r>
        <w:r>
          <w:rPr>
            <w:noProof/>
            <w:webHidden/>
          </w:rPr>
          <w:t>40</w:t>
        </w:r>
        <w:r>
          <w:rPr>
            <w:noProof/>
            <w:webHidden/>
          </w:rPr>
          <w:fldChar w:fldCharType="end"/>
        </w:r>
      </w:hyperlink>
    </w:p>
    <w:p w14:paraId="04998292" w14:textId="639FEBA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3" w:history="1">
        <w:r w:rsidRPr="0010062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Visualizzazioni e riepiloghi</w:t>
        </w:r>
        <w:r>
          <w:rPr>
            <w:noProof/>
            <w:webHidden/>
          </w:rPr>
          <w:tab/>
        </w:r>
        <w:r>
          <w:rPr>
            <w:noProof/>
            <w:webHidden/>
          </w:rPr>
          <w:fldChar w:fldCharType="begin"/>
        </w:r>
        <w:r>
          <w:rPr>
            <w:noProof/>
            <w:webHidden/>
          </w:rPr>
          <w:instrText xml:space="preserve"> PAGEREF _Toc241976583 \h </w:instrText>
        </w:r>
        <w:r>
          <w:rPr>
            <w:noProof/>
            <w:webHidden/>
          </w:rPr>
        </w:r>
        <w:r>
          <w:rPr>
            <w:noProof/>
            <w:webHidden/>
          </w:rPr>
          <w:fldChar w:fldCharType="separate"/>
        </w:r>
        <w:r>
          <w:rPr>
            <w:noProof/>
            <w:webHidden/>
          </w:rPr>
          <w:t>42</w:t>
        </w:r>
        <w:r>
          <w:rPr>
            <w:noProof/>
            <w:webHidden/>
          </w:rPr>
          <w:fldChar w:fldCharType="end"/>
        </w:r>
      </w:hyperlink>
    </w:p>
    <w:p w14:paraId="1032D81C" w14:textId="5DD9BB9C"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4" w:history="1">
        <w:r w:rsidRPr="00100623">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Contenuto delle schede</w:t>
        </w:r>
        <w:r>
          <w:rPr>
            <w:noProof/>
            <w:webHidden/>
          </w:rPr>
          <w:tab/>
        </w:r>
        <w:r>
          <w:rPr>
            <w:noProof/>
            <w:webHidden/>
          </w:rPr>
          <w:fldChar w:fldCharType="begin"/>
        </w:r>
        <w:r>
          <w:rPr>
            <w:noProof/>
            <w:webHidden/>
          </w:rPr>
          <w:instrText xml:space="preserve"> PAGEREF _Toc241976584 \h </w:instrText>
        </w:r>
        <w:r>
          <w:rPr>
            <w:noProof/>
            <w:webHidden/>
          </w:rPr>
        </w:r>
        <w:r>
          <w:rPr>
            <w:noProof/>
            <w:webHidden/>
          </w:rPr>
          <w:fldChar w:fldCharType="separate"/>
        </w:r>
        <w:r>
          <w:rPr>
            <w:noProof/>
            <w:webHidden/>
          </w:rPr>
          <w:t>44</w:t>
        </w:r>
        <w:r>
          <w:rPr>
            <w:noProof/>
            <w:webHidden/>
          </w:rPr>
          <w:fldChar w:fldCharType="end"/>
        </w:r>
      </w:hyperlink>
    </w:p>
    <w:p w14:paraId="09995F13" w14:textId="4BFC775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5" w:history="1">
        <w:r w:rsidRPr="00100623">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Normative disponibili e report</w:t>
        </w:r>
        <w:r>
          <w:rPr>
            <w:noProof/>
            <w:webHidden/>
          </w:rPr>
          <w:tab/>
        </w:r>
        <w:r>
          <w:rPr>
            <w:noProof/>
            <w:webHidden/>
          </w:rPr>
          <w:fldChar w:fldCharType="begin"/>
        </w:r>
        <w:r>
          <w:rPr>
            <w:noProof/>
            <w:webHidden/>
          </w:rPr>
          <w:instrText xml:space="preserve"> PAGEREF _Toc241976585 \h </w:instrText>
        </w:r>
        <w:r>
          <w:rPr>
            <w:noProof/>
            <w:webHidden/>
          </w:rPr>
        </w:r>
        <w:r>
          <w:rPr>
            <w:noProof/>
            <w:webHidden/>
          </w:rPr>
          <w:fldChar w:fldCharType="separate"/>
        </w:r>
        <w:r>
          <w:rPr>
            <w:noProof/>
            <w:webHidden/>
          </w:rPr>
          <w:t>46</w:t>
        </w:r>
        <w:r>
          <w:rPr>
            <w:noProof/>
            <w:webHidden/>
          </w:rPr>
          <w:fldChar w:fldCharType="end"/>
        </w:r>
      </w:hyperlink>
    </w:p>
    <w:p w14:paraId="5BE11885" w14:textId="39A69494"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6" w:history="1">
        <w:r w:rsidRPr="00100623">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_Toc241976586 \h </w:instrText>
        </w:r>
        <w:r>
          <w:rPr>
            <w:noProof/>
            <w:webHidden/>
          </w:rPr>
        </w:r>
        <w:r>
          <w:rPr>
            <w:noProof/>
            <w:webHidden/>
          </w:rPr>
          <w:fldChar w:fldCharType="separate"/>
        </w:r>
        <w:r>
          <w:rPr>
            <w:noProof/>
            <w:webHidden/>
          </w:rPr>
          <w:t>47</w:t>
        </w:r>
        <w:r>
          <w:rPr>
            <w:noProof/>
            <w:webHidden/>
          </w:rPr>
          <w:fldChar w:fldCharType="end"/>
        </w:r>
      </w:hyperlink>
    </w:p>
    <w:p w14:paraId="65767E21" w14:textId="54E76BA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87" w:history="1">
        <w:r w:rsidRPr="00100623">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NTC 2018</w:t>
        </w:r>
        <w:r>
          <w:rPr>
            <w:noProof/>
            <w:webHidden/>
          </w:rPr>
          <w:tab/>
        </w:r>
        <w:r>
          <w:rPr>
            <w:noProof/>
            <w:webHidden/>
          </w:rPr>
          <w:fldChar w:fldCharType="begin"/>
        </w:r>
        <w:r>
          <w:rPr>
            <w:noProof/>
            <w:webHidden/>
          </w:rPr>
          <w:instrText xml:space="preserve"> PAGEREF _Toc241976587 \h </w:instrText>
        </w:r>
        <w:r>
          <w:rPr>
            <w:noProof/>
            <w:webHidden/>
          </w:rPr>
        </w:r>
        <w:r>
          <w:rPr>
            <w:noProof/>
            <w:webHidden/>
          </w:rPr>
          <w:fldChar w:fldCharType="separate"/>
        </w:r>
        <w:r>
          <w:rPr>
            <w:noProof/>
            <w:webHidden/>
          </w:rPr>
          <w:t>47</w:t>
        </w:r>
        <w:r>
          <w:rPr>
            <w:noProof/>
            <w:webHidden/>
          </w:rPr>
          <w:fldChar w:fldCharType="end"/>
        </w:r>
      </w:hyperlink>
    </w:p>
    <w:p w14:paraId="0DD1B3B3" w14:textId="4A9BBC9D"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588" w:history="1">
        <w:r w:rsidRPr="00100623">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Circolare 2019</w:t>
        </w:r>
        <w:r>
          <w:rPr>
            <w:noProof/>
            <w:webHidden/>
          </w:rPr>
          <w:tab/>
        </w:r>
        <w:r>
          <w:rPr>
            <w:noProof/>
            <w:webHidden/>
          </w:rPr>
          <w:fldChar w:fldCharType="begin"/>
        </w:r>
        <w:r>
          <w:rPr>
            <w:noProof/>
            <w:webHidden/>
          </w:rPr>
          <w:instrText xml:space="preserve"> PAGEREF _Toc241976588 \h </w:instrText>
        </w:r>
        <w:r>
          <w:rPr>
            <w:noProof/>
            <w:webHidden/>
          </w:rPr>
        </w:r>
        <w:r>
          <w:rPr>
            <w:noProof/>
            <w:webHidden/>
          </w:rPr>
          <w:fldChar w:fldCharType="separate"/>
        </w:r>
        <w:r>
          <w:rPr>
            <w:noProof/>
            <w:webHidden/>
          </w:rPr>
          <w:t>48</w:t>
        </w:r>
        <w:r>
          <w:rPr>
            <w:noProof/>
            <w:webHidden/>
          </w:rPr>
          <w:fldChar w:fldCharType="end"/>
        </w:r>
      </w:hyperlink>
    </w:p>
    <w:p w14:paraId="40E7893C" w14:textId="303EF8F8"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589" w:history="1">
        <w:r w:rsidRPr="00100623">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Limiti ancora espliciti</w:t>
        </w:r>
        <w:r>
          <w:rPr>
            <w:noProof/>
            <w:webHidden/>
          </w:rPr>
          <w:tab/>
        </w:r>
        <w:r>
          <w:rPr>
            <w:noProof/>
            <w:webHidden/>
          </w:rPr>
          <w:fldChar w:fldCharType="begin"/>
        </w:r>
        <w:r>
          <w:rPr>
            <w:noProof/>
            <w:webHidden/>
          </w:rPr>
          <w:instrText xml:space="preserve"> PAGEREF _Toc241976589 \h </w:instrText>
        </w:r>
        <w:r>
          <w:rPr>
            <w:noProof/>
            <w:webHidden/>
          </w:rPr>
        </w:r>
        <w:r>
          <w:rPr>
            <w:noProof/>
            <w:webHidden/>
          </w:rPr>
          <w:fldChar w:fldCharType="separate"/>
        </w:r>
        <w:r>
          <w:rPr>
            <w:noProof/>
            <w:webHidden/>
          </w:rPr>
          <w:t>48</w:t>
        </w:r>
        <w:r>
          <w:rPr>
            <w:noProof/>
            <w:webHidden/>
          </w:rPr>
          <w:fldChar w:fldCharType="end"/>
        </w:r>
      </w:hyperlink>
    </w:p>
    <w:p w14:paraId="0D8886E9" w14:textId="4EFD5581"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590" w:history="1">
        <w:r w:rsidRPr="00100623">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Archivi e compatibilità</w:t>
        </w:r>
        <w:r>
          <w:rPr>
            <w:noProof/>
            <w:webHidden/>
          </w:rPr>
          <w:tab/>
        </w:r>
        <w:r>
          <w:rPr>
            <w:noProof/>
            <w:webHidden/>
          </w:rPr>
          <w:fldChar w:fldCharType="begin"/>
        </w:r>
        <w:r>
          <w:rPr>
            <w:noProof/>
            <w:webHidden/>
          </w:rPr>
          <w:instrText xml:space="preserve"> PAGEREF _Toc241976590 \h </w:instrText>
        </w:r>
        <w:r>
          <w:rPr>
            <w:noProof/>
            <w:webHidden/>
          </w:rPr>
        </w:r>
        <w:r>
          <w:rPr>
            <w:noProof/>
            <w:webHidden/>
          </w:rPr>
          <w:fldChar w:fldCharType="separate"/>
        </w:r>
        <w:r>
          <w:rPr>
            <w:noProof/>
            <w:webHidden/>
          </w:rPr>
          <w:t>49</w:t>
        </w:r>
        <w:r>
          <w:rPr>
            <w:noProof/>
            <w:webHidden/>
          </w:rPr>
          <w:fldChar w:fldCharType="end"/>
        </w:r>
      </w:hyperlink>
    </w:p>
    <w:p w14:paraId="49AC5064" w14:textId="362CA8DB"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591" w:history="1">
        <w:r w:rsidRPr="00100623">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Prove riproducibili</w:t>
        </w:r>
        <w:r>
          <w:rPr>
            <w:noProof/>
            <w:webHidden/>
          </w:rPr>
          <w:tab/>
        </w:r>
        <w:r>
          <w:rPr>
            <w:noProof/>
            <w:webHidden/>
          </w:rPr>
          <w:fldChar w:fldCharType="begin"/>
        </w:r>
        <w:r>
          <w:rPr>
            <w:noProof/>
            <w:webHidden/>
          </w:rPr>
          <w:instrText xml:space="preserve"> PAGEREF _Toc241976591 \h </w:instrText>
        </w:r>
        <w:r>
          <w:rPr>
            <w:noProof/>
            <w:webHidden/>
          </w:rPr>
        </w:r>
        <w:r>
          <w:rPr>
            <w:noProof/>
            <w:webHidden/>
          </w:rPr>
          <w:fldChar w:fldCharType="separate"/>
        </w:r>
        <w:r>
          <w:rPr>
            <w:noProof/>
            <w:webHidden/>
          </w:rPr>
          <w:t>49</w:t>
        </w:r>
        <w:r>
          <w:rPr>
            <w:noProof/>
            <w:webHidden/>
          </w:rPr>
          <w:fldChar w:fldCharType="end"/>
        </w:r>
      </w:hyperlink>
    </w:p>
    <w:p w14:paraId="7294EB8F" w14:textId="178F8B5F"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92" w:history="1">
        <w:r w:rsidRPr="0010062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_Toc241976592 \h </w:instrText>
        </w:r>
        <w:r>
          <w:rPr>
            <w:noProof/>
            <w:webHidden/>
          </w:rPr>
        </w:r>
        <w:r>
          <w:rPr>
            <w:noProof/>
            <w:webHidden/>
          </w:rPr>
          <w:fldChar w:fldCharType="separate"/>
        </w:r>
        <w:r>
          <w:rPr>
            <w:noProof/>
            <w:webHidden/>
          </w:rPr>
          <w:t>50</w:t>
        </w:r>
        <w:r>
          <w:rPr>
            <w:noProof/>
            <w:webHidden/>
          </w:rPr>
          <w:fldChar w:fldCharType="end"/>
        </w:r>
      </w:hyperlink>
    </w:p>
    <w:p w14:paraId="561DC7FB" w14:textId="251B8B4E"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93" w:history="1">
        <w:r w:rsidRPr="0010062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Report delle sezioni</w:t>
        </w:r>
        <w:r>
          <w:rPr>
            <w:noProof/>
            <w:webHidden/>
          </w:rPr>
          <w:tab/>
        </w:r>
        <w:r>
          <w:rPr>
            <w:noProof/>
            <w:webHidden/>
          </w:rPr>
          <w:fldChar w:fldCharType="begin"/>
        </w:r>
        <w:r>
          <w:rPr>
            <w:noProof/>
            <w:webHidden/>
          </w:rPr>
          <w:instrText xml:space="preserve"> PAGEREF _Toc241976593 \h </w:instrText>
        </w:r>
        <w:r>
          <w:rPr>
            <w:noProof/>
            <w:webHidden/>
          </w:rPr>
        </w:r>
        <w:r>
          <w:rPr>
            <w:noProof/>
            <w:webHidden/>
          </w:rPr>
          <w:fldChar w:fldCharType="separate"/>
        </w:r>
        <w:r>
          <w:rPr>
            <w:noProof/>
            <w:webHidden/>
          </w:rPr>
          <w:t>51</w:t>
        </w:r>
        <w:r>
          <w:rPr>
            <w:noProof/>
            <w:webHidden/>
          </w:rPr>
          <w:fldChar w:fldCharType="end"/>
        </w:r>
      </w:hyperlink>
    </w:p>
    <w:p w14:paraId="4F8DCBEA" w14:textId="40188A4D"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94" w:history="1">
        <w:r w:rsidRPr="0010062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_Toc241976594 \h </w:instrText>
        </w:r>
        <w:r>
          <w:rPr>
            <w:noProof/>
            <w:webHidden/>
          </w:rPr>
        </w:r>
        <w:r>
          <w:rPr>
            <w:noProof/>
            <w:webHidden/>
          </w:rPr>
          <w:fldChar w:fldCharType="separate"/>
        </w:r>
        <w:r>
          <w:rPr>
            <w:noProof/>
            <w:webHidden/>
          </w:rPr>
          <w:t>51</w:t>
        </w:r>
        <w:r>
          <w:rPr>
            <w:noProof/>
            <w:webHidden/>
          </w:rPr>
          <w:fldChar w:fldCharType="end"/>
        </w:r>
      </w:hyperlink>
    </w:p>
    <w:p w14:paraId="0DD4A0C9" w14:textId="7A4A7DF0"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595" w:history="1">
        <w:r w:rsidRPr="0010062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A04 — Progetti e revisioni</w:t>
        </w:r>
        <w:r>
          <w:rPr>
            <w:noProof/>
            <w:webHidden/>
          </w:rPr>
          <w:tab/>
        </w:r>
        <w:r>
          <w:rPr>
            <w:noProof/>
            <w:webHidden/>
          </w:rPr>
          <w:fldChar w:fldCharType="begin"/>
        </w:r>
        <w:r>
          <w:rPr>
            <w:noProof/>
            <w:webHidden/>
          </w:rPr>
          <w:instrText xml:space="preserve"> PAGEREF _Toc241976595 \h </w:instrText>
        </w:r>
        <w:r>
          <w:rPr>
            <w:noProof/>
            <w:webHidden/>
          </w:rPr>
        </w:r>
        <w:r>
          <w:rPr>
            <w:noProof/>
            <w:webHidden/>
          </w:rPr>
          <w:fldChar w:fldCharType="separate"/>
        </w:r>
        <w:r>
          <w:rPr>
            <w:noProof/>
            <w:webHidden/>
          </w:rPr>
          <w:t>53</w:t>
        </w:r>
        <w:r>
          <w:rPr>
            <w:noProof/>
            <w:webHidden/>
          </w:rPr>
          <w:fldChar w:fldCharType="end"/>
        </w:r>
      </w:hyperlink>
    </w:p>
    <w:p w14:paraId="3128EB27" w14:textId="032FD24A"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96" w:history="1">
        <w:r w:rsidRPr="0010062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Spostamenti e annullamento</w:t>
        </w:r>
        <w:r>
          <w:rPr>
            <w:noProof/>
            <w:webHidden/>
          </w:rPr>
          <w:tab/>
        </w:r>
        <w:r>
          <w:rPr>
            <w:noProof/>
            <w:webHidden/>
          </w:rPr>
          <w:fldChar w:fldCharType="begin"/>
        </w:r>
        <w:r>
          <w:rPr>
            <w:noProof/>
            <w:webHidden/>
          </w:rPr>
          <w:instrText xml:space="preserve"> PAGEREF _Toc241976596 \h </w:instrText>
        </w:r>
        <w:r>
          <w:rPr>
            <w:noProof/>
            <w:webHidden/>
          </w:rPr>
        </w:r>
        <w:r>
          <w:rPr>
            <w:noProof/>
            <w:webHidden/>
          </w:rPr>
          <w:fldChar w:fldCharType="separate"/>
        </w:r>
        <w:r>
          <w:rPr>
            <w:noProof/>
            <w:webHidden/>
          </w:rPr>
          <w:t>53</w:t>
        </w:r>
        <w:r>
          <w:rPr>
            <w:noProof/>
            <w:webHidden/>
          </w:rPr>
          <w:fldChar w:fldCharType="end"/>
        </w:r>
      </w:hyperlink>
    </w:p>
    <w:p w14:paraId="09D2107C" w14:textId="78BDEEA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97" w:history="1">
        <w:r w:rsidRPr="0010062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Duplicazione</w:t>
        </w:r>
        <w:r>
          <w:rPr>
            <w:noProof/>
            <w:webHidden/>
          </w:rPr>
          <w:tab/>
        </w:r>
        <w:r>
          <w:rPr>
            <w:noProof/>
            <w:webHidden/>
          </w:rPr>
          <w:fldChar w:fldCharType="begin"/>
        </w:r>
        <w:r>
          <w:rPr>
            <w:noProof/>
            <w:webHidden/>
          </w:rPr>
          <w:instrText xml:space="preserve"> PAGEREF _Toc241976597 \h </w:instrText>
        </w:r>
        <w:r>
          <w:rPr>
            <w:noProof/>
            <w:webHidden/>
          </w:rPr>
        </w:r>
        <w:r>
          <w:rPr>
            <w:noProof/>
            <w:webHidden/>
          </w:rPr>
          <w:fldChar w:fldCharType="separate"/>
        </w:r>
        <w:r>
          <w:rPr>
            <w:noProof/>
            <w:webHidden/>
          </w:rPr>
          <w:t>53</w:t>
        </w:r>
        <w:r>
          <w:rPr>
            <w:noProof/>
            <w:webHidden/>
          </w:rPr>
          <w:fldChar w:fldCharType="end"/>
        </w:r>
      </w:hyperlink>
    </w:p>
    <w:p w14:paraId="5ACF2C4D" w14:textId="4B66C385"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98" w:history="1">
        <w:r w:rsidRPr="0010062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Revisioni</w:t>
        </w:r>
        <w:r>
          <w:rPr>
            <w:noProof/>
            <w:webHidden/>
          </w:rPr>
          <w:tab/>
        </w:r>
        <w:r>
          <w:rPr>
            <w:noProof/>
            <w:webHidden/>
          </w:rPr>
          <w:fldChar w:fldCharType="begin"/>
        </w:r>
        <w:r>
          <w:rPr>
            <w:noProof/>
            <w:webHidden/>
          </w:rPr>
          <w:instrText xml:space="preserve"> PAGEREF _Toc241976598 \h </w:instrText>
        </w:r>
        <w:r>
          <w:rPr>
            <w:noProof/>
            <w:webHidden/>
          </w:rPr>
        </w:r>
        <w:r>
          <w:rPr>
            <w:noProof/>
            <w:webHidden/>
          </w:rPr>
          <w:fldChar w:fldCharType="separate"/>
        </w:r>
        <w:r>
          <w:rPr>
            <w:noProof/>
            <w:webHidden/>
          </w:rPr>
          <w:t>54</w:t>
        </w:r>
        <w:r>
          <w:rPr>
            <w:noProof/>
            <w:webHidden/>
          </w:rPr>
          <w:fldChar w:fldCharType="end"/>
        </w:r>
      </w:hyperlink>
    </w:p>
    <w:p w14:paraId="58E37C35" w14:textId="6357276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599" w:history="1">
        <w:r w:rsidRPr="00100623">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Verifica</w:t>
        </w:r>
        <w:r>
          <w:rPr>
            <w:noProof/>
            <w:webHidden/>
          </w:rPr>
          <w:tab/>
        </w:r>
        <w:r>
          <w:rPr>
            <w:noProof/>
            <w:webHidden/>
          </w:rPr>
          <w:fldChar w:fldCharType="begin"/>
        </w:r>
        <w:r>
          <w:rPr>
            <w:noProof/>
            <w:webHidden/>
          </w:rPr>
          <w:instrText xml:space="preserve"> PAGEREF _Toc241976599 \h </w:instrText>
        </w:r>
        <w:r>
          <w:rPr>
            <w:noProof/>
            <w:webHidden/>
          </w:rPr>
        </w:r>
        <w:r>
          <w:rPr>
            <w:noProof/>
            <w:webHidden/>
          </w:rPr>
          <w:fldChar w:fldCharType="separate"/>
        </w:r>
        <w:r>
          <w:rPr>
            <w:noProof/>
            <w:webHidden/>
          </w:rPr>
          <w:t>55</w:t>
        </w:r>
        <w:r>
          <w:rPr>
            <w:noProof/>
            <w:webHidden/>
          </w:rPr>
          <w:fldChar w:fldCharType="end"/>
        </w:r>
      </w:hyperlink>
    </w:p>
    <w:p w14:paraId="2A20EF39" w14:textId="46A319D5"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00" w:history="1">
        <w:r w:rsidRPr="0010062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_Toc241976600 \h </w:instrText>
        </w:r>
        <w:r>
          <w:rPr>
            <w:noProof/>
            <w:webHidden/>
          </w:rPr>
        </w:r>
        <w:r>
          <w:rPr>
            <w:noProof/>
            <w:webHidden/>
          </w:rPr>
          <w:fldChar w:fldCharType="separate"/>
        </w:r>
        <w:r>
          <w:rPr>
            <w:noProof/>
            <w:webHidden/>
          </w:rPr>
          <w:t>55</w:t>
        </w:r>
        <w:r>
          <w:rPr>
            <w:noProof/>
            <w:webHidden/>
          </w:rPr>
          <w:fldChar w:fldCharType="end"/>
        </w:r>
      </w:hyperlink>
    </w:p>
    <w:p w14:paraId="4C861BBF" w14:textId="27B57586"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01" w:history="1">
        <w:r w:rsidRPr="0010062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Il percorso in tre passi</w:t>
        </w:r>
        <w:r>
          <w:rPr>
            <w:noProof/>
            <w:webHidden/>
          </w:rPr>
          <w:tab/>
        </w:r>
        <w:r>
          <w:rPr>
            <w:noProof/>
            <w:webHidden/>
          </w:rPr>
          <w:fldChar w:fldCharType="begin"/>
        </w:r>
        <w:r>
          <w:rPr>
            <w:noProof/>
            <w:webHidden/>
          </w:rPr>
          <w:instrText xml:space="preserve"> PAGEREF _Toc241976601 \h </w:instrText>
        </w:r>
        <w:r>
          <w:rPr>
            <w:noProof/>
            <w:webHidden/>
          </w:rPr>
        </w:r>
        <w:r>
          <w:rPr>
            <w:noProof/>
            <w:webHidden/>
          </w:rPr>
          <w:fldChar w:fldCharType="separate"/>
        </w:r>
        <w:r>
          <w:rPr>
            <w:noProof/>
            <w:webHidden/>
          </w:rPr>
          <w:t>55</w:t>
        </w:r>
        <w:r>
          <w:rPr>
            <w:noProof/>
            <w:webHidden/>
          </w:rPr>
          <w:fldChar w:fldCharType="end"/>
        </w:r>
      </w:hyperlink>
    </w:p>
    <w:p w14:paraId="4FE35783" w14:textId="4722EB8F"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2" w:history="1">
        <w:r w:rsidRPr="0010062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Come inserire gli strati</w:t>
        </w:r>
        <w:r>
          <w:rPr>
            <w:noProof/>
            <w:webHidden/>
          </w:rPr>
          <w:tab/>
        </w:r>
        <w:r>
          <w:rPr>
            <w:noProof/>
            <w:webHidden/>
          </w:rPr>
          <w:fldChar w:fldCharType="begin"/>
        </w:r>
        <w:r>
          <w:rPr>
            <w:noProof/>
            <w:webHidden/>
          </w:rPr>
          <w:instrText xml:space="preserve"> PAGEREF _Toc241976602 \h </w:instrText>
        </w:r>
        <w:r>
          <w:rPr>
            <w:noProof/>
            <w:webHidden/>
          </w:rPr>
        </w:r>
        <w:r>
          <w:rPr>
            <w:noProof/>
            <w:webHidden/>
          </w:rPr>
          <w:fldChar w:fldCharType="separate"/>
        </w:r>
        <w:r>
          <w:rPr>
            <w:noProof/>
            <w:webHidden/>
          </w:rPr>
          <w:t>57</w:t>
        </w:r>
        <w:r>
          <w:rPr>
            <w:noProof/>
            <w:webHidden/>
          </w:rPr>
          <w:fldChar w:fldCharType="end"/>
        </w:r>
      </w:hyperlink>
    </w:p>
    <w:p w14:paraId="5FA1105C" w14:textId="065CCAAD"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3" w:history="1">
        <w:r w:rsidRPr="0010062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Rilievo, falda e ricerca</w:t>
        </w:r>
        <w:r>
          <w:rPr>
            <w:noProof/>
            <w:webHidden/>
          </w:rPr>
          <w:tab/>
        </w:r>
        <w:r>
          <w:rPr>
            <w:noProof/>
            <w:webHidden/>
          </w:rPr>
          <w:fldChar w:fldCharType="begin"/>
        </w:r>
        <w:r>
          <w:rPr>
            <w:noProof/>
            <w:webHidden/>
          </w:rPr>
          <w:instrText xml:space="preserve"> PAGEREF _Toc241976603 \h </w:instrText>
        </w:r>
        <w:r>
          <w:rPr>
            <w:noProof/>
            <w:webHidden/>
          </w:rPr>
        </w:r>
        <w:r>
          <w:rPr>
            <w:noProof/>
            <w:webHidden/>
          </w:rPr>
          <w:fldChar w:fldCharType="separate"/>
        </w:r>
        <w:r>
          <w:rPr>
            <w:noProof/>
            <w:webHidden/>
          </w:rPr>
          <w:t>58</w:t>
        </w:r>
        <w:r>
          <w:rPr>
            <w:noProof/>
            <w:webHidden/>
          </w:rPr>
          <w:fldChar w:fldCharType="end"/>
        </w:r>
      </w:hyperlink>
    </w:p>
    <w:p w14:paraId="40FD761C" w14:textId="6A4B36E8"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4" w:history="1">
        <w:r w:rsidRPr="0010062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Come leggere l’esito</w:t>
        </w:r>
        <w:r>
          <w:rPr>
            <w:noProof/>
            <w:webHidden/>
          </w:rPr>
          <w:tab/>
        </w:r>
        <w:r>
          <w:rPr>
            <w:noProof/>
            <w:webHidden/>
          </w:rPr>
          <w:fldChar w:fldCharType="begin"/>
        </w:r>
        <w:r>
          <w:rPr>
            <w:noProof/>
            <w:webHidden/>
          </w:rPr>
          <w:instrText xml:space="preserve"> PAGEREF _Toc241976604 \h </w:instrText>
        </w:r>
        <w:r>
          <w:rPr>
            <w:noProof/>
            <w:webHidden/>
          </w:rPr>
        </w:r>
        <w:r>
          <w:rPr>
            <w:noProof/>
            <w:webHidden/>
          </w:rPr>
          <w:fldChar w:fldCharType="separate"/>
        </w:r>
        <w:r>
          <w:rPr>
            <w:noProof/>
            <w:webHidden/>
          </w:rPr>
          <w:t>58</w:t>
        </w:r>
        <w:r>
          <w:rPr>
            <w:noProof/>
            <w:webHidden/>
          </w:rPr>
          <w:fldChar w:fldCharType="end"/>
        </w:r>
      </w:hyperlink>
    </w:p>
    <w:p w14:paraId="56A8DE19" w14:textId="57F306ED"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5" w:history="1">
        <w:r w:rsidRPr="00100623">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_Toc241976605 \h </w:instrText>
        </w:r>
        <w:r>
          <w:rPr>
            <w:noProof/>
            <w:webHidden/>
          </w:rPr>
        </w:r>
        <w:r>
          <w:rPr>
            <w:noProof/>
            <w:webHidden/>
          </w:rPr>
          <w:fldChar w:fldCharType="separate"/>
        </w:r>
        <w:r>
          <w:rPr>
            <w:noProof/>
            <w:webHidden/>
          </w:rPr>
          <w:t>59</w:t>
        </w:r>
        <w:r>
          <w:rPr>
            <w:noProof/>
            <w:webHidden/>
          </w:rPr>
          <w:fldChar w:fldCharType="end"/>
        </w:r>
      </w:hyperlink>
    </w:p>
    <w:p w14:paraId="275D3B54" w14:textId="1DA2FE4B"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06" w:history="1">
        <w:r w:rsidRPr="0010062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_Toc241976606 \h </w:instrText>
        </w:r>
        <w:r>
          <w:rPr>
            <w:noProof/>
            <w:webHidden/>
          </w:rPr>
        </w:r>
        <w:r>
          <w:rPr>
            <w:noProof/>
            <w:webHidden/>
          </w:rPr>
          <w:fldChar w:fldCharType="separate"/>
        </w:r>
        <w:r>
          <w:rPr>
            <w:noProof/>
            <w:webHidden/>
          </w:rPr>
          <w:t>60</w:t>
        </w:r>
        <w:r>
          <w:rPr>
            <w:noProof/>
            <w:webHidden/>
          </w:rPr>
          <w:fldChar w:fldCharType="end"/>
        </w:r>
      </w:hyperlink>
    </w:p>
    <w:p w14:paraId="3EB9BB9D" w14:textId="1D33A64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07" w:history="1">
        <w:r w:rsidRPr="0010062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_Toc241976607 \h </w:instrText>
        </w:r>
        <w:r>
          <w:rPr>
            <w:noProof/>
            <w:webHidden/>
          </w:rPr>
        </w:r>
        <w:r>
          <w:rPr>
            <w:noProof/>
            <w:webHidden/>
          </w:rPr>
          <w:fldChar w:fldCharType="separate"/>
        </w:r>
        <w:r>
          <w:rPr>
            <w:noProof/>
            <w:webHidden/>
          </w:rPr>
          <w:t>60</w:t>
        </w:r>
        <w:r>
          <w:rPr>
            <w:noProof/>
            <w:webHidden/>
          </w:rPr>
          <w:fldChar w:fldCharType="end"/>
        </w:r>
      </w:hyperlink>
    </w:p>
    <w:p w14:paraId="765F556A" w14:textId="6E6A1944"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8" w:history="1">
        <w:r w:rsidRPr="0010062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Creare il progetto di riferimento</w:t>
        </w:r>
        <w:r>
          <w:rPr>
            <w:noProof/>
            <w:webHidden/>
          </w:rPr>
          <w:tab/>
        </w:r>
        <w:r>
          <w:rPr>
            <w:noProof/>
            <w:webHidden/>
          </w:rPr>
          <w:fldChar w:fldCharType="begin"/>
        </w:r>
        <w:r>
          <w:rPr>
            <w:noProof/>
            <w:webHidden/>
          </w:rPr>
          <w:instrText xml:space="preserve"> PAGEREF _Toc241976608 \h </w:instrText>
        </w:r>
        <w:r>
          <w:rPr>
            <w:noProof/>
            <w:webHidden/>
          </w:rPr>
        </w:r>
        <w:r>
          <w:rPr>
            <w:noProof/>
            <w:webHidden/>
          </w:rPr>
          <w:fldChar w:fldCharType="separate"/>
        </w:r>
        <w:r>
          <w:rPr>
            <w:noProof/>
            <w:webHidden/>
          </w:rPr>
          <w:t>61</w:t>
        </w:r>
        <w:r>
          <w:rPr>
            <w:noProof/>
            <w:webHidden/>
          </w:rPr>
          <w:fldChar w:fldCharType="end"/>
        </w:r>
      </w:hyperlink>
    </w:p>
    <w:p w14:paraId="425CCC7A" w14:textId="0F53B47B"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09" w:history="1">
        <w:r w:rsidRPr="0010062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_Toc241976609 \h </w:instrText>
        </w:r>
        <w:r>
          <w:rPr>
            <w:noProof/>
            <w:webHidden/>
          </w:rPr>
        </w:r>
        <w:r>
          <w:rPr>
            <w:noProof/>
            <w:webHidden/>
          </w:rPr>
          <w:fldChar w:fldCharType="separate"/>
        </w:r>
        <w:r>
          <w:rPr>
            <w:noProof/>
            <w:webHidden/>
          </w:rPr>
          <w:t>62</w:t>
        </w:r>
        <w:r>
          <w:rPr>
            <w:noProof/>
            <w:webHidden/>
          </w:rPr>
          <w:fldChar w:fldCharType="end"/>
        </w:r>
      </w:hyperlink>
    </w:p>
    <w:p w14:paraId="7D1D3FA8" w14:textId="37048DCE"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0" w:history="1">
        <w:r w:rsidRPr="0010062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Scegliere obiettivo e costanti</w:t>
        </w:r>
        <w:r>
          <w:rPr>
            <w:noProof/>
            <w:webHidden/>
          </w:rPr>
          <w:tab/>
        </w:r>
        <w:r>
          <w:rPr>
            <w:noProof/>
            <w:webHidden/>
          </w:rPr>
          <w:fldChar w:fldCharType="begin"/>
        </w:r>
        <w:r>
          <w:rPr>
            <w:noProof/>
            <w:webHidden/>
          </w:rPr>
          <w:instrText xml:space="preserve"> PAGEREF _Toc241976610 \h </w:instrText>
        </w:r>
        <w:r>
          <w:rPr>
            <w:noProof/>
            <w:webHidden/>
          </w:rPr>
        </w:r>
        <w:r>
          <w:rPr>
            <w:noProof/>
            <w:webHidden/>
          </w:rPr>
          <w:fldChar w:fldCharType="separate"/>
        </w:r>
        <w:r>
          <w:rPr>
            <w:noProof/>
            <w:webHidden/>
          </w:rPr>
          <w:t>62</w:t>
        </w:r>
        <w:r>
          <w:rPr>
            <w:noProof/>
            <w:webHidden/>
          </w:rPr>
          <w:fldChar w:fldCharType="end"/>
        </w:r>
      </w:hyperlink>
    </w:p>
    <w:p w14:paraId="661FF9FA" w14:textId="397D0617"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1" w:history="1">
        <w:r w:rsidRPr="00100623">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Impostare range utili</w:t>
        </w:r>
        <w:r>
          <w:rPr>
            <w:noProof/>
            <w:webHidden/>
          </w:rPr>
          <w:tab/>
        </w:r>
        <w:r>
          <w:rPr>
            <w:noProof/>
            <w:webHidden/>
          </w:rPr>
          <w:fldChar w:fldCharType="begin"/>
        </w:r>
        <w:r>
          <w:rPr>
            <w:noProof/>
            <w:webHidden/>
          </w:rPr>
          <w:instrText xml:space="preserve"> PAGEREF _Toc241976611 \h </w:instrText>
        </w:r>
        <w:r>
          <w:rPr>
            <w:noProof/>
            <w:webHidden/>
          </w:rPr>
        </w:r>
        <w:r>
          <w:rPr>
            <w:noProof/>
            <w:webHidden/>
          </w:rPr>
          <w:fldChar w:fldCharType="separate"/>
        </w:r>
        <w:r>
          <w:rPr>
            <w:noProof/>
            <w:webHidden/>
          </w:rPr>
          <w:t>63</w:t>
        </w:r>
        <w:r>
          <w:rPr>
            <w:noProof/>
            <w:webHidden/>
          </w:rPr>
          <w:fldChar w:fldCharType="end"/>
        </w:r>
      </w:hyperlink>
    </w:p>
    <w:p w14:paraId="73C5E607" w14:textId="42DD447F"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2" w:history="1">
        <w:r w:rsidRPr="00100623">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Avviare e leggere l’avanzamento</w:t>
        </w:r>
        <w:r>
          <w:rPr>
            <w:noProof/>
            <w:webHidden/>
          </w:rPr>
          <w:tab/>
        </w:r>
        <w:r>
          <w:rPr>
            <w:noProof/>
            <w:webHidden/>
          </w:rPr>
          <w:fldChar w:fldCharType="begin"/>
        </w:r>
        <w:r>
          <w:rPr>
            <w:noProof/>
            <w:webHidden/>
          </w:rPr>
          <w:instrText xml:space="preserve"> PAGEREF _Toc241976612 \h </w:instrText>
        </w:r>
        <w:r>
          <w:rPr>
            <w:noProof/>
            <w:webHidden/>
          </w:rPr>
        </w:r>
        <w:r>
          <w:rPr>
            <w:noProof/>
            <w:webHidden/>
          </w:rPr>
          <w:fldChar w:fldCharType="separate"/>
        </w:r>
        <w:r>
          <w:rPr>
            <w:noProof/>
            <w:webHidden/>
          </w:rPr>
          <w:t>64</w:t>
        </w:r>
        <w:r>
          <w:rPr>
            <w:noProof/>
            <w:webHidden/>
          </w:rPr>
          <w:fldChar w:fldCharType="end"/>
        </w:r>
      </w:hyperlink>
    </w:p>
    <w:p w14:paraId="0A167E34" w14:textId="46D3B83C"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13" w:history="1">
        <w:r w:rsidRPr="00100623">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Usare i grafici</w:t>
        </w:r>
        <w:r>
          <w:rPr>
            <w:noProof/>
            <w:webHidden/>
          </w:rPr>
          <w:tab/>
        </w:r>
        <w:r>
          <w:rPr>
            <w:noProof/>
            <w:webHidden/>
          </w:rPr>
          <w:fldChar w:fldCharType="begin"/>
        </w:r>
        <w:r>
          <w:rPr>
            <w:noProof/>
            <w:webHidden/>
          </w:rPr>
          <w:instrText xml:space="preserve"> PAGEREF _Toc241976613 \h </w:instrText>
        </w:r>
        <w:r>
          <w:rPr>
            <w:noProof/>
            <w:webHidden/>
          </w:rPr>
        </w:r>
        <w:r>
          <w:rPr>
            <w:noProof/>
            <w:webHidden/>
          </w:rPr>
          <w:fldChar w:fldCharType="separate"/>
        </w:r>
        <w:r>
          <w:rPr>
            <w:noProof/>
            <w:webHidden/>
          </w:rPr>
          <w:t>64</w:t>
        </w:r>
        <w:r>
          <w:rPr>
            <w:noProof/>
            <w:webHidden/>
          </w:rPr>
          <w:fldChar w:fldCharType="end"/>
        </w:r>
      </w:hyperlink>
    </w:p>
    <w:p w14:paraId="1BF4347C" w14:textId="646AC25E"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4" w:history="1">
        <w:r w:rsidRPr="00100623">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_Toc241976614 \h </w:instrText>
        </w:r>
        <w:r>
          <w:rPr>
            <w:noProof/>
            <w:webHidden/>
          </w:rPr>
        </w:r>
        <w:r>
          <w:rPr>
            <w:noProof/>
            <w:webHidden/>
          </w:rPr>
          <w:fldChar w:fldCharType="separate"/>
        </w:r>
        <w:r>
          <w:rPr>
            <w:noProof/>
            <w:webHidden/>
          </w:rPr>
          <w:t>66</w:t>
        </w:r>
        <w:r>
          <w:rPr>
            <w:noProof/>
            <w:webHidden/>
          </w:rPr>
          <w:fldChar w:fldCharType="end"/>
        </w:r>
      </w:hyperlink>
    </w:p>
    <w:p w14:paraId="028E373E" w14:textId="5B119A1D"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5" w:history="1">
        <w:r w:rsidRPr="00100623">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_Toc241976615 \h </w:instrText>
        </w:r>
        <w:r>
          <w:rPr>
            <w:noProof/>
            <w:webHidden/>
          </w:rPr>
        </w:r>
        <w:r>
          <w:rPr>
            <w:noProof/>
            <w:webHidden/>
          </w:rPr>
          <w:fldChar w:fldCharType="separate"/>
        </w:r>
        <w:r>
          <w:rPr>
            <w:noProof/>
            <w:webHidden/>
          </w:rPr>
          <w:t>67</w:t>
        </w:r>
        <w:r>
          <w:rPr>
            <w:noProof/>
            <w:webHidden/>
          </w:rPr>
          <w:fldChar w:fldCharType="end"/>
        </w:r>
      </w:hyperlink>
    </w:p>
    <w:p w14:paraId="24E9EFDC" w14:textId="66D69FAE"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6" w:history="1">
        <w:r w:rsidRPr="00100623">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_Toc241976616 \h </w:instrText>
        </w:r>
        <w:r>
          <w:rPr>
            <w:noProof/>
            <w:webHidden/>
          </w:rPr>
        </w:r>
        <w:r>
          <w:rPr>
            <w:noProof/>
            <w:webHidden/>
          </w:rPr>
          <w:fldChar w:fldCharType="separate"/>
        </w:r>
        <w:r>
          <w:rPr>
            <w:noProof/>
            <w:webHidden/>
          </w:rPr>
          <w:t>68</w:t>
        </w:r>
        <w:r>
          <w:rPr>
            <w:noProof/>
            <w:webHidden/>
          </w:rPr>
          <w:fldChar w:fldCharType="end"/>
        </w:r>
      </w:hyperlink>
    </w:p>
    <w:p w14:paraId="3DA39674" w14:textId="1285F18D"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7" w:history="1">
        <w:r w:rsidRPr="00100623">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Usare le famiglie speciali</w:t>
        </w:r>
        <w:r>
          <w:rPr>
            <w:noProof/>
            <w:webHidden/>
          </w:rPr>
          <w:tab/>
        </w:r>
        <w:r>
          <w:rPr>
            <w:noProof/>
            <w:webHidden/>
          </w:rPr>
          <w:fldChar w:fldCharType="begin"/>
        </w:r>
        <w:r>
          <w:rPr>
            <w:noProof/>
            <w:webHidden/>
          </w:rPr>
          <w:instrText xml:space="preserve"> PAGEREF _Toc241976617 \h </w:instrText>
        </w:r>
        <w:r>
          <w:rPr>
            <w:noProof/>
            <w:webHidden/>
          </w:rPr>
        </w:r>
        <w:r>
          <w:rPr>
            <w:noProof/>
            <w:webHidden/>
          </w:rPr>
          <w:fldChar w:fldCharType="separate"/>
        </w:r>
        <w:r>
          <w:rPr>
            <w:noProof/>
            <w:webHidden/>
          </w:rPr>
          <w:t>68</w:t>
        </w:r>
        <w:r>
          <w:rPr>
            <w:noProof/>
            <w:webHidden/>
          </w:rPr>
          <w:fldChar w:fldCharType="end"/>
        </w:r>
      </w:hyperlink>
    </w:p>
    <w:p w14:paraId="47CFAE37" w14:textId="3C98B851"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8" w:history="1">
        <w:r w:rsidRPr="00100623">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Risolvere i messaggi più comuni</w:t>
        </w:r>
        <w:r>
          <w:rPr>
            <w:noProof/>
            <w:webHidden/>
          </w:rPr>
          <w:tab/>
        </w:r>
        <w:r>
          <w:rPr>
            <w:noProof/>
            <w:webHidden/>
          </w:rPr>
          <w:fldChar w:fldCharType="begin"/>
        </w:r>
        <w:r>
          <w:rPr>
            <w:noProof/>
            <w:webHidden/>
          </w:rPr>
          <w:instrText xml:space="preserve"> PAGEREF _Toc241976618 \h </w:instrText>
        </w:r>
        <w:r>
          <w:rPr>
            <w:noProof/>
            <w:webHidden/>
          </w:rPr>
        </w:r>
        <w:r>
          <w:rPr>
            <w:noProof/>
            <w:webHidden/>
          </w:rPr>
          <w:fldChar w:fldCharType="separate"/>
        </w:r>
        <w:r>
          <w:rPr>
            <w:noProof/>
            <w:webHidden/>
          </w:rPr>
          <w:t>69</w:t>
        </w:r>
        <w:r>
          <w:rPr>
            <w:noProof/>
            <w:webHidden/>
          </w:rPr>
          <w:fldChar w:fldCharType="end"/>
        </w:r>
      </w:hyperlink>
    </w:p>
    <w:p w14:paraId="055B582A" w14:textId="42403CFB"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19" w:history="1">
        <w:r w:rsidRPr="00100623">
          <w:rPr>
            <w:rStyle w:val="Collegamentoipertestuale"/>
            <w:noProof/>
          </w:rPr>
          <w:t>23.13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Esportare un confronto leggibile</w:t>
        </w:r>
        <w:r>
          <w:rPr>
            <w:noProof/>
            <w:webHidden/>
          </w:rPr>
          <w:tab/>
        </w:r>
        <w:r>
          <w:rPr>
            <w:noProof/>
            <w:webHidden/>
          </w:rPr>
          <w:fldChar w:fldCharType="begin"/>
        </w:r>
        <w:r>
          <w:rPr>
            <w:noProof/>
            <w:webHidden/>
          </w:rPr>
          <w:instrText xml:space="preserve"> PAGEREF _Toc241976619 \h </w:instrText>
        </w:r>
        <w:r>
          <w:rPr>
            <w:noProof/>
            <w:webHidden/>
          </w:rPr>
        </w:r>
        <w:r>
          <w:rPr>
            <w:noProof/>
            <w:webHidden/>
          </w:rPr>
          <w:fldChar w:fldCharType="separate"/>
        </w:r>
        <w:r>
          <w:rPr>
            <w:noProof/>
            <w:webHidden/>
          </w:rPr>
          <w:t>70</w:t>
        </w:r>
        <w:r>
          <w:rPr>
            <w:noProof/>
            <w:webHidden/>
          </w:rPr>
          <w:fldChar w:fldCharType="end"/>
        </w:r>
      </w:hyperlink>
    </w:p>
    <w:p w14:paraId="1C51F11E" w14:textId="30437DC8"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0" w:history="1">
        <w:r w:rsidRPr="00100623">
          <w:rPr>
            <w:rStyle w:val="Collegamentoipertestuale"/>
            <w:noProof/>
          </w:rPr>
          <w:t>23.14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Quanto fidarsi dei risultati</w:t>
        </w:r>
        <w:r>
          <w:rPr>
            <w:noProof/>
            <w:webHidden/>
          </w:rPr>
          <w:tab/>
        </w:r>
        <w:r>
          <w:rPr>
            <w:noProof/>
            <w:webHidden/>
          </w:rPr>
          <w:fldChar w:fldCharType="begin"/>
        </w:r>
        <w:r>
          <w:rPr>
            <w:noProof/>
            <w:webHidden/>
          </w:rPr>
          <w:instrText xml:space="preserve"> PAGEREF _Toc241976620 \h </w:instrText>
        </w:r>
        <w:r>
          <w:rPr>
            <w:noProof/>
            <w:webHidden/>
          </w:rPr>
        </w:r>
        <w:r>
          <w:rPr>
            <w:noProof/>
            <w:webHidden/>
          </w:rPr>
          <w:fldChar w:fldCharType="separate"/>
        </w:r>
        <w:r>
          <w:rPr>
            <w:noProof/>
            <w:webHidden/>
          </w:rPr>
          <w:t>70</w:t>
        </w:r>
        <w:r>
          <w:rPr>
            <w:noProof/>
            <w:webHidden/>
          </w:rPr>
          <w:fldChar w:fldCharType="end"/>
        </w:r>
      </w:hyperlink>
    </w:p>
    <w:p w14:paraId="0E9BC5AC" w14:textId="4F06957B"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21" w:history="1">
        <w:r w:rsidRPr="0010062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Wiki e centro della conoscenza</w:t>
        </w:r>
        <w:r>
          <w:rPr>
            <w:noProof/>
            <w:webHidden/>
          </w:rPr>
          <w:tab/>
        </w:r>
        <w:r>
          <w:rPr>
            <w:noProof/>
            <w:webHidden/>
          </w:rPr>
          <w:fldChar w:fldCharType="begin"/>
        </w:r>
        <w:r>
          <w:rPr>
            <w:noProof/>
            <w:webHidden/>
          </w:rPr>
          <w:instrText xml:space="preserve"> PAGEREF _Toc241976621 \h </w:instrText>
        </w:r>
        <w:r>
          <w:rPr>
            <w:noProof/>
            <w:webHidden/>
          </w:rPr>
        </w:r>
        <w:r>
          <w:rPr>
            <w:noProof/>
            <w:webHidden/>
          </w:rPr>
          <w:fldChar w:fldCharType="separate"/>
        </w:r>
        <w:r>
          <w:rPr>
            <w:noProof/>
            <w:webHidden/>
          </w:rPr>
          <w:t>70</w:t>
        </w:r>
        <w:r>
          <w:rPr>
            <w:noProof/>
            <w:webHidden/>
          </w:rPr>
          <w:fldChar w:fldCharType="end"/>
        </w:r>
      </w:hyperlink>
    </w:p>
    <w:p w14:paraId="08FB0CB0" w14:textId="3050E936"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22" w:history="1">
        <w:r w:rsidRPr="0010062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Engineering Handbook</w:t>
        </w:r>
        <w:r>
          <w:rPr>
            <w:noProof/>
            <w:webHidden/>
          </w:rPr>
          <w:tab/>
        </w:r>
        <w:r>
          <w:rPr>
            <w:noProof/>
            <w:webHidden/>
          </w:rPr>
          <w:fldChar w:fldCharType="begin"/>
        </w:r>
        <w:r>
          <w:rPr>
            <w:noProof/>
            <w:webHidden/>
          </w:rPr>
          <w:instrText xml:space="preserve"> PAGEREF _Toc241976622 \h </w:instrText>
        </w:r>
        <w:r>
          <w:rPr>
            <w:noProof/>
            <w:webHidden/>
          </w:rPr>
        </w:r>
        <w:r>
          <w:rPr>
            <w:noProof/>
            <w:webHidden/>
          </w:rPr>
          <w:fldChar w:fldCharType="separate"/>
        </w:r>
        <w:r>
          <w:rPr>
            <w:noProof/>
            <w:webHidden/>
          </w:rPr>
          <w:t>70</w:t>
        </w:r>
        <w:r>
          <w:rPr>
            <w:noProof/>
            <w:webHidden/>
          </w:rPr>
          <w:fldChar w:fldCharType="end"/>
        </w:r>
      </w:hyperlink>
    </w:p>
    <w:p w14:paraId="22226E11" w14:textId="0DE9B0C0"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3" w:history="1">
        <w:r w:rsidRPr="0010062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Cercare e scegliere un percorso</w:t>
        </w:r>
        <w:r>
          <w:rPr>
            <w:noProof/>
            <w:webHidden/>
          </w:rPr>
          <w:tab/>
        </w:r>
        <w:r>
          <w:rPr>
            <w:noProof/>
            <w:webHidden/>
          </w:rPr>
          <w:fldChar w:fldCharType="begin"/>
        </w:r>
        <w:r>
          <w:rPr>
            <w:noProof/>
            <w:webHidden/>
          </w:rPr>
          <w:instrText xml:space="preserve"> PAGEREF _Toc241976623 \h </w:instrText>
        </w:r>
        <w:r>
          <w:rPr>
            <w:noProof/>
            <w:webHidden/>
          </w:rPr>
        </w:r>
        <w:r>
          <w:rPr>
            <w:noProof/>
            <w:webHidden/>
          </w:rPr>
          <w:fldChar w:fldCharType="separate"/>
        </w:r>
        <w:r>
          <w:rPr>
            <w:noProof/>
            <w:webHidden/>
          </w:rPr>
          <w:t>71</w:t>
        </w:r>
        <w:r>
          <w:rPr>
            <w:noProof/>
            <w:webHidden/>
          </w:rPr>
          <w:fldChar w:fldCharType="end"/>
        </w:r>
      </w:hyperlink>
    </w:p>
    <w:p w14:paraId="1DE54983" w14:textId="66D20D5C"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4" w:history="1">
        <w:r w:rsidRPr="0010062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Leggere e riprendere</w:t>
        </w:r>
        <w:r>
          <w:rPr>
            <w:noProof/>
            <w:webHidden/>
          </w:rPr>
          <w:tab/>
        </w:r>
        <w:r>
          <w:rPr>
            <w:noProof/>
            <w:webHidden/>
          </w:rPr>
          <w:fldChar w:fldCharType="begin"/>
        </w:r>
        <w:r>
          <w:rPr>
            <w:noProof/>
            <w:webHidden/>
          </w:rPr>
          <w:instrText xml:space="preserve"> PAGEREF _Toc241976624 \h </w:instrText>
        </w:r>
        <w:r>
          <w:rPr>
            <w:noProof/>
            <w:webHidden/>
          </w:rPr>
        </w:r>
        <w:r>
          <w:rPr>
            <w:noProof/>
            <w:webHidden/>
          </w:rPr>
          <w:fldChar w:fldCharType="separate"/>
        </w:r>
        <w:r>
          <w:rPr>
            <w:noProof/>
            <w:webHidden/>
          </w:rPr>
          <w:t>71</w:t>
        </w:r>
        <w:r>
          <w:rPr>
            <w:noProof/>
            <w:webHidden/>
          </w:rPr>
          <w:fldChar w:fldCharType="end"/>
        </w:r>
      </w:hyperlink>
    </w:p>
    <w:p w14:paraId="0041D713" w14:textId="69E88318"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5" w:history="1">
        <w:r w:rsidRPr="0010062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Passare dalla teoria al calcolo</w:t>
        </w:r>
        <w:r>
          <w:rPr>
            <w:noProof/>
            <w:webHidden/>
          </w:rPr>
          <w:tab/>
        </w:r>
        <w:r>
          <w:rPr>
            <w:noProof/>
            <w:webHidden/>
          </w:rPr>
          <w:fldChar w:fldCharType="begin"/>
        </w:r>
        <w:r>
          <w:rPr>
            <w:noProof/>
            <w:webHidden/>
          </w:rPr>
          <w:instrText xml:space="preserve"> PAGEREF _Toc241976625 \h </w:instrText>
        </w:r>
        <w:r>
          <w:rPr>
            <w:noProof/>
            <w:webHidden/>
          </w:rPr>
        </w:r>
        <w:r>
          <w:rPr>
            <w:noProof/>
            <w:webHidden/>
          </w:rPr>
          <w:fldChar w:fldCharType="separate"/>
        </w:r>
        <w:r>
          <w:rPr>
            <w:noProof/>
            <w:webHidden/>
          </w:rPr>
          <w:t>71</w:t>
        </w:r>
        <w:r>
          <w:rPr>
            <w:noProof/>
            <w:webHidden/>
          </w:rPr>
          <w:fldChar w:fldCharType="end"/>
        </w:r>
      </w:hyperlink>
    </w:p>
    <w:p w14:paraId="78E49504" w14:textId="7383489C"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6" w:history="1">
        <w:r w:rsidRPr="00100623">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Progetti e problemi frequenti</w:t>
        </w:r>
        <w:r>
          <w:rPr>
            <w:noProof/>
            <w:webHidden/>
          </w:rPr>
          <w:tab/>
        </w:r>
        <w:r>
          <w:rPr>
            <w:noProof/>
            <w:webHidden/>
          </w:rPr>
          <w:fldChar w:fldCharType="begin"/>
        </w:r>
        <w:r>
          <w:rPr>
            <w:noProof/>
            <w:webHidden/>
          </w:rPr>
          <w:instrText xml:space="preserve"> PAGEREF _Toc241976626 \h </w:instrText>
        </w:r>
        <w:r>
          <w:rPr>
            <w:noProof/>
            <w:webHidden/>
          </w:rPr>
        </w:r>
        <w:r>
          <w:rPr>
            <w:noProof/>
            <w:webHidden/>
          </w:rPr>
          <w:fldChar w:fldCharType="separate"/>
        </w:r>
        <w:r>
          <w:rPr>
            <w:noProof/>
            <w:webHidden/>
          </w:rPr>
          <w:t>72</w:t>
        </w:r>
        <w:r>
          <w:rPr>
            <w:noProof/>
            <w:webHidden/>
          </w:rPr>
          <w:fldChar w:fldCharType="end"/>
        </w:r>
      </w:hyperlink>
    </w:p>
    <w:p w14:paraId="7435C598" w14:textId="34B5818D"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27" w:history="1">
        <w:r w:rsidRPr="0010062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Modulo Sezione in c.a.</w:t>
        </w:r>
        <w:r>
          <w:rPr>
            <w:noProof/>
            <w:webHidden/>
          </w:rPr>
          <w:tab/>
        </w:r>
        <w:r>
          <w:rPr>
            <w:noProof/>
            <w:webHidden/>
          </w:rPr>
          <w:fldChar w:fldCharType="begin"/>
        </w:r>
        <w:r>
          <w:rPr>
            <w:noProof/>
            <w:webHidden/>
          </w:rPr>
          <w:instrText xml:space="preserve"> PAGEREF _Toc241976627 \h </w:instrText>
        </w:r>
        <w:r>
          <w:rPr>
            <w:noProof/>
            <w:webHidden/>
          </w:rPr>
        </w:r>
        <w:r>
          <w:rPr>
            <w:noProof/>
            <w:webHidden/>
          </w:rPr>
          <w:fldChar w:fldCharType="separate"/>
        </w:r>
        <w:r>
          <w:rPr>
            <w:noProof/>
            <w:webHidden/>
          </w:rPr>
          <w:t>72</w:t>
        </w:r>
        <w:r>
          <w:rPr>
            <w:noProof/>
            <w:webHidden/>
          </w:rPr>
          <w:fldChar w:fldCharType="end"/>
        </w:r>
      </w:hyperlink>
    </w:p>
    <w:p w14:paraId="4DEA4C48" w14:textId="24AD80DF"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28" w:history="1">
        <w:r w:rsidRPr="0010062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 cosa serve e quando usarlo</w:t>
        </w:r>
        <w:r>
          <w:rPr>
            <w:noProof/>
            <w:webHidden/>
          </w:rPr>
          <w:tab/>
        </w:r>
        <w:r>
          <w:rPr>
            <w:noProof/>
            <w:webHidden/>
          </w:rPr>
          <w:fldChar w:fldCharType="begin"/>
        </w:r>
        <w:r>
          <w:rPr>
            <w:noProof/>
            <w:webHidden/>
          </w:rPr>
          <w:instrText xml:space="preserve"> PAGEREF _Toc241976628 \h </w:instrText>
        </w:r>
        <w:r>
          <w:rPr>
            <w:noProof/>
            <w:webHidden/>
          </w:rPr>
        </w:r>
        <w:r>
          <w:rPr>
            <w:noProof/>
            <w:webHidden/>
          </w:rPr>
          <w:fldChar w:fldCharType="separate"/>
        </w:r>
        <w:r>
          <w:rPr>
            <w:noProof/>
            <w:webHidden/>
          </w:rPr>
          <w:t>72</w:t>
        </w:r>
        <w:r>
          <w:rPr>
            <w:noProof/>
            <w:webHidden/>
          </w:rPr>
          <w:fldChar w:fldCharType="end"/>
        </w:r>
      </w:hyperlink>
    </w:p>
    <w:p w14:paraId="307D4DEF" w14:textId="3BF05AD3"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29" w:history="1">
        <w:r w:rsidRPr="0010062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Input geometria e unità</w:t>
        </w:r>
        <w:r>
          <w:rPr>
            <w:noProof/>
            <w:webHidden/>
          </w:rPr>
          <w:tab/>
        </w:r>
        <w:r>
          <w:rPr>
            <w:noProof/>
            <w:webHidden/>
          </w:rPr>
          <w:fldChar w:fldCharType="begin"/>
        </w:r>
        <w:r>
          <w:rPr>
            <w:noProof/>
            <w:webHidden/>
          </w:rPr>
          <w:instrText xml:space="preserve"> PAGEREF _Toc241976629 \h </w:instrText>
        </w:r>
        <w:r>
          <w:rPr>
            <w:noProof/>
            <w:webHidden/>
          </w:rPr>
        </w:r>
        <w:r>
          <w:rPr>
            <w:noProof/>
            <w:webHidden/>
          </w:rPr>
          <w:fldChar w:fldCharType="separate"/>
        </w:r>
        <w:r>
          <w:rPr>
            <w:noProof/>
            <w:webHidden/>
          </w:rPr>
          <w:t>72</w:t>
        </w:r>
        <w:r>
          <w:rPr>
            <w:noProof/>
            <w:webHidden/>
          </w:rPr>
          <w:fldChar w:fldCharType="end"/>
        </w:r>
      </w:hyperlink>
    </w:p>
    <w:p w14:paraId="52239341" w14:textId="3DBE443F"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0" w:history="1">
        <w:r w:rsidRPr="0010062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Input materiali armature e default</w:t>
        </w:r>
        <w:r>
          <w:rPr>
            <w:noProof/>
            <w:webHidden/>
          </w:rPr>
          <w:tab/>
        </w:r>
        <w:r>
          <w:rPr>
            <w:noProof/>
            <w:webHidden/>
          </w:rPr>
          <w:fldChar w:fldCharType="begin"/>
        </w:r>
        <w:r>
          <w:rPr>
            <w:noProof/>
            <w:webHidden/>
          </w:rPr>
          <w:instrText xml:space="preserve"> PAGEREF _Toc241976630 \h </w:instrText>
        </w:r>
        <w:r>
          <w:rPr>
            <w:noProof/>
            <w:webHidden/>
          </w:rPr>
        </w:r>
        <w:r>
          <w:rPr>
            <w:noProof/>
            <w:webHidden/>
          </w:rPr>
          <w:fldChar w:fldCharType="separate"/>
        </w:r>
        <w:r>
          <w:rPr>
            <w:noProof/>
            <w:webHidden/>
          </w:rPr>
          <w:t>73</w:t>
        </w:r>
        <w:r>
          <w:rPr>
            <w:noProof/>
            <w:webHidden/>
          </w:rPr>
          <w:fldChar w:fldCharType="end"/>
        </w:r>
      </w:hyperlink>
    </w:p>
    <w:p w14:paraId="39D4FEC1" w14:textId="6E1D2B07"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1" w:history="1">
        <w:r w:rsidRPr="0010062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Input azioni e convenzioni</w:t>
        </w:r>
        <w:r>
          <w:rPr>
            <w:noProof/>
            <w:webHidden/>
          </w:rPr>
          <w:tab/>
        </w:r>
        <w:r>
          <w:rPr>
            <w:noProof/>
            <w:webHidden/>
          </w:rPr>
          <w:fldChar w:fldCharType="begin"/>
        </w:r>
        <w:r>
          <w:rPr>
            <w:noProof/>
            <w:webHidden/>
          </w:rPr>
          <w:instrText xml:space="preserve"> PAGEREF _Toc241976631 \h </w:instrText>
        </w:r>
        <w:r>
          <w:rPr>
            <w:noProof/>
            <w:webHidden/>
          </w:rPr>
        </w:r>
        <w:r>
          <w:rPr>
            <w:noProof/>
            <w:webHidden/>
          </w:rPr>
          <w:fldChar w:fldCharType="separate"/>
        </w:r>
        <w:r>
          <w:rPr>
            <w:noProof/>
            <w:webHidden/>
          </w:rPr>
          <w:t>73</w:t>
        </w:r>
        <w:r>
          <w:rPr>
            <w:noProof/>
            <w:webHidden/>
          </w:rPr>
          <w:fldChar w:fldCharType="end"/>
        </w:r>
      </w:hyperlink>
    </w:p>
    <w:p w14:paraId="3B3DF94C" w14:textId="14619636"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2" w:history="1">
        <w:r w:rsidRPr="0010062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Descrizione del calcolo</w:t>
        </w:r>
        <w:r>
          <w:rPr>
            <w:noProof/>
            <w:webHidden/>
          </w:rPr>
          <w:tab/>
        </w:r>
        <w:r>
          <w:rPr>
            <w:noProof/>
            <w:webHidden/>
          </w:rPr>
          <w:fldChar w:fldCharType="begin"/>
        </w:r>
        <w:r>
          <w:rPr>
            <w:noProof/>
            <w:webHidden/>
          </w:rPr>
          <w:instrText xml:space="preserve"> PAGEREF _Toc241976632 \h </w:instrText>
        </w:r>
        <w:r>
          <w:rPr>
            <w:noProof/>
            <w:webHidden/>
          </w:rPr>
        </w:r>
        <w:r>
          <w:rPr>
            <w:noProof/>
            <w:webHidden/>
          </w:rPr>
          <w:fldChar w:fldCharType="separate"/>
        </w:r>
        <w:r>
          <w:rPr>
            <w:noProof/>
            <w:webHidden/>
          </w:rPr>
          <w:t>74</w:t>
        </w:r>
        <w:r>
          <w:rPr>
            <w:noProof/>
            <w:webHidden/>
          </w:rPr>
          <w:fldChar w:fldCharType="end"/>
        </w:r>
      </w:hyperlink>
    </w:p>
    <w:p w14:paraId="5391A184" w14:textId="02054264"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3" w:history="1">
        <w:r w:rsidRPr="00100623">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Output e lettura dei risultati</w:t>
        </w:r>
        <w:r>
          <w:rPr>
            <w:noProof/>
            <w:webHidden/>
          </w:rPr>
          <w:tab/>
        </w:r>
        <w:r>
          <w:rPr>
            <w:noProof/>
            <w:webHidden/>
          </w:rPr>
          <w:fldChar w:fldCharType="begin"/>
        </w:r>
        <w:r>
          <w:rPr>
            <w:noProof/>
            <w:webHidden/>
          </w:rPr>
          <w:instrText xml:space="preserve"> PAGEREF _Toc241976633 \h </w:instrText>
        </w:r>
        <w:r>
          <w:rPr>
            <w:noProof/>
            <w:webHidden/>
          </w:rPr>
        </w:r>
        <w:r>
          <w:rPr>
            <w:noProof/>
            <w:webHidden/>
          </w:rPr>
          <w:fldChar w:fldCharType="separate"/>
        </w:r>
        <w:r>
          <w:rPr>
            <w:noProof/>
            <w:webHidden/>
          </w:rPr>
          <w:t>74</w:t>
        </w:r>
        <w:r>
          <w:rPr>
            <w:noProof/>
            <w:webHidden/>
          </w:rPr>
          <w:fldChar w:fldCharType="end"/>
        </w:r>
      </w:hyperlink>
    </w:p>
    <w:p w14:paraId="14EE14AE" w14:textId="43D02F60"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34" w:history="1">
        <w:r w:rsidRPr="00100623">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Warning e problemi frequenti</w:t>
        </w:r>
        <w:r>
          <w:rPr>
            <w:noProof/>
            <w:webHidden/>
          </w:rPr>
          <w:tab/>
        </w:r>
        <w:r>
          <w:rPr>
            <w:noProof/>
            <w:webHidden/>
          </w:rPr>
          <w:fldChar w:fldCharType="begin"/>
        </w:r>
        <w:r>
          <w:rPr>
            <w:noProof/>
            <w:webHidden/>
          </w:rPr>
          <w:instrText xml:space="preserve"> PAGEREF _Toc241976634 \h </w:instrText>
        </w:r>
        <w:r>
          <w:rPr>
            <w:noProof/>
            <w:webHidden/>
          </w:rPr>
        </w:r>
        <w:r>
          <w:rPr>
            <w:noProof/>
            <w:webHidden/>
          </w:rPr>
          <w:fldChar w:fldCharType="separate"/>
        </w:r>
        <w:r>
          <w:rPr>
            <w:noProof/>
            <w:webHidden/>
          </w:rPr>
          <w:t>75</w:t>
        </w:r>
        <w:r>
          <w:rPr>
            <w:noProof/>
            <w:webHidden/>
          </w:rPr>
          <w:fldChar w:fldCharType="end"/>
        </w:r>
      </w:hyperlink>
    </w:p>
    <w:p w14:paraId="0C9C14E1" w14:textId="01874C5F"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5" w:history="1">
        <w:r w:rsidRPr="00100623">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Esempio completo dalla Wiki</w:t>
        </w:r>
        <w:r>
          <w:rPr>
            <w:noProof/>
            <w:webHidden/>
          </w:rPr>
          <w:tab/>
        </w:r>
        <w:r>
          <w:rPr>
            <w:noProof/>
            <w:webHidden/>
          </w:rPr>
          <w:fldChar w:fldCharType="begin"/>
        </w:r>
        <w:r>
          <w:rPr>
            <w:noProof/>
            <w:webHidden/>
          </w:rPr>
          <w:instrText xml:space="preserve"> PAGEREF _Toc241976635 \h </w:instrText>
        </w:r>
        <w:r>
          <w:rPr>
            <w:noProof/>
            <w:webHidden/>
          </w:rPr>
        </w:r>
        <w:r>
          <w:rPr>
            <w:noProof/>
            <w:webHidden/>
          </w:rPr>
          <w:fldChar w:fldCharType="separate"/>
        </w:r>
        <w:r>
          <w:rPr>
            <w:noProof/>
            <w:webHidden/>
          </w:rPr>
          <w:t>75</w:t>
        </w:r>
        <w:r>
          <w:rPr>
            <w:noProof/>
            <w:webHidden/>
          </w:rPr>
          <w:fldChar w:fldCharType="end"/>
        </w:r>
      </w:hyperlink>
    </w:p>
    <w:p w14:paraId="5AD9C205" w14:textId="3DE059AE"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6" w:history="1">
        <w:r w:rsidRPr="00100623">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Teoria collegata e riepilogo</w:t>
        </w:r>
        <w:r>
          <w:rPr>
            <w:noProof/>
            <w:webHidden/>
          </w:rPr>
          <w:tab/>
        </w:r>
        <w:r>
          <w:rPr>
            <w:noProof/>
            <w:webHidden/>
          </w:rPr>
          <w:fldChar w:fldCharType="begin"/>
        </w:r>
        <w:r>
          <w:rPr>
            <w:noProof/>
            <w:webHidden/>
          </w:rPr>
          <w:instrText xml:space="preserve"> PAGEREF _Toc241976636 \h </w:instrText>
        </w:r>
        <w:r>
          <w:rPr>
            <w:noProof/>
            <w:webHidden/>
          </w:rPr>
        </w:r>
        <w:r>
          <w:rPr>
            <w:noProof/>
            <w:webHidden/>
          </w:rPr>
          <w:fldChar w:fldCharType="separate"/>
        </w:r>
        <w:r>
          <w:rPr>
            <w:noProof/>
            <w:webHidden/>
          </w:rPr>
          <w:t>75</w:t>
        </w:r>
        <w:r>
          <w:rPr>
            <w:noProof/>
            <w:webHidden/>
          </w:rPr>
          <w:fldChar w:fldCharType="end"/>
        </w:r>
      </w:hyperlink>
    </w:p>
    <w:p w14:paraId="6EF52230" w14:textId="5A8F9D2C"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37" w:history="1">
        <w:r w:rsidRPr="0010062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_Toc241976637 \h </w:instrText>
        </w:r>
        <w:r>
          <w:rPr>
            <w:noProof/>
            <w:webHidden/>
          </w:rPr>
        </w:r>
        <w:r>
          <w:rPr>
            <w:noProof/>
            <w:webHidden/>
          </w:rPr>
          <w:fldChar w:fldCharType="separate"/>
        </w:r>
        <w:r>
          <w:rPr>
            <w:noProof/>
            <w:webHidden/>
          </w:rPr>
          <w:t>76</w:t>
        </w:r>
        <w:r>
          <w:rPr>
            <w:noProof/>
            <w:webHidden/>
          </w:rPr>
          <w:fldChar w:fldCharType="end"/>
        </w:r>
      </w:hyperlink>
    </w:p>
    <w:p w14:paraId="4D2D8C9D" w14:textId="1BDE1D9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38" w:history="1">
        <w:r w:rsidRPr="0010062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Dalla domanda alla capacità</w:t>
        </w:r>
        <w:r>
          <w:rPr>
            <w:noProof/>
            <w:webHidden/>
          </w:rPr>
          <w:tab/>
        </w:r>
        <w:r>
          <w:rPr>
            <w:noProof/>
            <w:webHidden/>
          </w:rPr>
          <w:fldChar w:fldCharType="begin"/>
        </w:r>
        <w:r>
          <w:rPr>
            <w:noProof/>
            <w:webHidden/>
          </w:rPr>
          <w:instrText xml:space="preserve"> PAGEREF _Toc241976638 \h </w:instrText>
        </w:r>
        <w:r>
          <w:rPr>
            <w:noProof/>
            <w:webHidden/>
          </w:rPr>
        </w:r>
        <w:r>
          <w:rPr>
            <w:noProof/>
            <w:webHidden/>
          </w:rPr>
          <w:fldChar w:fldCharType="separate"/>
        </w:r>
        <w:r>
          <w:rPr>
            <w:noProof/>
            <w:webHidden/>
          </w:rPr>
          <w:t>76</w:t>
        </w:r>
        <w:r>
          <w:rPr>
            <w:noProof/>
            <w:webHidden/>
          </w:rPr>
          <w:fldChar w:fldCharType="end"/>
        </w:r>
      </w:hyperlink>
    </w:p>
    <w:p w14:paraId="67784291" w14:textId="4377734F"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39" w:history="1">
        <w:r w:rsidRPr="0010062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Controllo numerico e fisico</w:t>
        </w:r>
        <w:r>
          <w:rPr>
            <w:noProof/>
            <w:webHidden/>
          </w:rPr>
          <w:tab/>
        </w:r>
        <w:r>
          <w:rPr>
            <w:noProof/>
            <w:webHidden/>
          </w:rPr>
          <w:fldChar w:fldCharType="begin"/>
        </w:r>
        <w:r>
          <w:rPr>
            <w:noProof/>
            <w:webHidden/>
          </w:rPr>
          <w:instrText xml:space="preserve"> PAGEREF _Toc241976639 \h </w:instrText>
        </w:r>
        <w:r>
          <w:rPr>
            <w:noProof/>
            <w:webHidden/>
          </w:rPr>
        </w:r>
        <w:r>
          <w:rPr>
            <w:noProof/>
            <w:webHidden/>
          </w:rPr>
          <w:fldChar w:fldCharType="separate"/>
        </w:r>
        <w:r>
          <w:rPr>
            <w:noProof/>
            <w:webHidden/>
          </w:rPr>
          <w:t>76</w:t>
        </w:r>
        <w:r>
          <w:rPr>
            <w:noProof/>
            <w:webHidden/>
          </w:rPr>
          <w:fldChar w:fldCharType="end"/>
        </w:r>
      </w:hyperlink>
    </w:p>
    <w:p w14:paraId="0B9EA539" w14:textId="1065D7C7" w:rsidR="00245A81" w:rsidRDefault="00245A8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976640" w:history="1">
        <w:r w:rsidRPr="0010062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Archiviazione</w:t>
        </w:r>
        <w:r>
          <w:rPr>
            <w:noProof/>
            <w:webHidden/>
          </w:rPr>
          <w:tab/>
        </w:r>
        <w:r>
          <w:rPr>
            <w:noProof/>
            <w:webHidden/>
          </w:rPr>
          <w:fldChar w:fldCharType="begin"/>
        </w:r>
        <w:r>
          <w:rPr>
            <w:noProof/>
            <w:webHidden/>
          </w:rPr>
          <w:instrText xml:space="preserve"> PAGEREF _Toc241976640 \h </w:instrText>
        </w:r>
        <w:r>
          <w:rPr>
            <w:noProof/>
            <w:webHidden/>
          </w:rPr>
        </w:r>
        <w:r>
          <w:rPr>
            <w:noProof/>
            <w:webHidden/>
          </w:rPr>
          <w:fldChar w:fldCharType="separate"/>
        </w:r>
        <w:r>
          <w:rPr>
            <w:noProof/>
            <w:webHidden/>
          </w:rPr>
          <w:t>76</w:t>
        </w:r>
        <w:r>
          <w:rPr>
            <w:noProof/>
            <w:webHidden/>
          </w:rPr>
          <w:fldChar w:fldCharType="end"/>
        </w:r>
      </w:hyperlink>
    </w:p>
    <w:p w14:paraId="60352870" w14:textId="425633E0" w:rsidR="00245A81" w:rsidRDefault="00245A8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976641" w:history="1">
        <w:r w:rsidRPr="0010062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10062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_Toc241976641 \h </w:instrText>
        </w:r>
        <w:r>
          <w:rPr>
            <w:noProof/>
            <w:webHidden/>
          </w:rPr>
        </w:r>
        <w:r>
          <w:rPr>
            <w:noProof/>
            <w:webHidden/>
          </w:rPr>
          <w:fldChar w:fldCharType="separate"/>
        </w:r>
        <w:r>
          <w:rPr>
            <w:noProof/>
            <w:webHidden/>
          </w:rPr>
          <w:t>76</w:t>
        </w:r>
        <w:r>
          <w:rPr>
            <w:noProof/>
            <w:webHidden/>
          </w:rPr>
          <w:fldChar w:fldCharType="end"/>
        </w:r>
      </w:hyperlink>
    </w:p>
    <w:p w14:paraId="725D3B62" w14:textId="26486CB9"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42" w:history="1">
        <w:r w:rsidRPr="0010062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Capisci e controlla</w:t>
        </w:r>
        <w:r>
          <w:rPr>
            <w:noProof/>
            <w:webHidden/>
          </w:rPr>
          <w:tab/>
        </w:r>
        <w:r>
          <w:rPr>
            <w:noProof/>
            <w:webHidden/>
          </w:rPr>
          <w:fldChar w:fldCharType="begin"/>
        </w:r>
        <w:r>
          <w:rPr>
            <w:noProof/>
            <w:webHidden/>
          </w:rPr>
          <w:instrText xml:space="preserve"> PAGEREF _Toc241976642 \h </w:instrText>
        </w:r>
        <w:r>
          <w:rPr>
            <w:noProof/>
            <w:webHidden/>
          </w:rPr>
        </w:r>
        <w:r>
          <w:rPr>
            <w:noProof/>
            <w:webHidden/>
          </w:rPr>
          <w:fldChar w:fldCharType="separate"/>
        </w:r>
        <w:r>
          <w:rPr>
            <w:noProof/>
            <w:webHidden/>
          </w:rPr>
          <w:t>76</w:t>
        </w:r>
        <w:r>
          <w:rPr>
            <w:noProof/>
            <w:webHidden/>
          </w:rPr>
          <w:fldChar w:fldCharType="end"/>
        </w:r>
      </w:hyperlink>
    </w:p>
    <w:p w14:paraId="7DBC119D" w14:textId="14E15097"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43" w:history="1">
        <w:r w:rsidRPr="0010062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Calcola e modifica</w:t>
        </w:r>
        <w:r>
          <w:rPr>
            <w:noProof/>
            <w:webHidden/>
          </w:rPr>
          <w:tab/>
        </w:r>
        <w:r>
          <w:rPr>
            <w:noProof/>
            <w:webHidden/>
          </w:rPr>
          <w:fldChar w:fldCharType="begin"/>
        </w:r>
        <w:r>
          <w:rPr>
            <w:noProof/>
            <w:webHidden/>
          </w:rPr>
          <w:instrText xml:space="preserve"> PAGEREF _Toc241976643 \h </w:instrText>
        </w:r>
        <w:r>
          <w:rPr>
            <w:noProof/>
            <w:webHidden/>
          </w:rPr>
        </w:r>
        <w:r>
          <w:rPr>
            <w:noProof/>
            <w:webHidden/>
          </w:rPr>
          <w:fldChar w:fldCharType="separate"/>
        </w:r>
        <w:r>
          <w:rPr>
            <w:noProof/>
            <w:webHidden/>
          </w:rPr>
          <w:t>77</w:t>
        </w:r>
        <w:r>
          <w:rPr>
            <w:noProof/>
            <w:webHidden/>
          </w:rPr>
          <w:fldChar w:fldCharType="end"/>
        </w:r>
      </w:hyperlink>
    </w:p>
    <w:p w14:paraId="32FCAD58" w14:textId="255000AB" w:rsidR="00245A81" w:rsidRDefault="00245A8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976644" w:history="1">
        <w:r w:rsidRPr="0010062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100623">
          <w:rPr>
            <w:rStyle w:val="Collegamentoipertestuale"/>
            <w:noProof/>
          </w:rPr>
          <w:t>Osserva e archivia</w:t>
        </w:r>
        <w:r>
          <w:rPr>
            <w:noProof/>
            <w:webHidden/>
          </w:rPr>
          <w:tab/>
        </w:r>
        <w:r>
          <w:rPr>
            <w:noProof/>
            <w:webHidden/>
          </w:rPr>
          <w:fldChar w:fldCharType="begin"/>
        </w:r>
        <w:r>
          <w:rPr>
            <w:noProof/>
            <w:webHidden/>
          </w:rPr>
          <w:instrText xml:space="preserve"> PAGEREF _Toc241976644 \h </w:instrText>
        </w:r>
        <w:r>
          <w:rPr>
            <w:noProof/>
            <w:webHidden/>
          </w:rPr>
        </w:r>
        <w:r>
          <w:rPr>
            <w:noProof/>
            <w:webHidden/>
          </w:rPr>
          <w:fldChar w:fldCharType="separate"/>
        </w:r>
        <w:r>
          <w:rPr>
            <w:noProof/>
            <w:webHidden/>
          </w:rPr>
          <w:t>77</w:t>
        </w:r>
        <w:r>
          <w:rPr>
            <w:noProof/>
            <w:webHidden/>
          </w:rPr>
          <w:fldChar w:fldCharType="end"/>
        </w:r>
      </w:hyperlink>
    </w:p>
    <w:p w14:paraId="5E91D2C1" w14:textId="2292E5CF" w:rsidR="009E4C91" w:rsidRDefault="004D5018">
      <w:r>
        <w:fldChar w:fldCharType="end"/>
      </w:r>
    </w:p>
    <w:p w14:paraId="1B4F1CC5" w14:textId="77777777" w:rsidR="009E4C91" w:rsidRDefault="009E4C9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50F7633" w14:textId="77777777" w:rsidR="009E4C91" w:rsidRDefault="004D5018">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7D366B0D" w14:textId="77777777" w:rsidR="009E4C91" w:rsidRDefault="004D5018">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2BB5BA79" w14:textId="77777777" w:rsidR="009E4C91" w:rsidRDefault="004D5018">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75BF8B65" w14:textId="77777777" w:rsidR="009E4C91" w:rsidRDefault="004D5018">
      <w:pPr>
        <w:pStyle w:val="Titolo1"/>
        <w:keepNext/>
        <w:spacing w:after="140"/>
      </w:pPr>
      <w:bookmarkStart w:id="2" w:name="_Toc241976500"/>
      <w:r>
        <w:t>Avvio e scelta del modulo</w:t>
      </w:r>
      <w:bookmarkEnd w:id="2"/>
    </w:p>
    <w:p w14:paraId="5053A0EB" w14:textId="77777777" w:rsidR="009E4C91" w:rsidRDefault="004D5018">
      <w:pPr>
        <w:pStyle w:val="Titolo2"/>
        <w:keepNext/>
        <w:spacing w:after="140"/>
      </w:pPr>
      <w:bookmarkStart w:id="3" w:name="_Toc241976501"/>
      <w:r>
        <w:t>Avviare la versione aggiornata</w:t>
      </w:r>
      <w:bookmarkEnd w:id="3"/>
    </w:p>
    <w:p w14:paraId="335141B2" w14:textId="77777777" w:rsidR="009E4C91" w:rsidRDefault="004D5018">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4F5219D6" w14:textId="77777777" w:rsidR="009E4C91" w:rsidRDefault="004D501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BB60E38" w14:textId="77777777" w:rsidR="009E4C91" w:rsidRDefault="004D5018">
      <w:pPr>
        <w:pStyle w:val="Titolo2"/>
        <w:keepNext/>
        <w:spacing w:after="140"/>
      </w:pPr>
      <w:bookmarkStart w:id="4" w:name="_Toc241976502"/>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059FD881" w14:textId="77777777">
        <w:trPr>
          <w:cantSplit/>
          <w:tblHeader/>
          <w:jc w:val="center"/>
        </w:trPr>
        <w:tc>
          <w:tcPr>
            <w:tcW w:w="2381" w:type="dxa"/>
            <w:shd w:val="clear" w:color="auto" w:fill="E7E6E6"/>
            <w:tcMar>
              <w:top w:w="90" w:type="dxa"/>
              <w:left w:w="90" w:type="dxa"/>
              <w:bottom w:w="90" w:type="dxa"/>
              <w:right w:w="90" w:type="dxa"/>
            </w:tcMar>
            <w:vAlign w:val="center"/>
          </w:tcPr>
          <w:p w14:paraId="324C4E44" w14:textId="77777777" w:rsidR="009E4C91" w:rsidRDefault="004D501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4634AF7" w14:textId="77777777" w:rsidR="009E4C91" w:rsidRDefault="004D501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03FAB6A" w14:textId="77777777" w:rsidR="009E4C91" w:rsidRDefault="004D5018">
            <w:pPr>
              <w:spacing w:before="20" w:after="20"/>
              <w:jc w:val="left"/>
            </w:pPr>
            <w:r>
              <w:rPr>
                <w:b/>
                <w:sz w:val="21"/>
              </w:rPr>
              <w:t>Informazione da preparare</w:t>
            </w:r>
          </w:p>
        </w:tc>
      </w:tr>
      <w:tr w:rsidR="009E4C91" w14:paraId="7CD73955" w14:textId="77777777">
        <w:trPr>
          <w:cantSplit/>
          <w:jc w:val="center"/>
        </w:trPr>
        <w:tc>
          <w:tcPr>
            <w:tcW w:w="2381" w:type="dxa"/>
            <w:tcMar>
              <w:top w:w="90" w:type="dxa"/>
              <w:left w:w="90" w:type="dxa"/>
              <w:bottom w:w="90" w:type="dxa"/>
              <w:right w:w="90" w:type="dxa"/>
            </w:tcMar>
            <w:vAlign w:val="center"/>
          </w:tcPr>
          <w:p w14:paraId="60417BEB" w14:textId="77777777" w:rsidR="009E4C91" w:rsidRDefault="004D5018">
            <w:pPr>
              <w:spacing w:before="20" w:after="20"/>
              <w:jc w:val="left"/>
            </w:pPr>
            <w:r>
              <w:rPr>
                <w:sz w:val="21"/>
              </w:rPr>
              <w:t>Palo verticale</w:t>
            </w:r>
          </w:p>
        </w:tc>
        <w:tc>
          <w:tcPr>
            <w:tcW w:w="3402" w:type="dxa"/>
            <w:tcMar>
              <w:top w:w="90" w:type="dxa"/>
              <w:left w:w="90" w:type="dxa"/>
              <w:bottom w:w="90" w:type="dxa"/>
              <w:right w:w="90" w:type="dxa"/>
            </w:tcMar>
            <w:vAlign w:val="center"/>
          </w:tcPr>
          <w:p w14:paraId="4B3BC2E8" w14:textId="77777777" w:rsidR="009E4C91" w:rsidRDefault="004D501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EB124A2" w14:textId="77777777" w:rsidR="009E4C91" w:rsidRDefault="004D5018">
            <w:pPr>
              <w:spacing w:before="20" w:after="20"/>
              <w:jc w:val="left"/>
            </w:pPr>
            <w:r>
              <w:rPr>
                <w:sz w:val="21"/>
              </w:rPr>
              <w:t>Stratigrafie, falda, tecnologia, azioni e coefficienti</w:t>
            </w:r>
          </w:p>
        </w:tc>
      </w:tr>
      <w:tr w:rsidR="009E4C91" w14:paraId="43CDB314" w14:textId="77777777">
        <w:trPr>
          <w:cantSplit/>
          <w:jc w:val="center"/>
        </w:trPr>
        <w:tc>
          <w:tcPr>
            <w:tcW w:w="2381" w:type="dxa"/>
            <w:tcMar>
              <w:top w:w="90" w:type="dxa"/>
              <w:left w:w="90" w:type="dxa"/>
              <w:bottom w:w="90" w:type="dxa"/>
              <w:right w:w="90" w:type="dxa"/>
            </w:tcMar>
            <w:vAlign w:val="center"/>
          </w:tcPr>
          <w:p w14:paraId="67BF73F4" w14:textId="77777777" w:rsidR="009E4C91" w:rsidRDefault="004D5018">
            <w:pPr>
              <w:spacing w:before="20" w:after="20"/>
              <w:jc w:val="left"/>
            </w:pPr>
            <w:r>
              <w:rPr>
                <w:sz w:val="21"/>
              </w:rPr>
              <w:t>Micropalo verticale</w:t>
            </w:r>
          </w:p>
        </w:tc>
        <w:tc>
          <w:tcPr>
            <w:tcW w:w="3402" w:type="dxa"/>
            <w:tcMar>
              <w:top w:w="90" w:type="dxa"/>
              <w:left w:w="90" w:type="dxa"/>
              <w:bottom w:w="90" w:type="dxa"/>
              <w:right w:w="90" w:type="dxa"/>
            </w:tcMar>
            <w:vAlign w:val="center"/>
          </w:tcPr>
          <w:p w14:paraId="36D03E12" w14:textId="77777777" w:rsidR="009E4C91" w:rsidRDefault="004D501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DE9F7A0" w14:textId="77777777" w:rsidR="009E4C91" w:rsidRDefault="004D5018">
            <w:pPr>
              <w:spacing w:before="20" w:after="20"/>
              <w:jc w:val="left"/>
            </w:pPr>
            <w:r>
              <w:rPr>
                <w:sz w:val="21"/>
              </w:rPr>
              <w:t>Terreni, p_l, iniezione, diametri, inclinazione e tratto attivo</w:t>
            </w:r>
          </w:p>
        </w:tc>
      </w:tr>
      <w:tr w:rsidR="009E4C91" w14:paraId="302D377C" w14:textId="77777777">
        <w:trPr>
          <w:cantSplit/>
          <w:jc w:val="center"/>
        </w:trPr>
        <w:tc>
          <w:tcPr>
            <w:tcW w:w="2381" w:type="dxa"/>
            <w:tcMar>
              <w:top w:w="90" w:type="dxa"/>
              <w:left w:w="90" w:type="dxa"/>
              <w:bottom w:w="90" w:type="dxa"/>
              <w:right w:w="90" w:type="dxa"/>
            </w:tcMar>
            <w:vAlign w:val="center"/>
          </w:tcPr>
          <w:p w14:paraId="455BED24" w14:textId="77777777" w:rsidR="009E4C91" w:rsidRDefault="004D5018">
            <w:pPr>
              <w:spacing w:before="20" w:after="20"/>
              <w:jc w:val="left"/>
            </w:pPr>
            <w:r>
              <w:rPr>
                <w:sz w:val="21"/>
              </w:rPr>
              <w:t>Palo orizzontale</w:t>
            </w:r>
          </w:p>
        </w:tc>
        <w:tc>
          <w:tcPr>
            <w:tcW w:w="3402" w:type="dxa"/>
            <w:tcMar>
              <w:top w:w="90" w:type="dxa"/>
              <w:left w:w="90" w:type="dxa"/>
              <w:bottom w:w="90" w:type="dxa"/>
              <w:right w:w="90" w:type="dxa"/>
            </w:tcMar>
            <w:vAlign w:val="center"/>
          </w:tcPr>
          <w:p w14:paraId="72A566FA" w14:textId="77777777" w:rsidR="009E4C91" w:rsidRDefault="004D501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E6C6A0C" w14:textId="77777777" w:rsidR="009E4C91" w:rsidRDefault="004D5018">
            <w:pPr>
              <w:spacing w:before="20" w:after="20"/>
              <w:jc w:val="left"/>
            </w:pPr>
            <w:r>
              <w:rPr>
                <w:sz w:val="21"/>
              </w:rPr>
              <w:t>Terreno, diametro, lunghezza, vincolo e momento resistente</w:t>
            </w:r>
          </w:p>
        </w:tc>
      </w:tr>
      <w:tr w:rsidR="009E4C91" w14:paraId="506A449C" w14:textId="77777777">
        <w:trPr>
          <w:cantSplit/>
          <w:jc w:val="center"/>
        </w:trPr>
        <w:tc>
          <w:tcPr>
            <w:tcW w:w="2381" w:type="dxa"/>
            <w:tcMar>
              <w:top w:w="90" w:type="dxa"/>
              <w:left w:w="90" w:type="dxa"/>
              <w:bottom w:w="90" w:type="dxa"/>
              <w:right w:w="90" w:type="dxa"/>
            </w:tcMar>
            <w:vAlign w:val="center"/>
          </w:tcPr>
          <w:p w14:paraId="51B663D1" w14:textId="77777777" w:rsidR="009E4C91" w:rsidRDefault="004D5018">
            <w:pPr>
              <w:spacing w:before="20" w:after="20"/>
              <w:jc w:val="left"/>
            </w:pPr>
            <w:r>
              <w:rPr>
                <w:sz w:val="21"/>
              </w:rPr>
              <w:t>Micropalo orizzontale</w:t>
            </w:r>
          </w:p>
        </w:tc>
        <w:tc>
          <w:tcPr>
            <w:tcW w:w="3402" w:type="dxa"/>
            <w:tcMar>
              <w:top w:w="90" w:type="dxa"/>
              <w:left w:w="90" w:type="dxa"/>
              <w:bottom w:w="90" w:type="dxa"/>
              <w:right w:w="90" w:type="dxa"/>
            </w:tcMar>
            <w:vAlign w:val="center"/>
          </w:tcPr>
          <w:p w14:paraId="5D20259C" w14:textId="77777777" w:rsidR="009E4C91" w:rsidRDefault="004D501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54FC5F6" w14:textId="77777777" w:rsidR="009E4C91" w:rsidRDefault="004D5018">
            <w:pPr>
              <w:spacing w:before="20" w:after="20"/>
              <w:jc w:val="left"/>
            </w:pPr>
            <w:r>
              <w:rPr>
                <w:sz w:val="21"/>
              </w:rPr>
              <w:t>Diametro geotecnico, tubo, materiale, N e terreno</w:t>
            </w:r>
          </w:p>
        </w:tc>
      </w:tr>
      <w:tr w:rsidR="009E4C91" w14:paraId="651E3341" w14:textId="77777777">
        <w:trPr>
          <w:cantSplit/>
          <w:jc w:val="center"/>
        </w:trPr>
        <w:tc>
          <w:tcPr>
            <w:tcW w:w="2381" w:type="dxa"/>
            <w:tcMar>
              <w:top w:w="90" w:type="dxa"/>
              <w:left w:w="90" w:type="dxa"/>
              <w:bottom w:w="90" w:type="dxa"/>
              <w:right w:w="90" w:type="dxa"/>
            </w:tcMar>
            <w:vAlign w:val="center"/>
          </w:tcPr>
          <w:p w14:paraId="17D6F123" w14:textId="77777777" w:rsidR="009E4C91" w:rsidRDefault="004D5018">
            <w:pPr>
              <w:spacing w:before="20" w:after="20"/>
              <w:jc w:val="left"/>
            </w:pPr>
            <w:r>
              <w:rPr>
                <w:sz w:val="21"/>
              </w:rPr>
              <w:t>Sezione in c a</w:t>
            </w:r>
          </w:p>
        </w:tc>
        <w:tc>
          <w:tcPr>
            <w:tcW w:w="3402" w:type="dxa"/>
            <w:tcMar>
              <w:top w:w="90" w:type="dxa"/>
              <w:left w:w="90" w:type="dxa"/>
              <w:bottom w:w="90" w:type="dxa"/>
              <w:right w:w="90" w:type="dxa"/>
            </w:tcMar>
            <w:vAlign w:val="center"/>
          </w:tcPr>
          <w:p w14:paraId="2BED84BD" w14:textId="77777777" w:rsidR="009E4C91" w:rsidRDefault="004D501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20A02E7" w14:textId="77777777" w:rsidR="009E4C91" w:rsidRDefault="004D5018">
            <w:pPr>
              <w:spacing w:before="20" w:after="20"/>
              <w:jc w:val="left"/>
            </w:pPr>
            <w:r>
              <w:rPr>
                <w:sz w:val="21"/>
              </w:rPr>
              <w:t>Geometria, barre, materiali e combinazioni N M V T</w:t>
            </w:r>
          </w:p>
        </w:tc>
      </w:tr>
      <w:tr w:rsidR="009E4C91" w14:paraId="21D0CF76" w14:textId="77777777">
        <w:trPr>
          <w:cantSplit/>
          <w:jc w:val="center"/>
        </w:trPr>
        <w:tc>
          <w:tcPr>
            <w:tcW w:w="2381" w:type="dxa"/>
            <w:tcMar>
              <w:top w:w="90" w:type="dxa"/>
              <w:left w:w="90" w:type="dxa"/>
              <w:bottom w:w="90" w:type="dxa"/>
              <w:right w:w="90" w:type="dxa"/>
            </w:tcMar>
            <w:vAlign w:val="center"/>
          </w:tcPr>
          <w:p w14:paraId="52A12E90" w14:textId="77777777" w:rsidR="009E4C91" w:rsidRDefault="004D5018">
            <w:pPr>
              <w:spacing w:before="20" w:after="20"/>
              <w:jc w:val="left"/>
            </w:pPr>
            <w:r>
              <w:rPr>
                <w:sz w:val="21"/>
              </w:rPr>
              <w:t>Sezione composta</w:t>
            </w:r>
          </w:p>
        </w:tc>
        <w:tc>
          <w:tcPr>
            <w:tcW w:w="3402" w:type="dxa"/>
            <w:tcMar>
              <w:top w:w="90" w:type="dxa"/>
              <w:left w:w="90" w:type="dxa"/>
              <w:bottom w:w="90" w:type="dxa"/>
              <w:right w:w="90" w:type="dxa"/>
            </w:tcMar>
            <w:vAlign w:val="center"/>
          </w:tcPr>
          <w:p w14:paraId="0C841E03" w14:textId="77777777" w:rsidR="009E4C91" w:rsidRDefault="004D501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3800872" w14:textId="77777777" w:rsidR="009E4C91" w:rsidRDefault="004D5018">
            <w:pPr>
              <w:spacing w:before="20" w:after="20"/>
              <w:jc w:val="left"/>
            </w:pPr>
            <w:r>
              <w:rPr>
                <w:sz w:val="21"/>
              </w:rPr>
              <w:t>Tipo e geometria, soletta, barre, fasi e metodo</w:t>
            </w:r>
          </w:p>
        </w:tc>
      </w:tr>
      <w:tr w:rsidR="009E4C91" w14:paraId="31B7B364" w14:textId="77777777">
        <w:trPr>
          <w:cantSplit/>
          <w:jc w:val="center"/>
        </w:trPr>
        <w:tc>
          <w:tcPr>
            <w:tcW w:w="2381" w:type="dxa"/>
            <w:tcMar>
              <w:top w:w="90" w:type="dxa"/>
              <w:left w:w="90" w:type="dxa"/>
              <w:bottom w:w="90" w:type="dxa"/>
              <w:right w:w="90" w:type="dxa"/>
            </w:tcMar>
            <w:vAlign w:val="center"/>
          </w:tcPr>
          <w:p w14:paraId="62B3B7BC" w14:textId="77777777" w:rsidR="009E4C91" w:rsidRDefault="004D5018">
            <w:pPr>
              <w:spacing w:before="20" w:after="20"/>
              <w:jc w:val="left"/>
            </w:pPr>
            <w:r>
              <w:rPr>
                <w:sz w:val="21"/>
              </w:rPr>
              <w:t>Bridge Design</w:t>
            </w:r>
          </w:p>
        </w:tc>
        <w:tc>
          <w:tcPr>
            <w:tcW w:w="3402" w:type="dxa"/>
            <w:tcMar>
              <w:top w:w="90" w:type="dxa"/>
              <w:left w:w="90" w:type="dxa"/>
              <w:bottom w:w="90" w:type="dxa"/>
              <w:right w:w="90" w:type="dxa"/>
            </w:tcMar>
            <w:vAlign w:val="center"/>
          </w:tcPr>
          <w:p w14:paraId="239C8748" w14:textId="77777777" w:rsidR="009E4C91" w:rsidRDefault="004D501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6FEA2C8" w14:textId="77777777" w:rsidR="009E4C91" w:rsidRDefault="004D5018">
            <w:pPr>
              <w:spacing w:before="20" w:after="20"/>
              <w:jc w:val="left"/>
            </w:pPr>
            <w:r>
              <w:rPr>
                <w:sz w:val="21"/>
              </w:rPr>
              <w:t>Sito, campate, larghezza, famiglia, fondazioni e listino</w:t>
            </w:r>
          </w:p>
        </w:tc>
      </w:tr>
      <w:tr w:rsidR="009E4C91" w14:paraId="36DF8133" w14:textId="77777777">
        <w:trPr>
          <w:cantSplit/>
          <w:jc w:val="center"/>
        </w:trPr>
        <w:tc>
          <w:tcPr>
            <w:tcW w:w="2381" w:type="dxa"/>
            <w:tcMar>
              <w:top w:w="90" w:type="dxa"/>
              <w:left w:w="90" w:type="dxa"/>
              <w:bottom w:w="90" w:type="dxa"/>
              <w:right w:w="90" w:type="dxa"/>
            </w:tcMar>
            <w:vAlign w:val="center"/>
          </w:tcPr>
          <w:p w14:paraId="6F69C9E8" w14:textId="77777777" w:rsidR="009E4C91" w:rsidRDefault="004D501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873CD88" w14:textId="77777777" w:rsidR="009E4C91" w:rsidRDefault="004D501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1DA0A4D0" w14:textId="77777777" w:rsidR="009E4C91" w:rsidRDefault="004D5018">
            <w:pPr>
              <w:spacing w:before="20" w:after="20"/>
              <w:jc w:val="left"/>
            </w:pPr>
            <w:r>
              <w:rPr>
                <w:sz w:val="21"/>
              </w:rPr>
              <w:t>Esposizioni, vita, materiale, diametri e condizioni esecutive</w:t>
            </w:r>
          </w:p>
        </w:tc>
      </w:tr>
      <w:tr w:rsidR="009E4C91" w14:paraId="0F09409B" w14:textId="77777777">
        <w:trPr>
          <w:cantSplit/>
          <w:jc w:val="center"/>
        </w:trPr>
        <w:tc>
          <w:tcPr>
            <w:tcW w:w="2381" w:type="dxa"/>
            <w:tcMar>
              <w:top w:w="90" w:type="dxa"/>
              <w:left w:w="90" w:type="dxa"/>
              <w:bottom w:w="90" w:type="dxa"/>
              <w:right w:w="90" w:type="dxa"/>
            </w:tcMar>
            <w:vAlign w:val="center"/>
          </w:tcPr>
          <w:p w14:paraId="376C5FDD" w14:textId="77777777" w:rsidR="009E4C91" w:rsidRDefault="004D5018">
            <w:pPr>
              <w:spacing w:before="20" w:after="20"/>
              <w:jc w:val="left"/>
            </w:pPr>
            <w:r>
              <w:rPr>
                <w:sz w:val="21"/>
              </w:rPr>
              <w:t>Acciaio per armature</w:t>
            </w:r>
          </w:p>
        </w:tc>
        <w:tc>
          <w:tcPr>
            <w:tcW w:w="3402" w:type="dxa"/>
            <w:tcMar>
              <w:top w:w="90" w:type="dxa"/>
              <w:left w:w="90" w:type="dxa"/>
              <w:bottom w:w="90" w:type="dxa"/>
              <w:right w:w="90" w:type="dxa"/>
            </w:tcMar>
            <w:vAlign w:val="center"/>
          </w:tcPr>
          <w:p w14:paraId="53A66F0F" w14:textId="77777777" w:rsidR="009E4C91" w:rsidRDefault="004D501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2FF811F" w14:textId="77777777" w:rsidR="009E4C91" w:rsidRDefault="004D5018">
            <w:pPr>
              <w:spacing w:before="20" w:after="20"/>
              <w:jc w:val="left"/>
            </w:pPr>
            <w:r>
              <w:rPr>
                <w:sz w:val="21"/>
              </w:rPr>
              <w:t>Classe o dati personalizzati e coefficienti</w:t>
            </w:r>
          </w:p>
        </w:tc>
      </w:tr>
    </w:tbl>
    <w:p w14:paraId="71003294" w14:textId="77777777" w:rsidR="009E4C91" w:rsidRDefault="009E4C91"/>
    <w:p w14:paraId="2FA1416A" w14:textId="77777777" w:rsidR="009E4C91" w:rsidRDefault="004D501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58575DD7" w14:textId="77777777" w:rsidR="009E4C91" w:rsidRDefault="004D5018">
      <w:pPr>
        <w:pStyle w:val="Titolo2"/>
        <w:keepNext/>
        <w:spacing w:after="140"/>
      </w:pPr>
      <w:bookmarkStart w:id="5" w:name="_Toc241976503"/>
      <w:r>
        <w:t>Leggere e compilare i campi</w:t>
      </w:r>
      <w:bookmarkEnd w:id="5"/>
    </w:p>
    <w:p w14:paraId="2AB7F53F" w14:textId="77777777" w:rsidR="009E4C91" w:rsidRDefault="004D5018">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6E483A31" w14:textId="77777777" w:rsidR="009E4C91" w:rsidRDefault="004D5018">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63ED4E81" w14:textId="77777777" w:rsidR="009E4C91" w:rsidRDefault="004D5018">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21E98980" w14:textId="77777777" w:rsidR="009E4C91" w:rsidRDefault="004D5018">
      <w:pPr>
        <w:pStyle w:val="Titolo1"/>
        <w:keepNext/>
        <w:spacing w:after="140"/>
      </w:pPr>
      <w:bookmarkStart w:id="6" w:name="_Toc241976504"/>
      <w:r>
        <w:t>Progetti e gestione del lavoro</w:t>
      </w:r>
      <w:bookmarkEnd w:id="6"/>
    </w:p>
    <w:p w14:paraId="174CB6CA" w14:textId="77777777" w:rsidR="009E4C91" w:rsidRDefault="004D5018">
      <w:pPr>
        <w:pStyle w:val="Titolo2"/>
        <w:keepNext/>
        <w:spacing w:after="140"/>
      </w:pPr>
      <w:bookmarkStart w:id="7" w:name="_Toc241976505"/>
      <w:r>
        <w:t>Costruire una struttura leggibile</w:t>
      </w:r>
      <w:bookmarkEnd w:id="7"/>
    </w:p>
    <w:p w14:paraId="750D1B34" w14:textId="77777777" w:rsidR="009E4C91" w:rsidRDefault="004D501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2D98019" w14:textId="77777777" w:rsidR="009E4C91" w:rsidRDefault="004D501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3D13E944" w14:textId="77777777" w:rsidR="009E4C91" w:rsidRDefault="004D501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FE8B9A8" w14:textId="77777777" w:rsidR="009E4C91" w:rsidRDefault="004D5018">
      <w:pPr>
        <w:pStyle w:val="Titolo2"/>
        <w:keepNext/>
        <w:spacing w:after="140"/>
      </w:pPr>
      <w:bookmarkStart w:id="8" w:name="_Toc241976506"/>
      <w:r>
        <w:t>Comprendere i dati comuni</w:t>
      </w:r>
      <w:bookmarkEnd w:id="8"/>
    </w:p>
    <w:p w14:paraId="5E2747B5" w14:textId="77777777" w:rsidR="009E4C91" w:rsidRDefault="004D501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3F6D741" w14:textId="77777777" w:rsidR="009E4C91" w:rsidRDefault="004D5018">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4FAC8CB0" w14:textId="77777777" w:rsidR="009E4C91" w:rsidRDefault="004D5018">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99E1EFF" w14:textId="77777777" w:rsidR="009E4C91" w:rsidRDefault="004D5018">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217D50F" w14:textId="77777777" w:rsidR="009E4C91" w:rsidRDefault="004D5018">
      <w:pPr>
        <w:pStyle w:val="Titolo2"/>
        <w:keepNext/>
        <w:spacing w:after="140"/>
      </w:pPr>
      <w:bookmarkStart w:id="9" w:name="_Toc241976507"/>
      <w:r>
        <w:t>Spostare duplicare e annullare</w:t>
      </w:r>
      <w:bookmarkEnd w:id="9"/>
    </w:p>
    <w:p w14:paraId="575571AC" w14:textId="77777777" w:rsidR="009E4C91" w:rsidRDefault="004D501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3F6A96E" w14:textId="77777777" w:rsidR="009E4C91" w:rsidRDefault="004D501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8CEA18D" w14:textId="77777777" w:rsidR="009E4C91" w:rsidRDefault="004D501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A1867BB" w14:textId="77777777" w:rsidR="009E4C91" w:rsidRDefault="004D5018">
      <w:pPr>
        <w:pStyle w:val="Titolo2"/>
        <w:keepNext/>
        <w:spacing w:after="140"/>
      </w:pPr>
      <w:bookmarkStart w:id="10" w:name="_Toc241976508"/>
      <w:r>
        <w:t>Usare le revisioni</w:t>
      </w:r>
      <w:bookmarkEnd w:id="10"/>
    </w:p>
    <w:p w14:paraId="35502BAE" w14:textId="77777777" w:rsidR="009E4C91" w:rsidRDefault="004D501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FA87545" w14:textId="77777777" w:rsidR="009E4C91" w:rsidRDefault="004D5018">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CA7C7B5" w14:textId="77777777" w:rsidR="009E4C91" w:rsidRDefault="004D5018">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BA55D52" w14:textId="77777777" w:rsidR="009E4C91" w:rsidRDefault="004D5018">
      <w:pPr>
        <w:pStyle w:val="Titolo1"/>
        <w:keepNext/>
        <w:spacing w:after="140"/>
      </w:pPr>
      <w:bookmarkStart w:id="11" w:name="_Toc241976509"/>
      <w:r>
        <w:t>Materiali e durabilità</w:t>
      </w:r>
      <w:bookmarkEnd w:id="11"/>
    </w:p>
    <w:p w14:paraId="01F9E238" w14:textId="77777777" w:rsidR="009E4C91" w:rsidRDefault="004D5018">
      <w:pPr>
        <w:pStyle w:val="Titolo2"/>
        <w:keepNext/>
        <w:spacing w:after="140"/>
      </w:pPr>
      <w:bookmarkStart w:id="12" w:name="_Toc241976510"/>
      <w:r>
        <w:t>Preparare il calcestruzzo</w:t>
      </w:r>
      <w:bookmarkEnd w:id="12"/>
    </w:p>
    <w:p w14:paraId="6A682022" w14:textId="77777777" w:rsidR="009E4C91" w:rsidRDefault="004D5018">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7A5B57C" w14:textId="77777777" w:rsidR="009E4C91" w:rsidRDefault="004D5018">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B302D90" w14:textId="77777777" w:rsidR="009E4C91" w:rsidRDefault="004D5018">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3250CD26" w14:textId="77777777" w:rsidR="009E4C91" w:rsidRDefault="004D501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0DAEA91" w14:textId="77777777" w:rsidR="009E4C91" w:rsidRDefault="004D5018">
      <w:pPr>
        <w:pStyle w:val="Titolo2"/>
        <w:keepNext/>
        <w:spacing w:after="140"/>
      </w:pPr>
      <w:bookmarkStart w:id="13" w:name="_Toc241976511"/>
      <w:r>
        <w:t>Preparare l'acciaio per armature</w:t>
      </w:r>
      <w:bookmarkEnd w:id="13"/>
    </w:p>
    <w:p w14:paraId="4965AC9E" w14:textId="77777777" w:rsidR="009E4C91" w:rsidRDefault="004D501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C9C1179" w14:textId="77777777" w:rsidR="009E4C91" w:rsidRDefault="004D501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A573442" w14:textId="77777777" w:rsidR="009E4C91" w:rsidRDefault="004D5018">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E7CB7FF" w14:textId="77777777" w:rsidR="009E4C91" w:rsidRDefault="004D5018">
      <w:pPr>
        <w:pStyle w:val="Titolo1"/>
        <w:keepNext/>
        <w:spacing w:after="140"/>
      </w:pPr>
      <w:bookmarkStart w:id="14" w:name="_Toc241976512"/>
      <w:r>
        <w:t>Palo verticale</w:t>
      </w:r>
      <w:bookmarkEnd w:id="14"/>
    </w:p>
    <w:p w14:paraId="01AB7A52" w14:textId="77777777" w:rsidR="009E4C91" w:rsidRDefault="004D5018">
      <w:pPr>
        <w:pStyle w:val="Titolo2"/>
        <w:keepNext/>
        <w:spacing w:after="140"/>
      </w:pPr>
      <w:bookmarkStart w:id="15" w:name="_Toc241976513"/>
      <w:r>
        <w:t>Compilazione ordinata</w:t>
      </w:r>
      <w:bookmarkEnd w:id="15"/>
    </w:p>
    <w:p w14:paraId="2A80569C" w14:textId="77777777" w:rsidR="009E4C91" w:rsidRDefault="004D5018">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88768B5" w14:textId="77777777" w:rsidR="009E4C91" w:rsidRDefault="004D5018">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1DC89D8E" w14:textId="77777777" w:rsidR="009E4C91" w:rsidRDefault="004D501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34511419" w14:textId="77777777" w:rsidR="009E4C91" w:rsidRDefault="004D5018">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57CCFD0" w14:textId="77777777" w:rsidR="009E4C91" w:rsidRDefault="004D5018">
      <w:pPr>
        <w:pStyle w:val="Titolo2"/>
        <w:keepNext/>
        <w:spacing w:after="140"/>
      </w:pPr>
      <w:bookmarkStart w:id="16" w:name="_Toc241976514"/>
      <w:r>
        <w:t>Coefficienti e gruppo di pali</w:t>
      </w:r>
      <w:bookmarkEnd w:id="16"/>
    </w:p>
    <w:p w14:paraId="403D120A" w14:textId="77777777" w:rsidR="009E4C91" w:rsidRDefault="004D5018">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01E9DB4F" w14:textId="77777777" w:rsidR="009E4C91" w:rsidRDefault="004D501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38F18BB" w14:textId="77777777" w:rsidR="009E4C91" w:rsidRDefault="004D5018">
      <w:pPr>
        <w:pStyle w:val="Titolo2"/>
        <w:keepNext/>
        <w:spacing w:after="140"/>
      </w:pPr>
      <w:bookmarkStart w:id="17" w:name="_Toc241976515"/>
      <w:r>
        <w:lastRenderedPageBreak/>
        <w:t>Leggere i risultati</w:t>
      </w:r>
      <w:bookmarkEnd w:id="17"/>
    </w:p>
    <w:p w14:paraId="23B465CD" w14:textId="77777777" w:rsidR="009E4C91" w:rsidRDefault="004D501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AB225DB" w14:textId="77777777" w:rsidR="009E4C91" w:rsidRDefault="004D501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F631C95" w14:textId="77777777" w:rsidR="009E4C91" w:rsidRDefault="004D5018">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84C765E" w14:textId="77777777" w:rsidR="009E4C91" w:rsidRDefault="004D5018">
      <w:pPr>
        <w:pStyle w:val="Titolo2"/>
        <w:keepNext/>
        <w:spacing w:after="140"/>
      </w:pPr>
      <w:bookmarkStart w:id="18" w:name="_Toc241976516"/>
      <w:r>
        <w:t>Esempio di controllo manuale</w:t>
      </w:r>
      <w:bookmarkEnd w:id="18"/>
    </w:p>
    <w:p w14:paraId="4865BFE7" w14:textId="77777777" w:rsidR="009E4C91" w:rsidRDefault="004D5018">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027FCCE6" w14:textId="77777777" w:rsidR="009E4C91" w:rsidRDefault="004D5018">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7BE44E12" w14:textId="77777777" w:rsidR="009E4C91" w:rsidRDefault="004D5018">
      <w:pPr>
        <w:pStyle w:val="Titolo1"/>
        <w:keepNext/>
        <w:spacing w:after="140"/>
      </w:pPr>
      <w:bookmarkStart w:id="19" w:name="_Toc241976517"/>
      <w:r>
        <w:t>Micropalo verticale</w:t>
      </w:r>
      <w:bookmarkEnd w:id="19"/>
    </w:p>
    <w:p w14:paraId="0094036E" w14:textId="77777777" w:rsidR="009E4C91" w:rsidRDefault="004D5018">
      <w:pPr>
        <w:pStyle w:val="Titolo2"/>
        <w:keepNext/>
        <w:spacing w:after="140"/>
      </w:pPr>
      <w:bookmarkStart w:id="20" w:name="_Toc241976518"/>
      <w:r>
        <w:t>Dati del bulbo e dell'iniezione</w:t>
      </w:r>
      <w:bookmarkEnd w:id="20"/>
    </w:p>
    <w:p w14:paraId="495432F5" w14:textId="77777777" w:rsidR="009E4C91" w:rsidRDefault="004D5018">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E33A9FC" w14:textId="77777777" w:rsidR="009E4C91" w:rsidRDefault="004D501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F0D0AB4" w14:textId="77777777" w:rsidR="009E4C91" w:rsidRDefault="004D5018">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12607349" w14:textId="77777777" w:rsidR="009E4C91" w:rsidRDefault="004D5018">
      <w:pPr>
        <w:pStyle w:val="Titolo2"/>
        <w:keepNext/>
        <w:spacing w:after="140"/>
      </w:pPr>
      <w:bookmarkStart w:id="21" w:name="_Toc241976519"/>
      <w:r>
        <w:t>Tubo e peso</w:t>
      </w:r>
      <w:bookmarkEnd w:id="21"/>
    </w:p>
    <w:p w14:paraId="19336D78" w14:textId="77777777" w:rsidR="009E4C91" w:rsidRDefault="004D501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4FB660A" w14:textId="77777777" w:rsidR="009E4C91" w:rsidRDefault="004D5018">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1B86787C" w14:textId="77777777" w:rsidR="009E4C91" w:rsidRDefault="004D5018">
      <w:pPr>
        <w:pStyle w:val="Titolo1"/>
        <w:keepNext/>
        <w:spacing w:after="140"/>
      </w:pPr>
      <w:bookmarkStart w:id="22" w:name="_Toc241976520"/>
      <w:r>
        <w:t>Pali e micropali caricati orizzontalmente</w:t>
      </w:r>
      <w:bookmarkEnd w:id="22"/>
    </w:p>
    <w:p w14:paraId="10C8E146" w14:textId="77777777" w:rsidR="009E4C91" w:rsidRDefault="004D5018">
      <w:pPr>
        <w:pStyle w:val="Titolo2"/>
        <w:keepNext/>
        <w:spacing w:after="140"/>
      </w:pPr>
      <w:bookmarkStart w:id="23" w:name="_Toc241976521"/>
      <w:r>
        <w:t>Preparare un modello coerente</w:t>
      </w:r>
      <w:bookmarkEnd w:id="23"/>
    </w:p>
    <w:p w14:paraId="05770510" w14:textId="77777777" w:rsidR="009E4C91" w:rsidRDefault="004D501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4209E6FE" w14:textId="77777777" w:rsidR="009E4C91" w:rsidRDefault="004D5018">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0EF7040" w14:textId="77777777" w:rsidR="009E4C91" w:rsidRDefault="004D501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CB1EFC9" w14:textId="77777777" w:rsidR="009E4C91" w:rsidRDefault="004D5018">
      <w:pPr>
        <w:pStyle w:val="Titolo2"/>
        <w:keepNext/>
        <w:spacing w:after="140"/>
      </w:pPr>
      <w:bookmarkStart w:id="24" w:name="_Toc241976522"/>
      <w:r>
        <w:t>Momento resistente del palo in calcestruzzo</w:t>
      </w:r>
      <w:bookmarkEnd w:id="24"/>
    </w:p>
    <w:p w14:paraId="6148D61F" w14:textId="77777777" w:rsidR="009E4C91" w:rsidRDefault="004D501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24B56E0" w14:textId="77777777" w:rsidR="009E4C91" w:rsidRDefault="004D5018">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F50B3A1" w14:textId="77777777" w:rsidR="009E4C91" w:rsidRDefault="004D5018">
      <w:pPr>
        <w:pStyle w:val="Titolo2"/>
        <w:keepNext/>
        <w:spacing w:after="140"/>
      </w:pPr>
      <w:bookmarkStart w:id="25" w:name="_Toc241976523"/>
      <w:r>
        <w:t>Sezione CHS del micropalo</w:t>
      </w:r>
      <w:bookmarkEnd w:id="25"/>
    </w:p>
    <w:p w14:paraId="360802AD" w14:textId="77777777" w:rsidR="009E4C91" w:rsidRDefault="004D501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C5B82DB" w14:textId="77777777" w:rsidR="009E4C91" w:rsidRDefault="004D5018">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DB80DDD" w14:textId="77777777" w:rsidR="009E4C91" w:rsidRDefault="004D5018">
      <w:pPr>
        <w:pStyle w:val="Titolo2"/>
        <w:keepNext/>
        <w:spacing w:after="140"/>
      </w:pPr>
      <w:bookmarkStart w:id="26" w:name="_Toc241976524"/>
      <w:r>
        <w:t>Interpretare diagrammi e capacità</w:t>
      </w:r>
      <w:bookmarkEnd w:id="26"/>
    </w:p>
    <w:p w14:paraId="68F885F7" w14:textId="77777777" w:rsidR="009E4C91" w:rsidRDefault="004D501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13834CA" w14:textId="77777777" w:rsidR="009E4C91" w:rsidRDefault="004D5018">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44DFDFB" w14:textId="77777777" w:rsidR="009E4C91" w:rsidRDefault="004D5018">
      <w:pPr>
        <w:pStyle w:val="Titolo1"/>
        <w:keepNext/>
        <w:spacing w:after="140"/>
      </w:pPr>
      <w:bookmarkStart w:id="27" w:name="_Toc241976525"/>
      <w:r>
        <w:t>Sezione in calcestruzzo armato</w:t>
      </w:r>
      <w:bookmarkEnd w:id="27"/>
    </w:p>
    <w:p w14:paraId="3F153C6F" w14:textId="77777777" w:rsidR="009E4C91" w:rsidRDefault="004D5018">
      <w:pPr>
        <w:pStyle w:val="Titolo2"/>
        <w:keepNext/>
        <w:spacing w:after="140"/>
      </w:pPr>
      <w:bookmarkStart w:id="28" w:name="_Toc241976526"/>
      <w:r>
        <w:t>Geometria barre e materiali</w:t>
      </w:r>
      <w:bookmarkEnd w:id="28"/>
    </w:p>
    <w:p w14:paraId="2CBC3548" w14:textId="77777777" w:rsidR="009E4C91" w:rsidRDefault="004D5018">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4B54E585" w14:textId="77777777" w:rsidR="009E4C91" w:rsidRDefault="004D5018">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12F5FB68" w14:textId="77777777" w:rsidR="009E4C91" w:rsidRDefault="004D5018">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01BA8154" w14:textId="77777777" w:rsidR="009E4C91" w:rsidRDefault="004D5018">
      <w:pPr>
        <w:pStyle w:val="Titolo2"/>
        <w:keepNext/>
        <w:spacing w:after="140"/>
      </w:pPr>
      <w:bookmarkStart w:id="29" w:name="_Toc241976527"/>
      <w:r>
        <w:t>Azioni assi e convenzioni</w:t>
      </w:r>
      <w:bookmarkEnd w:id="29"/>
    </w:p>
    <w:p w14:paraId="6B001DFF" w14:textId="77777777" w:rsidR="009E4C91" w:rsidRDefault="004D5018">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7E8BBF77" w14:textId="77777777" w:rsidR="009E4C91" w:rsidRDefault="004D5018">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523D2480" w14:textId="77777777" w:rsidR="009E4C91" w:rsidRDefault="004D5018">
      <w:pPr>
        <w:pStyle w:val="Titolo2"/>
        <w:keepNext/>
        <w:spacing w:after="140"/>
      </w:pPr>
      <w:bookmarkStart w:id="30" w:name="_Toc241976528"/>
      <w:r>
        <w:t>Domini tridimensionali e bidimensionali</w:t>
      </w:r>
      <w:bookmarkEnd w:id="30"/>
    </w:p>
    <w:p w14:paraId="0EAE2E7A" w14:textId="77777777" w:rsidR="009E4C91" w:rsidRDefault="004D501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B39A7FB" w14:textId="77777777" w:rsidR="009E4C91" w:rsidRDefault="004D501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DEE21B8" w14:textId="77777777" w:rsidR="009E4C91" w:rsidRDefault="004D5018">
      <w:pPr>
        <w:spacing w:after="140"/>
      </w:pPr>
      <w:r>
        <w:t>I nomi Plastico ed Elastico descrivono i modelli disponibili. Eventuali chiavi storiche SLU e SLV nei file non vanno interpretate come una generazione automatica di verifiche sismiche a un livello di danno.</w:t>
      </w:r>
    </w:p>
    <w:p w14:paraId="3390925F" w14:textId="77777777" w:rsidR="009E4C91" w:rsidRDefault="004D5018">
      <w:pPr>
        <w:pStyle w:val="Titolo2"/>
        <w:keepNext/>
        <w:spacing w:after="140"/>
      </w:pPr>
      <w:bookmarkStart w:id="31" w:name="_Toc241976529"/>
      <w:r>
        <w:t>Tensioni e fessurazione</w:t>
      </w:r>
      <w:bookmarkEnd w:id="31"/>
    </w:p>
    <w:p w14:paraId="4C4C0A2C" w14:textId="77777777" w:rsidR="009E4C91" w:rsidRDefault="004D501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C2F14A6" w14:textId="77777777" w:rsidR="009E4C91" w:rsidRDefault="004D5018">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5537F5E7" w14:textId="77777777" w:rsidR="009E4C91" w:rsidRDefault="004D5018">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5EE17156" w14:textId="77777777" w:rsidR="009E4C91" w:rsidRDefault="004D5018">
      <w:pPr>
        <w:pStyle w:val="Titolo2"/>
        <w:keepNext/>
        <w:spacing w:after="140"/>
      </w:pPr>
      <w:bookmarkStart w:id="32" w:name="_Toc241976530"/>
      <w:r>
        <w:t>Taglio torsione e dettagli</w:t>
      </w:r>
      <w:bookmarkEnd w:id="32"/>
    </w:p>
    <w:p w14:paraId="09C5E8F5" w14:textId="77777777" w:rsidR="009E4C91" w:rsidRDefault="004D5018">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886A406" w14:textId="77777777" w:rsidR="009E4C91" w:rsidRDefault="004D501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04F2351" w14:textId="77777777" w:rsidR="009E4C91" w:rsidRDefault="004D5018">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670AA98C" w14:textId="77777777" w:rsidR="009E4C91" w:rsidRDefault="004D5018">
      <w:pPr>
        <w:pStyle w:val="Titolo2"/>
        <w:keepNext/>
        <w:spacing w:after="140"/>
      </w:pPr>
      <w:bookmarkStart w:id="33" w:name="_Toc241976531"/>
      <w:r>
        <w:t>Curva momento curvatura e aggiornamento</w:t>
      </w:r>
      <w:bookmarkEnd w:id="33"/>
    </w:p>
    <w:p w14:paraId="1F1758DF" w14:textId="77777777" w:rsidR="009E4C91" w:rsidRDefault="004D5018">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5DB923E6" w14:textId="77777777" w:rsidR="009E4C91" w:rsidRDefault="004D5018">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2A313EF" w14:textId="77777777" w:rsidR="009E4C91" w:rsidRDefault="004D501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5408872" w14:textId="77777777" w:rsidR="009E4C91" w:rsidRDefault="004D5018">
      <w:pPr>
        <w:pStyle w:val="Titolo1"/>
        <w:keepNext/>
        <w:spacing w:after="140"/>
      </w:pPr>
      <w:bookmarkStart w:id="34" w:name="_Toc241976532"/>
      <w:r>
        <w:lastRenderedPageBreak/>
        <w:t>Sezione composta da ponte</w:t>
      </w:r>
      <w:bookmarkEnd w:id="34"/>
    </w:p>
    <w:p w14:paraId="77BF6855" w14:textId="77777777" w:rsidR="009E4C91" w:rsidRDefault="004D5018">
      <w:pPr>
        <w:pStyle w:val="Titolo2"/>
        <w:keepNext/>
        <w:spacing w:after="140"/>
      </w:pPr>
      <w:bookmarkStart w:id="35" w:name="_Toc241976533"/>
      <w:r>
        <w:t>Definire la sezione locale</w:t>
      </w:r>
      <w:bookmarkEnd w:id="35"/>
    </w:p>
    <w:p w14:paraId="05128CCE" w14:textId="77777777" w:rsidR="009E4C91" w:rsidRDefault="004D501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33B05B22" w14:textId="77777777" w:rsidR="009E4C91" w:rsidRDefault="004D5018">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0FA4E5D8" w14:textId="77777777" w:rsidR="009E4C91" w:rsidRDefault="004D501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41255AD" w14:textId="77777777" w:rsidR="009E4C91" w:rsidRDefault="004D5018">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E6DAF42" w14:textId="77777777" w:rsidR="009E4C91" w:rsidRDefault="004D5018">
      <w:pPr>
        <w:pStyle w:val="Titolo2"/>
        <w:keepNext/>
        <w:spacing w:after="140"/>
      </w:pPr>
      <w:bookmarkStart w:id="36" w:name="_Toc241976534"/>
      <w:r>
        <w:t>Compilare la sezione con anima inclinata</w:t>
      </w:r>
      <w:bookmarkEnd w:id="36"/>
    </w:p>
    <w:p w14:paraId="20E92F8D" w14:textId="77777777" w:rsidR="009E4C91" w:rsidRDefault="004D501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CD1ED05" w14:textId="77777777" w:rsidR="009E4C91" w:rsidRDefault="004D5018">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0C7EA685" w14:textId="77777777" w:rsidR="009E4C91" w:rsidRDefault="004D5018">
      <w:pPr>
        <w:keepNext/>
        <w:spacing w:after="140"/>
      </w:pPr>
      <w:r>
        <w:rPr>
          <w:noProof/>
        </w:rPr>
        <w:lastRenderedPageBreak/>
        <w:drawing>
          <wp:inline distT="0" distB="0" distL="0" distR="0" wp14:anchorId="6C0FE31C" wp14:editId="3888A375">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1C6FDA7" w14:textId="77777777" w:rsidR="009E4C91" w:rsidRDefault="004D5018">
      <w:pPr>
        <w:pStyle w:val="Didascalia"/>
      </w:pPr>
      <w:r>
        <w:t>H con anima inclinata e scostamento positivo di 300 mm</w:t>
      </w:r>
    </w:p>
    <w:p w14:paraId="79FDD87D" w14:textId="77777777" w:rsidR="009E4C91" w:rsidRDefault="004D5018">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A67381C" w14:textId="77777777" w:rsidR="009E4C91" w:rsidRDefault="004D5018">
      <w:pPr>
        <w:pStyle w:val="Titolo2"/>
        <w:keepNext/>
        <w:spacing w:after="140"/>
      </w:pPr>
      <w:bookmarkStart w:id="37" w:name="_Toc241976535"/>
      <w:r>
        <w:t>Compilare il cassoncino</w:t>
      </w:r>
      <w:bookmarkEnd w:id="37"/>
    </w:p>
    <w:p w14:paraId="04E05807" w14:textId="77777777" w:rsidR="009E4C91" w:rsidRDefault="004D501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D9DAD75" w14:textId="77777777" w:rsidR="009E4C91" w:rsidRDefault="004D501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5141BBA" w14:textId="77777777" w:rsidR="009E4C91" w:rsidRDefault="004D5018">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3F786737" w14:textId="77777777" w:rsidR="009E4C91" w:rsidRDefault="004D5018">
      <w:pPr>
        <w:keepNext/>
        <w:spacing w:after="140"/>
      </w:pPr>
      <w:r>
        <w:rPr>
          <w:noProof/>
        </w:rPr>
        <w:drawing>
          <wp:inline distT="0" distB="0" distL="0" distR="0" wp14:anchorId="6CF383C3" wp14:editId="5512BBE3">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91C8F1D" w14:textId="77777777" w:rsidR="009E4C91" w:rsidRDefault="004D5018">
      <w:pPr>
        <w:pStyle w:val="Didascalia"/>
      </w:pPr>
      <w:r>
        <w:t>Cassoncino con due anime inclinate e due piattabande superiori</w:t>
      </w:r>
    </w:p>
    <w:p w14:paraId="27AAEEC1" w14:textId="77777777" w:rsidR="009E4C91" w:rsidRDefault="004D5018">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639623D3" w14:textId="77777777" w:rsidR="009E4C91" w:rsidRDefault="004D5018">
      <w:pPr>
        <w:pStyle w:val="Titolo2"/>
        <w:keepNext/>
        <w:spacing w:after="140"/>
      </w:pPr>
      <w:bookmarkStart w:id="38" w:name="_Toc241976536"/>
      <w:r>
        <w:t>Leggere le proprietà e riconoscere i limiti</w:t>
      </w:r>
      <w:bookmarkEnd w:id="38"/>
    </w:p>
    <w:p w14:paraId="11E93AF5" w14:textId="77777777" w:rsidR="009E4C91" w:rsidRDefault="004D501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06B07E06" w14:textId="77777777">
        <w:trPr>
          <w:cantSplit/>
          <w:tblHeader/>
          <w:jc w:val="center"/>
        </w:trPr>
        <w:tc>
          <w:tcPr>
            <w:tcW w:w="2381" w:type="dxa"/>
            <w:shd w:val="clear" w:color="auto" w:fill="E7E6E6"/>
            <w:tcMar>
              <w:top w:w="90" w:type="dxa"/>
              <w:left w:w="90" w:type="dxa"/>
              <w:bottom w:w="90" w:type="dxa"/>
              <w:right w:w="90" w:type="dxa"/>
            </w:tcMar>
            <w:vAlign w:val="center"/>
          </w:tcPr>
          <w:p w14:paraId="3B8792A9" w14:textId="77777777" w:rsidR="009E4C91" w:rsidRDefault="004D5018">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5B122613" w14:textId="77777777" w:rsidR="009E4C91" w:rsidRDefault="004D501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24B8815" w14:textId="77777777" w:rsidR="009E4C91" w:rsidRDefault="004D5018">
            <w:pPr>
              <w:spacing w:before="20" w:after="20"/>
              <w:jc w:val="left"/>
            </w:pPr>
            <w:r>
              <w:rPr>
                <w:b/>
                <w:sz w:val="21"/>
              </w:rPr>
              <w:t>Cassoncino con rientro 250 mm</w:t>
            </w:r>
          </w:p>
        </w:tc>
      </w:tr>
      <w:tr w:rsidR="009E4C91" w14:paraId="461749BC" w14:textId="77777777">
        <w:trPr>
          <w:cantSplit/>
          <w:jc w:val="center"/>
        </w:trPr>
        <w:tc>
          <w:tcPr>
            <w:tcW w:w="2381" w:type="dxa"/>
            <w:tcMar>
              <w:top w:w="90" w:type="dxa"/>
              <w:left w:w="90" w:type="dxa"/>
              <w:bottom w:w="90" w:type="dxa"/>
              <w:right w:w="90" w:type="dxa"/>
            </w:tcMar>
            <w:vAlign w:val="center"/>
          </w:tcPr>
          <w:p w14:paraId="3BDF7157" w14:textId="77777777" w:rsidR="009E4C91" w:rsidRDefault="004D501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60BE330" w14:textId="77777777" w:rsidR="009E4C91" w:rsidRDefault="004D5018">
            <w:pPr>
              <w:spacing w:before="20" w:after="20"/>
              <w:jc w:val="center"/>
            </w:pPr>
            <w:r>
              <w:rPr>
                <w:sz w:val="21"/>
              </w:rPr>
              <w:t>590,476 cm²</w:t>
            </w:r>
          </w:p>
        </w:tc>
        <w:tc>
          <w:tcPr>
            <w:tcW w:w="3855" w:type="dxa"/>
            <w:tcMar>
              <w:top w:w="90" w:type="dxa"/>
              <w:left w:w="90" w:type="dxa"/>
              <w:bottom w:w="90" w:type="dxa"/>
              <w:right w:w="90" w:type="dxa"/>
            </w:tcMar>
            <w:vAlign w:val="center"/>
          </w:tcPr>
          <w:p w14:paraId="11174DFB" w14:textId="77777777" w:rsidR="009E4C91" w:rsidRDefault="004D5018">
            <w:pPr>
              <w:spacing w:before="20" w:after="20"/>
              <w:jc w:val="center"/>
            </w:pPr>
            <w:r>
              <w:rPr>
                <w:sz w:val="21"/>
              </w:rPr>
              <w:t>1083,838 cm²</w:t>
            </w:r>
          </w:p>
        </w:tc>
      </w:tr>
      <w:tr w:rsidR="009E4C91" w14:paraId="203B480B" w14:textId="77777777">
        <w:trPr>
          <w:cantSplit/>
          <w:jc w:val="center"/>
        </w:trPr>
        <w:tc>
          <w:tcPr>
            <w:tcW w:w="2381" w:type="dxa"/>
            <w:tcMar>
              <w:top w:w="90" w:type="dxa"/>
              <w:left w:w="90" w:type="dxa"/>
              <w:bottom w:w="90" w:type="dxa"/>
              <w:right w:w="90" w:type="dxa"/>
            </w:tcMar>
            <w:vAlign w:val="center"/>
          </w:tcPr>
          <w:p w14:paraId="067489F1" w14:textId="77777777" w:rsidR="009E4C91" w:rsidRDefault="004D501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FDC9175" w14:textId="77777777" w:rsidR="009E4C91" w:rsidRDefault="004D5018">
            <w:pPr>
              <w:spacing w:before="20" w:after="20"/>
              <w:jc w:val="center"/>
            </w:pPr>
            <w:r>
              <w:rPr>
                <w:sz w:val="21"/>
              </w:rPr>
              <w:t>−1057,245 mm</w:t>
            </w:r>
          </w:p>
        </w:tc>
        <w:tc>
          <w:tcPr>
            <w:tcW w:w="3855" w:type="dxa"/>
            <w:tcMar>
              <w:top w:w="90" w:type="dxa"/>
              <w:left w:w="90" w:type="dxa"/>
              <w:bottom w:w="90" w:type="dxa"/>
              <w:right w:w="90" w:type="dxa"/>
            </w:tcMar>
            <w:vAlign w:val="center"/>
          </w:tcPr>
          <w:p w14:paraId="0BC5041B" w14:textId="77777777" w:rsidR="009E4C91" w:rsidRDefault="004D5018">
            <w:pPr>
              <w:spacing w:before="20" w:after="20"/>
              <w:jc w:val="center"/>
            </w:pPr>
            <w:r>
              <w:rPr>
                <w:sz w:val="21"/>
              </w:rPr>
              <w:t>−1030,239 mm</w:t>
            </w:r>
          </w:p>
        </w:tc>
      </w:tr>
      <w:tr w:rsidR="009E4C91" w14:paraId="53F49582" w14:textId="77777777">
        <w:trPr>
          <w:cantSplit/>
          <w:jc w:val="center"/>
        </w:trPr>
        <w:tc>
          <w:tcPr>
            <w:tcW w:w="2381" w:type="dxa"/>
            <w:tcMar>
              <w:top w:w="90" w:type="dxa"/>
              <w:left w:w="90" w:type="dxa"/>
              <w:bottom w:w="90" w:type="dxa"/>
              <w:right w:w="90" w:type="dxa"/>
            </w:tcMar>
            <w:vAlign w:val="center"/>
          </w:tcPr>
          <w:p w14:paraId="1D47855F" w14:textId="77777777" w:rsidR="009E4C91" w:rsidRDefault="004D501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BD449E7" w14:textId="77777777" w:rsidR="009E4C91" w:rsidRDefault="004D5018">
            <w:pPr>
              <w:spacing w:before="20" w:after="20"/>
              <w:jc w:val="center"/>
            </w:pPr>
            <w:r>
              <w:rPr>
                <w:sz w:val="21"/>
              </w:rPr>
              <w:t>3385733,876 cm⁴</w:t>
            </w:r>
          </w:p>
        </w:tc>
        <w:tc>
          <w:tcPr>
            <w:tcW w:w="3855" w:type="dxa"/>
            <w:tcMar>
              <w:top w:w="90" w:type="dxa"/>
              <w:left w:w="90" w:type="dxa"/>
              <w:bottom w:w="90" w:type="dxa"/>
              <w:right w:w="90" w:type="dxa"/>
            </w:tcMar>
            <w:vAlign w:val="center"/>
          </w:tcPr>
          <w:p w14:paraId="7A240C30" w14:textId="77777777" w:rsidR="009E4C91" w:rsidRDefault="004D5018">
            <w:pPr>
              <w:spacing w:before="20" w:after="20"/>
              <w:jc w:val="center"/>
            </w:pPr>
            <w:r>
              <w:rPr>
                <w:sz w:val="21"/>
              </w:rPr>
              <w:t>6041896,480 cm⁴</w:t>
            </w:r>
          </w:p>
        </w:tc>
      </w:tr>
      <w:tr w:rsidR="009E4C91" w14:paraId="2E714356" w14:textId="77777777">
        <w:trPr>
          <w:cantSplit/>
          <w:jc w:val="center"/>
        </w:trPr>
        <w:tc>
          <w:tcPr>
            <w:tcW w:w="2381" w:type="dxa"/>
            <w:tcMar>
              <w:top w:w="90" w:type="dxa"/>
              <w:left w:w="90" w:type="dxa"/>
              <w:bottom w:w="90" w:type="dxa"/>
              <w:right w:w="90" w:type="dxa"/>
            </w:tcMar>
            <w:vAlign w:val="center"/>
          </w:tcPr>
          <w:p w14:paraId="691870AB" w14:textId="77777777" w:rsidR="009E4C91" w:rsidRDefault="004D501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69A74528" w14:textId="77777777" w:rsidR="009E4C91" w:rsidRDefault="004D5018">
            <w:pPr>
              <w:spacing w:before="20" w:after="20"/>
              <w:jc w:val="center"/>
            </w:pPr>
            <w:r>
              <w:rPr>
                <w:sz w:val="21"/>
              </w:rPr>
              <w:t>Una e una</w:t>
            </w:r>
          </w:p>
        </w:tc>
        <w:tc>
          <w:tcPr>
            <w:tcW w:w="3855" w:type="dxa"/>
            <w:tcMar>
              <w:top w:w="90" w:type="dxa"/>
              <w:left w:w="90" w:type="dxa"/>
              <w:bottom w:w="90" w:type="dxa"/>
              <w:right w:w="90" w:type="dxa"/>
            </w:tcMar>
            <w:vAlign w:val="center"/>
          </w:tcPr>
          <w:p w14:paraId="51150518" w14:textId="77777777" w:rsidR="009E4C91" w:rsidRDefault="004D5018">
            <w:pPr>
              <w:spacing w:before="20" w:after="20"/>
              <w:jc w:val="center"/>
            </w:pPr>
            <w:r>
              <w:rPr>
                <w:sz w:val="21"/>
              </w:rPr>
              <w:t>Due e due</w:t>
            </w:r>
          </w:p>
        </w:tc>
      </w:tr>
    </w:tbl>
    <w:p w14:paraId="4A30F702" w14:textId="77777777" w:rsidR="009E4C91" w:rsidRDefault="009E4C91"/>
    <w:p w14:paraId="5380ED7A" w14:textId="77777777" w:rsidR="009E4C91" w:rsidRDefault="004D501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42354CA" w14:textId="77777777" w:rsidR="009E4C91" w:rsidRDefault="004D501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A787957" w14:textId="77777777" w:rsidR="009E4C91" w:rsidRDefault="004D5018">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6AD3BBAB" w14:textId="77777777" w:rsidR="009E4C91" w:rsidRDefault="004D5018">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57D390BF" w14:textId="77777777" w:rsidR="009E4C91" w:rsidRDefault="004D5018">
      <w:pPr>
        <w:pStyle w:val="Titolo2"/>
        <w:keepNext/>
        <w:spacing w:after="140"/>
      </w:pPr>
      <w:bookmarkStart w:id="39" w:name="_Toc241976537"/>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531F52E0" w14:textId="77777777">
        <w:trPr>
          <w:cantSplit/>
          <w:tblHeader/>
          <w:jc w:val="center"/>
        </w:trPr>
        <w:tc>
          <w:tcPr>
            <w:tcW w:w="2381" w:type="dxa"/>
            <w:shd w:val="clear" w:color="auto" w:fill="E7E6E6"/>
            <w:tcMar>
              <w:top w:w="90" w:type="dxa"/>
              <w:left w:w="90" w:type="dxa"/>
              <w:bottom w:w="90" w:type="dxa"/>
              <w:right w:w="90" w:type="dxa"/>
            </w:tcMar>
            <w:vAlign w:val="center"/>
          </w:tcPr>
          <w:p w14:paraId="6A64D284" w14:textId="77777777" w:rsidR="009E4C91" w:rsidRDefault="004D501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8ECF7B5" w14:textId="77777777" w:rsidR="009E4C91" w:rsidRDefault="004D501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5E7A7DA" w14:textId="77777777" w:rsidR="009E4C91" w:rsidRDefault="004D5018">
            <w:pPr>
              <w:spacing w:before="20" w:after="20"/>
              <w:jc w:val="left"/>
            </w:pPr>
            <w:r>
              <w:rPr>
                <w:b/>
                <w:sz w:val="21"/>
              </w:rPr>
              <w:t>Aspetto da controllare</w:t>
            </w:r>
          </w:p>
        </w:tc>
      </w:tr>
      <w:tr w:rsidR="009E4C91" w14:paraId="70EB1771" w14:textId="77777777">
        <w:trPr>
          <w:cantSplit/>
          <w:jc w:val="center"/>
        </w:trPr>
        <w:tc>
          <w:tcPr>
            <w:tcW w:w="2381" w:type="dxa"/>
            <w:tcMar>
              <w:top w:w="90" w:type="dxa"/>
              <w:left w:w="90" w:type="dxa"/>
              <w:bottom w:w="90" w:type="dxa"/>
              <w:right w:w="90" w:type="dxa"/>
            </w:tcMar>
            <w:vAlign w:val="center"/>
          </w:tcPr>
          <w:p w14:paraId="73BB3ECD" w14:textId="77777777" w:rsidR="009E4C91" w:rsidRDefault="004D5018">
            <w:pPr>
              <w:spacing w:before="20" w:after="20"/>
              <w:jc w:val="left"/>
            </w:pPr>
            <w:r>
              <w:rPr>
                <w:sz w:val="21"/>
              </w:rPr>
              <w:t>Cumulativo</w:t>
            </w:r>
          </w:p>
        </w:tc>
        <w:tc>
          <w:tcPr>
            <w:tcW w:w="3402" w:type="dxa"/>
            <w:tcMar>
              <w:top w:w="90" w:type="dxa"/>
              <w:left w:w="90" w:type="dxa"/>
              <w:bottom w:w="90" w:type="dxa"/>
              <w:right w:w="90" w:type="dxa"/>
            </w:tcMar>
            <w:vAlign w:val="center"/>
          </w:tcPr>
          <w:p w14:paraId="71654019" w14:textId="77777777" w:rsidR="009E4C91" w:rsidRDefault="004D501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458E236" w14:textId="77777777" w:rsidR="009E4C91" w:rsidRDefault="004D5018">
            <w:pPr>
              <w:spacing w:before="20" w:after="20"/>
              <w:jc w:val="left"/>
            </w:pPr>
            <w:r>
              <w:rPr>
                <w:sz w:val="21"/>
              </w:rPr>
              <w:t>Non rappresenta una memoria costitutiva cronologica</w:t>
            </w:r>
          </w:p>
        </w:tc>
      </w:tr>
      <w:tr w:rsidR="009E4C91" w14:paraId="04082B0B" w14:textId="77777777">
        <w:trPr>
          <w:cantSplit/>
          <w:jc w:val="center"/>
        </w:trPr>
        <w:tc>
          <w:tcPr>
            <w:tcW w:w="2381" w:type="dxa"/>
            <w:tcMar>
              <w:top w:w="90" w:type="dxa"/>
              <w:left w:w="90" w:type="dxa"/>
              <w:bottom w:w="90" w:type="dxa"/>
              <w:right w:w="90" w:type="dxa"/>
            </w:tcMar>
            <w:vAlign w:val="center"/>
          </w:tcPr>
          <w:p w14:paraId="05EF447D" w14:textId="77777777" w:rsidR="009E4C91" w:rsidRDefault="004D5018">
            <w:pPr>
              <w:spacing w:before="20" w:after="20"/>
              <w:jc w:val="left"/>
            </w:pPr>
            <w:r>
              <w:rPr>
                <w:sz w:val="21"/>
              </w:rPr>
              <w:t>Storico lineare</w:t>
            </w:r>
          </w:p>
        </w:tc>
        <w:tc>
          <w:tcPr>
            <w:tcW w:w="3402" w:type="dxa"/>
            <w:tcMar>
              <w:top w:w="90" w:type="dxa"/>
              <w:left w:w="90" w:type="dxa"/>
              <w:bottom w:w="90" w:type="dxa"/>
              <w:right w:w="90" w:type="dxa"/>
            </w:tcMar>
            <w:vAlign w:val="center"/>
          </w:tcPr>
          <w:p w14:paraId="47231B65" w14:textId="77777777" w:rsidR="009E4C91" w:rsidRDefault="004D501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8DEBD12" w14:textId="77777777" w:rsidR="009E4C91" w:rsidRDefault="004D5018">
            <w:pPr>
              <w:spacing w:before="20" w:after="20"/>
              <w:jc w:val="left"/>
            </w:pPr>
            <w:r>
              <w:rPr>
                <w:sz w:val="21"/>
              </w:rPr>
              <w:t>φ o n del nuovo incremento non rilassa automaticamente tutto il passato</w:t>
            </w:r>
          </w:p>
        </w:tc>
      </w:tr>
      <w:tr w:rsidR="009E4C91" w14:paraId="1A6DD0F8" w14:textId="77777777">
        <w:trPr>
          <w:cantSplit/>
          <w:jc w:val="center"/>
        </w:trPr>
        <w:tc>
          <w:tcPr>
            <w:tcW w:w="2381" w:type="dxa"/>
            <w:tcMar>
              <w:top w:w="90" w:type="dxa"/>
              <w:left w:w="90" w:type="dxa"/>
              <w:bottom w:w="90" w:type="dxa"/>
              <w:right w:w="90" w:type="dxa"/>
            </w:tcMar>
            <w:vAlign w:val="center"/>
          </w:tcPr>
          <w:p w14:paraId="4867EDC2" w14:textId="77777777" w:rsidR="009E4C91" w:rsidRDefault="004D5018">
            <w:pPr>
              <w:spacing w:before="20" w:after="20"/>
              <w:jc w:val="left"/>
            </w:pPr>
            <w:r>
              <w:rPr>
                <w:sz w:val="21"/>
              </w:rPr>
              <w:t>Storico non lineare</w:t>
            </w:r>
          </w:p>
        </w:tc>
        <w:tc>
          <w:tcPr>
            <w:tcW w:w="3402" w:type="dxa"/>
            <w:tcMar>
              <w:top w:w="90" w:type="dxa"/>
              <w:left w:w="90" w:type="dxa"/>
              <w:bottom w:w="90" w:type="dxa"/>
              <w:right w:w="90" w:type="dxa"/>
            </w:tcMar>
            <w:vAlign w:val="center"/>
          </w:tcPr>
          <w:p w14:paraId="5618FE1F" w14:textId="77777777" w:rsidR="009E4C91" w:rsidRDefault="004D501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17D9D284" w14:textId="77777777" w:rsidR="009E4C91" w:rsidRDefault="004D5018">
            <w:pPr>
              <w:spacing w:before="20" w:after="20"/>
              <w:jc w:val="left"/>
            </w:pPr>
            <w:r>
              <w:rPr>
                <w:sz w:val="21"/>
              </w:rPr>
              <w:t>Sezione lorda e caratteristiche istantanee; niente riduzione locale di classe 4</w:t>
            </w:r>
          </w:p>
        </w:tc>
      </w:tr>
    </w:tbl>
    <w:p w14:paraId="01F68AB9" w14:textId="77777777" w:rsidR="009E4C91" w:rsidRDefault="009E4C91"/>
    <w:p w14:paraId="6A347967" w14:textId="77777777" w:rsidR="009E4C91" w:rsidRDefault="004D501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A2245F9" w14:textId="77777777" w:rsidR="009E4C91" w:rsidRDefault="004D5018">
      <w:pPr>
        <w:pStyle w:val="Titolo2"/>
        <w:keepNext/>
        <w:spacing w:after="140"/>
      </w:pPr>
      <w:bookmarkStart w:id="40" w:name="_Toc241976538"/>
      <w:r>
        <w:t>Costruire le fasi</w:t>
      </w:r>
      <w:bookmarkEnd w:id="40"/>
    </w:p>
    <w:p w14:paraId="0FE36556" w14:textId="77777777" w:rsidR="009E4C91" w:rsidRDefault="004D501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1B33BBB" w14:textId="77777777" w:rsidR="009E4C91" w:rsidRDefault="004D5018">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74074434" w14:textId="77777777" w:rsidR="009E4C91" w:rsidRDefault="004D5018">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5D085D6" w14:textId="77777777" w:rsidR="009E4C91" w:rsidRDefault="004D5018">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BAB41D4" w14:textId="77777777" w:rsidR="009E4C91" w:rsidRDefault="004D5018">
      <w:pPr>
        <w:pStyle w:val="Titolo2"/>
        <w:keepNext/>
        <w:spacing w:after="140"/>
      </w:pPr>
      <w:bookmarkStart w:id="41" w:name="_Toc241976539"/>
      <w:r>
        <w:lastRenderedPageBreak/>
        <w:t>Leggere efficacia tensioni e controlli locali</w:t>
      </w:r>
      <w:bookmarkEnd w:id="41"/>
    </w:p>
    <w:p w14:paraId="340928C0" w14:textId="77777777" w:rsidR="009E4C91" w:rsidRDefault="004D501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E6D1335" w14:textId="77777777" w:rsidR="009E4C91" w:rsidRDefault="004D501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986C0B5" w14:textId="77777777" w:rsidR="009E4C91" w:rsidRDefault="004D501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19B9B2C" w14:textId="77777777" w:rsidR="009E4C91" w:rsidRDefault="004D5018">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299CC266" w14:textId="77777777" w:rsidR="009E4C91" w:rsidRDefault="004D5018">
      <w:pPr>
        <w:pStyle w:val="Titolo2"/>
        <w:keepNext/>
        <w:spacing w:after="140"/>
      </w:pPr>
      <w:bookmarkStart w:id="42" w:name="_Toc241976540"/>
      <w:r>
        <w:t>Torsione distorsione e diaframmi del cassoncino</w:t>
      </w:r>
      <w:bookmarkEnd w:id="42"/>
    </w:p>
    <w:p w14:paraId="7DDA8D9B" w14:textId="77777777" w:rsidR="009E4C91" w:rsidRDefault="004D5018">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4477693F" w14:textId="77777777" w:rsidR="009E4C91" w:rsidRDefault="004D5018">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340D6C21" w14:textId="77777777" w:rsidR="009E4C91" w:rsidRDefault="004D5018">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01FA0A74" w14:textId="77777777" w:rsidR="009E4C91" w:rsidRDefault="004D501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06FBD29" w14:textId="77777777" w:rsidR="009E4C91" w:rsidRDefault="004D5018">
      <w:pPr>
        <w:keepNext/>
        <w:spacing w:after="140"/>
      </w:pPr>
      <w:r>
        <w:rPr>
          <w:noProof/>
        </w:rPr>
        <w:drawing>
          <wp:inline distT="0" distB="0" distL="0" distR="0" wp14:anchorId="4ABECA9B" wp14:editId="146F7FA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9B8B082" w14:textId="77777777" w:rsidR="009E4C91" w:rsidRDefault="004D5018">
      <w:pPr>
        <w:pStyle w:val="Didascalia"/>
      </w:pPr>
      <w:r>
        <w:t>Riquadro delle verifiche a torsione del cassoncino</w:t>
      </w:r>
    </w:p>
    <w:p w14:paraId="0D5810EB" w14:textId="77777777" w:rsidR="009E4C91" w:rsidRDefault="004D5018">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068DC8DD" w14:textId="77777777" w:rsidR="009E4C91" w:rsidRDefault="004D5018">
      <w:pPr>
        <w:keepNext/>
        <w:spacing w:after="140"/>
      </w:pPr>
      <w:r>
        <w:rPr>
          <w:noProof/>
        </w:rPr>
        <w:lastRenderedPageBreak/>
        <w:drawing>
          <wp:inline distT="0" distB="0" distL="0" distR="0" wp14:anchorId="1481710E" wp14:editId="44DAE6D3">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85F7053" w14:textId="77777777" w:rsidR="009E4C91" w:rsidRDefault="004D5018">
      <w:pPr>
        <w:pStyle w:val="Didascalia"/>
      </w:pPr>
      <w:r>
        <w:t>Flussi di torsione per fase nella scheda Verifiche</w:t>
      </w:r>
    </w:p>
    <w:p w14:paraId="5064CFCE" w14:textId="77777777" w:rsidR="009E4C91" w:rsidRDefault="004D5018">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4684FFC1" w14:textId="77777777" w:rsidR="009E4C91" w:rsidRDefault="004D501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7547ADB" w14:textId="77777777" w:rsidR="009E4C91" w:rsidRDefault="004D5018">
      <w:pPr>
        <w:pStyle w:val="Titolo2"/>
        <w:keepNext/>
        <w:spacing w:after="140"/>
      </w:pPr>
      <w:bookmarkStart w:id="43" w:name="_Toc241976541"/>
      <w:r>
        <w:t>Curve di risposta</w:t>
      </w:r>
      <w:bookmarkEnd w:id="43"/>
    </w:p>
    <w:p w14:paraId="7EFA2B66" w14:textId="77777777" w:rsidR="009E4C91" w:rsidRDefault="004D5018">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E5FF465" w14:textId="77777777" w:rsidR="009E4C91" w:rsidRDefault="004D5018">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22FA8C6" w14:textId="77777777" w:rsidR="009E4C91" w:rsidRDefault="004D5018">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96A84DB" w14:textId="77777777" w:rsidR="009E4C91" w:rsidRDefault="004D5018">
      <w:pPr>
        <w:pStyle w:val="Titolo1"/>
        <w:keepNext/>
        <w:spacing w:after="140"/>
      </w:pPr>
      <w:bookmarkStart w:id="44" w:name="_Toc241976542"/>
      <w:r>
        <w:t>Bridge Design</w:t>
      </w:r>
      <w:bookmarkEnd w:id="44"/>
    </w:p>
    <w:p w14:paraId="26777FA1" w14:textId="77777777" w:rsidR="009E4C91" w:rsidRDefault="004D5018">
      <w:pPr>
        <w:pStyle w:val="Titolo2"/>
        <w:keepNext/>
        <w:spacing w:after="140"/>
      </w:pPr>
      <w:bookmarkStart w:id="45" w:name="_Toc241976543"/>
      <w:r>
        <w:t>Scopo e struttura della finestra</w:t>
      </w:r>
      <w:bookmarkEnd w:id="45"/>
    </w:p>
    <w:p w14:paraId="5168148F" w14:textId="77777777" w:rsidR="009E4C91" w:rsidRDefault="004D5018">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20E9A052" w14:textId="77777777" w:rsidR="009E4C91" w:rsidRDefault="004D5018">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3DB8329F" w14:textId="77777777" w:rsidR="009E4C91" w:rsidRDefault="004D5018">
      <w:pPr>
        <w:keepNext/>
        <w:spacing w:after="140"/>
      </w:pPr>
      <w:r>
        <w:rPr>
          <w:noProof/>
        </w:rPr>
        <w:drawing>
          <wp:inline distT="0" distB="0" distL="0" distR="0" wp14:anchorId="1CD60419" wp14:editId="5967E595">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5E7AC684" w14:textId="77777777" w:rsidR="009E4C91" w:rsidRDefault="004D5018">
      <w:pPr>
        <w:pStyle w:val="Didascalia"/>
      </w:pPr>
      <w:r>
        <w:t>Finestra Bridge Design con impostazione ANTHEA</w:t>
      </w:r>
    </w:p>
    <w:p w14:paraId="271E9E1B" w14:textId="77777777" w:rsidR="009E4C91" w:rsidRDefault="004D5018">
      <w:pPr>
        <w:pStyle w:val="Titolo2"/>
        <w:keepNext/>
        <w:spacing w:after="140"/>
      </w:pPr>
      <w:bookmarkStart w:id="46" w:name="_Toc241976544"/>
      <w:r>
        <w:t>Impostare il sito e le campate</w:t>
      </w:r>
      <w:bookmarkEnd w:id="46"/>
    </w:p>
    <w:p w14:paraId="5CA437B7" w14:textId="77777777" w:rsidR="009E4C91" w:rsidRDefault="004D5018">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22FA5361" w14:textId="77777777" w:rsidR="009E4C91" w:rsidRDefault="004D5018">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785D794A" w14:textId="77777777" w:rsidR="009E4C91" w:rsidRDefault="004D5018">
      <w:pPr>
        <w:pStyle w:val="Titolo2"/>
        <w:keepNext/>
        <w:spacing w:after="140"/>
      </w:pPr>
      <w:bookmarkStart w:id="47" w:name="_Toc241976545"/>
      <w:r>
        <w:t>Scegliere famiglia e dimensioni</w:t>
      </w:r>
      <w:bookmarkEnd w:id="47"/>
    </w:p>
    <w:p w14:paraId="35030FE8" w14:textId="77777777" w:rsidR="009E4C91" w:rsidRDefault="004D5018">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51861338" w14:textId="77777777" w:rsidR="009E4C91" w:rsidRDefault="004D5018">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1F9C2051" w14:textId="77777777" w:rsidR="009E4C91" w:rsidRDefault="004D5018">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43907627" w14:textId="77777777" w:rsidR="009E4C91" w:rsidRDefault="004D5018">
      <w:pPr>
        <w:pStyle w:val="Titolo2"/>
        <w:keepNext/>
        <w:spacing w:after="140"/>
      </w:pPr>
      <w:bookmarkStart w:id="48" w:name="_Toc241976546"/>
      <w:r>
        <w:t>Pile fondazioni e materiali</w:t>
      </w:r>
      <w:bookmarkEnd w:id="48"/>
    </w:p>
    <w:p w14:paraId="18118EE3" w14:textId="77777777" w:rsidR="009E4C91" w:rsidRDefault="004D5018">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74A35056" w14:textId="77777777" w:rsidR="009E4C91" w:rsidRDefault="004D5018">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384DE416" w14:textId="77777777" w:rsidR="009E4C91" w:rsidRDefault="004D5018">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1F33E8C0" w14:textId="77777777" w:rsidR="009E4C91" w:rsidRDefault="004D5018">
      <w:pPr>
        <w:pStyle w:val="Titolo2"/>
        <w:keepNext/>
        <w:spacing w:after="140"/>
      </w:pPr>
      <w:bookmarkStart w:id="49" w:name="_Toc241976547"/>
      <w:r>
        <w:lastRenderedPageBreak/>
        <w:t>Personalizzare il listino</w:t>
      </w:r>
      <w:bookmarkEnd w:id="49"/>
    </w:p>
    <w:p w14:paraId="2574CF8A" w14:textId="77777777" w:rsidR="009E4C91" w:rsidRDefault="004D5018">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0D4AA70B" w14:textId="77777777" w:rsidR="009E4C91" w:rsidRDefault="004D5018">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03F71689" w14:textId="77777777" w:rsidR="009E4C91" w:rsidRDefault="004D5018">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39282876" w14:textId="77777777" w:rsidR="009E4C91" w:rsidRDefault="004D5018">
      <w:pPr>
        <w:pStyle w:val="Titolo2"/>
        <w:keepNext/>
        <w:spacing w:after="140"/>
      </w:pPr>
      <w:bookmarkStart w:id="50" w:name="_Toc241976548"/>
      <w:r>
        <w:t>CO₂ alternative e confronto A B</w:t>
      </w:r>
      <w:bookmarkEnd w:id="50"/>
    </w:p>
    <w:p w14:paraId="54A51487" w14:textId="77777777" w:rsidR="009E4C91" w:rsidRDefault="004D5018">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5C115AD4" w14:textId="77777777" w:rsidR="009E4C91" w:rsidRDefault="004D5018">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20D6646A" w14:textId="77777777" w:rsidR="009E4C91" w:rsidRDefault="004D5018">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5BD6F17A" w14:textId="77777777" w:rsidR="009E4C91" w:rsidRDefault="004D5018">
      <w:pPr>
        <w:pStyle w:val="Titolo2"/>
        <w:keepNext/>
        <w:spacing w:after="140"/>
      </w:pPr>
      <w:bookmarkStart w:id="51" w:name="_Toc241976549"/>
      <w:r>
        <w:t>Risultati ed esportazioni</w:t>
      </w:r>
      <w:bookmarkEnd w:id="51"/>
    </w:p>
    <w:p w14:paraId="5FFAAD49" w14:textId="77777777" w:rsidR="009E4C91" w:rsidRDefault="004D5018">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2ED6ACCD" w14:textId="77777777" w:rsidR="009E4C91" w:rsidRDefault="004D5018">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7CB001CC" w14:textId="77777777" w:rsidR="009E4C91" w:rsidRDefault="004D5018">
      <w:pPr>
        <w:pStyle w:val="Titolo1"/>
        <w:keepNext/>
        <w:spacing w:after="140"/>
      </w:pPr>
      <w:bookmarkStart w:id="52" w:name="_Toc241976550"/>
      <w:r>
        <w:t>Salvataggio e report</w:t>
      </w:r>
      <w:bookmarkEnd w:id="52"/>
    </w:p>
    <w:p w14:paraId="0741DA56" w14:textId="77777777" w:rsidR="009E4C91" w:rsidRDefault="004D5018">
      <w:pPr>
        <w:pStyle w:val="Titolo2"/>
        <w:keepNext/>
        <w:spacing w:after="140"/>
      </w:pPr>
      <w:bookmarkStart w:id="53" w:name="_Toc241976551"/>
      <w:r>
        <w:t>Conservare dati modificabili</w:t>
      </w:r>
      <w:bookmarkEnd w:id="53"/>
    </w:p>
    <w:p w14:paraId="0461C606" w14:textId="77777777" w:rsidR="009E4C91" w:rsidRDefault="004D5018">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5F6912C" w14:textId="77777777" w:rsidR="009E4C91" w:rsidRDefault="004D501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F2C1947" w14:textId="77777777" w:rsidR="009E4C91" w:rsidRDefault="004D5018">
      <w:pPr>
        <w:pStyle w:val="Titolo2"/>
        <w:keepNext/>
        <w:spacing w:after="140"/>
      </w:pPr>
      <w:bookmarkStart w:id="54" w:name="_Toc241976552"/>
      <w:r>
        <w:t>Report del singolo foglio e del progetto</w:t>
      </w:r>
      <w:bookmarkEnd w:id="54"/>
    </w:p>
    <w:p w14:paraId="69D29FE4" w14:textId="77777777" w:rsidR="009E4C91" w:rsidRDefault="004D501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04CEBA2" w14:textId="77777777" w:rsidR="009E4C91" w:rsidRDefault="004D5018">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1F87EB8" w14:textId="77777777" w:rsidR="009E4C91" w:rsidRDefault="004D501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5221CA8" w14:textId="77777777" w:rsidR="009E4C91" w:rsidRDefault="004D5018">
      <w:pPr>
        <w:pStyle w:val="Titolo1"/>
        <w:keepNext/>
        <w:spacing w:after="140"/>
      </w:pPr>
      <w:bookmarkStart w:id="55" w:name="_Toc241976553"/>
      <w:r>
        <w:t>Percorso completo per un primo progetto</w:t>
      </w:r>
      <w:bookmarkEnd w:id="55"/>
    </w:p>
    <w:p w14:paraId="28B21B45" w14:textId="77777777" w:rsidR="009E4C91" w:rsidRDefault="004D5018">
      <w:pPr>
        <w:spacing w:after="140"/>
        <w:ind w:left="283" w:hanging="283"/>
      </w:pPr>
      <w:r>
        <w:t>1. Avviare ANTHEA, creare un progetto e assegnargli un nome riconoscibile. Salvare subito l'archivio in una cartella di commessa.</w:t>
      </w:r>
    </w:p>
    <w:p w14:paraId="53CCEF6C" w14:textId="77777777" w:rsidR="009E4C91" w:rsidRDefault="004D5018">
      <w:pPr>
        <w:spacing w:after="140"/>
        <w:ind w:left="283" w:hanging="283"/>
      </w:pPr>
      <w:r>
        <w:t>2. Definire i materiali comuni e organizzare i rami prima di moltiplicare i fogli. Controllare il significato della condivisione ai livelli scelti.</w:t>
      </w:r>
    </w:p>
    <w:p w14:paraId="7809D567" w14:textId="77777777" w:rsidR="009E4C91" w:rsidRDefault="004D5018">
      <w:pPr>
        <w:spacing w:after="140"/>
        <w:ind w:left="283" w:hanging="283"/>
      </w:pPr>
      <w:r>
        <w:t>3. Per un ponte preliminare aprire Bridge Design, impostare sito, larghezza e famiglia, quindi sostituire il listino. Fissare A e costruire una seconda configurazione.</w:t>
      </w:r>
    </w:p>
    <w:p w14:paraId="2C4CC216" w14:textId="77777777" w:rsidR="009E4C91" w:rsidRDefault="004D5018">
      <w:pPr>
        <w:spacing w:after="140"/>
        <w:ind w:left="283" w:hanging="283"/>
      </w:pPr>
      <w:r>
        <w:t>4. Leggere gli avvisi, le campate effettive e il dettaglio delle quantità. Salvare la soluzione prescelta con una nota che descriva le ipotesi ancora da consolidare.</w:t>
      </w:r>
    </w:p>
    <w:p w14:paraId="17BE8E9A" w14:textId="77777777" w:rsidR="009E4C91" w:rsidRDefault="004D5018">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04715DCD" w14:textId="77777777" w:rsidR="009E4C91" w:rsidRDefault="004D5018">
      <w:pPr>
        <w:spacing w:after="140"/>
        <w:ind w:left="283" w:hanging="283"/>
      </w:pPr>
      <w:r>
        <w:t>6. Esaminare risultati, convergenza e verifiche mancanti. Fare almeno un controllo manuale di unità ed equilibrio per ciascun tipo di modello.</w:t>
      </w:r>
    </w:p>
    <w:p w14:paraId="0C282943" w14:textId="77777777" w:rsidR="009E4C91" w:rsidRDefault="004D5018">
      <w:pPr>
        <w:spacing w:after="140"/>
        <w:ind w:left="283" w:hanging="283"/>
      </w:pPr>
      <w:r>
        <w:t>7. Risolvere i conflitti dei dati comuni, creare una revisione e generare il report del ramo o del progetto. Conservare insieme archivio, report e identificazione della versione.</w:t>
      </w:r>
    </w:p>
    <w:p w14:paraId="7BC3B41F" w14:textId="77777777" w:rsidR="009E4C91" w:rsidRDefault="004D501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DE1FFBA" w14:textId="77777777" w:rsidR="009E4C91" w:rsidRDefault="004D5018">
      <w:pPr>
        <w:pStyle w:val="Titolo1"/>
        <w:keepNext/>
        <w:spacing w:after="140"/>
      </w:pPr>
      <w:bookmarkStart w:id="56" w:name="_Toc241976554"/>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E4C91" w14:paraId="25971276" w14:textId="77777777">
        <w:trPr>
          <w:cantSplit/>
          <w:tblHeader/>
          <w:jc w:val="center"/>
        </w:trPr>
        <w:tc>
          <w:tcPr>
            <w:tcW w:w="3005" w:type="dxa"/>
            <w:shd w:val="clear" w:color="auto" w:fill="E7E6E6"/>
            <w:tcMar>
              <w:top w:w="90" w:type="dxa"/>
              <w:left w:w="90" w:type="dxa"/>
              <w:bottom w:w="90" w:type="dxa"/>
              <w:right w:w="90" w:type="dxa"/>
            </w:tcMar>
            <w:vAlign w:val="center"/>
          </w:tcPr>
          <w:p w14:paraId="021C3CCB" w14:textId="77777777" w:rsidR="009E4C91" w:rsidRDefault="004D501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054F065" w14:textId="77777777" w:rsidR="009E4C91" w:rsidRDefault="004D5018">
            <w:pPr>
              <w:spacing w:before="20" w:after="20"/>
              <w:jc w:val="left"/>
            </w:pPr>
            <w:r>
              <w:rPr>
                <w:b/>
                <w:sz w:val="21"/>
              </w:rPr>
              <w:t>Interpretazione e intervento</w:t>
            </w:r>
          </w:p>
        </w:tc>
      </w:tr>
      <w:tr w:rsidR="009E4C91" w14:paraId="03B75022" w14:textId="77777777">
        <w:trPr>
          <w:cantSplit/>
          <w:jc w:val="center"/>
        </w:trPr>
        <w:tc>
          <w:tcPr>
            <w:tcW w:w="3005" w:type="dxa"/>
            <w:tcMar>
              <w:top w:w="90" w:type="dxa"/>
              <w:left w:w="90" w:type="dxa"/>
              <w:bottom w:w="90" w:type="dxa"/>
              <w:right w:w="90" w:type="dxa"/>
            </w:tcMar>
            <w:vAlign w:val="center"/>
          </w:tcPr>
          <w:p w14:paraId="2FABF316" w14:textId="77777777" w:rsidR="009E4C91" w:rsidRDefault="004D501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2997200" w14:textId="77777777" w:rsidR="009E4C91" w:rsidRDefault="004D5018">
            <w:pPr>
              <w:spacing w:before="20" w:after="20"/>
              <w:jc w:val="left"/>
            </w:pPr>
            <w:r>
              <w:rPr>
                <w:sz w:val="21"/>
              </w:rPr>
              <w:t>Completare il campo segnalato e verificare intervalli e selezioni obbligatorie</w:t>
            </w:r>
          </w:p>
        </w:tc>
      </w:tr>
      <w:tr w:rsidR="009E4C91" w14:paraId="1F2051F2" w14:textId="77777777">
        <w:trPr>
          <w:cantSplit/>
          <w:jc w:val="center"/>
        </w:trPr>
        <w:tc>
          <w:tcPr>
            <w:tcW w:w="3005" w:type="dxa"/>
            <w:tcMar>
              <w:top w:w="90" w:type="dxa"/>
              <w:left w:w="90" w:type="dxa"/>
              <w:bottom w:w="90" w:type="dxa"/>
              <w:right w:w="90" w:type="dxa"/>
            </w:tcMar>
            <w:vAlign w:val="center"/>
          </w:tcPr>
          <w:p w14:paraId="2A89CBA5" w14:textId="77777777" w:rsidR="009E4C91" w:rsidRDefault="004D501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35641A0" w14:textId="77777777" w:rsidR="009E4C91" w:rsidRDefault="004D5018">
            <w:pPr>
              <w:spacing w:before="20" w:after="20"/>
              <w:jc w:val="left"/>
            </w:pPr>
            <w:r>
              <w:rPr>
                <w:sz w:val="21"/>
              </w:rPr>
              <w:t>Attendere o avviare il ricalcolo previsto; non riutilizzare il valore precedente</w:t>
            </w:r>
          </w:p>
        </w:tc>
      </w:tr>
      <w:tr w:rsidR="009E4C91" w14:paraId="243BB47B" w14:textId="77777777">
        <w:trPr>
          <w:cantSplit/>
          <w:jc w:val="center"/>
        </w:trPr>
        <w:tc>
          <w:tcPr>
            <w:tcW w:w="3005" w:type="dxa"/>
            <w:tcMar>
              <w:top w:w="90" w:type="dxa"/>
              <w:left w:w="90" w:type="dxa"/>
              <w:bottom w:w="90" w:type="dxa"/>
              <w:right w:w="90" w:type="dxa"/>
            </w:tcMar>
            <w:vAlign w:val="center"/>
          </w:tcPr>
          <w:p w14:paraId="35F47AF2" w14:textId="77777777" w:rsidR="009E4C91" w:rsidRDefault="004D501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F1D5B12" w14:textId="77777777" w:rsidR="009E4C91" w:rsidRDefault="004D5018">
            <w:pPr>
              <w:spacing w:before="20" w:after="20"/>
              <w:jc w:val="left"/>
            </w:pPr>
            <w:r>
              <w:rPr>
                <w:sz w:val="21"/>
              </w:rPr>
              <w:t>Controllare MPa e kPa, N e kN, mm e m, momenti in Nmm e kNm</w:t>
            </w:r>
          </w:p>
        </w:tc>
      </w:tr>
      <w:tr w:rsidR="009E4C91" w14:paraId="6717D433" w14:textId="77777777">
        <w:trPr>
          <w:cantSplit/>
          <w:jc w:val="center"/>
        </w:trPr>
        <w:tc>
          <w:tcPr>
            <w:tcW w:w="3005" w:type="dxa"/>
            <w:tcMar>
              <w:top w:w="90" w:type="dxa"/>
              <w:left w:w="90" w:type="dxa"/>
              <w:bottom w:w="90" w:type="dxa"/>
              <w:right w:w="90" w:type="dxa"/>
            </w:tcMar>
            <w:vAlign w:val="center"/>
          </w:tcPr>
          <w:p w14:paraId="21879EBD" w14:textId="77777777" w:rsidR="009E4C91" w:rsidRDefault="004D501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AE17A25" w14:textId="77777777" w:rsidR="009E4C91" w:rsidRDefault="004D5018">
            <w:pPr>
              <w:spacing w:before="20" w:after="20"/>
              <w:jc w:val="left"/>
            </w:pPr>
            <w:r>
              <w:rPr>
                <w:sz w:val="21"/>
              </w:rPr>
              <w:t>Individuare il riferimento superiore che governa quella proprietà</w:t>
            </w:r>
          </w:p>
        </w:tc>
      </w:tr>
      <w:tr w:rsidR="009E4C91" w14:paraId="3883682A" w14:textId="77777777">
        <w:trPr>
          <w:cantSplit/>
          <w:jc w:val="center"/>
        </w:trPr>
        <w:tc>
          <w:tcPr>
            <w:tcW w:w="3005" w:type="dxa"/>
            <w:tcMar>
              <w:top w:w="90" w:type="dxa"/>
              <w:left w:w="90" w:type="dxa"/>
              <w:bottom w:w="90" w:type="dxa"/>
              <w:right w:w="90" w:type="dxa"/>
            </w:tcMar>
            <w:vAlign w:val="center"/>
          </w:tcPr>
          <w:p w14:paraId="1834A4FC" w14:textId="77777777" w:rsidR="009E4C91" w:rsidRDefault="004D501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6AA2613" w14:textId="77777777" w:rsidR="009E4C91" w:rsidRDefault="004D5018">
            <w:pPr>
              <w:spacing w:before="20" w:after="20"/>
              <w:jc w:val="left"/>
            </w:pPr>
            <w:r>
              <w:rPr>
                <w:sz w:val="21"/>
              </w:rPr>
              <w:t>Controllare famiglia, metodo attivo, automatismi e campo di applicazione</w:t>
            </w:r>
          </w:p>
        </w:tc>
      </w:tr>
      <w:tr w:rsidR="009E4C91" w14:paraId="78266CCD" w14:textId="77777777">
        <w:trPr>
          <w:cantSplit/>
          <w:jc w:val="center"/>
        </w:trPr>
        <w:tc>
          <w:tcPr>
            <w:tcW w:w="3005" w:type="dxa"/>
            <w:tcMar>
              <w:top w:w="90" w:type="dxa"/>
              <w:left w:w="90" w:type="dxa"/>
              <w:bottom w:w="90" w:type="dxa"/>
              <w:right w:w="90" w:type="dxa"/>
            </w:tcMar>
            <w:vAlign w:val="center"/>
          </w:tcPr>
          <w:p w14:paraId="243FF51E" w14:textId="77777777" w:rsidR="009E4C91" w:rsidRDefault="004D501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4AB3BEB" w14:textId="77777777" w:rsidR="009E4C91" w:rsidRDefault="004D5018">
            <w:pPr>
              <w:spacing w:before="20" w:after="20"/>
              <w:jc w:val="left"/>
            </w:pPr>
            <w:r>
              <w:rPr>
                <w:sz w:val="21"/>
              </w:rPr>
              <w:t>Controllare versione dell'eseguibile e compatibilità dell'archivio</w:t>
            </w:r>
          </w:p>
        </w:tc>
      </w:tr>
      <w:tr w:rsidR="009E4C91" w14:paraId="2167A816" w14:textId="77777777">
        <w:trPr>
          <w:cantSplit/>
          <w:jc w:val="center"/>
        </w:trPr>
        <w:tc>
          <w:tcPr>
            <w:tcW w:w="3005" w:type="dxa"/>
            <w:tcMar>
              <w:top w:w="90" w:type="dxa"/>
              <w:left w:w="90" w:type="dxa"/>
              <w:bottom w:w="90" w:type="dxa"/>
              <w:right w:w="90" w:type="dxa"/>
            </w:tcMar>
            <w:vAlign w:val="center"/>
          </w:tcPr>
          <w:p w14:paraId="7528EAC8" w14:textId="77777777" w:rsidR="009E4C91" w:rsidRDefault="004D501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DC3F3AA" w14:textId="77777777" w:rsidR="009E4C91" w:rsidRDefault="004D5018">
            <w:pPr>
              <w:spacing w:before="20" w:after="20"/>
              <w:jc w:val="left"/>
            </w:pPr>
            <w:r>
              <w:rPr>
                <w:sz w:val="21"/>
              </w:rPr>
              <w:t>Leggere il motivo specifico; la soluzione tensionale non garantisce la disponibilità di ogni controllo</w:t>
            </w:r>
          </w:p>
        </w:tc>
      </w:tr>
      <w:tr w:rsidR="009E4C91" w14:paraId="57BE2D16" w14:textId="77777777">
        <w:trPr>
          <w:cantSplit/>
          <w:jc w:val="center"/>
        </w:trPr>
        <w:tc>
          <w:tcPr>
            <w:tcW w:w="3005" w:type="dxa"/>
            <w:tcMar>
              <w:top w:w="90" w:type="dxa"/>
              <w:left w:w="90" w:type="dxa"/>
              <w:bottom w:w="90" w:type="dxa"/>
              <w:right w:w="90" w:type="dxa"/>
            </w:tcMar>
            <w:vAlign w:val="center"/>
          </w:tcPr>
          <w:p w14:paraId="20A819FA" w14:textId="77777777" w:rsidR="009E4C91" w:rsidRDefault="004D501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BF95852" w14:textId="77777777" w:rsidR="009E4C91" w:rsidRDefault="004D5018">
            <w:pPr>
              <w:spacing w:before="20" w:after="20"/>
              <w:jc w:val="left"/>
            </w:pPr>
            <w:r>
              <w:rPr>
                <w:sz w:val="21"/>
              </w:rPr>
              <w:t>Controllare larghezza totale, numero di campate, fondazioni, voci del listino e maggiorazioni</w:t>
            </w:r>
          </w:p>
        </w:tc>
      </w:tr>
      <w:tr w:rsidR="009E4C91" w14:paraId="64A18CFD" w14:textId="77777777">
        <w:trPr>
          <w:cantSplit/>
          <w:jc w:val="center"/>
        </w:trPr>
        <w:tc>
          <w:tcPr>
            <w:tcW w:w="3005" w:type="dxa"/>
            <w:tcMar>
              <w:top w:w="90" w:type="dxa"/>
              <w:left w:w="90" w:type="dxa"/>
              <w:bottom w:w="90" w:type="dxa"/>
              <w:right w:w="90" w:type="dxa"/>
            </w:tcMar>
            <w:vAlign w:val="center"/>
          </w:tcPr>
          <w:p w14:paraId="35D48307" w14:textId="77777777" w:rsidR="009E4C91" w:rsidRDefault="004D5018">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4B37BCF" w14:textId="77777777" w:rsidR="009E4C91" w:rsidRDefault="004D5018">
            <w:pPr>
              <w:spacing w:before="20" w:after="20"/>
              <w:jc w:val="left"/>
            </w:pPr>
            <w:r>
              <w:rPr>
                <w:sz w:val="21"/>
              </w:rPr>
              <w:t>Controllare convergenza, incremento, stato iniziale e limite del materiale</w:t>
            </w:r>
          </w:p>
        </w:tc>
      </w:tr>
    </w:tbl>
    <w:p w14:paraId="24AAA91E" w14:textId="77777777" w:rsidR="009E4C91" w:rsidRDefault="009E4C91"/>
    <w:p w14:paraId="4226AA42" w14:textId="77777777" w:rsidR="009E4C91" w:rsidRDefault="004D5018">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605E6EF4" w14:textId="77777777" w:rsidR="009E4C91" w:rsidRDefault="004D5018">
      <w:pPr>
        <w:pStyle w:val="Titolo2"/>
        <w:keepNext/>
        <w:spacing w:after="140"/>
      </w:pPr>
      <w:bookmarkStart w:id="57" w:name="_Toc241976555"/>
      <w:r>
        <w:t>Riferimenti per approfondire</w:t>
      </w:r>
      <w:bookmarkEnd w:id="57"/>
    </w:p>
    <w:p w14:paraId="21D383B3" w14:textId="77777777" w:rsidR="009E4C91" w:rsidRDefault="004D5018">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4A702392" w14:textId="77777777" w:rsidR="009E4C91" w:rsidRDefault="004D5018">
      <w:pPr>
        <w:pStyle w:val="Titolo1"/>
        <w:keepNext/>
        <w:spacing w:after="140"/>
      </w:pPr>
      <w:bookmarkStart w:id="58" w:name="_Toc241976556"/>
      <w:r>
        <w:t>Muri di sostegno con stratigrafie di monte e valle</w:t>
      </w:r>
      <w:bookmarkEnd w:id="58"/>
    </w:p>
    <w:p w14:paraId="4B11850F" w14:textId="77777777" w:rsidR="009E4C91" w:rsidRDefault="004D5018">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7A2A754D" w14:textId="77777777" w:rsidR="009E4C91" w:rsidRDefault="004D5018">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9E2F78B" w14:textId="77777777" w:rsidR="009E4C91" w:rsidRDefault="004D5018">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33F70FB" w14:textId="77777777" w:rsidR="009E4C91" w:rsidRDefault="004D5018">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3DE0CB9" w14:textId="77777777" w:rsidR="009E4C91" w:rsidRDefault="004D5018">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089AF040" w14:textId="77777777" w:rsidR="009E4C91" w:rsidRDefault="004D5018">
      <w:pPr>
        <w:pStyle w:val="Titolo2"/>
        <w:keepNext/>
        <w:spacing w:after="140"/>
      </w:pPr>
      <w:bookmarkStart w:id="59" w:name="_Toc241976557"/>
      <w:r>
        <w:t>Avviare la verifica globale</w:t>
      </w:r>
      <w:bookmarkEnd w:id="59"/>
    </w:p>
    <w:p w14:paraId="3AFF6EF6" w14:textId="77777777" w:rsidR="009E4C91" w:rsidRDefault="004D5018">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450B78B" w14:textId="77777777" w:rsidR="009E4C91" w:rsidRDefault="004D5018">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79E4A14" w14:textId="77777777" w:rsidR="009E4C91" w:rsidRDefault="004D5018">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E8CC165" w14:textId="77777777" w:rsidR="009E4C91" w:rsidRDefault="004D5018">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28E4419E" w14:textId="77777777" w:rsidR="009E4C91" w:rsidRDefault="004D5018">
      <w:pPr>
        <w:pStyle w:val="Titolo2"/>
        <w:keepNext/>
        <w:spacing w:after="140"/>
      </w:pPr>
      <w:bookmarkStart w:id="60" w:name="_Toc241976558"/>
      <w:r>
        <w:t>Inserire spessori e proprietà dei terreni</w:t>
      </w:r>
      <w:bookmarkEnd w:id="60"/>
    </w:p>
    <w:p w14:paraId="57B6230A" w14:textId="77777777" w:rsidR="009E4C91" w:rsidRDefault="004D5018">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16B0BE8" w14:textId="77777777" w:rsidR="009E4C91" w:rsidRDefault="004D5018">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E4C91" w14:paraId="143A95AA" w14:textId="77777777">
        <w:trPr>
          <w:cantSplit/>
          <w:tblHeader/>
          <w:jc w:val="center"/>
        </w:trPr>
        <w:tc>
          <w:tcPr>
            <w:tcW w:w="3969" w:type="dxa"/>
            <w:shd w:val="clear" w:color="auto" w:fill="E7E6E6"/>
            <w:tcMar>
              <w:top w:w="90" w:type="dxa"/>
              <w:left w:w="90" w:type="dxa"/>
              <w:bottom w:w="90" w:type="dxa"/>
              <w:right w:w="90" w:type="dxa"/>
            </w:tcMar>
            <w:vAlign w:val="center"/>
          </w:tcPr>
          <w:p w14:paraId="02B46B86" w14:textId="77777777" w:rsidR="009E4C91" w:rsidRDefault="004D5018">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5E8D958C" w14:textId="77777777" w:rsidR="009E4C91" w:rsidRDefault="004D501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8AF0517" w14:textId="77777777" w:rsidR="009E4C91" w:rsidRDefault="004D5018">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D634428" w14:textId="77777777" w:rsidR="009E4C91" w:rsidRDefault="004D5018">
            <w:pPr>
              <w:spacing w:before="20" w:after="20"/>
              <w:jc w:val="center"/>
            </w:pPr>
            <w:r>
              <w:rPr>
                <w:b/>
                <w:sz w:val="21"/>
              </w:rPr>
              <w:t>Fondo y in m</w:t>
            </w:r>
          </w:p>
        </w:tc>
      </w:tr>
      <w:tr w:rsidR="009E4C91" w14:paraId="3663CC98" w14:textId="77777777">
        <w:trPr>
          <w:cantSplit/>
          <w:jc w:val="center"/>
        </w:trPr>
        <w:tc>
          <w:tcPr>
            <w:tcW w:w="3969" w:type="dxa"/>
            <w:tcMar>
              <w:top w:w="90" w:type="dxa"/>
              <w:left w:w="90" w:type="dxa"/>
              <w:bottom w:w="90" w:type="dxa"/>
              <w:right w:w="90" w:type="dxa"/>
            </w:tcMar>
            <w:vAlign w:val="center"/>
          </w:tcPr>
          <w:p w14:paraId="268C5A39"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716E10C6" w14:textId="77777777" w:rsidR="009E4C91" w:rsidRDefault="004D5018">
            <w:pPr>
              <w:spacing w:before="20" w:after="20"/>
              <w:jc w:val="center"/>
            </w:pPr>
            <w:r>
              <w:rPr>
                <w:sz w:val="21"/>
              </w:rPr>
              <w:t>Riempimento</w:t>
            </w:r>
          </w:p>
        </w:tc>
        <w:tc>
          <w:tcPr>
            <w:tcW w:w="1814" w:type="dxa"/>
            <w:tcMar>
              <w:top w:w="90" w:type="dxa"/>
              <w:left w:w="90" w:type="dxa"/>
              <w:bottom w:w="90" w:type="dxa"/>
              <w:right w:w="90" w:type="dxa"/>
            </w:tcMar>
            <w:vAlign w:val="center"/>
          </w:tcPr>
          <w:p w14:paraId="2686747E" w14:textId="77777777" w:rsidR="009E4C91" w:rsidRDefault="004D5018">
            <w:pPr>
              <w:spacing w:before="20" w:after="20"/>
              <w:jc w:val="center"/>
            </w:pPr>
            <w:r>
              <w:rPr>
                <w:sz w:val="21"/>
              </w:rPr>
              <w:t>3,45</w:t>
            </w:r>
          </w:p>
        </w:tc>
        <w:tc>
          <w:tcPr>
            <w:tcW w:w="2041" w:type="dxa"/>
            <w:tcMar>
              <w:top w:w="90" w:type="dxa"/>
              <w:left w:w="90" w:type="dxa"/>
              <w:bottom w:w="90" w:type="dxa"/>
              <w:right w:w="90" w:type="dxa"/>
            </w:tcMar>
            <w:vAlign w:val="center"/>
          </w:tcPr>
          <w:p w14:paraId="0F2FC34B" w14:textId="77777777" w:rsidR="009E4C91" w:rsidRDefault="004D5018">
            <w:pPr>
              <w:spacing w:before="20" w:after="20"/>
              <w:jc w:val="center"/>
            </w:pPr>
            <w:r>
              <w:rPr>
                <w:sz w:val="21"/>
              </w:rPr>
              <w:t>0</w:t>
            </w:r>
          </w:p>
        </w:tc>
      </w:tr>
      <w:tr w:rsidR="009E4C91" w14:paraId="191CB432" w14:textId="77777777">
        <w:trPr>
          <w:cantSplit/>
          <w:jc w:val="center"/>
        </w:trPr>
        <w:tc>
          <w:tcPr>
            <w:tcW w:w="3969" w:type="dxa"/>
            <w:tcMar>
              <w:top w:w="90" w:type="dxa"/>
              <w:left w:w="90" w:type="dxa"/>
              <w:bottom w:w="90" w:type="dxa"/>
              <w:right w:w="90" w:type="dxa"/>
            </w:tcMar>
            <w:vAlign w:val="center"/>
          </w:tcPr>
          <w:p w14:paraId="2DACAD79"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5487D505" w14:textId="77777777" w:rsidR="009E4C91" w:rsidRDefault="004D5018">
            <w:pPr>
              <w:spacing w:before="20" w:after="20"/>
              <w:jc w:val="center"/>
            </w:pPr>
            <w:r>
              <w:rPr>
                <w:sz w:val="21"/>
              </w:rPr>
              <w:t>Alluvioni</w:t>
            </w:r>
          </w:p>
        </w:tc>
        <w:tc>
          <w:tcPr>
            <w:tcW w:w="1814" w:type="dxa"/>
            <w:tcMar>
              <w:top w:w="90" w:type="dxa"/>
              <w:left w:w="90" w:type="dxa"/>
              <w:bottom w:w="90" w:type="dxa"/>
              <w:right w:w="90" w:type="dxa"/>
            </w:tcMar>
            <w:vAlign w:val="center"/>
          </w:tcPr>
          <w:p w14:paraId="7A040764" w14:textId="77777777" w:rsidR="009E4C91" w:rsidRDefault="004D5018">
            <w:pPr>
              <w:spacing w:before="20" w:after="20"/>
              <w:jc w:val="center"/>
            </w:pPr>
            <w:r>
              <w:rPr>
                <w:sz w:val="21"/>
              </w:rPr>
              <w:t>2</w:t>
            </w:r>
          </w:p>
        </w:tc>
        <w:tc>
          <w:tcPr>
            <w:tcW w:w="2041" w:type="dxa"/>
            <w:tcMar>
              <w:top w:w="90" w:type="dxa"/>
              <w:left w:w="90" w:type="dxa"/>
              <w:bottom w:w="90" w:type="dxa"/>
              <w:right w:w="90" w:type="dxa"/>
            </w:tcMar>
            <w:vAlign w:val="center"/>
          </w:tcPr>
          <w:p w14:paraId="079C7AB9" w14:textId="77777777" w:rsidR="009E4C91" w:rsidRDefault="004D5018">
            <w:pPr>
              <w:spacing w:before="20" w:after="20"/>
              <w:jc w:val="center"/>
            </w:pPr>
            <w:r>
              <w:rPr>
                <w:sz w:val="21"/>
              </w:rPr>
              <w:t>−2</w:t>
            </w:r>
          </w:p>
        </w:tc>
      </w:tr>
      <w:tr w:rsidR="009E4C91" w14:paraId="194CD402" w14:textId="77777777">
        <w:trPr>
          <w:cantSplit/>
          <w:jc w:val="center"/>
        </w:trPr>
        <w:tc>
          <w:tcPr>
            <w:tcW w:w="3969" w:type="dxa"/>
            <w:tcMar>
              <w:top w:w="90" w:type="dxa"/>
              <w:left w:w="90" w:type="dxa"/>
              <w:bottom w:w="90" w:type="dxa"/>
              <w:right w:w="90" w:type="dxa"/>
            </w:tcMar>
            <w:vAlign w:val="center"/>
          </w:tcPr>
          <w:p w14:paraId="7D39A359"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273C8E96" w14:textId="77777777" w:rsidR="009E4C91" w:rsidRDefault="004D5018">
            <w:pPr>
              <w:spacing w:before="20" w:after="20"/>
              <w:jc w:val="center"/>
            </w:pPr>
            <w:r>
              <w:rPr>
                <w:sz w:val="21"/>
              </w:rPr>
              <w:t>Ghiaia</w:t>
            </w:r>
          </w:p>
        </w:tc>
        <w:tc>
          <w:tcPr>
            <w:tcW w:w="1814" w:type="dxa"/>
            <w:tcMar>
              <w:top w:w="90" w:type="dxa"/>
              <w:left w:w="90" w:type="dxa"/>
              <w:bottom w:w="90" w:type="dxa"/>
              <w:right w:w="90" w:type="dxa"/>
            </w:tcMar>
            <w:vAlign w:val="center"/>
          </w:tcPr>
          <w:p w14:paraId="5936D0B4" w14:textId="77777777" w:rsidR="009E4C91" w:rsidRDefault="004D5018">
            <w:pPr>
              <w:spacing w:before="20" w:after="20"/>
              <w:jc w:val="center"/>
            </w:pPr>
            <w:r>
              <w:rPr>
                <w:sz w:val="21"/>
              </w:rPr>
              <w:t>8</w:t>
            </w:r>
          </w:p>
        </w:tc>
        <w:tc>
          <w:tcPr>
            <w:tcW w:w="2041" w:type="dxa"/>
            <w:tcMar>
              <w:top w:w="90" w:type="dxa"/>
              <w:left w:w="90" w:type="dxa"/>
              <w:bottom w:w="90" w:type="dxa"/>
              <w:right w:w="90" w:type="dxa"/>
            </w:tcMar>
            <w:vAlign w:val="center"/>
          </w:tcPr>
          <w:p w14:paraId="26F17CC8" w14:textId="77777777" w:rsidR="009E4C91" w:rsidRDefault="004D5018">
            <w:pPr>
              <w:spacing w:before="20" w:after="20"/>
              <w:jc w:val="center"/>
            </w:pPr>
            <w:r>
              <w:rPr>
                <w:sz w:val="21"/>
              </w:rPr>
              <w:t>−10</w:t>
            </w:r>
          </w:p>
        </w:tc>
      </w:tr>
      <w:tr w:rsidR="009E4C91" w14:paraId="1E509DC1" w14:textId="77777777">
        <w:trPr>
          <w:cantSplit/>
          <w:jc w:val="center"/>
        </w:trPr>
        <w:tc>
          <w:tcPr>
            <w:tcW w:w="3969" w:type="dxa"/>
            <w:tcMar>
              <w:top w:w="90" w:type="dxa"/>
              <w:left w:w="90" w:type="dxa"/>
              <w:bottom w:w="90" w:type="dxa"/>
              <w:right w:w="90" w:type="dxa"/>
            </w:tcMar>
            <w:vAlign w:val="center"/>
          </w:tcPr>
          <w:p w14:paraId="336E11EA" w14:textId="77777777" w:rsidR="009E4C91" w:rsidRDefault="004D5018">
            <w:pPr>
              <w:spacing w:before="20" w:after="20"/>
              <w:jc w:val="left"/>
            </w:pPr>
            <w:r>
              <w:rPr>
                <w:sz w:val="21"/>
              </w:rPr>
              <w:t>Valle</w:t>
            </w:r>
          </w:p>
        </w:tc>
        <w:tc>
          <w:tcPr>
            <w:tcW w:w="1814" w:type="dxa"/>
            <w:tcMar>
              <w:top w:w="90" w:type="dxa"/>
              <w:left w:w="90" w:type="dxa"/>
              <w:bottom w:w="90" w:type="dxa"/>
              <w:right w:w="90" w:type="dxa"/>
            </w:tcMar>
            <w:vAlign w:val="center"/>
          </w:tcPr>
          <w:p w14:paraId="20B218E6" w14:textId="77777777" w:rsidR="009E4C91" w:rsidRDefault="004D5018">
            <w:pPr>
              <w:spacing w:before="20" w:after="20"/>
              <w:jc w:val="center"/>
            </w:pPr>
            <w:r>
              <w:rPr>
                <w:sz w:val="21"/>
              </w:rPr>
              <w:t>Alluvioni</w:t>
            </w:r>
          </w:p>
        </w:tc>
        <w:tc>
          <w:tcPr>
            <w:tcW w:w="1814" w:type="dxa"/>
            <w:tcMar>
              <w:top w:w="90" w:type="dxa"/>
              <w:left w:w="90" w:type="dxa"/>
              <w:bottom w:w="90" w:type="dxa"/>
              <w:right w:w="90" w:type="dxa"/>
            </w:tcMar>
            <w:vAlign w:val="center"/>
          </w:tcPr>
          <w:p w14:paraId="6B71EFB1" w14:textId="77777777" w:rsidR="009E4C91" w:rsidRDefault="004D5018">
            <w:pPr>
              <w:spacing w:before="20" w:after="20"/>
              <w:jc w:val="center"/>
            </w:pPr>
            <w:r>
              <w:rPr>
                <w:sz w:val="21"/>
              </w:rPr>
              <w:t>2</w:t>
            </w:r>
          </w:p>
        </w:tc>
        <w:tc>
          <w:tcPr>
            <w:tcW w:w="2041" w:type="dxa"/>
            <w:tcMar>
              <w:top w:w="90" w:type="dxa"/>
              <w:left w:w="90" w:type="dxa"/>
              <w:bottom w:w="90" w:type="dxa"/>
              <w:right w:w="90" w:type="dxa"/>
            </w:tcMar>
            <w:vAlign w:val="center"/>
          </w:tcPr>
          <w:p w14:paraId="0D0545BA" w14:textId="77777777" w:rsidR="009E4C91" w:rsidRDefault="004D5018">
            <w:pPr>
              <w:spacing w:before="20" w:after="20"/>
              <w:jc w:val="center"/>
            </w:pPr>
            <w:r>
              <w:rPr>
                <w:sz w:val="21"/>
              </w:rPr>
              <w:t>−2</w:t>
            </w:r>
          </w:p>
        </w:tc>
      </w:tr>
      <w:tr w:rsidR="009E4C91" w14:paraId="7116AFF8" w14:textId="77777777">
        <w:trPr>
          <w:cantSplit/>
          <w:jc w:val="center"/>
        </w:trPr>
        <w:tc>
          <w:tcPr>
            <w:tcW w:w="3969" w:type="dxa"/>
            <w:tcMar>
              <w:top w:w="90" w:type="dxa"/>
              <w:left w:w="90" w:type="dxa"/>
              <w:bottom w:w="90" w:type="dxa"/>
              <w:right w:w="90" w:type="dxa"/>
            </w:tcMar>
            <w:vAlign w:val="center"/>
          </w:tcPr>
          <w:p w14:paraId="15C0BCE6" w14:textId="77777777" w:rsidR="009E4C91" w:rsidRDefault="004D5018">
            <w:pPr>
              <w:spacing w:before="20" w:after="20"/>
              <w:jc w:val="left"/>
            </w:pPr>
            <w:r>
              <w:rPr>
                <w:sz w:val="21"/>
              </w:rPr>
              <w:t>Valle</w:t>
            </w:r>
          </w:p>
        </w:tc>
        <w:tc>
          <w:tcPr>
            <w:tcW w:w="1814" w:type="dxa"/>
            <w:tcMar>
              <w:top w:w="90" w:type="dxa"/>
              <w:left w:w="90" w:type="dxa"/>
              <w:bottom w:w="90" w:type="dxa"/>
              <w:right w:w="90" w:type="dxa"/>
            </w:tcMar>
            <w:vAlign w:val="center"/>
          </w:tcPr>
          <w:p w14:paraId="1E1B777B" w14:textId="77777777" w:rsidR="009E4C91" w:rsidRDefault="004D5018">
            <w:pPr>
              <w:spacing w:before="20" w:after="20"/>
              <w:jc w:val="center"/>
            </w:pPr>
            <w:r>
              <w:rPr>
                <w:sz w:val="21"/>
              </w:rPr>
              <w:t>Ghiaia</w:t>
            </w:r>
          </w:p>
        </w:tc>
        <w:tc>
          <w:tcPr>
            <w:tcW w:w="1814" w:type="dxa"/>
            <w:tcMar>
              <w:top w:w="90" w:type="dxa"/>
              <w:left w:w="90" w:type="dxa"/>
              <w:bottom w:w="90" w:type="dxa"/>
              <w:right w:w="90" w:type="dxa"/>
            </w:tcMar>
            <w:vAlign w:val="center"/>
          </w:tcPr>
          <w:p w14:paraId="1EC37ECE" w14:textId="77777777" w:rsidR="009E4C91" w:rsidRDefault="004D5018">
            <w:pPr>
              <w:spacing w:before="20" w:after="20"/>
              <w:jc w:val="center"/>
            </w:pPr>
            <w:r>
              <w:rPr>
                <w:sz w:val="21"/>
              </w:rPr>
              <w:t>8</w:t>
            </w:r>
          </w:p>
        </w:tc>
        <w:tc>
          <w:tcPr>
            <w:tcW w:w="2041" w:type="dxa"/>
            <w:tcMar>
              <w:top w:w="90" w:type="dxa"/>
              <w:left w:w="90" w:type="dxa"/>
              <w:bottom w:w="90" w:type="dxa"/>
              <w:right w:w="90" w:type="dxa"/>
            </w:tcMar>
            <w:vAlign w:val="center"/>
          </w:tcPr>
          <w:p w14:paraId="4CE46580" w14:textId="77777777" w:rsidR="009E4C91" w:rsidRDefault="004D5018">
            <w:pPr>
              <w:spacing w:before="20" w:after="20"/>
              <w:jc w:val="center"/>
            </w:pPr>
            <w:r>
              <w:rPr>
                <w:sz w:val="21"/>
              </w:rPr>
              <w:t>−10</w:t>
            </w:r>
          </w:p>
        </w:tc>
      </w:tr>
    </w:tbl>
    <w:p w14:paraId="0E69C072" w14:textId="77777777" w:rsidR="009E4C91" w:rsidRDefault="009E4C91"/>
    <w:p w14:paraId="0A0898EE" w14:textId="77777777" w:rsidR="009E4C91" w:rsidRDefault="004D5018">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06DF88D4" w14:textId="77777777" w:rsidR="009E4C91" w:rsidRDefault="004D5018">
      <w:pPr>
        <w:keepNext/>
        <w:spacing w:after="140"/>
      </w:pPr>
      <w:r>
        <w:rPr>
          <w:noProof/>
        </w:rPr>
        <w:drawing>
          <wp:inline distT="0" distB="0" distL="0" distR="0" wp14:anchorId="01DF6F4E" wp14:editId="73BDC592">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4890E07E" w14:textId="77777777" w:rsidR="009E4C91" w:rsidRDefault="004D5018">
      <w:pPr>
        <w:pStyle w:val="Didascalia"/>
      </w:pPr>
      <w:r>
        <w:t>Profilo dell’esempio stratificato con terreno sotto la fondazione e limiti di ricerca evidenziati in blu.</w:t>
      </w:r>
    </w:p>
    <w:p w14:paraId="79011371" w14:textId="77777777" w:rsidR="009E4C91" w:rsidRDefault="004D5018">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953D5CE" w14:textId="77777777" w:rsidR="009E4C91" w:rsidRDefault="004D5018">
      <w:pPr>
        <w:pStyle w:val="Titolo2"/>
        <w:keepNext/>
        <w:spacing w:after="140"/>
      </w:pPr>
      <w:bookmarkStart w:id="61" w:name="_Toc241976559"/>
      <w:r>
        <w:t>Controllare rilievo falda sisma e ricerca</w:t>
      </w:r>
      <w:bookmarkEnd w:id="61"/>
    </w:p>
    <w:p w14:paraId="603E0E22" w14:textId="77777777" w:rsidR="009E4C91" w:rsidRDefault="004D5018">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7B1276F" w14:textId="77777777" w:rsidR="009E4C91" w:rsidRDefault="004D5018">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7242BB8A" w14:textId="77777777" w:rsidR="009E4C91" w:rsidRDefault="004D5018">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521A4C2" w14:textId="77777777" w:rsidR="009E4C91" w:rsidRDefault="004D5018">
      <w:pPr>
        <w:pStyle w:val="Titolo2"/>
        <w:keepNext/>
        <w:spacing w:after="140"/>
      </w:pPr>
      <w:bookmarkStart w:id="62" w:name="_Toc241976560"/>
      <w:r>
        <w:t>Leggere il risultato e riprodurre l’esempio</w:t>
      </w:r>
      <w:bookmarkEnd w:id="62"/>
    </w:p>
    <w:p w14:paraId="76BA5142" w14:textId="77777777" w:rsidR="009E4C91" w:rsidRDefault="004D5018">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64CC4650" w14:textId="77777777" w:rsidR="009E4C91" w:rsidRDefault="004D5018">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0BB2564A" w14:textId="77777777" w:rsidR="009E4C91" w:rsidRDefault="004D5018">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53A50596" w14:textId="77777777" w:rsidR="009E4C91" w:rsidRDefault="004D5018">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7CD427E0" w14:textId="77777777" w:rsidR="009E4C91" w:rsidRDefault="004D5018">
      <w:pPr>
        <w:pStyle w:val="Titolo1"/>
        <w:keepNext/>
        <w:spacing w:after="140"/>
      </w:pPr>
      <w:bookmarkStart w:id="63" w:name="_Toc241976561"/>
      <w:r>
        <w:t>Portanza sismica cedimenti spostamenti e armature Rev07</w:t>
      </w:r>
      <w:bookmarkEnd w:id="63"/>
    </w:p>
    <w:p w14:paraId="720ABB27" w14:textId="77777777" w:rsidR="009E4C91" w:rsidRDefault="004D5018">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20BAADE6" w14:textId="77777777" w:rsidR="009E4C91" w:rsidRDefault="004D5018">
      <w:pPr>
        <w:pStyle w:val="Titolo2"/>
        <w:keepNext/>
        <w:spacing w:after="140"/>
      </w:pPr>
      <w:bookmarkStart w:id="64" w:name="_Toc241976562"/>
      <w:r>
        <w:lastRenderedPageBreak/>
        <w:t>Portanza sismica</w:t>
      </w:r>
      <w:bookmarkEnd w:id="64"/>
    </w:p>
    <w:p w14:paraId="34AE053B" w14:textId="77777777" w:rsidR="009E4C91" w:rsidRDefault="004D5018">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30B7683" w14:textId="77777777" w:rsidR="009E4C91" w:rsidRDefault="004D5018">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9CE3D68" w14:textId="77777777" w:rsidR="009E4C91" w:rsidRDefault="004D5018">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38169300" w14:textId="77777777" w:rsidR="009E4C91" w:rsidRDefault="004D5018">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5124722" w14:textId="77777777" w:rsidR="009E4C91" w:rsidRDefault="004D5018">
      <w:pPr>
        <w:pStyle w:val="Titolo2"/>
        <w:keepNext/>
        <w:spacing w:after="140"/>
      </w:pPr>
      <w:bookmarkStart w:id="65" w:name="_Toc241976563"/>
      <w:r>
        <w:t>Cedimenti e spostamenti di esercizio</w:t>
      </w:r>
      <w:bookmarkEnd w:id="65"/>
    </w:p>
    <w:p w14:paraId="393FBEEA" w14:textId="77777777" w:rsidR="009E4C91" w:rsidRDefault="004D5018">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D8BEF7F" w14:textId="77777777" w:rsidR="009E4C91" w:rsidRDefault="004D5018">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C6FC8D5" w14:textId="77777777" w:rsidR="009E4C91" w:rsidRDefault="004D5018">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7786A38" w14:textId="77777777" w:rsidR="009E4C91" w:rsidRDefault="004D5018">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718FD430" w14:textId="77777777" w:rsidR="009E4C91" w:rsidRDefault="004D5018">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5CC1A38" w14:textId="77777777" w:rsidR="009E4C91" w:rsidRDefault="004D5018">
      <w:pPr>
        <w:pStyle w:val="Titolo2"/>
        <w:keepNext/>
        <w:spacing w:after="140"/>
      </w:pPr>
      <w:bookmarkStart w:id="66" w:name="_Toc241976564"/>
      <w:r>
        <w:t>Spostamenti permanenti Newmark</w:t>
      </w:r>
      <w:bookmarkEnd w:id="66"/>
    </w:p>
    <w:p w14:paraId="721695A8" w14:textId="77777777" w:rsidR="009E4C91" w:rsidRDefault="004D5018">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7783A86" w14:textId="77777777" w:rsidR="009E4C91" w:rsidRDefault="004D5018">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A6A277C" w14:textId="77777777" w:rsidR="009E4C91" w:rsidRDefault="004D5018">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5797CBE" w14:textId="77777777" w:rsidR="009E4C91" w:rsidRDefault="004D5018">
      <w:pPr>
        <w:pStyle w:val="Titolo2"/>
        <w:keepNext/>
        <w:spacing w:after="140"/>
      </w:pPr>
      <w:bookmarkStart w:id="67" w:name="_Toc241976565"/>
      <w:r>
        <w:t>Armature e comando Calcola armature</w:t>
      </w:r>
      <w:bookmarkEnd w:id="67"/>
    </w:p>
    <w:p w14:paraId="40B33D72" w14:textId="77777777" w:rsidR="009E4C91" w:rsidRDefault="004D5018">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7490FA3" w14:textId="77777777" w:rsidR="009E4C91" w:rsidRDefault="004D5018">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8E9B629" w14:textId="77777777" w:rsidR="009E4C91" w:rsidRDefault="004D5018">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8FE037D" w14:textId="77777777" w:rsidR="009E4C91" w:rsidRDefault="004D5018">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3D8758E" w14:textId="77777777" w:rsidR="009E4C91" w:rsidRDefault="004D5018">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2228354" w14:textId="77777777" w:rsidR="009E4C91" w:rsidRDefault="004D5018">
      <w:pPr>
        <w:pStyle w:val="Titolo2"/>
        <w:keepNext/>
        <w:spacing w:after="140"/>
      </w:pPr>
      <w:bookmarkStart w:id="68" w:name="_Toc241976566"/>
      <w:r>
        <w:t>Gravità in calcestruzzo o muratura</w:t>
      </w:r>
      <w:bookmarkEnd w:id="68"/>
    </w:p>
    <w:p w14:paraId="311516F1" w14:textId="77777777" w:rsidR="009E4C91" w:rsidRDefault="004D5018">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11DE4E9" w14:textId="77777777" w:rsidR="009E4C91" w:rsidRDefault="004D5018">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42E36B74" w14:textId="77777777" w:rsidR="009E4C91" w:rsidRDefault="004D5018">
      <w:pPr>
        <w:spacing w:after="140"/>
      </w:pPr>
      <w:r>
        <w:t>La modalità Resistenze assegnate conserva la compatibilità con i file precedenti e i relativi controlli elastici; non diventa automaticamente una verifica normativa completa.</w:t>
      </w:r>
    </w:p>
    <w:p w14:paraId="299E0C72" w14:textId="77777777" w:rsidR="009E4C91" w:rsidRDefault="004D5018">
      <w:pPr>
        <w:pStyle w:val="Titolo2"/>
        <w:keepNext/>
        <w:spacing w:after="140"/>
      </w:pPr>
      <w:bookmarkStart w:id="69" w:name="_Toc241976567"/>
      <w:r>
        <w:t>Esempio ripercorribile e rapporto</w:t>
      </w:r>
      <w:bookmarkEnd w:id="69"/>
    </w:p>
    <w:p w14:paraId="2F5039F2" w14:textId="77777777" w:rsidR="009E4C91" w:rsidRDefault="004D5018">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3CBCC29" w14:textId="77777777" w:rsidR="009E4C91" w:rsidRDefault="004D5018">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2C64132B" w14:textId="77777777" w:rsidR="009E4C91" w:rsidRDefault="004D5018">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6401D09" w14:textId="77777777" w:rsidR="009E4C91" w:rsidRDefault="004D5018">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4A68F87" w14:textId="77777777" w:rsidR="009E4C91" w:rsidRDefault="004D5018">
      <w:pPr>
        <w:pStyle w:val="Titolo1"/>
        <w:keepNext/>
        <w:spacing w:after="140"/>
      </w:pPr>
      <w:bookmarkStart w:id="70" w:name="_Toc241976568"/>
      <w:r>
        <w:t>Efficienza orizzontale della palificata</w:t>
      </w:r>
      <w:bookmarkEnd w:id="70"/>
    </w:p>
    <w:p w14:paraId="74DCFCCA" w14:textId="77777777" w:rsidR="009E4C91" w:rsidRDefault="004D5018">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CDACDEA" w14:textId="77777777" w:rsidR="009E4C91" w:rsidRDefault="004D5018">
      <w:pPr>
        <w:pStyle w:val="Titolo2"/>
        <w:keepNext/>
        <w:spacing w:after="140"/>
      </w:pPr>
      <w:bookmarkStart w:id="71" w:name="_Toc241976569"/>
      <w:r>
        <w:t>Apertura e geometria</w:t>
      </w:r>
      <w:bookmarkEnd w:id="71"/>
    </w:p>
    <w:p w14:paraId="511A5FA6" w14:textId="77777777" w:rsidR="009E4C91" w:rsidRDefault="004D5018">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BD454BE" w14:textId="77777777" w:rsidR="009E4C91" w:rsidRDefault="004D5018">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1BC3FD61" w14:textId="77777777" w:rsidR="009E4C91" w:rsidRDefault="004D5018">
      <w:pPr>
        <w:spacing w:after="140"/>
      </w:pPr>
      <w:r>
        <w:t xml:space="preserve">La pianta mostra pali, coefficienti del metodo selezionato, direzione H, assi parallelo e ortogonale, diametro e interassi disponibili. La fila 1 è quella con maggiore proiezione </w:t>
      </w:r>
      <w:r>
        <w:lastRenderedPageBreak/>
        <w:t>lungo il verso del carico. Invertendo H si scambiano file anteriori e posteriori. La geometria non viene ruotata quando cambia soltanto il carico.</w:t>
      </w:r>
    </w:p>
    <w:p w14:paraId="48DC2B8F" w14:textId="77777777" w:rsidR="009E4C91" w:rsidRDefault="004D5018">
      <w:pPr>
        <w:pStyle w:val="Titolo2"/>
        <w:keepNext/>
        <w:spacing w:after="140"/>
      </w:pPr>
      <w:bookmarkStart w:id="72" w:name="_Toc241976570"/>
      <w:r>
        <w:t>Metodo e applicabilità</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6E9D58E1" w14:textId="77777777">
        <w:trPr>
          <w:cantSplit/>
          <w:tblHeader/>
          <w:jc w:val="center"/>
        </w:trPr>
        <w:tc>
          <w:tcPr>
            <w:tcW w:w="2381" w:type="dxa"/>
            <w:shd w:val="clear" w:color="auto" w:fill="E7E6E6"/>
            <w:tcMar>
              <w:top w:w="90" w:type="dxa"/>
              <w:left w:w="90" w:type="dxa"/>
              <w:bottom w:w="90" w:type="dxa"/>
              <w:right w:w="90" w:type="dxa"/>
            </w:tcMar>
            <w:vAlign w:val="center"/>
          </w:tcPr>
          <w:p w14:paraId="417FE511" w14:textId="77777777" w:rsidR="009E4C91" w:rsidRDefault="004D501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2838807" w14:textId="77777777" w:rsidR="009E4C91" w:rsidRDefault="004D5018">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B065FFD" w14:textId="77777777" w:rsidR="009E4C91" w:rsidRDefault="004D5018">
            <w:pPr>
              <w:spacing w:before="20" w:after="20"/>
              <w:jc w:val="left"/>
            </w:pPr>
            <w:r>
              <w:rPr>
                <w:b/>
                <w:sz w:val="21"/>
              </w:rPr>
              <w:t>Impiego nella scheda</w:t>
            </w:r>
          </w:p>
        </w:tc>
      </w:tr>
      <w:tr w:rsidR="009E4C91" w14:paraId="23D0A2D7" w14:textId="77777777">
        <w:trPr>
          <w:cantSplit/>
          <w:jc w:val="center"/>
        </w:trPr>
        <w:tc>
          <w:tcPr>
            <w:tcW w:w="2381" w:type="dxa"/>
            <w:tcMar>
              <w:top w:w="90" w:type="dxa"/>
              <w:left w:w="90" w:type="dxa"/>
              <w:bottom w:w="90" w:type="dxa"/>
              <w:right w:w="90" w:type="dxa"/>
            </w:tcMar>
            <w:vAlign w:val="center"/>
          </w:tcPr>
          <w:p w14:paraId="2567A634" w14:textId="77777777" w:rsidR="009E4C91" w:rsidRDefault="004D5018">
            <w:pPr>
              <w:spacing w:before="20" w:after="20"/>
              <w:jc w:val="left"/>
            </w:pPr>
            <w:r>
              <w:rPr>
                <w:sz w:val="21"/>
              </w:rPr>
              <w:t>Davisson 1970</w:t>
            </w:r>
          </w:p>
        </w:tc>
        <w:tc>
          <w:tcPr>
            <w:tcW w:w="3402" w:type="dxa"/>
            <w:tcMar>
              <w:top w:w="90" w:type="dxa"/>
              <w:left w:w="90" w:type="dxa"/>
              <w:bottom w:w="90" w:type="dxa"/>
              <w:right w:w="90" w:type="dxa"/>
            </w:tcMar>
            <w:vAlign w:val="center"/>
          </w:tcPr>
          <w:p w14:paraId="145FD31D" w14:textId="77777777" w:rsidR="009E4C91" w:rsidRDefault="004D5018">
            <w:pPr>
              <w:spacing w:before="20" w:after="20"/>
              <w:jc w:val="center"/>
            </w:pPr>
            <w:r>
              <w:rPr>
                <w:sz w:val="21"/>
              </w:rPr>
              <w:t>Rg di kh/nh</w:t>
            </w:r>
          </w:p>
        </w:tc>
        <w:tc>
          <w:tcPr>
            <w:tcW w:w="3855" w:type="dxa"/>
            <w:tcMar>
              <w:top w:w="90" w:type="dxa"/>
              <w:left w:w="90" w:type="dxa"/>
              <w:bottom w:w="90" w:type="dxa"/>
              <w:right w:w="90" w:type="dxa"/>
            </w:tcMar>
            <w:vAlign w:val="center"/>
          </w:tcPr>
          <w:p w14:paraId="3B32B82E" w14:textId="77777777" w:rsidR="009E4C91" w:rsidRDefault="004D5018">
            <w:pPr>
              <w:spacing w:before="20" w:after="20"/>
              <w:jc w:val="left"/>
            </w:pPr>
            <w:r>
              <w:rPr>
                <w:sz w:val="21"/>
              </w:rPr>
              <w:t>Griglia allineata; interasse parallelo almeno 3D, trasversale almeno 2.5D</w:t>
            </w:r>
          </w:p>
        </w:tc>
      </w:tr>
      <w:tr w:rsidR="009E4C91" w14:paraId="595BEB53" w14:textId="77777777">
        <w:trPr>
          <w:cantSplit/>
          <w:jc w:val="center"/>
        </w:trPr>
        <w:tc>
          <w:tcPr>
            <w:tcW w:w="2381" w:type="dxa"/>
            <w:tcMar>
              <w:top w:w="90" w:type="dxa"/>
              <w:left w:w="90" w:type="dxa"/>
              <w:bottom w:w="90" w:type="dxa"/>
              <w:right w:w="90" w:type="dxa"/>
            </w:tcMar>
            <w:vAlign w:val="center"/>
          </w:tcPr>
          <w:p w14:paraId="1603DBB0" w14:textId="77777777" w:rsidR="009E4C91" w:rsidRDefault="004D5018">
            <w:pPr>
              <w:spacing w:before="20" w:after="20"/>
              <w:jc w:val="left"/>
            </w:pPr>
            <w:r>
              <w:rPr>
                <w:sz w:val="21"/>
              </w:rPr>
              <w:t>AASHTO 2014</w:t>
            </w:r>
          </w:p>
        </w:tc>
        <w:tc>
          <w:tcPr>
            <w:tcW w:w="3402" w:type="dxa"/>
            <w:tcMar>
              <w:top w:w="90" w:type="dxa"/>
              <w:left w:w="90" w:type="dxa"/>
              <w:bottom w:w="90" w:type="dxa"/>
              <w:right w:w="90" w:type="dxa"/>
            </w:tcMar>
            <w:vAlign w:val="center"/>
          </w:tcPr>
          <w:p w14:paraId="2D0FB0A7" w14:textId="77777777" w:rsidR="009E4C91" w:rsidRDefault="004D5018">
            <w:pPr>
              <w:spacing w:before="20" w:after="20"/>
              <w:jc w:val="left"/>
            </w:pPr>
            <w:r>
              <w:rPr>
                <w:sz w:val="21"/>
              </w:rPr>
              <w:t>p-multiplier per fila</w:t>
            </w:r>
          </w:p>
        </w:tc>
        <w:tc>
          <w:tcPr>
            <w:tcW w:w="3855" w:type="dxa"/>
            <w:tcMar>
              <w:top w:w="90" w:type="dxa"/>
              <w:left w:w="90" w:type="dxa"/>
              <w:bottom w:w="90" w:type="dxa"/>
              <w:right w:w="90" w:type="dxa"/>
            </w:tcMar>
            <w:vAlign w:val="center"/>
          </w:tcPr>
          <w:p w14:paraId="4DF8B59B" w14:textId="77777777" w:rsidR="009E4C91" w:rsidRDefault="004D5018">
            <w:pPr>
              <w:spacing w:before="20" w:after="20"/>
              <w:jc w:val="left"/>
            </w:pPr>
            <w:r>
              <w:rPr>
                <w:sz w:val="21"/>
              </w:rPr>
              <w:t>Interpolazione 3D–5D; oltre 5D mantenimento del valore di 5D segnalato</w:t>
            </w:r>
          </w:p>
        </w:tc>
      </w:tr>
      <w:tr w:rsidR="009E4C91" w14:paraId="78C8A1F1" w14:textId="77777777">
        <w:trPr>
          <w:cantSplit/>
          <w:jc w:val="center"/>
        </w:trPr>
        <w:tc>
          <w:tcPr>
            <w:tcW w:w="2381" w:type="dxa"/>
            <w:tcMar>
              <w:top w:w="90" w:type="dxa"/>
              <w:left w:w="90" w:type="dxa"/>
              <w:bottom w:w="90" w:type="dxa"/>
              <w:right w:w="90" w:type="dxa"/>
            </w:tcMar>
            <w:vAlign w:val="center"/>
          </w:tcPr>
          <w:p w14:paraId="365FBE32" w14:textId="77777777" w:rsidR="009E4C91" w:rsidRDefault="004D5018">
            <w:pPr>
              <w:spacing w:before="20" w:after="20"/>
              <w:jc w:val="left"/>
            </w:pPr>
            <w:r>
              <w:rPr>
                <w:sz w:val="21"/>
              </w:rPr>
              <w:t>FHWA 2018</w:t>
            </w:r>
          </w:p>
        </w:tc>
        <w:tc>
          <w:tcPr>
            <w:tcW w:w="3402" w:type="dxa"/>
            <w:tcMar>
              <w:top w:w="90" w:type="dxa"/>
              <w:left w:w="90" w:type="dxa"/>
              <w:bottom w:w="90" w:type="dxa"/>
              <w:right w:w="90" w:type="dxa"/>
            </w:tcMar>
            <w:vAlign w:val="center"/>
          </w:tcPr>
          <w:p w14:paraId="12106559" w14:textId="77777777" w:rsidR="009E4C91" w:rsidRDefault="004D5018">
            <w:pPr>
              <w:spacing w:before="20" w:after="20"/>
              <w:jc w:val="left"/>
            </w:pPr>
            <w:r>
              <w:rPr>
                <w:sz w:val="21"/>
              </w:rPr>
              <w:t>p-multiplier per fila</w:t>
            </w:r>
          </w:p>
        </w:tc>
        <w:tc>
          <w:tcPr>
            <w:tcW w:w="3855" w:type="dxa"/>
            <w:tcMar>
              <w:top w:w="90" w:type="dxa"/>
              <w:left w:w="90" w:type="dxa"/>
              <w:bottom w:w="90" w:type="dxa"/>
              <w:right w:w="90" w:type="dxa"/>
            </w:tcMar>
            <w:vAlign w:val="center"/>
          </w:tcPr>
          <w:p w14:paraId="1A0CD15D" w14:textId="77777777" w:rsidR="009E4C91" w:rsidRDefault="004D5018">
            <w:pPr>
              <w:spacing w:before="20" w:after="20"/>
              <w:jc w:val="left"/>
            </w:pPr>
            <w:r>
              <w:rPr>
                <w:sz w:val="21"/>
              </w:rPr>
              <w:t>Interpolazione 3D–6D; oltre 6D coefficienti unitari</w:t>
            </w:r>
          </w:p>
        </w:tc>
      </w:tr>
      <w:tr w:rsidR="009E4C91" w14:paraId="58D06943" w14:textId="77777777">
        <w:trPr>
          <w:cantSplit/>
          <w:jc w:val="center"/>
        </w:trPr>
        <w:tc>
          <w:tcPr>
            <w:tcW w:w="2381" w:type="dxa"/>
            <w:tcMar>
              <w:top w:w="90" w:type="dxa"/>
              <w:left w:w="90" w:type="dxa"/>
              <w:bottom w:w="90" w:type="dxa"/>
              <w:right w:w="90" w:type="dxa"/>
            </w:tcMar>
            <w:vAlign w:val="center"/>
          </w:tcPr>
          <w:p w14:paraId="43F98D7E" w14:textId="77777777" w:rsidR="009E4C91" w:rsidRDefault="004D5018">
            <w:pPr>
              <w:spacing w:before="20" w:after="20"/>
              <w:jc w:val="left"/>
            </w:pPr>
            <w:r>
              <w:rPr>
                <w:sz w:val="21"/>
              </w:rPr>
              <w:t>Rollins e FEMA</w:t>
            </w:r>
          </w:p>
        </w:tc>
        <w:tc>
          <w:tcPr>
            <w:tcW w:w="3402" w:type="dxa"/>
            <w:tcMar>
              <w:top w:w="90" w:type="dxa"/>
              <w:left w:w="90" w:type="dxa"/>
              <w:bottom w:w="90" w:type="dxa"/>
              <w:right w:w="90" w:type="dxa"/>
            </w:tcMar>
            <w:vAlign w:val="center"/>
          </w:tcPr>
          <w:p w14:paraId="57B5E6D3" w14:textId="77777777" w:rsidR="009E4C91" w:rsidRDefault="004D5018">
            <w:pPr>
              <w:spacing w:before="20" w:after="20"/>
              <w:jc w:val="left"/>
            </w:pPr>
            <w:r>
              <w:rPr>
                <w:sz w:val="21"/>
              </w:rPr>
              <w:t>p-multiplier per fila</w:t>
            </w:r>
          </w:p>
        </w:tc>
        <w:tc>
          <w:tcPr>
            <w:tcW w:w="3855" w:type="dxa"/>
            <w:tcMar>
              <w:top w:w="90" w:type="dxa"/>
              <w:left w:w="90" w:type="dxa"/>
              <w:bottom w:w="90" w:type="dxa"/>
              <w:right w:w="90" w:type="dxa"/>
            </w:tcMar>
            <w:vAlign w:val="center"/>
          </w:tcPr>
          <w:p w14:paraId="78651480" w14:textId="77777777" w:rsidR="009E4C91" w:rsidRDefault="004D5018">
            <w:pPr>
              <w:spacing w:before="20" w:after="20"/>
              <w:jc w:val="left"/>
            </w:pPr>
            <w:r>
              <w:rPr>
                <w:sz w:val="21"/>
              </w:rPr>
              <w:t>Formule logaritmiche; campo sperimentale circa 3.3D–5.65D</w:t>
            </w:r>
          </w:p>
        </w:tc>
      </w:tr>
      <w:tr w:rsidR="009E4C91" w14:paraId="514AAF5C" w14:textId="77777777">
        <w:trPr>
          <w:cantSplit/>
          <w:jc w:val="center"/>
        </w:trPr>
        <w:tc>
          <w:tcPr>
            <w:tcW w:w="2381" w:type="dxa"/>
            <w:tcMar>
              <w:top w:w="90" w:type="dxa"/>
              <w:left w:w="90" w:type="dxa"/>
              <w:bottom w:w="90" w:type="dxa"/>
              <w:right w:w="90" w:type="dxa"/>
            </w:tcMar>
            <w:vAlign w:val="center"/>
          </w:tcPr>
          <w:p w14:paraId="4E63056F" w14:textId="77777777" w:rsidR="009E4C91" w:rsidRDefault="004D5018">
            <w:pPr>
              <w:spacing w:before="20" w:after="20"/>
              <w:jc w:val="left"/>
            </w:pPr>
            <w:r>
              <w:rPr>
                <w:sz w:val="21"/>
              </w:rPr>
              <w:t>Reese e Van Impe</w:t>
            </w:r>
          </w:p>
        </w:tc>
        <w:tc>
          <w:tcPr>
            <w:tcW w:w="3402" w:type="dxa"/>
            <w:tcMar>
              <w:top w:w="90" w:type="dxa"/>
              <w:left w:w="90" w:type="dxa"/>
              <w:bottom w:w="90" w:type="dxa"/>
              <w:right w:w="90" w:type="dxa"/>
            </w:tcMar>
            <w:vAlign w:val="center"/>
          </w:tcPr>
          <w:p w14:paraId="47D441D9" w14:textId="77777777" w:rsidR="009E4C91" w:rsidRDefault="004D5018">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4EF0975" w14:textId="77777777" w:rsidR="009E4C91" w:rsidRDefault="004D5018">
            <w:pPr>
              <w:spacing w:before="20" w:after="20"/>
              <w:jc w:val="left"/>
            </w:pPr>
            <w:r>
              <w:rPr>
                <w:sz w:val="21"/>
              </w:rPr>
              <w:t>Tutte le coppie, anche per geometrie irregolari e H obliqua</w:t>
            </w:r>
          </w:p>
        </w:tc>
      </w:tr>
      <w:tr w:rsidR="009E4C91" w14:paraId="23D55A1A" w14:textId="77777777">
        <w:trPr>
          <w:cantSplit/>
          <w:jc w:val="center"/>
        </w:trPr>
        <w:tc>
          <w:tcPr>
            <w:tcW w:w="2381" w:type="dxa"/>
            <w:tcMar>
              <w:top w:w="90" w:type="dxa"/>
              <w:left w:w="90" w:type="dxa"/>
              <w:bottom w:w="90" w:type="dxa"/>
              <w:right w:w="90" w:type="dxa"/>
            </w:tcMar>
            <w:vAlign w:val="center"/>
          </w:tcPr>
          <w:p w14:paraId="39363ECE" w14:textId="77777777" w:rsidR="009E4C91" w:rsidRDefault="004D5018">
            <w:pPr>
              <w:spacing w:before="20" w:after="20"/>
              <w:jc w:val="left"/>
            </w:pPr>
            <w:r>
              <w:rPr>
                <w:sz w:val="21"/>
              </w:rPr>
              <w:t>Caltrans 2025</w:t>
            </w:r>
          </w:p>
        </w:tc>
        <w:tc>
          <w:tcPr>
            <w:tcW w:w="3402" w:type="dxa"/>
            <w:tcMar>
              <w:top w:w="90" w:type="dxa"/>
              <w:left w:w="90" w:type="dxa"/>
              <w:bottom w:w="90" w:type="dxa"/>
              <w:right w:w="90" w:type="dxa"/>
            </w:tcMar>
            <w:vAlign w:val="center"/>
          </w:tcPr>
          <w:p w14:paraId="71142B44" w14:textId="77777777" w:rsidR="009E4C91" w:rsidRDefault="004D5018">
            <w:pPr>
              <w:spacing w:before="20" w:after="20"/>
              <w:jc w:val="left"/>
            </w:pPr>
            <w:r>
              <w:rPr>
                <w:sz w:val="21"/>
              </w:rPr>
              <w:t>p-multiplier modificato</w:t>
            </w:r>
          </w:p>
        </w:tc>
        <w:tc>
          <w:tcPr>
            <w:tcW w:w="3855" w:type="dxa"/>
            <w:tcMar>
              <w:top w:w="90" w:type="dxa"/>
              <w:left w:w="90" w:type="dxa"/>
              <w:bottom w:w="90" w:type="dxa"/>
              <w:right w:w="90" w:type="dxa"/>
            </w:tcMar>
            <w:vAlign w:val="center"/>
          </w:tcPr>
          <w:p w14:paraId="2DCCC604" w14:textId="77777777" w:rsidR="009E4C91" w:rsidRDefault="004D5018">
            <w:pPr>
              <w:spacing w:before="20" w:after="20"/>
              <w:jc w:val="left"/>
            </w:pPr>
            <w:r>
              <w:rPr>
                <w:sz w:val="21"/>
              </w:rPr>
              <w:t>Interazione palo-palo e correzione alfa per fila</w:t>
            </w:r>
          </w:p>
        </w:tc>
      </w:tr>
    </w:tbl>
    <w:p w14:paraId="4AEE5855" w14:textId="77777777" w:rsidR="009E4C91" w:rsidRDefault="009E4C91"/>
    <w:p w14:paraId="34BF9A42" w14:textId="77777777" w:rsidR="009E4C91" w:rsidRDefault="004D5018">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358DA69A" w14:textId="77777777" w:rsidR="009E4C91" w:rsidRDefault="004D5018">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63D2682" w14:textId="77777777" w:rsidR="009E4C91" w:rsidRDefault="004D5018">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42FB046C" w14:textId="77777777" w:rsidR="009E4C91" w:rsidRDefault="004D5018">
      <w:pPr>
        <w:pStyle w:val="Titolo2"/>
        <w:keepNext/>
        <w:spacing w:after="140"/>
      </w:pPr>
      <w:bookmarkStart w:id="73" w:name="_Toc241976571"/>
      <w:r>
        <w:lastRenderedPageBreak/>
        <w:t>Risultati e confronto</w:t>
      </w:r>
      <w:bookmarkEnd w:id="73"/>
    </w:p>
    <w:p w14:paraId="32E569BE" w14:textId="77777777" w:rsidR="009E4C91" w:rsidRDefault="004D5018">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61674F1" w14:textId="77777777" w:rsidR="009E4C91" w:rsidRDefault="004D5018">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6911000" w14:textId="77777777" w:rsidR="009E4C91" w:rsidRDefault="004D5018">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61FB0A8" w14:textId="77777777" w:rsidR="009E4C91" w:rsidRDefault="004D5018">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8C90302" w14:textId="77777777" w:rsidR="009E4C91" w:rsidRDefault="004D5018">
      <w:pPr>
        <w:pStyle w:val="Titolo1"/>
        <w:keepNext/>
        <w:spacing w:after="140"/>
      </w:pPr>
      <w:bookmarkStart w:id="74" w:name="_Toc241976572"/>
      <w:r>
        <w:t>Risposta elastica del palo orizzontale</w:t>
      </w:r>
      <w:bookmarkEnd w:id="74"/>
    </w:p>
    <w:p w14:paraId="628545BB" w14:textId="77777777" w:rsidR="009E4C91" w:rsidRDefault="004D5018">
      <w:pPr>
        <w:spacing w:after="140"/>
      </w:pPr>
      <w:r>
        <w:t>Il modulo Palo orizzontale comprende la scheda Risposta elastica · trave su molle. Calcola spostamenti e sollecitazioni sotto la forza assegnata. La scheda Capacità laterale conserva Broms e l'estensione stratificata preesistenti, i cui diagrammi si riferiscono al carico limite. I due risultati rispondono a domande diverse e hanno parametri distinti salvati nello stesso foglio. La nuova analisi è disponibile anche nel modulo Micropalo orizzontale, con EI assegnato esplicitamente.</w:t>
      </w:r>
    </w:p>
    <w:p w14:paraId="2DD10741" w14:textId="77777777" w:rsidR="009E4C91" w:rsidRDefault="004D5018">
      <w:pPr>
        <w:pStyle w:val="Titolo2"/>
        <w:keepNext/>
        <w:spacing w:after="140"/>
      </w:pPr>
      <w:bookmarkStart w:id="75" w:name="_Toc241976573"/>
      <w:r>
        <w:t>Compilazione dei dati</w:t>
      </w:r>
      <w:bookmarkEnd w:id="75"/>
    </w:p>
    <w:p w14:paraId="471006CE" w14:textId="77777777" w:rsidR="009E4C91" w:rsidRDefault="004D5018">
      <w:pPr>
        <w:spacing w:after="140"/>
      </w:pPr>
      <w:r>
        <w:t>Aprire Moduli singoli → Geotecnica → Palo → Orizzontale, quindi Risposta elastica · trave su molle. Inserire diametro geotecnico D, lunghezza totale testa–punta e lunghezza libera sopra il terreno, in metri. La lunghezza immersa è la differenza fra totale e libera. Il comando Copia geometria, H e stratigrafia dalla capacità riprende diametro, lunghezza infissa, forza, vincolo di testa e prima stratigrafia; imposta tratto libero e momento a zero e lascia vuote le rigidezze del terreno. La copia è esplicita e</w:t>
      </w:r>
      <w:r>
        <w:t xml:space="preserve"> sostituisce gli strati elastici. Le successive modifiche delle due analisi rimangono indipendenti.</w:t>
      </w:r>
    </w:p>
    <w:p w14:paraId="4CE1DD89" w14:textId="77777777" w:rsidR="009E4C91" w:rsidRDefault="004D5018">
      <w:pPr>
        <w:spacing w:after="140"/>
      </w:pPr>
      <w:r>
        <w:lastRenderedPageBreak/>
        <w:t>Assegnare EI in kN m² e descriverne l'origine, ad esempio E, I e ipotesi di fessurazione. Non usare il momento resistente My al posto di EI. Il diametro controlla la larghezza di interazione col terreno; non ricalcola automaticamente la rigidezza strutturale. Per un micropalo specificare se EI riguarda il solo tubo o una sezione composta e giustificare l'ipotesi adottata.</w:t>
      </w:r>
    </w:p>
    <w:p w14:paraId="0FFC9C4D" w14:textId="77777777" w:rsidR="009E4C91" w:rsidRDefault="004D5018">
      <w:pPr>
        <w:spacing w:after="140"/>
      </w:pPr>
      <w:r>
        <w:t xml:space="preserve">H è applicata alla testa del modello. Inserire alternativamente il momento C oppure l'eccentricità e, da cui C = H e; entrambi diversi da zero costituiscono errore. e è un braccio equivalente rispetto alla testa, non la lunghezza libera del palo: questa è già rappresentata geometricamente. Sono ammessi carichi positivi, negativi e nulli. La testa può ruotare liberamente oppure avere rotazione impedita; lo spostamento orizzontale resta libero. La punta è libera per impostazione iniziale; cerniera e incastro </w:t>
      </w:r>
      <w:r>
        <w:t>devono essere scelti esplicitamente.</w:t>
      </w:r>
    </w:p>
    <w:p w14:paraId="6904ED0B" w14:textId="77777777" w:rsidR="009E4C91" w:rsidRDefault="004D5018">
      <w:pPr>
        <w:pStyle w:val="Titolo2"/>
        <w:keepNext/>
        <w:spacing w:after="140"/>
      </w:pPr>
      <w:bookmarkStart w:id="76" w:name="_Toc241976574"/>
      <w:r>
        <w:t>Assegnazione delle rigidezze</w:t>
      </w:r>
      <w:bookmarkEnd w:id="76"/>
    </w:p>
    <w:p w14:paraId="7D06AC3D" w14:textId="77777777" w:rsidR="009E4C91" w:rsidRDefault="004D5018">
      <w:pPr>
        <w:spacing w:after="140"/>
      </w:pPr>
      <w:r>
        <w:t>Selezionare uno strato nella tabella: il pannello sottostante mostra soltanto gli input della sua modalità. Assegnare nome, spessore e condizioni di impiego. Il nome del terreno non seleziona una rigidezza. Coprire tutta la lunghezza immersa; il terreno oltre la punta non contribuisce. Sono disponibili: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12F57DDF" w14:textId="77777777">
        <w:trPr>
          <w:cantSplit/>
          <w:tblHeader/>
          <w:jc w:val="center"/>
        </w:trPr>
        <w:tc>
          <w:tcPr>
            <w:tcW w:w="2381" w:type="dxa"/>
            <w:shd w:val="clear" w:color="auto" w:fill="E7E6E6"/>
            <w:tcMar>
              <w:top w:w="90" w:type="dxa"/>
              <w:left w:w="90" w:type="dxa"/>
              <w:bottom w:w="90" w:type="dxa"/>
              <w:right w:w="90" w:type="dxa"/>
            </w:tcMar>
            <w:vAlign w:val="center"/>
          </w:tcPr>
          <w:p w14:paraId="040A99EC" w14:textId="77777777" w:rsidR="009E4C91" w:rsidRDefault="004D5018">
            <w:pPr>
              <w:spacing w:before="20" w:after="20"/>
              <w:jc w:val="left"/>
            </w:pPr>
            <w:r>
              <w:rPr>
                <w:b/>
                <w:sz w:val="21"/>
              </w:rPr>
              <w:t>Modalità</w:t>
            </w:r>
          </w:p>
        </w:tc>
        <w:tc>
          <w:tcPr>
            <w:tcW w:w="3402" w:type="dxa"/>
            <w:shd w:val="clear" w:color="auto" w:fill="E7E6E6"/>
            <w:tcMar>
              <w:top w:w="90" w:type="dxa"/>
              <w:left w:w="90" w:type="dxa"/>
              <w:bottom w:w="90" w:type="dxa"/>
              <w:right w:w="90" w:type="dxa"/>
            </w:tcMar>
            <w:vAlign w:val="center"/>
          </w:tcPr>
          <w:p w14:paraId="25BFACA8" w14:textId="77777777" w:rsidR="009E4C91" w:rsidRDefault="004D5018">
            <w:pPr>
              <w:spacing w:before="20" w:after="20"/>
              <w:jc w:val="center"/>
            </w:pPr>
            <w:r>
              <w:rPr>
                <w:b/>
                <w:sz w:val="21"/>
              </w:rPr>
              <w:t>Input espliciti</w:t>
            </w:r>
          </w:p>
        </w:tc>
        <w:tc>
          <w:tcPr>
            <w:tcW w:w="3855" w:type="dxa"/>
            <w:shd w:val="clear" w:color="auto" w:fill="E7E6E6"/>
            <w:tcMar>
              <w:top w:w="90" w:type="dxa"/>
              <w:left w:w="90" w:type="dxa"/>
              <w:bottom w:w="90" w:type="dxa"/>
              <w:right w:w="90" w:type="dxa"/>
            </w:tcMar>
            <w:vAlign w:val="center"/>
          </w:tcPr>
          <w:p w14:paraId="454F6C2B" w14:textId="77777777" w:rsidR="009E4C91" w:rsidRDefault="004D5018">
            <w:pPr>
              <w:spacing w:before="20" w:after="20"/>
              <w:jc w:val="center"/>
            </w:pPr>
            <w:r>
              <w:rPr>
                <w:b/>
                <w:sz w:val="21"/>
              </w:rPr>
              <w:t>Valore adottato</w:t>
            </w:r>
          </w:p>
        </w:tc>
      </w:tr>
      <w:tr w:rsidR="009E4C91" w14:paraId="4D9F90AC" w14:textId="77777777">
        <w:trPr>
          <w:cantSplit/>
          <w:jc w:val="center"/>
        </w:trPr>
        <w:tc>
          <w:tcPr>
            <w:tcW w:w="2381" w:type="dxa"/>
            <w:tcMar>
              <w:top w:w="90" w:type="dxa"/>
              <w:left w:w="90" w:type="dxa"/>
              <w:bottom w:w="90" w:type="dxa"/>
              <w:right w:w="90" w:type="dxa"/>
            </w:tcMar>
            <w:vAlign w:val="center"/>
          </w:tcPr>
          <w:p w14:paraId="6EEA9C17" w14:textId="77777777" w:rsidR="009E4C91" w:rsidRDefault="004D5018">
            <w:pPr>
              <w:spacing w:before="20" w:after="20"/>
              <w:jc w:val="left"/>
            </w:pPr>
            <w:r>
              <w:rPr>
                <w:sz w:val="21"/>
              </w:rPr>
              <w:t>kh costante assegnato</w:t>
            </w:r>
          </w:p>
        </w:tc>
        <w:tc>
          <w:tcPr>
            <w:tcW w:w="3402" w:type="dxa"/>
            <w:tcMar>
              <w:top w:w="90" w:type="dxa"/>
              <w:left w:w="90" w:type="dxa"/>
              <w:bottom w:w="90" w:type="dxa"/>
              <w:right w:w="90" w:type="dxa"/>
            </w:tcMar>
            <w:vAlign w:val="center"/>
          </w:tcPr>
          <w:p w14:paraId="39731485" w14:textId="77777777" w:rsidR="009E4C91" w:rsidRDefault="004D5018">
            <w:pPr>
              <w:spacing w:before="20" w:after="20"/>
              <w:jc w:val="center"/>
            </w:pPr>
            <w:r>
              <w:rPr>
                <w:sz w:val="21"/>
              </w:rPr>
              <w:t>kh [kN/m³]</w:t>
            </w:r>
          </w:p>
        </w:tc>
        <w:tc>
          <w:tcPr>
            <w:tcW w:w="3855" w:type="dxa"/>
            <w:tcMar>
              <w:top w:w="90" w:type="dxa"/>
              <w:left w:w="90" w:type="dxa"/>
              <w:bottom w:w="90" w:type="dxa"/>
              <w:right w:w="90" w:type="dxa"/>
            </w:tcMar>
            <w:vAlign w:val="center"/>
          </w:tcPr>
          <w:p w14:paraId="0EE6F707" w14:textId="77777777" w:rsidR="009E4C91" w:rsidRDefault="004D5018">
            <w:pPr>
              <w:spacing w:before="20" w:after="20"/>
              <w:jc w:val="center"/>
            </w:pPr>
            <w:r>
              <w:rPr>
                <w:sz w:val="21"/>
              </w:rPr>
              <w:t>k = kh D</w:t>
            </w:r>
          </w:p>
        </w:tc>
      </w:tr>
      <w:tr w:rsidR="009E4C91" w14:paraId="00BFA22A" w14:textId="77777777">
        <w:trPr>
          <w:cantSplit/>
          <w:jc w:val="center"/>
        </w:trPr>
        <w:tc>
          <w:tcPr>
            <w:tcW w:w="2381" w:type="dxa"/>
            <w:tcMar>
              <w:top w:w="90" w:type="dxa"/>
              <w:left w:w="90" w:type="dxa"/>
              <w:bottom w:w="90" w:type="dxa"/>
              <w:right w:w="90" w:type="dxa"/>
            </w:tcMar>
            <w:vAlign w:val="center"/>
          </w:tcPr>
          <w:p w14:paraId="7D7DFB1C" w14:textId="77777777" w:rsidR="009E4C91" w:rsidRDefault="004D5018">
            <w:pPr>
              <w:spacing w:before="20" w:after="20"/>
              <w:jc w:val="left"/>
            </w:pPr>
            <w:r>
              <w:rPr>
                <w:sz w:val="21"/>
              </w:rPr>
              <w:t>Reese–Matlock con nh assegnato</w:t>
            </w:r>
          </w:p>
        </w:tc>
        <w:tc>
          <w:tcPr>
            <w:tcW w:w="3402" w:type="dxa"/>
            <w:tcMar>
              <w:top w:w="90" w:type="dxa"/>
              <w:left w:w="90" w:type="dxa"/>
              <w:bottom w:w="90" w:type="dxa"/>
              <w:right w:w="90" w:type="dxa"/>
            </w:tcMar>
            <w:vAlign w:val="center"/>
          </w:tcPr>
          <w:p w14:paraId="65175F33" w14:textId="77777777" w:rsidR="009E4C91" w:rsidRDefault="004D5018">
            <w:pPr>
              <w:spacing w:before="20" w:after="20"/>
              <w:jc w:val="center"/>
            </w:pPr>
            <w:r>
              <w:rPr>
                <w:sz w:val="21"/>
              </w:rPr>
              <w:t>nh [kN/m³]</w:t>
            </w:r>
          </w:p>
        </w:tc>
        <w:tc>
          <w:tcPr>
            <w:tcW w:w="3855" w:type="dxa"/>
            <w:tcMar>
              <w:top w:w="90" w:type="dxa"/>
              <w:left w:w="90" w:type="dxa"/>
              <w:bottom w:w="90" w:type="dxa"/>
              <w:right w:w="90" w:type="dxa"/>
            </w:tcMar>
            <w:vAlign w:val="center"/>
          </w:tcPr>
          <w:p w14:paraId="4CAC1572" w14:textId="77777777" w:rsidR="009E4C91" w:rsidRDefault="004D5018">
            <w:pPr>
              <w:spacing w:before="20" w:after="20"/>
              <w:jc w:val="left"/>
            </w:pPr>
            <w:r>
              <w:rPr>
                <w:sz w:val="21"/>
              </w:rPr>
              <w:t>kh = nh z/D; k = nh z</w:t>
            </w:r>
          </w:p>
        </w:tc>
      </w:tr>
      <w:tr w:rsidR="009E4C91" w14:paraId="4244182B" w14:textId="77777777">
        <w:trPr>
          <w:cantSplit/>
          <w:jc w:val="center"/>
        </w:trPr>
        <w:tc>
          <w:tcPr>
            <w:tcW w:w="2381" w:type="dxa"/>
            <w:tcMar>
              <w:top w:w="90" w:type="dxa"/>
              <w:left w:w="90" w:type="dxa"/>
              <w:bottom w:w="90" w:type="dxa"/>
              <w:right w:w="90" w:type="dxa"/>
            </w:tcMar>
            <w:vAlign w:val="center"/>
          </w:tcPr>
          <w:p w14:paraId="52BCE060" w14:textId="77777777" w:rsidR="009E4C91" w:rsidRDefault="004D5018">
            <w:pPr>
              <w:spacing w:before="20" w:after="20"/>
              <w:jc w:val="left"/>
            </w:pPr>
            <w:r>
              <w:rPr>
                <w:sz w:val="21"/>
              </w:rPr>
              <w:t>Tabella 14.5 per sabbie</w:t>
            </w:r>
          </w:p>
        </w:tc>
        <w:tc>
          <w:tcPr>
            <w:tcW w:w="3402" w:type="dxa"/>
            <w:tcMar>
              <w:top w:w="90" w:type="dxa"/>
              <w:left w:w="90" w:type="dxa"/>
              <w:bottom w:w="90" w:type="dxa"/>
              <w:right w:w="90" w:type="dxa"/>
            </w:tcMar>
            <w:vAlign w:val="center"/>
          </w:tcPr>
          <w:p w14:paraId="32F8A8C8" w14:textId="77777777" w:rsidR="009E4C91" w:rsidRDefault="004D5018">
            <w:pPr>
              <w:spacing w:before="20" w:after="20"/>
              <w:jc w:val="left"/>
            </w:pPr>
            <w:r>
              <w:rPr>
                <w:sz w:val="21"/>
              </w:rPr>
              <w:t>Stato di addensamento e falda</w:t>
            </w:r>
          </w:p>
        </w:tc>
        <w:tc>
          <w:tcPr>
            <w:tcW w:w="3855" w:type="dxa"/>
            <w:tcMar>
              <w:top w:w="90" w:type="dxa"/>
              <w:left w:w="90" w:type="dxa"/>
              <w:bottom w:w="90" w:type="dxa"/>
              <w:right w:w="90" w:type="dxa"/>
            </w:tcMar>
            <w:vAlign w:val="center"/>
          </w:tcPr>
          <w:p w14:paraId="086FC0CC" w14:textId="77777777" w:rsidR="009E4C91" w:rsidRDefault="004D5018">
            <w:pPr>
              <w:spacing w:before="20" w:after="20"/>
              <w:jc w:val="left"/>
            </w:pPr>
            <w:r>
              <w:rPr>
                <w:sz w:val="21"/>
              </w:rPr>
              <w:t>nh tabellato, distinto per sabbie immerse e non immerse</w:t>
            </w:r>
          </w:p>
        </w:tc>
      </w:tr>
      <w:tr w:rsidR="009E4C91" w14:paraId="11ACDBAD" w14:textId="77777777">
        <w:trPr>
          <w:cantSplit/>
          <w:jc w:val="center"/>
        </w:trPr>
        <w:tc>
          <w:tcPr>
            <w:tcW w:w="2381" w:type="dxa"/>
            <w:tcMar>
              <w:top w:w="90" w:type="dxa"/>
              <w:left w:w="90" w:type="dxa"/>
              <w:bottom w:w="90" w:type="dxa"/>
              <w:right w:w="90" w:type="dxa"/>
            </w:tcMar>
            <w:vAlign w:val="center"/>
          </w:tcPr>
          <w:p w14:paraId="495FFD17" w14:textId="77777777" w:rsidR="009E4C91" w:rsidRDefault="004D5018">
            <w:pPr>
              <w:spacing w:before="20" w:after="20"/>
              <w:jc w:val="left"/>
            </w:pPr>
            <w:r>
              <w:rPr>
                <w:sz w:val="21"/>
              </w:rPr>
              <w:t>Tabella 14.6 per coesivi</w:t>
            </w:r>
          </w:p>
        </w:tc>
        <w:tc>
          <w:tcPr>
            <w:tcW w:w="3402" w:type="dxa"/>
            <w:tcMar>
              <w:top w:w="90" w:type="dxa"/>
              <w:left w:w="90" w:type="dxa"/>
              <w:bottom w:w="90" w:type="dxa"/>
              <w:right w:w="90" w:type="dxa"/>
            </w:tcMar>
            <w:vAlign w:val="center"/>
          </w:tcPr>
          <w:p w14:paraId="027D4289" w14:textId="77777777" w:rsidR="009E4C91" w:rsidRDefault="004D5018">
            <w:pPr>
              <w:spacing w:before="20" w:after="20"/>
              <w:jc w:val="left"/>
            </w:pPr>
            <w:r>
              <w:rPr>
                <w:sz w:val="21"/>
              </w:rPr>
              <w:t>Riga e autore; valore scelto [N/cm³]</w:t>
            </w:r>
          </w:p>
        </w:tc>
        <w:tc>
          <w:tcPr>
            <w:tcW w:w="3855" w:type="dxa"/>
            <w:tcMar>
              <w:top w:w="90" w:type="dxa"/>
              <w:left w:w="90" w:type="dxa"/>
              <w:bottom w:w="90" w:type="dxa"/>
              <w:right w:w="90" w:type="dxa"/>
            </w:tcMar>
            <w:vAlign w:val="center"/>
          </w:tcPr>
          <w:p w14:paraId="1A6E39D2" w14:textId="77777777" w:rsidR="009E4C91" w:rsidRDefault="004D5018">
            <w:pPr>
              <w:spacing w:before="20" w:after="20"/>
              <w:jc w:val="left"/>
            </w:pPr>
            <w:r>
              <w:rPr>
                <w:sz w:val="21"/>
              </w:rPr>
              <w:t>Conversione del valore scelto; nessuna media automatica</w:t>
            </w:r>
          </w:p>
        </w:tc>
      </w:tr>
      <w:tr w:rsidR="009E4C91" w14:paraId="2931A3DF" w14:textId="77777777">
        <w:trPr>
          <w:cantSplit/>
          <w:jc w:val="center"/>
        </w:trPr>
        <w:tc>
          <w:tcPr>
            <w:tcW w:w="2381" w:type="dxa"/>
            <w:tcMar>
              <w:top w:w="90" w:type="dxa"/>
              <w:left w:w="90" w:type="dxa"/>
              <w:bottom w:w="90" w:type="dxa"/>
              <w:right w:w="90" w:type="dxa"/>
            </w:tcMar>
            <w:vAlign w:val="center"/>
          </w:tcPr>
          <w:p w14:paraId="2F7430AC" w14:textId="77777777" w:rsidR="009E4C91" w:rsidRDefault="004D5018">
            <w:pPr>
              <w:spacing w:before="20" w:after="20"/>
              <w:jc w:val="left"/>
            </w:pPr>
            <w:r>
              <w:rPr>
                <w:sz w:val="21"/>
              </w:rPr>
              <w:t>Correlazione A γ/1,35</w:t>
            </w:r>
          </w:p>
        </w:tc>
        <w:tc>
          <w:tcPr>
            <w:tcW w:w="3402" w:type="dxa"/>
            <w:tcMar>
              <w:top w:w="90" w:type="dxa"/>
              <w:left w:w="90" w:type="dxa"/>
              <w:bottom w:w="90" w:type="dxa"/>
              <w:right w:w="90" w:type="dxa"/>
            </w:tcMar>
            <w:vAlign w:val="center"/>
          </w:tcPr>
          <w:p w14:paraId="177C1280" w14:textId="77777777" w:rsidR="009E4C91" w:rsidRDefault="004D5018">
            <w:pPr>
              <w:spacing w:before="20" w:after="20"/>
              <w:jc w:val="left"/>
            </w:pPr>
            <w:r>
              <w:rPr>
                <w:sz w:val="21"/>
              </w:rPr>
              <w:t>Addensamento, A, γ e γsat [kN/m³]</w:t>
            </w:r>
          </w:p>
        </w:tc>
        <w:tc>
          <w:tcPr>
            <w:tcW w:w="3855" w:type="dxa"/>
            <w:tcMar>
              <w:top w:w="90" w:type="dxa"/>
              <w:left w:w="90" w:type="dxa"/>
              <w:bottom w:w="90" w:type="dxa"/>
              <w:right w:w="90" w:type="dxa"/>
            </w:tcMar>
            <w:vAlign w:val="center"/>
          </w:tcPr>
          <w:p w14:paraId="0DDE6E14" w14:textId="77777777" w:rsidR="009E4C91" w:rsidRDefault="004D5018">
            <w:pPr>
              <w:spacing w:before="20" w:after="20"/>
              <w:jc w:val="left"/>
            </w:pPr>
            <w:r>
              <w:rPr>
                <w:sz w:val="21"/>
              </w:rPr>
              <w:t>nh in kN/m³; sotto falda γ′ = γsat − γw</w:t>
            </w:r>
          </w:p>
        </w:tc>
      </w:tr>
      <w:tr w:rsidR="009E4C91" w14:paraId="54ACD4E7" w14:textId="77777777">
        <w:trPr>
          <w:cantSplit/>
          <w:jc w:val="center"/>
        </w:trPr>
        <w:tc>
          <w:tcPr>
            <w:tcW w:w="2381" w:type="dxa"/>
            <w:tcMar>
              <w:top w:w="90" w:type="dxa"/>
              <w:left w:w="90" w:type="dxa"/>
              <w:bottom w:w="90" w:type="dxa"/>
              <w:right w:w="90" w:type="dxa"/>
            </w:tcMar>
            <w:vAlign w:val="center"/>
          </w:tcPr>
          <w:p w14:paraId="70687B19" w14:textId="77777777" w:rsidR="009E4C91" w:rsidRDefault="004D5018">
            <w:pPr>
              <w:spacing w:before="20" w:after="20"/>
              <w:jc w:val="left"/>
            </w:pPr>
            <w:r>
              <w:rPr>
                <w:sz w:val="21"/>
              </w:rPr>
              <w:t>k distribuito assegnato</w:t>
            </w:r>
          </w:p>
        </w:tc>
        <w:tc>
          <w:tcPr>
            <w:tcW w:w="3402" w:type="dxa"/>
            <w:tcMar>
              <w:top w:w="90" w:type="dxa"/>
              <w:left w:w="90" w:type="dxa"/>
              <w:bottom w:w="90" w:type="dxa"/>
              <w:right w:w="90" w:type="dxa"/>
            </w:tcMar>
            <w:vAlign w:val="center"/>
          </w:tcPr>
          <w:p w14:paraId="73476D28" w14:textId="77777777" w:rsidR="009E4C91" w:rsidRDefault="004D5018">
            <w:pPr>
              <w:spacing w:before="20" w:after="20"/>
              <w:jc w:val="center"/>
            </w:pPr>
            <w:r>
              <w:rPr>
                <w:sz w:val="21"/>
              </w:rPr>
              <w:t>k [kN/m²]</w:t>
            </w:r>
          </w:p>
        </w:tc>
        <w:tc>
          <w:tcPr>
            <w:tcW w:w="3855" w:type="dxa"/>
            <w:tcMar>
              <w:top w:w="90" w:type="dxa"/>
              <w:left w:w="90" w:type="dxa"/>
              <w:bottom w:w="90" w:type="dxa"/>
              <w:right w:w="90" w:type="dxa"/>
            </w:tcMar>
            <w:vAlign w:val="center"/>
          </w:tcPr>
          <w:p w14:paraId="16339A22" w14:textId="77777777" w:rsidR="009E4C91" w:rsidRDefault="004D5018">
            <w:pPr>
              <w:spacing w:before="20" w:after="20"/>
              <w:jc w:val="left"/>
            </w:pPr>
            <w:r>
              <w:rPr>
                <w:sz w:val="21"/>
              </w:rPr>
              <w:t>Nessuna ulteriore moltiplicazione per D</w:t>
            </w:r>
          </w:p>
        </w:tc>
      </w:tr>
    </w:tbl>
    <w:p w14:paraId="057097DC" w14:textId="77777777" w:rsidR="009E4C91" w:rsidRDefault="009E4C91"/>
    <w:p w14:paraId="4B7E82A7" w14:textId="77777777" w:rsidR="009E4C91" w:rsidRDefault="004D5018">
      <w:pPr>
        <w:spacing w:after="140"/>
      </w:pPr>
      <w:r>
        <w:t>Il testo associa kh costante alle argille sovraconsolidate; la legge lineare di Reese e Matlock (1956) ai terreni incoerenti e alle argille normalmente consolidate o debolmente sovraconsolidate. Indicare nelle condizioni dello strato l'applicabilità, il drenaggio e il livello di deformazione della rigidezza adottata. Queste indicazioni non costituiscono un'assegnazione automatica in base al nome del terreno.</w:t>
      </w:r>
    </w:p>
    <w:p w14:paraId="4F670F31" w14:textId="77777777" w:rsidR="009E4C91" w:rsidRDefault="004D5018">
      <w:pPr>
        <w:spacing w:after="140"/>
      </w:pPr>
      <w:r>
        <w:lastRenderedPageBreak/>
        <w:t>La tabella 14.6 richiede un valore esplicito nell'intervallo della singola riga. Il pannello mostra autore e limiti; anche il valore singolo della torba di Davisson deve essere confermato con l'inserimento. La correlazione richiede A esplicito, mostrando intervallo e valore consigliato della tabella 14.5. Le modalità assistite permettono un override di nh in kN/m³ con motivazione obbligatoria: risultato e report conservano sia il valore di base sia quello adottato. Non mescolare righe di autori diversi.</w:t>
      </w:r>
    </w:p>
    <w:p w14:paraId="3FBEB26D" w14:textId="77777777" w:rsidR="009E4C91" w:rsidRDefault="004D5018">
      <w:pPr>
        <w:spacing w:after="140"/>
      </w:pPr>
      <w:r>
        <w:t>Attivare la falda e inserire la sua profondità dal piano campagna, oltre a γw (inizialmente 9,81 kN/m³). La tabella delle sabbie passa al valore immerso; la correlazione usa γ′. Le modalità manuali e la tabella dei coesivi conservano il parametro assegnato. Il riepilogo mostra per ogni tratto modalità, profondità, parametro, fonte e applicabilità. Gli archivi precedenti con kh,rif mantengono il valore, ora indicato come nh della legge lineare.</w:t>
      </w:r>
    </w:p>
    <w:p w14:paraId="11CFE175" w14:textId="77777777" w:rsidR="009E4C91" w:rsidRDefault="004D5018">
      <w:pPr>
        <w:spacing w:after="140"/>
      </w:pPr>
      <w:r>
        <w:t>z parte dal piano campagna, esclude il tratto libero e non si azzera alle interfacce. Il raccordo a strati è una convenzione numerica dichiarata, non una prescrizione originale del libro. Il modello crea nodi alla falda quando cambia la legge; i diagrammi conservano i due valori alle discontinuità. La linea tratteggiata azzurra identifica la falda. CSV, JSON e relazione contengono anche la determinazione dei parametri. Il catalogo completo è nella guida teorica.</w:t>
      </w:r>
    </w:p>
    <w:p w14:paraId="6F090185" w14:textId="77777777" w:rsidR="009E4C91" w:rsidRDefault="004D5018">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78C381D" w14:textId="77777777" w:rsidR="009E4C91" w:rsidRDefault="004D5018">
      <w:pPr>
        <w:pStyle w:val="Titolo2"/>
        <w:keepNext/>
        <w:spacing w:after="140"/>
      </w:pPr>
      <w:bookmarkStart w:id="77" w:name="_Toc241976575"/>
      <w:r>
        <w:t>Lettura e conservazione dei risultati</w:t>
      </w:r>
      <w:bookmarkEnd w:id="77"/>
    </w:p>
    <w:p w14:paraId="6951807B" w14:textId="77777777" w:rsidR="009E4C91" w:rsidRDefault="004D5018">
      <w:pPr>
        <w:spacing w:after="140"/>
      </w:pPr>
      <w:r>
        <w:t>Il ricalcolo è automatico; ogni modifica invalida immediatamente i risultati precedenti. I dati non validi impediscono CSV, JSON e report del risultato attivo. Il programma confronta la mesh iniziale con una mesh dimezzata e mostra i risultati della seconda. Le variazioni relative di y in testa, massimo assoluto M e massimo assoluto V devono essere al più 0,1%; altrimenti compare Raffinare la mesh. Questa è una verifica numerica fra due mesh, non una garanzia assoluta dell'errore o dell'adeguatezza geotecni</w:t>
      </w:r>
      <w:r>
        <w:t>ca.</w:t>
      </w:r>
    </w:p>
    <w:p w14:paraId="76BAE79D" w14:textId="77777777" w:rsidR="009E4C91" w:rsidRDefault="004D5018">
      <w:pPr>
        <w:spacing w:after="140"/>
      </w:pPr>
      <w:r>
        <w:t>Il profilo a sinistra mostra terreno, tratto libero e vincoli. I sei diagrammi affiancati hanno la stessa profondità: k, y, θ, V, M e reazione q. Le scale orizzontali sono indipendenti e dichiarate. I salti del terreno vengono conservati con valori sui due lati e tratto puntinato, senza interpolazione attraverso lo strato. Le barre laterali del palo rappresentano schematicamente il sostegno distribuito; non sono molle concentrate impiegate dal solutore.</w:t>
      </w:r>
    </w:p>
    <w:p w14:paraId="7B5478AE" w14:textId="77777777" w:rsidR="009E4C91" w:rsidRDefault="004D5018">
      <w:pPr>
        <w:spacing w:after="140"/>
      </w:pPr>
      <w:r>
        <w:lastRenderedPageBreak/>
        <w:t>Il riepilogo riporta minimi, massimi con segno, massimi assoluti e rispettive quote x dalla testa, oltre a y e θ in testa, reazioni dei vincoli e residui di equilibrio. La tabella e il CSV riportano anche z dal piano campagna, indice dello strato, kh e k con unità. Above significa limite dal lato superiore, Below dal lato inferiore, Interior interno all'elemento; strato zero indica il tratto libero. I valori sono riportati da entrambi i lati degli estremi degli elementi, anche quando coincidono.</w:t>
      </w:r>
    </w:p>
    <w:p w14:paraId="72A694C8" w14:textId="77777777" w:rsidR="009E4C91" w:rsidRDefault="004D5018">
      <w:pPr>
        <w:spacing w:after="140"/>
      </w:pPr>
      <w:r>
        <w:t>Esporta tabella CSV conserva la precisione numerica e le convenzioni dei segni. L'esportazione generale JSON/Word usa l'analisi selezionata: per esportare la capacità tornare alla scheda Capacità laterale. Il report elastico conserva input, fonti assegnate, estremi, equilibrio, convergenza e tabelle. Archiviare il foglio ANTHEA conserva entrambe le analisi; il risultato viene ricalcolato all'apertura.</w:t>
      </w:r>
    </w:p>
    <w:p w14:paraId="7BA6BA4F" w14:textId="77777777" w:rsidR="009E4C91" w:rsidRDefault="004D5018">
      <w:pPr>
        <w:pStyle w:val="Titolo2"/>
        <w:keepNext/>
        <w:spacing w:after="140"/>
      </w:pPr>
      <w:bookmarkStart w:id="78" w:name="_Toc241976576"/>
      <w:r>
        <w:t>Esempio riproducibile e limiti</w:t>
      </w:r>
      <w:bookmarkEnd w:id="78"/>
    </w:p>
    <w:p w14:paraId="46465A11" w14:textId="77777777" w:rsidR="009E4C91" w:rsidRDefault="004D5018">
      <w:pPr>
        <w:spacing w:after="140"/>
      </w:pPr>
      <w:r>
        <w:t>Assegnare D = 1 m, lunghezza totale 30 m, tratto libero nullo, EI = 50000 kN m² con origine Benchmark numerico, H = 100 kN, C = e = 0, testa e punta libere. Un unico strato spesso 30 m ha kh costante = 10000 kN/m³, fonte Esempio numerico assegnato. Con passo iniziale 0,50 m il risultato a passo 0,25 m è ytesta = 0,0094574084 m e Mmax = 68,178634 kNm a x circa 1,660914 m. Questi parametri costituiscono una prova del codice, non valori consigliati per un terreno reale.</w:t>
      </w:r>
    </w:p>
    <w:p w14:paraId="13FA1146" w14:textId="77777777" w:rsidR="009E4C91" w:rsidRDefault="004D5018">
      <w:pPr>
        <w:spacing w:after="140"/>
      </w:pPr>
      <w:r>
        <w:t>La soluzione non comprende plasticità, distacco, curve p-y, effetti della forza assiale, secondo ordine, consolidazione, ciclicità o gruppo. Le molle elastiche reagiscono in entrambi i versi. La convergenza non verifica la capacità del terreno né le resistenze di sezione. I coefficienti della palificata non vengono trasferiti automaticamente: Rg di kh/nh e p-multiplier non sono intercambiabili senza un modello esplicito.</w:t>
      </w:r>
    </w:p>
    <w:p w14:paraId="7B756EC3" w14:textId="77777777" w:rsidR="009E4C91" w:rsidRDefault="004D5018">
      <w:pPr>
        <w:pStyle w:val="Titolo1"/>
        <w:keepNext/>
        <w:spacing w:after="140"/>
      </w:pPr>
      <w:bookmarkStart w:id="79" w:name="_Toc241976577"/>
      <w:r>
        <w:t>Approfondimenti integrati</w:t>
      </w:r>
      <w:bookmarkEnd w:id="79"/>
    </w:p>
    <w:p w14:paraId="632721DA" w14:textId="77777777" w:rsidR="009E4C91" w:rsidRDefault="004D5018">
      <w:pPr>
        <w:spacing w:after="140"/>
      </w:pPr>
      <w:r>
        <w:t>- PRATICA A01: Calcestruzzo armato — collegamento Checker</w:t>
      </w:r>
    </w:p>
    <w:p w14:paraId="6F4AA180" w14:textId="77777777" w:rsidR="009E4C91" w:rsidRDefault="004D5018">
      <w:pPr>
        <w:spacing w:after="140"/>
      </w:pPr>
      <w:r>
        <w:t>- PRATICA A02: Gerarchia dei fogli nei progetti</w:t>
      </w:r>
    </w:p>
    <w:p w14:paraId="1D22AEA1" w14:textId="77777777" w:rsidR="009E4C91" w:rsidRDefault="004D5018">
      <w:pPr>
        <w:spacing w:after="140"/>
      </w:pPr>
      <w:r>
        <w:t>- PRATICA A03: Micropalo orizzontale con CHS</w:t>
      </w:r>
    </w:p>
    <w:p w14:paraId="5692052B" w14:textId="77777777" w:rsidR="009E4C91" w:rsidRDefault="004D5018">
      <w:pPr>
        <w:spacing w:after="140"/>
      </w:pPr>
      <w:r>
        <w:t>- PRATICA A04: Progetti e revisioni</w:t>
      </w:r>
    </w:p>
    <w:p w14:paraId="3ADD22AE" w14:textId="77777777" w:rsidR="009E4C91" w:rsidRDefault="004D5018">
      <w:pPr>
        <w:spacing w:after="140"/>
      </w:pPr>
      <w:r>
        <w:t>- PRATICA A05: Stabilità globale: guida rapida</w:t>
      </w:r>
    </w:p>
    <w:p w14:paraId="508841CE" w14:textId="77777777" w:rsidR="009E4C91" w:rsidRDefault="004D5018">
      <w:pPr>
        <w:spacing w:after="140"/>
      </w:pPr>
      <w:r>
        <w:t>- PRATICA A06: Guida pratica di Bridge Design</w:t>
      </w:r>
    </w:p>
    <w:p w14:paraId="16515873" w14:textId="77777777" w:rsidR="009E4C91" w:rsidRDefault="004D5018">
      <w:pPr>
        <w:pStyle w:val="Titolo1"/>
        <w:keepNext/>
        <w:spacing w:after="140"/>
      </w:pPr>
      <w:bookmarkStart w:id="80" w:name="_Toc241976578"/>
      <w:r>
        <w:t>PRATICA A01 — Calcestruzzo armato — collegamento Checker</w:t>
      </w:r>
      <w:bookmarkEnd w:id="80"/>
    </w:p>
    <w:p w14:paraId="49BAFABC" w14:textId="77777777" w:rsidR="009E4C91" w:rsidRDefault="004D5018">
      <w:pPr>
        <w:spacing w:after="140"/>
      </w:pPr>
      <w:r>
        <w:t>Le estensioni di settembre 2026 (guida-teorica-anthea.md) aggiungono piani</w:t>
      </w:r>
    </w:p>
    <w:p w14:paraId="2531D8AA" w14:textId="77777777" w:rsidR="009E4C91" w:rsidRDefault="004D5018">
      <w:pPr>
        <w:spacing w:after="140"/>
      </w:pPr>
      <w:r>
        <w:t>di deformazione, dettagli costruttivi, curva M–χ, torsione, taglio circolare e</w:t>
      </w:r>
    </w:p>
    <w:p w14:paraId="0451A77C" w14:textId="77777777" w:rsidR="009E4C91" w:rsidRDefault="004D5018">
      <w:pPr>
        <w:spacing w:after="140"/>
      </w:pPr>
      <w:r>
        <w:t>sezioni con foro centrale; integrano le funzionalità descritte in questa guida.</w:t>
      </w:r>
    </w:p>
    <w:p w14:paraId="4B92FC97" w14:textId="77777777" w:rsidR="009E4C91" w:rsidRDefault="004D5018">
      <w:pPr>
        <w:pStyle w:val="Titolo2"/>
        <w:keepNext/>
        <w:spacing w:after="140"/>
      </w:pPr>
      <w:bookmarkStart w:id="81" w:name="_Toc241976579"/>
      <w:r>
        <w:lastRenderedPageBreak/>
        <w:t>Motore e convenzioni</w:t>
      </w:r>
      <w:bookmarkEnd w:id="81"/>
    </w:p>
    <w:p w14:paraId="60F0FDB4" w14:textId="77777777" w:rsidR="009E4C91" w:rsidRDefault="004D5018">
      <w:pPr>
        <w:spacing w:after="140"/>
      </w:pPr>
      <w:r>
        <w:t xml:space="preserve">L'interfaccia WPF usa la copia delle DLL in </w:t>
      </w:r>
      <w:r>
        <w:rPr>
          <w:rFonts w:ascii="Consolas" w:hAnsi="Consolas"/>
        </w:rPr>
        <w:t>lib/Checker</w:t>
      </w:r>
      <w:r>
        <w:t>, non riferimenti ai progetti</w:t>
      </w:r>
    </w:p>
    <w:p w14:paraId="1841BBDC" w14:textId="77777777" w:rsidR="009E4C91" w:rsidRDefault="004D5018">
      <w:pPr>
        <w:spacing w:after="140"/>
      </w:pPr>
      <w:r>
        <w:t>sorgenti esterni. Versioni, provenienza e impronte sono in</w:t>
      </w:r>
    </w:p>
    <w:p w14:paraId="2CD095C1" w14:textId="77777777" w:rsidR="009E4C91" w:rsidRDefault="004D5018">
      <w:pPr>
        <w:spacing w:after="140"/>
      </w:pPr>
      <w:r>
        <w:t>manifest.json (../../lib/Checker/manifest.json). Il repository Checker e Rhino2Midas</w:t>
      </w:r>
    </w:p>
    <w:p w14:paraId="590DD4BE" w14:textId="77777777" w:rsidR="009E4C91" w:rsidRDefault="004D5018">
      <w:pPr>
        <w:spacing w:after="140"/>
      </w:pPr>
      <w:r>
        <w:t>non sono stati modificati.</w:t>
      </w:r>
    </w:p>
    <w:p w14:paraId="02A76FBE" w14:textId="77777777" w:rsidR="009E4C91" w:rsidRDefault="004D5018">
      <w:pPr>
        <w:spacing w:after="140"/>
      </w:pPr>
      <w:r>
        <w:rPr>
          <w:b/>
        </w:rPr>
        <w:t>N negativo a compressione</w:t>
      </w:r>
      <w:r>
        <w:t>, positivo a trazione. Azioni in kN/kNm; geometria in</w:t>
      </w:r>
    </w:p>
    <w:p w14:paraId="6C768305" w14:textId="77777777" w:rsidR="009E4C91" w:rsidRDefault="004D5018">
      <w:pPr>
        <w:spacing w:after="140"/>
      </w:pPr>
      <w:r>
        <w:t>mm e tensioni in MPa. L'adattatore converte nelle unità della libreria (N, Nmm).</w:t>
      </w:r>
    </w:p>
    <w:p w14:paraId="198D3D19" w14:textId="77777777" w:rsidR="009E4C91" w:rsidRDefault="004D5018">
      <w:pPr>
        <w:spacing w:after="140"/>
      </w:pPr>
      <w:r>
        <w:t>Gli assi locali delle azioni riprendono CheckerUI: origine nel baricentro, assi</w:t>
      </w:r>
    </w:p>
    <w:p w14:paraId="5A6DB03D" w14:textId="77777777" w:rsidR="009E4C91" w:rsidRDefault="004D5018">
      <w:pPr>
        <w:spacing w:after="140"/>
      </w:pPr>
      <w:r>
        <w:t>opposti agli assi geometrici x/y della preview. Sono disponibili assi principali</w:t>
      </w:r>
    </w:p>
    <w:p w14:paraId="3D0EEAED" w14:textId="77777777" w:rsidR="009E4C91" w:rsidRDefault="004D5018">
      <w:pPr>
        <w:spacing w:after="140"/>
      </w:pPr>
      <w:r>
        <w:t>e personalizzati, con trasformazioni ed eccentricità calcolate dalla DLL.</w:t>
      </w:r>
    </w:p>
    <w:p w14:paraId="00576CFA" w14:textId="77777777" w:rsidR="009E4C91" w:rsidRDefault="004D5018">
      <w:pPr>
        <w:spacing w:after="140"/>
      </w:pPr>
      <w:r>
        <w:t>I grafici dei domini sono negli assi locali; Ed nella tabella resta negli assi</w:t>
      </w:r>
    </w:p>
    <w:p w14:paraId="34FC755C" w14:textId="77777777" w:rsidR="009E4C91" w:rsidRDefault="004D5018">
      <w:pPr>
        <w:spacing w:after="140"/>
      </w:pPr>
      <w:r>
        <w:t>scelti per l'input, Rd nei dettagli è negli assi locali.</w:t>
      </w:r>
    </w:p>
    <w:p w14:paraId="542F094A" w14:textId="77777777" w:rsidR="009E4C91" w:rsidRDefault="004D5018">
      <w:pPr>
        <w:spacing w:after="140"/>
      </w:pPr>
      <w:r>
        <w:t>Le resistenze non derivano più da intersezioni implementate in ANTHEA.</w:t>
      </w:r>
    </w:p>
    <w:p w14:paraId="2B842CF5" w14:textId="77777777" w:rsidR="009E4C91" w:rsidRDefault="004D5018">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E4C91" w14:paraId="6B55287D" w14:textId="77777777">
        <w:trPr>
          <w:cantSplit/>
          <w:tblHeader/>
          <w:jc w:val="center"/>
        </w:trPr>
        <w:tc>
          <w:tcPr>
            <w:tcW w:w="3005" w:type="dxa"/>
            <w:shd w:val="clear" w:color="auto" w:fill="E7E6E6"/>
            <w:tcMar>
              <w:top w:w="90" w:type="dxa"/>
              <w:left w:w="90" w:type="dxa"/>
              <w:bottom w:w="90" w:type="dxa"/>
              <w:right w:w="90" w:type="dxa"/>
            </w:tcMar>
            <w:vAlign w:val="center"/>
          </w:tcPr>
          <w:p w14:paraId="08BD7B04" w14:textId="77777777" w:rsidR="009E4C91" w:rsidRDefault="004D5018">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6824EAEB" w14:textId="77777777" w:rsidR="009E4C91" w:rsidRDefault="004D5018">
            <w:pPr>
              <w:spacing w:before="20" w:after="20"/>
              <w:jc w:val="center"/>
            </w:pPr>
            <w:r>
              <w:rPr>
                <w:b/>
                <w:sz w:val="21"/>
              </w:rPr>
              <w:t>API della DLL</w:t>
            </w:r>
          </w:p>
        </w:tc>
      </w:tr>
      <w:tr w:rsidR="009E4C91" w14:paraId="6C0984FB" w14:textId="77777777">
        <w:trPr>
          <w:cantSplit/>
          <w:jc w:val="center"/>
        </w:trPr>
        <w:tc>
          <w:tcPr>
            <w:tcW w:w="3005" w:type="dxa"/>
            <w:tcMar>
              <w:top w:w="90" w:type="dxa"/>
              <w:left w:w="90" w:type="dxa"/>
              <w:bottom w:w="90" w:type="dxa"/>
              <w:right w:w="90" w:type="dxa"/>
            </w:tcMar>
            <w:vAlign w:val="center"/>
          </w:tcPr>
          <w:p w14:paraId="3CFF2B90" w14:textId="77777777" w:rsidR="009E4C91" w:rsidRDefault="004D5018">
            <w:pPr>
              <w:spacing w:before="20" w:after="20"/>
              <w:jc w:val="left"/>
            </w:pPr>
            <w:r>
              <w:rPr>
                <w:sz w:val="21"/>
              </w:rPr>
              <w:t>Dominio 3D</w:t>
            </w:r>
          </w:p>
        </w:tc>
        <w:tc>
          <w:tcPr>
            <w:tcW w:w="6633" w:type="dxa"/>
            <w:tcMar>
              <w:top w:w="90" w:type="dxa"/>
              <w:left w:w="90" w:type="dxa"/>
              <w:bottom w:w="90" w:type="dxa"/>
              <w:right w:w="90" w:type="dxa"/>
            </w:tcMar>
            <w:vAlign w:val="center"/>
          </w:tcPr>
          <w:p w14:paraId="2436F95F" w14:textId="77777777" w:rsidR="009E4C91" w:rsidRDefault="004D5018">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9E4C91" w14:paraId="621582FE" w14:textId="77777777">
        <w:trPr>
          <w:cantSplit/>
          <w:jc w:val="center"/>
        </w:trPr>
        <w:tc>
          <w:tcPr>
            <w:tcW w:w="3005" w:type="dxa"/>
            <w:tcMar>
              <w:top w:w="90" w:type="dxa"/>
              <w:left w:w="90" w:type="dxa"/>
              <w:bottom w:w="90" w:type="dxa"/>
              <w:right w:w="90" w:type="dxa"/>
            </w:tcMar>
            <w:vAlign w:val="center"/>
          </w:tcPr>
          <w:p w14:paraId="443F785C" w14:textId="77777777" w:rsidR="009E4C91" w:rsidRDefault="004D5018">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51F93FE8" w14:textId="77777777" w:rsidR="009E4C91" w:rsidRDefault="004D5018">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9E4C91" w14:paraId="4079CE6D" w14:textId="77777777">
        <w:trPr>
          <w:cantSplit/>
          <w:jc w:val="center"/>
        </w:trPr>
        <w:tc>
          <w:tcPr>
            <w:tcW w:w="3005" w:type="dxa"/>
            <w:tcMar>
              <w:top w:w="90" w:type="dxa"/>
              <w:left w:w="90" w:type="dxa"/>
              <w:bottom w:w="90" w:type="dxa"/>
              <w:right w:w="90" w:type="dxa"/>
            </w:tcMar>
            <w:vAlign w:val="center"/>
          </w:tcPr>
          <w:p w14:paraId="6E4F30B3" w14:textId="77777777" w:rsidR="009E4C91" w:rsidRDefault="004D5018">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6F0C287A" w14:textId="77777777" w:rsidR="009E4C91" w:rsidRDefault="004D5018">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9E4C91" w14:paraId="7BD6A26D" w14:textId="77777777">
        <w:trPr>
          <w:cantSplit/>
          <w:jc w:val="center"/>
        </w:trPr>
        <w:tc>
          <w:tcPr>
            <w:tcW w:w="3005" w:type="dxa"/>
            <w:tcMar>
              <w:top w:w="90" w:type="dxa"/>
              <w:left w:w="90" w:type="dxa"/>
              <w:bottom w:w="90" w:type="dxa"/>
              <w:right w:w="90" w:type="dxa"/>
            </w:tcMar>
            <w:vAlign w:val="center"/>
          </w:tcPr>
          <w:p w14:paraId="1BF0FA0D" w14:textId="77777777" w:rsidR="009E4C91" w:rsidRDefault="004D5018">
            <w:pPr>
              <w:spacing w:before="20" w:after="20"/>
              <w:jc w:val="left"/>
            </w:pPr>
            <w:r>
              <w:rPr>
                <w:sz w:val="21"/>
              </w:rPr>
              <w:t>Altri tagli 2D</w:t>
            </w:r>
          </w:p>
        </w:tc>
        <w:tc>
          <w:tcPr>
            <w:tcW w:w="6633" w:type="dxa"/>
            <w:tcMar>
              <w:top w:w="90" w:type="dxa"/>
              <w:left w:w="90" w:type="dxa"/>
              <w:bottom w:w="90" w:type="dxa"/>
              <w:right w:w="90" w:type="dxa"/>
            </w:tcMar>
            <w:vAlign w:val="center"/>
          </w:tcPr>
          <w:p w14:paraId="06B57F05" w14:textId="77777777" w:rsidR="009E4C91" w:rsidRDefault="004D5018">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9E4C91" w14:paraId="60E483FD" w14:textId="77777777">
        <w:trPr>
          <w:cantSplit/>
          <w:jc w:val="center"/>
        </w:trPr>
        <w:tc>
          <w:tcPr>
            <w:tcW w:w="3005" w:type="dxa"/>
            <w:tcMar>
              <w:top w:w="90" w:type="dxa"/>
              <w:left w:w="90" w:type="dxa"/>
              <w:bottom w:w="90" w:type="dxa"/>
              <w:right w:w="90" w:type="dxa"/>
            </w:tcMar>
            <w:vAlign w:val="center"/>
          </w:tcPr>
          <w:p w14:paraId="742237F7" w14:textId="77777777" w:rsidR="009E4C91" w:rsidRDefault="004D5018">
            <w:pPr>
              <w:spacing w:before="20" w:after="20"/>
              <w:jc w:val="left"/>
            </w:pPr>
            <w:r>
              <w:rPr>
                <w:sz w:val="21"/>
              </w:rPr>
              <w:t>Punto resistente 2D</w:t>
            </w:r>
          </w:p>
        </w:tc>
        <w:tc>
          <w:tcPr>
            <w:tcW w:w="6633" w:type="dxa"/>
            <w:tcMar>
              <w:top w:w="90" w:type="dxa"/>
              <w:left w:w="90" w:type="dxa"/>
              <w:bottom w:w="90" w:type="dxa"/>
              <w:right w:w="90" w:type="dxa"/>
            </w:tcMar>
            <w:vAlign w:val="center"/>
          </w:tcPr>
          <w:p w14:paraId="5FC9EF0C" w14:textId="77777777" w:rsidR="009E4C91" w:rsidRDefault="004D5018">
            <w:pPr>
              <w:spacing w:before="20" w:after="20"/>
              <w:jc w:val="left"/>
            </w:pPr>
            <w:r>
              <w:rPr>
                <w:rFonts w:ascii="Consolas" w:hAnsi="Consolas"/>
                <w:sz w:val="21"/>
              </w:rPr>
              <w:t>FailureDomainResult2d.AddForce</w:t>
            </w:r>
            <w:r>
              <w:rPr>
                <w:sz w:val="21"/>
              </w:rPr>
              <w:t xml:space="preserve"> e tasso nativo sul vettore locale</w:t>
            </w:r>
          </w:p>
        </w:tc>
      </w:tr>
      <w:tr w:rsidR="009E4C91" w14:paraId="5D498ECB" w14:textId="77777777">
        <w:trPr>
          <w:cantSplit/>
          <w:jc w:val="center"/>
        </w:trPr>
        <w:tc>
          <w:tcPr>
            <w:tcW w:w="3005" w:type="dxa"/>
            <w:tcMar>
              <w:top w:w="90" w:type="dxa"/>
              <w:left w:w="90" w:type="dxa"/>
              <w:bottom w:w="90" w:type="dxa"/>
              <w:right w:w="90" w:type="dxa"/>
            </w:tcMar>
            <w:vAlign w:val="center"/>
          </w:tcPr>
          <w:p w14:paraId="39A85894" w14:textId="77777777" w:rsidR="009E4C91" w:rsidRDefault="004D5018">
            <w:pPr>
              <w:spacing w:before="20" w:after="20"/>
              <w:jc w:val="left"/>
            </w:pPr>
            <w:r>
              <w:rPr>
                <w:sz w:val="21"/>
              </w:rPr>
              <w:t>Analisi tensionale</w:t>
            </w:r>
          </w:p>
        </w:tc>
        <w:tc>
          <w:tcPr>
            <w:tcW w:w="6633" w:type="dxa"/>
            <w:tcMar>
              <w:top w:w="90" w:type="dxa"/>
              <w:left w:w="90" w:type="dxa"/>
              <w:bottom w:w="90" w:type="dxa"/>
              <w:right w:w="90" w:type="dxa"/>
            </w:tcMar>
            <w:vAlign w:val="center"/>
          </w:tcPr>
          <w:p w14:paraId="0A5AED2D" w14:textId="77777777" w:rsidR="009E4C91" w:rsidRDefault="004D5018">
            <w:pPr>
              <w:spacing w:before="20" w:after="20"/>
              <w:jc w:val="left"/>
            </w:pPr>
            <w:r>
              <w:rPr>
                <w:rFonts w:ascii="Consolas" w:hAnsi="Consolas"/>
                <w:sz w:val="21"/>
              </w:rPr>
              <w:t>GetTensionAnalysisResult(force)</w:t>
            </w:r>
          </w:p>
        </w:tc>
      </w:tr>
      <w:tr w:rsidR="009E4C91" w14:paraId="1BC76478" w14:textId="77777777">
        <w:trPr>
          <w:cantSplit/>
          <w:jc w:val="center"/>
        </w:trPr>
        <w:tc>
          <w:tcPr>
            <w:tcW w:w="3005" w:type="dxa"/>
            <w:tcMar>
              <w:top w:w="90" w:type="dxa"/>
              <w:left w:w="90" w:type="dxa"/>
              <w:bottom w:w="90" w:type="dxa"/>
              <w:right w:w="90" w:type="dxa"/>
            </w:tcMar>
            <w:vAlign w:val="center"/>
          </w:tcPr>
          <w:p w14:paraId="69F7EB78" w14:textId="77777777" w:rsidR="009E4C91" w:rsidRDefault="004D5018">
            <w:pPr>
              <w:spacing w:before="20" w:after="20"/>
              <w:jc w:val="left"/>
            </w:pPr>
            <w:r>
              <w:rPr>
                <w:sz w:val="21"/>
              </w:rPr>
              <w:t>Tensioni e limiti</w:t>
            </w:r>
          </w:p>
        </w:tc>
        <w:tc>
          <w:tcPr>
            <w:tcW w:w="6633" w:type="dxa"/>
            <w:tcMar>
              <w:top w:w="90" w:type="dxa"/>
              <w:left w:w="90" w:type="dxa"/>
              <w:bottom w:w="90" w:type="dxa"/>
              <w:right w:w="90" w:type="dxa"/>
            </w:tcMar>
            <w:vAlign w:val="center"/>
          </w:tcPr>
          <w:p w14:paraId="67113FBF" w14:textId="77777777" w:rsidR="009E4C91" w:rsidRDefault="004D5018">
            <w:pPr>
              <w:spacing w:before="20" w:after="20"/>
              <w:jc w:val="left"/>
            </w:pPr>
            <w:r>
              <w:rPr>
                <w:sz w:val="21"/>
              </w:rPr>
              <w:t xml:space="preserve">getter e controlli SLE di </w:t>
            </w:r>
            <w:r>
              <w:rPr>
                <w:rFonts w:ascii="Consolas" w:hAnsi="Consolas"/>
                <w:sz w:val="21"/>
              </w:rPr>
              <w:t>StressAnalysisResult</w:t>
            </w:r>
          </w:p>
        </w:tc>
      </w:tr>
    </w:tbl>
    <w:p w14:paraId="4B662084" w14:textId="77777777" w:rsidR="009E4C91" w:rsidRDefault="009E4C91"/>
    <w:p w14:paraId="27FA4863" w14:textId="77777777" w:rsidR="009E4C91" w:rsidRDefault="004D5018">
      <w:pPr>
        <w:spacing w:after="140"/>
      </w:pPr>
      <w:r>
        <w:t>Nel 2D la selezione N–M identifica un piano passante per l'asse N negli assi locali</w:t>
      </w:r>
    </w:p>
    <w:p w14:paraId="47B7CF0A" w14:textId="77777777" w:rsidR="009E4C91" w:rsidRDefault="004D5018">
      <w:pPr>
        <w:spacing w:after="140"/>
      </w:pPr>
      <w:r>
        <w:t>del dominio. Le eccentricità dell'origine possono quindi portare le azioni fuori</w:t>
      </w:r>
    </w:p>
    <w:p w14:paraId="718E7AA3" w14:textId="77777777" w:rsidR="009E4C91" w:rsidRDefault="004D5018">
      <w:pPr>
        <w:spacing w:after="140"/>
      </w:pPr>
      <w:r>
        <w:t>piano; la proiezione deve essere esplicitamente abilitata. Il tasso dell'azione</w:t>
      </w:r>
    </w:p>
    <w:p w14:paraId="0203AE6A" w14:textId="77777777" w:rsidR="009E4C91" w:rsidRDefault="004D5018">
      <w:pPr>
        <w:spacing w:after="140"/>
      </w:pPr>
      <w:r>
        <w:t>proiettata non è una verifica dell'azione completa.</w:t>
      </w:r>
    </w:p>
    <w:p w14:paraId="6246BAE6" w14:textId="77777777" w:rsidR="009E4C91" w:rsidRDefault="004D5018">
      <w:pPr>
        <w:spacing w:after="140"/>
      </w:pPr>
      <w:r>
        <w:lastRenderedPageBreak/>
        <w:t>È usato l'overload sincrono a singola azione per le tensioni: nei sorgenti esaminati</w:t>
      </w:r>
    </w:p>
    <w:p w14:paraId="4E7CF1B5" w14:textId="77777777" w:rsidR="009E4C91" w:rsidRDefault="004D5018">
      <w:pPr>
        <w:spacing w:after="140"/>
      </w:pPr>
      <w:r>
        <w:t>l'overload asincrono massivo senza argomenti presenta i rami lineare/non lineare</w:t>
      </w:r>
    </w:p>
    <w:p w14:paraId="2A5189AB" w14:textId="77777777" w:rsidR="009E4C91" w:rsidRDefault="004D5018">
      <w:pPr>
        <w:spacing w:after="140"/>
      </w:pPr>
      <w:r>
        <w:t>invertiti. L'interfaccia esegue il calcolo in background. Non c'è ripiego su un</w:t>
      </w:r>
    </w:p>
    <w:p w14:paraId="151B2197" w14:textId="77777777" w:rsidR="009E4C91" w:rsidRDefault="004D5018">
      <w:pPr>
        <w:spacing w:after="140"/>
      </w:pPr>
      <w:r>
        <w:t>solutore alternativo se Checker non converge. L'annullamento viene controllato</w:t>
      </w:r>
    </w:p>
    <w:p w14:paraId="4CE467BC" w14:textId="77777777" w:rsidR="009E4C91" w:rsidRDefault="004D5018">
      <w:pPr>
        <w:spacing w:after="140"/>
      </w:pPr>
      <w:r>
        <w:t>fra chiamate: non interrompe una chiamata interna già iniziata nella DLL.</w:t>
      </w:r>
    </w:p>
    <w:p w14:paraId="716C74E1" w14:textId="77777777" w:rsidR="009E4C91" w:rsidRDefault="004D5018">
      <w:pPr>
        <w:pStyle w:val="Titolo2"/>
        <w:keepNext/>
        <w:spacing w:after="140"/>
      </w:pPr>
      <w:bookmarkStart w:id="82" w:name="_Toc241976580"/>
      <w:r>
        <w:t>Schede e opzioni</w:t>
      </w:r>
      <w:bookmarkEnd w:id="82"/>
    </w:p>
    <w:p w14:paraId="68CCD6EB" w14:textId="77777777" w:rsidR="009E4C91" w:rsidRDefault="004D5018">
      <w:pPr>
        <w:pStyle w:val="Titolo2"/>
        <w:keepNext/>
        <w:spacing w:after="140"/>
      </w:pPr>
      <w:bookmarkStart w:id="83" w:name="_Toc241976581"/>
      <w:r>
        <w:t>Rifiniture del 21 settembre 2026</w:t>
      </w:r>
      <w:bookmarkEnd w:id="83"/>
    </w:p>
    <w:p w14:paraId="155DE6E4" w14:textId="77777777" w:rsidR="009E4C91" w:rsidRDefault="004D5018">
      <w:pPr>
        <w:spacing w:after="140"/>
      </w:pPr>
      <w:r>
        <w:t xml:space="preserve">- Le etichette dei domini sono </w:t>
      </w:r>
      <w:r>
        <w:rPr>
          <w:b/>
        </w:rPr>
        <w:t>Plastico</w:t>
      </w:r>
      <w:r>
        <w:t xml:space="preserve"> ed </w:t>
      </w:r>
      <w:r>
        <w:rPr>
          <w:b/>
        </w:rPr>
        <w:t>Elastico</w:t>
      </w:r>
      <w:r>
        <w:t>. Gli identificativi</w:t>
      </w:r>
    </w:p>
    <w:p w14:paraId="4E6F736C" w14:textId="77777777" w:rsidR="009E4C91" w:rsidRDefault="004D5018">
      <w:pPr>
        <w:spacing w:after="140"/>
      </w:pPr>
      <w:r>
        <w:t>interni e le famiglie Excel rimangono SLU/SLV per compatibilità degli archivi.</w:t>
      </w:r>
    </w:p>
    <w:p w14:paraId="24ABD1B9" w14:textId="77777777" w:rsidR="009E4C91" w:rsidRDefault="004D5018">
      <w:pPr>
        <w:spacing w:after="140"/>
      </w:pPr>
      <w:r>
        <w:t>- Ø e passo delle staffe sono solo nel gruppo Staffe, non duplicati in Armature.</w:t>
      </w:r>
    </w:p>
    <w:p w14:paraId="6E9977BA" w14:textId="77777777" w:rsidR="009E4C91" w:rsidRDefault="004D5018">
      <w:pPr>
        <w:spacing w:after="140"/>
      </w:pPr>
      <w:r>
        <w:t>- Cambiare criterio di ricerca o strategia aggiorna le opzioni del solver nativo</w:t>
      </w:r>
    </w:p>
    <w:p w14:paraId="10930C64" w14:textId="77777777" w:rsidR="009E4C91" w:rsidRDefault="004D5018">
      <w:pPr>
        <w:spacing w:after="140"/>
      </w:pPr>
      <w:r>
        <w:t>e ricalcola punti resistenti/tassi, mantenendo le stesse istanze di dominio e</w:t>
      </w:r>
    </w:p>
    <w:p w14:paraId="744F0881" w14:textId="77777777" w:rsidR="009E4C91" w:rsidRDefault="004D5018">
      <w:pPr>
        <w:spacing w:after="140"/>
      </w:pPr>
      <w:r>
        <w:t>mesh visualizzata. Cambiando strategia in Intersezione, la DLL può comunque</w:t>
      </w:r>
    </w:p>
    <w:p w14:paraId="17063533" w14:textId="77777777" w:rsidR="009E4C91" w:rsidRDefault="004D5018">
      <w:pPr>
        <w:spacing w:after="140"/>
      </w:pPr>
      <w:r>
        <w:t>preparare una propria mesh ausiliaria interna; cambiare solo N costante/eccentricità</w:t>
      </w:r>
    </w:p>
    <w:p w14:paraId="6433B493" w14:textId="77777777" w:rsidR="009E4C91" w:rsidRDefault="004D5018">
      <w:pPr>
        <w:spacing w:after="140"/>
      </w:pPr>
      <w:r>
        <w:t>ecc. non richiede questa preparazione. Senza altri aggiornamenti pendenti non vengono ricalcolate neppure le</w:t>
      </w:r>
    </w:p>
    <w:p w14:paraId="2EA35D72" w14:textId="77777777" w:rsidR="009E4C91" w:rsidRDefault="004D5018">
      <w:pPr>
        <w:spacing w:after="140"/>
      </w:pPr>
      <w:r>
        <w:t>SLE o l'altra scheda dominio. La proiezione 2D conserva la curva nativa.</w:t>
      </w:r>
    </w:p>
    <w:p w14:paraId="4C44A36C" w14:textId="77777777" w:rsidR="009E4C91" w:rsidRDefault="004D5018">
      <w:pPr>
        <w:spacing w:after="140"/>
      </w:pPr>
      <w:r>
        <w:t>- Proietta sul piano è visibile prima del filtro azioni, fuori dalle opzioni avanzate.</w:t>
      </w:r>
    </w:p>
    <w:p w14:paraId="003E4B3E" w14:textId="77777777" w:rsidR="009E4C91" w:rsidRDefault="004D5018">
      <w:pPr>
        <w:spacing w:after="140"/>
      </w:pPr>
      <w:r>
        <w:t xml:space="preserve">- </w:t>
      </w:r>
      <w:r>
        <w:rPr>
          <w:b/>
        </w:rPr>
        <w:t>Scala…</w:t>
      </w:r>
      <w:r>
        <w:t xml:space="preserve"> offre zoom percentuale e fattori indipendenti X/Y nel 2D,</w:t>
      </w:r>
    </w:p>
    <w:p w14:paraId="70D9374D" w14:textId="77777777" w:rsidR="009E4C91" w:rsidRDefault="004D5018">
      <w:pPr>
        <w:spacing w:after="140"/>
      </w:pPr>
      <w:r>
        <w:t>Mx/N/My nel 3D. Sono trasformazioni grafiche, non alterano sollecitazioni,</w:t>
      </w:r>
    </w:p>
    <w:p w14:paraId="582B8480" w14:textId="77777777" w:rsidR="009E4C91" w:rsidRDefault="004D5018">
      <w:pPr>
        <w:spacing w:after="140"/>
      </w:pPr>
      <w:r>
        <w:t>resistenze o unità. Adatta ripristina i fattori unitari. Il fit 2D considera</w:t>
      </w:r>
    </w:p>
    <w:p w14:paraId="18871093" w14:textId="77777777" w:rsidR="009E4C91" w:rsidRDefault="004D5018">
      <w:pPr>
        <w:spacing w:after="140"/>
      </w:pPr>
      <w:r>
        <w:t>normalmente solo il dominio e mantiene l'origine al centro; includere le</w:t>
      </w:r>
    </w:p>
    <w:p w14:paraId="1093845D" w14:textId="77777777" w:rsidR="009E4C91" w:rsidRDefault="004D5018">
      <w:pPr>
        <w:spacing w:after="140"/>
      </w:pPr>
      <w:r>
        <w:t>azioni è facoltativo. Lo zoom è continuo, anche in riduzione. Nel 3D il fit</w:t>
      </w:r>
    </w:p>
    <w:p w14:paraId="064996AA" w14:textId="77777777" w:rsidR="009E4C91" w:rsidRDefault="004D5018">
      <w:pPr>
        <w:spacing w:after="140"/>
      </w:pPr>
      <w:r>
        <w:t>usa gli estremi effettivi, l'orientamento corrente e le proporzioni del viewport.</w:t>
      </w:r>
    </w:p>
    <w:p w14:paraId="5025B80C" w14:textId="77777777" w:rsidR="009E4C91" w:rsidRDefault="004D5018">
      <w:pPr>
        <w:spacing w:after="140"/>
      </w:pPr>
      <w:r>
        <w:t>- Senza trefoli si nascondono n/φp/Ep, i coefficienti normativi dei trefoli,</w:t>
      </w:r>
    </w:p>
    <w:p w14:paraId="5212785A" w14:textId="77777777" w:rsidR="009E4C91" w:rsidRDefault="004D5018">
      <w:pPr>
        <w:spacing w:after="140"/>
      </w:pPr>
      <w:r>
        <w:t>il relativo comando delle etichette e il pulsante materiale dedicato.</w:t>
      </w:r>
    </w:p>
    <w:p w14:paraId="29A0064A" w14:textId="77777777" w:rsidR="009E4C91" w:rsidRDefault="004D5018">
      <w:pPr>
        <w:spacing w:after="140"/>
      </w:pPr>
      <w:r>
        <w:t>Rimane disponibile + Trefolo; aggiungendone uno ricompaiono le impostazioni.</w:t>
      </w:r>
    </w:p>
    <w:p w14:paraId="7B1E0671" w14:textId="77777777" w:rsidR="009E4C91" w:rsidRDefault="004D5018">
      <w:pPr>
        <w:spacing w:after="140"/>
      </w:pPr>
      <w:r>
        <w:t>- Le opzioni di calcolo/verifica SLE sono comuni alle tre famiglie. Azioni,</w:t>
      </w:r>
    </w:p>
    <w:p w14:paraId="49EA1AC8" w14:textId="77777777" w:rsidR="009E4C91" w:rsidRDefault="004D5018">
      <w:pPr>
        <w:spacing w:after="140"/>
      </w:pPr>
      <w:r>
        <w:t>contouring ed etichette restano indipendenti. Al primo passaggio di un vecchio</w:t>
      </w:r>
    </w:p>
    <w:p w14:paraId="35123CB4" w14:textId="77777777" w:rsidR="009E4C91" w:rsidRDefault="004D5018">
      <w:pPr>
        <w:spacing w:after="140"/>
      </w:pPr>
      <w:r>
        <w:t>foglio si adottano le opzioni Rara e si conserva una copia delle tre configurazioni</w:t>
      </w:r>
    </w:p>
    <w:p w14:paraId="17AF9B43" w14:textId="77777777" w:rsidR="009E4C91" w:rsidRDefault="004D5018">
      <w:pPr>
        <w:spacing w:after="140"/>
      </w:pPr>
      <w:r>
        <w:lastRenderedPageBreak/>
        <w:t xml:space="preserve">in </w:t>
      </w:r>
      <w:r>
        <w:rPr>
          <w:rFonts w:ascii="Consolas" w:hAnsi="Consolas"/>
        </w:rPr>
        <w:t>sle_precedenti_unificazione</w:t>
      </w:r>
      <w:r>
        <w:t xml:space="preserve">. I dati comuni sono in </w:t>
      </w:r>
      <w:r>
        <w:rPr>
          <w:rFonts w:ascii="Consolas" w:hAnsi="Consolas"/>
        </w:rPr>
        <w:t>sle_comuni</w:t>
      </w:r>
      <w:r>
        <w:t>.</w:t>
      </w:r>
    </w:p>
    <w:p w14:paraId="46E412F6" w14:textId="77777777" w:rsidR="009E4C91" w:rsidRDefault="004D5018">
      <w:pPr>
        <w:spacing w:after="140"/>
      </w:pPr>
      <w:r>
        <w:t xml:space="preserve">- Accanto ai dettagli della combinazione, </w:t>
      </w:r>
      <w:r>
        <w:rPr>
          <w:b/>
        </w:rPr>
        <w:t>Riepilogo verifiche</w:t>
      </w:r>
      <w:r>
        <w:t xml:space="preserve"> mostra il</w:t>
      </w:r>
    </w:p>
    <w:p w14:paraId="36B834FE" w14:textId="77777777" w:rsidR="009E4C91" w:rsidRDefault="004D5018">
      <w:pPr>
        <w:spacing w:after="140"/>
      </w:pPr>
      <w:r>
        <w:t>nome governante e η massimo per Plastico/Elastico, tensioni/fessurazione delle</w:t>
      </w:r>
    </w:p>
    <w:p w14:paraId="53D5D501" w14:textId="77777777" w:rsidR="009E4C91" w:rsidRDefault="004D5018">
      <w:pPr>
        <w:spacing w:after="140"/>
      </w:pPr>
      <w:r>
        <w:t>tre SLE e taglio Vx/Vy. Include tutte le righe, non solo quelle filtrate, e</w:t>
      </w:r>
    </w:p>
    <w:p w14:paraId="4D59744F" w14:textId="77777777" w:rsidR="009E4C91" w:rsidRDefault="004D5018">
      <w:pPr>
        <w:spacing w:after="140"/>
      </w:pPr>
      <w:r>
        <w:t>distingue gli esiti privi di tasso da quelli verificati.</w:t>
      </w:r>
    </w:p>
    <w:p w14:paraId="7BCFD895" w14:textId="77777777" w:rsidR="009E4C91" w:rsidRDefault="004D5018">
      <w:pPr>
        <w:spacing w:after="140"/>
      </w:pPr>
      <w:r>
        <w:t xml:space="preserve">- Il taglio propone </w:t>
      </w:r>
      <w:r>
        <w:rPr>
          <w:b/>
        </w:rPr>
        <w:t>Automatici da sezione</w:t>
      </w:r>
      <w:r>
        <w:t xml:space="preserve"> per i parametri del wizard.</w:t>
      </w:r>
    </w:p>
    <w:p w14:paraId="6FB4BCD2" w14:textId="77777777" w:rsidR="009E4C91" w:rsidRDefault="004D5018">
      <w:pPr>
        <w:spacing w:after="140"/>
      </w:pPr>
      <w:r>
        <w:t>Per rettangolare: bw,x = h e bw,y = b; per T: bw,x = hf e bw,y = bw dell'anima.</w:t>
      </w:r>
    </w:p>
    <w:p w14:paraId="03BCA553" w14:textId="77777777" w:rsidR="009E4C91" w:rsidRDefault="004D5018">
      <w:pPr>
        <w:spacing w:after="140"/>
      </w:pPr>
      <w:r>
        <w:t>d deriva dal baricentro delle barre di lembo; si usa il minore nei due versi.</w:t>
      </w:r>
    </w:p>
    <w:p w14:paraId="771F1D51" w14:textId="77777777" w:rsidR="009E4C91" w:rsidRDefault="004D5018">
      <w:pPr>
        <w:spacing w:after="140"/>
      </w:pPr>
      <w:r>
        <w:t>Si raggruppano le barre entro un diametro massimo dal centro più esterno,</w:t>
      </w:r>
    </w:p>
    <w:p w14:paraId="7FB4A728" w14:textId="77777777" w:rsidR="009E4C91" w:rsidRDefault="004D5018">
      <w:pPr>
        <w:spacing w:after="140"/>
      </w:pPr>
      <w:r>
        <w:t>separatamente nelle due metà geometriche; Asl è il minimo delle aree dei</w:t>
      </w:r>
    </w:p>
    <w:p w14:paraId="507D97C0" w14:textId="77777777" w:rsidR="009E4C91" w:rsidRDefault="004D5018">
      <w:pPr>
        <w:spacing w:after="140"/>
      </w:pPr>
      <w:r>
        <w:t>due gruppi, non tutta l'armatura longitudinale. Sono stime geometriche esplicite,</w:t>
      </w:r>
    </w:p>
    <w:p w14:paraId="7D338214" w14:textId="77777777" w:rsidR="009E4C91" w:rsidRDefault="004D5018">
      <w:pPr>
        <w:spacing w:after="140"/>
      </w:pPr>
      <w:r>
        <w:t>da verificare rispetto al meccanismo resistente reale; non usano il segno di V</w:t>
      </w:r>
    </w:p>
    <w:p w14:paraId="3C123798" w14:textId="77777777" w:rsidR="009E4C91" w:rsidRDefault="004D5018">
      <w:pPr>
        <w:spacing w:after="140"/>
      </w:pPr>
      <w:r>
        <w:t xml:space="preserve">per dedurre il lembo teso. </w:t>
      </w:r>
      <w:r>
        <w:rPr>
          <w:b/>
        </w:rPr>
        <w:t>Manuali</w:t>
      </w:r>
      <w:r>
        <w:t xml:space="preserve"> permette di sovrascriverle.</w:t>
      </w:r>
    </w:p>
    <w:p w14:paraId="21EBA5A7" w14:textId="77777777" w:rsidR="009E4C91" w:rsidRDefault="004D5018">
      <w:pPr>
        <w:spacing w:after="140"/>
      </w:pPr>
      <w:r>
        <w:t xml:space="preserve">Le precedenti impostazioni sono conservate in </w:t>
      </w:r>
      <w:r>
        <w:rPr>
          <w:rFonts w:ascii="Consolas" w:hAnsi="Consolas"/>
        </w:rPr>
        <w:t>parametri_precedenti</w:t>
      </w:r>
      <w:r>
        <w:t>.</w:t>
      </w:r>
    </w:p>
    <w:p w14:paraId="683EAC91" w14:textId="77777777" w:rsidR="009E4C91" w:rsidRDefault="004D5018">
      <w:pPr>
        <w:spacing w:after="140"/>
      </w:pPr>
      <w:r>
        <w:t>Senza staffe l'Asl geometrica richiede conferma dell'ancoraggio efficace prima</w:t>
      </w:r>
    </w:p>
    <w:p w14:paraId="476F19A8" w14:textId="77777777" w:rsidR="009E4C91" w:rsidRDefault="004D5018">
      <w:pPr>
        <w:spacing w:after="140"/>
      </w:pPr>
      <w:r>
        <w:t>di produrre un esito; cambiare i parametri geometrici derivati annulla la</w:t>
      </w:r>
    </w:p>
    <w:p w14:paraId="0C3819DA" w14:textId="77777777" w:rsidR="009E4C91" w:rsidRDefault="004D5018">
      <w:pPr>
        <w:spacing w:after="140"/>
      </w:pPr>
      <w:r>
        <w:t>conferma. Circolare/CAP e geometria generica restano fuori campo.</w:t>
      </w:r>
    </w:p>
    <w:p w14:paraId="5F446F2C" w14:textId="77777777" w:rsidR="009E4C91" w:rsidRDefault="004D5018">
      <w:pPr>
        <w:spacing w:after="140"/>
      </w:pPr>
      <w:r>
        <w:t>Riferimento per bw, d e condizione di ancoraggio di Asl:</w:t>
      </w:r>
    </w:p>
    <w:p w14:paraId="5F69E6EA" w14:textId="77777777" w:rsidR="009E4C91" w:rsidRDefault="004D5018">
      <w:pPr>
        <w:spacing w:after="140"/>
      </w:pPr>
      <w:r>
        <w:t>NTC 2018, §4.1.2.3.5 (https://www.gazzettaufficiale.it/eli/gu/2018/02/20/42/so/8/sg/pdf#page=83).</w:t>
      </w:r>
    </w:p>
    <w:p w14:paraId="7CCC897A" w14:textId="77777777" w:rsidR="009E4C91" w:rsidRDefault="004D5018">
      <w:pPr>
        <w:pStyle w:val="Titolo2"/>
        <w:keepNext/>
        <w:spacing w:after="140"/>
      </w:pPr>
      <w:bookmarkStart w:id="84" w:name="_Toc241976582"/>
      <w:r>
        <w:t>Aggiornamento automatico e scambio delle azioni</w:t>
      </w:r>
      <w:bookmarkEnd w:id="84"/>
    </w:p>
    <w:p w14:paraId="4DC311CB" w14:textId="77777777" w:rsidR="009E4C91" w:rsidRDefault="004D5018">
      <w:pPr>
        <w:spacing w:after="140"/>
      </w:pPr>
      <w:r>
        <w:t xml:space="preserve">Nelle cinque schede CA non ci sono pulsanti </w:t>
      </w:r>
      <w:r>
        <w:rPr>
          <w:b/>
        </w:rPr>
        <w:t>Calcola</w:t>
      </w:r>
      <w:r>
        <w:t>. All'apertura e dopo</w:t>
      </w:r>
    </w:p>
    <w:p w14:paraId="4F8E77FB" w14:textId="77777777" w:rsidR="009E4C91" w:rsidRDefault="004D5018">
      <w:pPr>
        <w:spacing w:after="140"/>
      </w:pPr>
      <w:r>
        <w:t xml:space="preserve">ogni conferma dei dati il calcolo parte automaticamente, </w:t>
      </w:r>
      <w:r>
        <w:rPr>
          <w:b/>
        </w:rPr>
        <w:t>senza timer</w:t>
      </w:r>
      <w:r>
        <w:t>.</w:t>
      </w:r>
    </w:p>
    <w:p w14:paraId="279DACDB" w14:textId="77777777" w:rsidR="009E4C91" w:rsidRDefault="004D5018">
      <w:pPr>
        <w:spacing w:after="140"/>
      </w:pPr>
      <w:r>
        <w:t>I campi di testo e le celle si confermano al cambio di focus o al salvataggio;</w:t>
      </w:r>
    </w:p>
    <w:p w14:paraId="66FD0AC6" w14:textId="77777777" w:rsidR="009E4C91" w:rsidRDefault="004D5018">
      <w:pPr>
        <w:spacing w:after="140"/>
      </w:pPr>
      <w:r>
        <w:t>durante la digitazione rimane valido lo stato precedentemente confermato.</w:t>
      </w:r>
    </w:p>
    <w:p w14:paraId="14933722" w14:textId="77777777" w:rsidR="009E4C91" w:rsidRDefault="004D5018">
      <w:pPr>
        <w:spacing w:after="140"/>
      </w:pPr>
      <w:r>
        <w:t>Selettori e caselle di spunta si confermano subito. Gli input rimangono utilizzabili; una nuova modifica annulla</w:t>
      </w:r>
    </w:p>
    <w:p w14:paraId="6EB6C7B9" w14:textId="77777777" w:rsidR="009E4C91" w:rsidRDefault="004D5018">
      <w:pPr>
        <w:spacing w:after="140"/>
      </w:pPr>
      <w:r>
        <w:t>la pubblicazione dei risultati precedenti e accoda l'aggiornamento. Le chiamate</w:t>
      </w:r>
    </w:p>
    <w:p w14:paraId="75190322" w14:textId="77777777" w:rsidR="009E4C91" w:rsidRDefault="004D5018">
      <w:pPr>
        <w:spacing w:after="140"/>
      </w:pPr>
      <w:r>
        <w:t>interne alla DLL già avviate devono terminare prima della richiesta successiva.</w:t>
      </w:r>
    </w:p>
    <w:p w14:paraId="5B9A242A" w14:textId="77777777" w:rsidR="009E4C91" w:rsidRDefault="004D5018">
      <w:pPr>
        <w:spacing w:after="140"/>
      </w:pPr>
      <w:r>
        <w:t>Gli errori di una verifica non impediscono il calcolo delle altre; vedere gli</w:t>
      </w:r>
    </w:p>
    <w:p w14:paraId="436A3FFE" w14:textId="77777777" w:rsidR="009E4C91" w:rsidRDefault="004D5018">
      <w:pPr>
        <w:spacing w:after="140"/>
      </w:pPr>
      <w:r>
        <w:lastRenderedPageBreak/>
        <w:t xml:space="preserve">esiti delle righe, il riepilogo e </w:t>
      </w:r>
      <w:r>
        <w:rPr>
          <w:rFonts w:ascii="Consolas" w:hAnsi="Consolas"/>
        </w:rPr>
        <w:t>errori_calcolo</w:t>
      </w:r>
      <w:r>
        <w:t xml:space="preserve"> nell'esportazione JSON.</w:t>
      </w:r>
    </w:p>
    <w:p w14:paraId="5E25B9DB" w14:textId="77777777" w:rsidR="009E4C91" w:rsidRDefault="004D5018">
      <w:pPr>
        <w:spacing w:after="140"/>
      </w:pPr>
      <w:r>
        <w:t>I domini nativi sono riutilizzati quando cambiano solo le azioni. La cache è</w:t>
      </w:r>
    </w:p>
    <w:p w14:paraId="6857E471" w14:textId="77777777" w:rsidR="009E4C91" w:rsidRDefault="004D5018">
      <w:pPr>
        <w:spacing w:after="140"/>
      </w:pPr>
      <w:r>
        <w:t>distinta per 2D/3D e SLU/SLV e confronta geometria, materiali, trefoli e opzioni</w:t>
      </w:r>
    </w:p>
    <w:p w14:paraId="0EE3B3BF" w14:textId="77777777" w:rsidR="009E4C91" w:rsidRDefault="004D5018">
      <w:pPr>
        <w:spacing w:after="140"/>
      </w:pPr>
      <w:r>
        <w:t>effettive. Filtri, selezione, trasparenza e contouring sono solo visualizzazioni:</w:t>
      </w:r>
    </w:p>
    <w:p w14:paraId="5073610E" w14:textId="77777777" w:rsidR="009E4C91" w:rsidRDefault="004D5018">
      <w:pPr>
        <w:spacing w:after="140"/>
      </w:pPr>
      <w:r>
        <w:t>non lanciano un nuovo calcolo. Le opzioni avanzate sono raggruppate in sezioni</w:t>
      </w:r>
    </w:p>
    <w:p w14:paraId="755F388A" w14:textId="77777777" w:rsidR="009E4C91" w:rsidRDefault="004D5018">
      <w:pPr>
        <w:spacing w:after="140"/>
      </w:pPr>
      <w:r>
        <w:t>apribili/richiudibili; nasconderle non ne cambia i valori.</w:t>
      </w:r>
    </w:p>
    <w:p w14:paraId="6108F9E5" w14:textId="77777777" w:rsidR="009E4C91" w:rsidRDefault="004D5018">
      <w:pPr>
        <w:spacing w:after="140"/>
      </w:pPr>
      <w:r>
        <w:t xml:space="preserve">Ogni tabella delle sollecitazioni offre </w:t>
      </w:r>
      <w:r>
        <w:rPr>
          <w:b/>
        </w:rPr>
        <w:t>Template Excel</w:t>
      </w:r>
      <w:r>
        <w:t xml:space="preserve">, </w:t>
      </w:r>
      <w:r>
        <w:rPr>
          <w:b/>
        </w:rPr>
        <w:t>Importa Excel</w:t>
      </w:r>
      <w:r>
        <w:t xml:space="preserve"> e</w:t>
      </w:r>
    </w:p>
    <w:p w14:paraId="3067B875" w14:textId="77777777" w:rsidR="009E4C91" w:rsidRDefault="004D5018">
      <w:pPr>
        <w:spacing w:after="140"/>
      </w:pPr>
      <w:r>
        <w:rPr>
          <w:b/>
        </w:rPr>
        <w:t>Esporta Excel</w:t>
      </w:r>
      <w:r>
        <w:t>. Senza percorso selezionato, Importa chiede il file. Template</w:t>
      </w:r>
    </w:p>
    <w:p w14:paraId="161C3A6C" w14:textId="77777777" w:rsidR="009E4C91" w:rsidRDefault="004D5018">
      <w:pPr>
        <w:spacing w:after="140"/>
      </w:pPr>
      <w:r>
        <w:t>ed Esporta memorizzano il percorso nel foglio ANTHEA: Importa rilegge quel file.</w:t>
      </w:r>
    </w:p>
    <w:p w14:paraId="53F9F383" w14:textId="77777777" w:rsidR="009E4C91" w:rsidRDefault="004D5018">
      <w:pPr>
        <w:spacing w:after="140"/>
      </w:pPr>
      <w:r>
        <w:t xml:space="preserve">Il percorso è visibile e </w:t>
      </w:r>
      <w:r>
        <w:rPr>
          <w:b/>
        </w:rPr>
        <w:t>Sfoglia</w:t>
      </w:r>
      <w:r>
        <w:t xml:space="preserve"> permette di cambiarlo. Se il file non esiste</w:t>
      </w:r>
    </w:p>
    <w:p w14:paraId="36FFBDDC" w14:textId="77777777" w:rsidR="009E4C91" w:rsidRDefault="004D5018">
      <w:pPr>
        <w:spacing w:after="140"/>
      </w:pPr>
      <w:r>
        <w:t>più viene chiesto di selezionarne un altro. Esporta include tutte le famiglie e</w:t>
      </w:r>
    </w:p>
    <w:p w14:paraId="0C236F86" w14:textId="77777777" w:rsidR="009E4C91" w:rsidRDefault="004D5018">
      <w:pPr>
        <w:spacing w:after="140"/>
      </w:pPr>
      <w:r>
        <w:t>tutte le righe, indipendentemente dai filtri; conserva i valori double senza</w:t>
      </w:r>
    </w:p>
    <w:p w14:paraId="467A2FE9" w14:textId="77777777" w:rsidR="009E4C91" w:rsidRDefault="004D5018">
      <w:pPr>
        <w:spacing w:after="140"/>
      </w:pPr>
      <w:r>
        <w:t xml:space="preserve">arrotondare i dati. I nomi sono testi Excel anche se iniziano con </w:t>
      </w:r>
      <w:r>
        <w:rPr>
          <w:rFonts w:ascii="Consolas" w:hAnsi="Consolas"/>
        </w:rPr>
        <w:t>=</w:t>
      </w:r>
      <w:r>
        <w:t>.</w:t>
      </w:r>
    </w:p>
    <w:p w14:paraId="588CDB61" w14:textId="77777777" w:rsidR="009E4C91" w:rsidRDefault="004D5018">
      <w:pPr>
        <w:spacing w:after="140"/>
      </w:pPr>
      <w:r>
        <w:t xml:space="preserve">Il template </w:t>
      </w:r>
      <w:r>
        <w:rPr>
          <w:rFonts w:ascii="Consolas" w:hAnsi="Consolas"/>
        </w:rPr>
        <w:t>.xlsx</w:t>
      </w:r>
      <w:r>
        <w:t xml:space="preserve"> è incluso nel programma e non richiede Excel installato.</w:t>
      </w:r>
    </w:p>
    <w:p w14:paraId="2EC8FAFF" w14:textId="77777777" w:rsidR="009E4C91" w:rsidRDefault="004D5018">
      <w:pPr>
        <w:spacing w:after="140"/>
      </w:pPr>
      <w:r>
        <w:t xml:space="preserve">Un solo foglio </w:t>
      </w:r>
      <w:r>
        <w:rPr>
          <w:rFonts w:ascii="Consolas" w:hAnsi="Consolas"/>
        </w:rPr>
        <w:t>Azioni</w:t>
      </w:r>
      <w:r>
        <w:t>, con colonne Famiglia, Nome, N [kN], Mx [kNm], My [kNm],</w:t>
      </w:r>
    </w:p>
    <w:p w14:paraId="6F51CB8C" w14:textId="77777777" w:rsidR="009E4C91" w:rsidRDefault="004D5018">
      <w:pPr>
        <w:spacing w:after="140"/>
      </w:pPr>
      <w:r>
        <w:t>Vx [kN], Vy [kN]. Famiglie: SLU, SLV, Rara, Frequente, Quasi permanente, Taglio.</w:t>
      </w:r>
    </w:p>
    <w:p w14:paraId="2FFA9B91" w14:textId="77777777" w:rsidR="009E4C91" w:rsidRDefault="004D5018">
      <w:pPr>
        <w:spacing w:after="140"/>
      </w:pPr>
      <w:r>
        <w:t>Le righe di Taglio usano N/Vx/Vy, le altre N/Mx/My; le componenti non pertinenti</w:t>
      </w:r>
    </w:p>
    <w:p w14:paraId="3C2EDE1F" w14:textId="77777777" w:rsidR="009E4C91" w:rsidRDefault="004D5018">
      <w:pPr>
        <w:spacing w:after="140"/>
      </w:pPr>
      <w:r>
        <w:t>devono essere vuote o nulle. Le azioni devono essere già combinate. N rimane</w:t>
      </w:r>
    </w:p>
    <w:p w14:paraId="6D0C19EF" w14:textId="77777777" w:rsidR="009E4C91" w:rsidRDefault="004D5018">
      <w:pPr>
        <w:spacing w:after="140"/>
      </w:pPr>
      <w:r>
        <w:t>negativo a compressione: non avvengono conversioni implicite di segni o unità.</w:t>
      </w:r>
    </w:p>
    <w:p w14:paraId="044BDB64" w14:textId="77777777" w:rsidR="009E4C91" w:rsidRDefault="004D5018">
      <w:pPr>
        <w:spacing w:after="140"/>
      </w:pPr>
      <w:r>
        <w:t>Sono predisposte 500 righe vuote, senza combinazioni dimostrative; se ne possono</w:t>
      </w:r>
    </w:p>
    <w:p w14:paraId="6D2C3EA7" w14:textId="77777777" w:rsidR="009E4C91" w:rsidRDefault="004D5018">
      <w:pPr>
        <w:spacing w:after="140"/>
      </w:pPr>
      <w:r>
        <w:t>aggiungere fino a 10.000 per importazione (file massimo 20 MB). Scrivere zero</w:t>
      </w:r>
    </w:p>
    <w:p w14:paraId="556C76C4" w14:textId="77777777" w:rsidR="009E4C91" w:rsidRDefault="004D5018">
      <w:pPr>
        <w:spacing w:after="140"/>
      </w:pPr>
      <w:r>
        <w:t>quando la componente è nulla: un campo obbligatorio vuoto non vale zero.</w:t>
      </w:r>
    </w:p>
    <w:p w14:paraId="3D151ED6" w14:textId="77777777" w:rsidR="009E4C91" w:rsidRDefault="004D5018">
      <w:pPr>
        <w:spacing w:after="140"/>
      </w:pPr>
      <w:r>
        <w:t>L'importazione valida tutte le righe prima di modificare i dati e chiede se</w:t>
      </w:r>
    </w:p>
    <w:p w14:paraId="6E4CC537" w14:textId="77777777" w:rsidR="009E4C91" w:rsidRDefault="004D5018">
      <w:pPr>
        <w:spacing w:after="140"/>
      </w:pPr>
      <w:r>
        <w:t>aggiungerle o sostituire le sole famiglie presenti. Le altre famiglie restano</w:t>
      </w:r>
    </w:p>
    <w:p w14:paraId="1236C825" w14:textId="77777777" w:rsidR="009E4C91" w:rsidRDefault="004D5018">
      <w:pPr>
        <w:spacing w:after="140"/>
      </w:pPr>
      <w:r>
        <w:t>intatte. Si leggono numeri e testi, anche con virgola decimale. Le formule non</w:t>
      </w:r>
    </w:p>
    <w:p w14:paraId="5AA8DBFA" w14:textId="77777777" w:rsidR="009E4C91" w:rsidRDefault="004D5018">
      <w:pPr>
        <w:spacing w:after="140"/>
      </w:pPr>
      <w:r>
        <w:t>vengono eseguite: se hanno un risultato memorizzato viene segnalato nella</w:t>
      </w:r>
    </w:p>
    <w:p w14:paraId="1B0BE9ED" w14:textId="77777777" w:rsidR="009E4C91" w:rsidRDefault="004D5018">
      <w:pPr>
        <w:spacing w:after="140"/>
      </w:pPr>
      <w:r>
        <w:t>conferma; occorre aver ricalcolato e salvato il file in Excel. Formule senza</w:t>
      </w:r>
    </w:p>
    <w:p w14:paraId="3319F65A" w14:textId="77777777" w:rsidR="009E4C91" w:rsidRDefault="004D5018">
      <w:pPr>
        <w:spacing w:after="140"/>
      </w:pPr>
      <w:r>
        <w:t>risultato salvato o celle con errori bloccano l'importazione.</w:t>
      </w:r>
    </w:p>
    <w:p w14:paraId="060C9897" w14:textId="77777777" w:rsidR="009E4C91" w:rsidRDefault="004D5018">
      <w:pPr>
        <w:spacing w:after="140"/>
      </w:pPr>
      <w:r>
        <w:rPr>
          <w:b/>
        </w:rPr>
        <w:t>Ctrl+C</w:t>
      </w:r>
      <w:r>
        <w:t xml:space="preserve"> copia nome e sollecitazioni delle righe selezionate, senza le colonne</w:t>
      </w:r>
    </w:p>
    <w:p w14:paraId="2C468DAE" w14:textId="77777777" w:rsidR="009E4C91" w:rsidRDefault="004D5018">
      <w:pPr>
        <w:spacing w:after="140"/>
      </w:pPr>
      <w:r>
        <w:lastRenderedPageBreak/>
        <w:t xml:space="preserve">dei risultati. Ctrl/Maiusc+clic permettono la selezione multipla. </w:t>
      </w:r>
      <w:r>
        <w:rPr>
          <w:b/>
        </w:rPr>
        <w:t>Ctrl+V</w:t>
      </w:r>
    </w:p>
    <w:p w14:paraId="29B62839" w14:textId="77777777" w:rsidR="009E4C91" w:rsidRDefault="004D5018">
      <w:pPr>
        <w:spacing w:after="140"/>
      </w:pPr>
      <w:r>
        <w:t>incolla dalla riga corrente: quattro colonne includono il nome, tre sono le</w:t>
      </w:r>
    </w:p>
    <w:p w14:paraId="4C31EEA5" w14:textId="77777777" w:rsidR="009E4C91" w:rsidRDefault="004D5018">
      <w:pPr>
        <w:spacing w:after="140"/>
      </w:pPr>
      <w:r>
        <w:t>azioni. Una/due colonne partono dalla cella di input corrente. Le righe eccedenti</w:t>
      </w:r>
    </w:p>
    <w:p w14:paraId="329D04E9" w14:textId="77777777" w:rsidR="009E4C91" w:rsidRDefault="004D5018">
      <w:pPr>
        <w:spacing w:after="140"/>
      </w:pPr>
      <w:r>
        <w:t xml:space="preserve">sono aggiunte; il menu contestuale offre anche </w:t>
      </w:r>
      <w:r>
        <w:rPr>
          <w:b/>
        </w:rPr>
        <w:t>Aggiungi dagli appunti</w:t>
      </w:r>
      <w:r>
        <w:t>.</w:t>
      </w:r>
    </w:p>
    <w:p w14:paraId="4CD237BC" w14:textId="77777777" w:rsidR="009E4C91" w:rsidRDefault="004D5018">
      <w:pPr>
        <w:spacing w:after="140"/>
      </w:pPr>
      <w:r>
        <w:t>In modifica di una cella, un testo singolo mantiene il normale incolla testuale.</w:t>
      </w:r>
    </w:p>
    <w:p w14:paraId="37B10003" w14:textId="77777777" w:rsidR="009E4C91" w:rsidRDefault="004D5018">
      <w:pPr>
        <w:spacing w:after="140"/>
      </w:pPr>
      <w:r>
        <w:t>Un incolla tabellare non valido non modifica alcuna riga.</w:t>
      </w:r>
    </w:p>
    <w:p w14:paraId="1C5A4F54" w14:textId="77777777" w:rsidR="009E4C91" w:rsidRDefault="004D5018">
      <w:pPr>
        <w:spacing w:after="140"/>
      </w:pPr>
      <w:r>
        <w:t>Tutte le tabelle CA, comprese barre, trefoli e vertici CLS, hanno filtro per</w:t>
      </w:r>
    </w:p>
    <w:p w14:paraId="4FA213FE" w14:textId="77777777" w:rsidR="009E4C91" w:rsidRDefault="004D5018">
      <w:pPr>
        <w:spacing w:after="140"/>
      </w:pPr>
      <w:r>
        <w:t>colonna con Contiene, Inizia con, Uguale a e Non contiene. Ordinamento crescente</w:t>
      </w:r>
    </w:p>
    <w:p w14:paraId="17E5E63F" w14:textId="77777777" w:rsidR="009E4C91" w:rsidRDefault="004D5018">
      <w:pPr>
        <w:spacing w:after="140"/>
      </w:pPr>
      <w:r>
        <w:t>o decrescente dalla barra oppure clic sull'intestazione: confronto numerico per</w:t>
      </w:r>
    </w:p>
    <w:p w14:paraId="69BEB2BC" w14:textId="77777777" w:rsidR="009E4C91" w:rsidRDefault="004D5018">
      <w:pPr>
        <w:spacing w:after="140"/>
      </w:pPr>
      <w:r>
        <w:t>valori numerici, alfabetico per testi. Non si eliminano né si escludono azioni dal</w:t>
      </w:r>
    </w:p>
    <w:p w14:paraId="53DBCACF" w14:textId="77777777" w:rsidR="009E4C91" w:rsidRDefault="004D5018">
      <w:pPr>
        <w:spacing w:after="140"/>
      </w:pPr>
      <w:r>
        <w:t>calcolo. I filtri sono locali alla vista e non vengono salvati nell'archivio.</w:t>
      </w:r>
    </w:p>
    <w:p w14:paraId="32005259" w14:textId="77777777" w:rsidR="009E4C91" w:rsidRDefault="004D5018">
      <w:pPr>
        <w:pStyle w:val="Titolo2"/>
        <w:keepNext/>
        <w:spacing w:after="140"/>
      </w:pPr>
      <w:bookmarkStart w:id="85" w:name="_Toc241976583"/>
      <w:r>
        <w:t>Visualizzazioni e riepiloghi</w:t>
      </w:r>
      <w:bookmarkEnd w:id="85"/>
    </w:p>
    <w:p w14:paraId="5163F06E" w14:textId="77777777" w:rsidR="009E4C91" w:rsidRDefault="004D5018">
      <w:pPr>
        <w:spacing w:after="140"/>
      </w:pPr>
      <w:r>
        <w:t xml:space="preserve">Nei domini 3D e 2D </w:t>
      </w:r>
      <w:r>
        <w:rPr>
          <w:b/>
        </w:rPr>
        <w:t>Forze: tutte / selezionata</w:t>
      </w:r>
      <w:r>
        <w:t xml:space="preserve"> alterna le azioni visibili,</w:t>
      </w:r>
    </w:p>
    <w:p w14:paraId="020B8C79" w14:textId="77777777" w:rsidR="009E4C91" w:rsidRDefault="004D5018">
      <w:pPr>
        <w:spacing w:after="140"/>
      </w:pPr>
      <w:r>
        <w:t>rispettando filtro e colonna Mostra. Il 3D ha uno slider di trasparenza 0–100%:</w:t>
      </w:r>
    </w:p>
    <w:p w14:paraId="1018AFA3" w14:textId="77777777" w:rsidR="009E4C91" w:rsidRDefault="004D5018">
      <w:pPr>
        <w:spacing w:after="140"/>
      </w:pPr>
      <w:r>
        <w:t>0% opaco, 100% superficie invisibile; assi, punti e reticolo restano leggibili.</w:t>
      </w:r>
    </w:p>
    <w:p w14:paraId="1E16C41B" w14:textId="77777777" w:rsidR="009E4C91" w:rsidRDefault="004D5018">
      <w:pPr>
        <w:spacing w:after="140"/>
      </w:pPr>
      <w:r>
        <w:t>Sollecitazioni, resistenze e linee di verifica hanno interruttori indipendenti.</w:t>
      </w:r>
    </w:p>
    <w:p w14:paraId="6A6DF9A7" w14:textId="77777777" w:rsidR="009E4C91" w:rsidRDefault="004D5018">
      <w:pPr>
        <w:spacing w:after="140"/>
      </w:pPr>
      <w:r>
        <w:t>Colori η è facoltativo: verde sotto 0,80, ambra fino a 1, rosso oltre 1, grigio</w:t>
      </w:r>
    </w:p>
    <w:p w14:paraId="180F5E34" w14:textId="77777777" w:rsidR="009E4C91" w:rsidRDefault="004D5018">
      <w:pPr>
        <w:spacing w:after="140"/>
      </w:pPr>
      <w:r>
        <w:t>se il tasso non è determinato. Sono soglie grafiche, non ulteriori verifiche.</w:t>
      </w:r>
    </w:p>
    <w:p w14:paraId="209D9EE6" w14:textId="77777777" w:rsidR="009E4C91" w:rsidRDefault="004D5018">
      <w:pPr>
        <w:spacing w:after="140"/>
      </w:pPr>
      <w:r>
        <w:t>Il 3D ha illuminazione con normali interpolate e griglia sul piano N=0.</w:t>
      </w:r>
    </w:p>
    <w:p w14:paraId="59E5A543" w14:textId="77777777" w:rsidR="009E4C91" w:rsidRDefault="004D5018">
      <w:pPr>
        <w:spacing w:after="140"/>
      </w:pPr>
      <w:r>
        <w:t>Il 2D mantiene l'origine al centro anche nello zoom, senza traslazione, con</w:t>
      </w:r>
    </w:p>
    <w:p w14:paraId="5A01CEA9" w14:textId="77777777" w:rsidR="009E4C91" w:rsidRDefault="004D5018">
      <w:pPr>
        <w:spacing w:after="140"/>
      </w:pPr>
      <w:r>
        <w:t>assi simmetrici e passi arrotondati 1/2/5 × 10ⁿ (multipli di 10 quando la scala</w:t>
      </w:r>
    </w:p>
    <w:p w14:paraId="126202A3" w14:textId="77777777" w:rsidR="009E4C91" w:rsidRDefault="004D5018">
      <w:pPr>
        <w:spacing w:after="140"/>
      </w:pPr>
      <w:r>
        <w:t>lo consente). La spezzata origine–Ed–Rd identifica la verifica selezionata;</w:t>
      </w:r>
    </w:p>
    <w:p w14:paraId="550BE781" w14:textId="77777777" w:rsidR="009E4C91" w:rsidRDefault="004D5018">
      <w:pPr>
        <w:spacing w:after="140"/>
      </w:pPr>
      <w:r>
        <w:t>non sostituisce il criterio resistente della DLL.</w:t>
      </w:r>
    </w:p>
    <w:p w14:paraId="44BD13DC" w14:textId="77777777" w:rsidR="009E4C91" w:rsidRDefault="004D5018">
      <w:pPr>
        <w:spacing w:after="140"/>
      </w:pPr>
      <w:r>
        <w:t>Il riepilogo laterale distingue Ed negli assi di input da Rd negli assi locali,</w:t>
      </w:r>
    </w:p>
    <w:p w14:paraId="24AFAA27" w14:textId="77777777" w:rsidR="009E4C91" w:rsidRDefault="004D5018">
      <w:pPr>
        <w:spacing w:after="140"/>
      </w:pPr>
      <w:r>
        <w:t>mostra criterio, tasso, tensioni/deformazioni minime e massime, altezza utile,</w:t>
      </w:r>
    </w:p>
    <w:p w14:paraId="021F5BBC" w14:textId="77777777" w:rsidR="009E4C91" w:rsidRDefault="004D5018">
      <w:pPr>
        <w:spacing w:after="140"/>
      </w:pPr>
      <w:r>
        <w:t xml:space="preserve">posizione/inclinazione dell'asse neutro forniti da </w:t>
      </w:r>
      <w:r>
        <w:rPr>
          <w:rFonts w:ascii="Consolas" w:hAnsi="Consolas"/>
        </w:rPr>
        <w:t>CalculateStrainPlaneResult</w:t>
      </w:r>
      <w:r>
        <w:t>.</w:t>
      </w:r>
    </w:p>
    <w:p w14:paraId="080EEC4E" w14:textId="77777777" w:rsidR="009E4C91" w:rsidRDefault="004D5018">
      <w:pPr>
        <w:spacing w:after="140"/>
      </w:pPr>
      <w:r>
        <w:t xml:space="preserve">Gli estremi della mesh/curva sono </w:t>
      </w:r>
      <w:r>
        <w:rPr>
          <w:b/>
        </w:rPr>
        <w:t>campionati sull'intero dominio</w:t>
      </w:r>
      <w:r>
        <w:t xml:space="preserve"> e non vanno</w:t>
      </w:r>
    </w:p>
    <w:p w14:paraId="3F8C17DF" w14:textId="77777777" w:rsidR="009E4C91" w:rsidRDefault="004D5018">
      <w:pPr>
        <w:spacing w:after="140"/>
      </w:pPr>
      <w:r>
        <w:t>confusi con le resistenze al N della combinazione. Lo stato tensionale riportato</w:t>
      </w:r>
    </w:p>
    <w:p w14:paraId="7C7CA4EF" w14:textId="77777777" w:rsidR="009E4C91" w:rsidRDefault="004D5018">
      <w:pPr>
        <w:spacing w:after="140"/>
      </w:pPr>
      <w:r>
        <w:t xml:space="preserve">nel dominio è quello </w:t>
      </w:r>
      <w:r>
        <w:rPr>
          <w:b/>
        </w:rPr>
        <w:t>al punto resistente</w:t>
      </w:r>
      <w:r>
        <w:t>, non all'azione Ed.</w:t>
      </w:r>
    </w:p>
    <w:p w14:paraId="54D05B0F" w14:textId="77777777" w:rsidR="009E4C91" w:rsidRDefault="004D5018">
      <w:pPr>
        <w:spacing w:after="140"/>
      </w:pPr>
      <w:r>
        <w:lastRenderedPageBreak/>
        <w:t xml:space="preserve">In SLE il dettaglio ha le viste </w:t>
      </w:r>
      <w:r>
        <w:rPr>
          <w:b/>
        </w:rPr>
        <w:t>Riepilogo</w:t>
      </w:r>
      <w:r>
        <w:t xml:space="preserve">, </w:t>
      </w:r>
      <w:r>
        <w:rPr>
          <w:b/>
        </w:rPr>
        <w:t>Barre e trefoli</w:t>
      </w:r>
      <w:r>
        <w:t xml:space="preserve"> e </w:t>
      </w:r>
      <w:r>
        <w:rPr>
          <w:b/>
        </w:rPr>
        <w:t>Calcestruzzo</w:t>
      </w:r>
      <w:r>
        <w:t>. Riporta azioni,</w:t>
      </w:r>
    </w:p>
    <w:p w14:paraId="58424090" w14:textId="77777777" w:rsidR="009E4C91" w:rsidRDefault="004D5018">
      <w:pPr>
        <w:spacing w:after="140"/>
      </w:pPr>
      <w:r>
        <w:t>modello, limiti applicabili, tassi, stato tensionale/deformativo all'azione Ed,</w:t>
      </w:r>
    </w:p>
    <w:p w14:paraId="00B3C6A8" w14:textId="77777777" w:rsidR="009E4C91" w:rsidRDefault="004D5018">
      <w:pPr>
        <w:spacing w:after="140"/>
      </w:pPr>
      <w:r>
        <w:t>asse neutro, condizioni ambientali, wk, limite, Ac,eff e As,eff quando disponibili.</w:t>
      </w:r>
    </w:p>
    <w:p w14:paraId="0BD8D58E" w14:textId="77777777" w:rsidR="009E4C91" w:rsidRDefault="004D5018">
      <w:pPr>
        <w:spacing w:after="140"/>
      </w:pPr>
      <w:r>
        <w:t>Il selettore contouring riprende le rappresentazioni pertinenti di CheckerUI:</w:t>
      </w:r>
    </w:p>
    <w:p w14:paraId="188556BF" w14:textId="77777777" w:rsidR="009E4C91" w:rsidRDefault="004D5018">
      <w:pPr>
        <w:spacing w:after="140"/>
      </w:pPr>
      <w:r>
        <w:t>gradiente/bande delle tensioni CLS, scala riferita alla resistenza del CLS,</w:t>
      </w:r>
    </w:p>
    <w:p w14:paraId="4E5D982B" w14:textId="77777777" w:rsidR="009E4C91" w:rsidRDefault="004D5018">
      <w:pPr>
        <w:spacing w:after="140"/>
      </w:pPr>
      <w:r>
        <w:t>tensioni nelle barre, tasso delle barre, tasso della sezione; aggiunge</w:t>
      </w:r>
    </w:p>
    <w:p w14:paraId="77A38358" w14:textId="77777777" w:rsidR="009E4C91" w:rsidRDefault="004D5018">
      <w:pPr>
        <w:spacing w:after="140"/>
      </w:pPr>
      <w:r>
        <w:t>deformazioni CLS e sola geometria. Ogni mappa ha legenda e unità. I rapporti alla</w:t>
      </w:r>
    </w:p>
    <w:p w14:paraId="56F2C7B2" w14:textId="77777777" w:rsidR="009E4C91" w:rsidRDefault="004D5018">
      <w:pPr>
        <w:spacing w:after="140"/>
      </w:pPr>
      <w:r>
        <w:t xml:space="preserve">resistenza del materiale </w:t>
      </w:r>
      <w:r>
        <w:rPr>
          <w:b/>
        </w:rPr>
        <w:t>non sono gli esiti tensionali SLE</w:t>
      </w:r>
      <w:r>
        <w:t>. Il campo CLS è</w:t>
      </w:r>
    </w:p>
    <w:p w14:paraId="3AE3D3E7" w14:textId="77777777" w:rsidR="009E4C91" w:rsidRDefault="004D5018">
      <w:pPr>
        <w:spacing w:after="140"/>
      </w:pPr>
      <w:r>
        <w:t>campionato con getter nativi su un raster 96×96, ritagliato al contorno della</w:t>
      </w:r>
    </w:p>
    <w:p w14:paraId="51450F65" w14:textId="77777777" w:rsidR="009E4C91" w:rsidRDefault="004D5018">
      <w:pPr>
        <w:spacing w:after="140"/>
      </w:pPr>
      <w:r>
        <w:t>sezione e interpolato soltanto per il disegno; non interviene nel calcolo.</w:t>
      </w:r>
    </w:p>
    <w:p w14:paraId="616C84A9" w14:textId="77777777" w:rsidR="009E4C91" w:rsidRDefault="004D5018">
      <w:pPr>
        <w:spacing w:after="140"/>
      </w:pPr>
      <w:r>
        <w:t>La palette predefinita è blu per valori negativi, bianco allo zero e rosso per</w:t>
      </w:r>
    </w:p>
    <w:p w14:paraId="1B2A219C" w14:textId="77777777" w:rsidR="009E4C91" w:rsidRDefault="004D5018">
      <w:pPr>
        <w:spacing w:after="140"/>
      </w:pPr>
      <w:r>
        <w:t>positivi. Le legende sono verticali. Gli estremi della legenda campionata possono differire dai valori</w:t>
      </w:r>
    </w:p>
    <w:p w14:paraId="3A582BD3" w14:textId="77777777" w:rsidR="009E4C91" w:rsidRDefault="004D5018">
      <w:pPr>
        <w:spacing w:after="140"/>
      </w:pPr>
      <w:r>
        <w:t>ai vertici nel riepilogo. Le resistenze usate per normalizzare le mappe sono</w:t>
      </w:r>
    </w:p>
    <w:p w14:paraId="6396026F" w14:textId="77777777" w:rsidR="009E4C91" w:rsidRDefault="004D5018">
      <w:pPr>
        <w:spacing w:after="140"/>
      </w:pPr>
      <w:r>
        <w:t>positive in valore assoluto; il segno delle tensioni resta quello di Checker.</w:t>
      </w:r>
    </w:p>
    <w:p w14:paraId="0CE852CA" w14:textId="77777777" w:rsidR="009E4C91" w:rsidRDefault="004D5018">
      <w:pPr>
        <w:spacing w:after="140"/>
      </w:pPr>
      <w:r>
        <w:t>Non sono aggiunti i contouring dei profili metallici interni, non presenti nel</w:t>
      </w:r>
    </w:p>
    <w:p w14:paraId="47BCC987" w14:textId="77777777" w:rsidR="009E4C91" w:rsidRDefault="004D5018">
      <w:pPr>
        <w:spacing w:after="140"/>
      </w:pPr>
      <w:r>
        <w:t>modello geometrico attuale di ANTHEA.</w:t>
      </w:r>
    </w:p>
    <w:p w14:paraId="308C1816" w14:textId="77777777" w:rsidR="009E4C91" w:rsidRDefault="004D5018">
      <w:pPr>
        <w:spacing w:after="140"/>
      </w:pPr>
      <w:r>
        <w:t>Tre comandi, spenti di default, mostrano σ/ε per tutte le barre, tutti i trefoli</w:t>
      </w:r>
    </w:p>
    <w:p w14:paraId="0984C7E2" w14:textId="77777777" w:rsidR="009E4C91" w:rsidRDefault="004D5018">
      <w:pPr>
        <w:spacing w:after="140"/>
      </w:pPr>
      <w:r>
        <w:t>e tutti i vertici del CLS; per contorni con molti vertici conviene espandere e</w:t>
      </w:r>
    </w:p>
    <w:p w14:paraId="45F4CBF1" w14:textId="77777777" w:rsidR="009E4C91" w:rsidRDefault="004D5018">
      <w:pPr>
        <w:spacing w:after="140"/>
      </w:pPr>
      <w:r>
        <w:t>ingrandire la vista o usare la tabella Calcestruzzo. Le deformazioni usano le API</w:t>
      </w:r>
    </w:p>
    <w:p w14:paraId="5B40C825" w14:textId="77777777" w:rsidR="009E4C91" w:rsidRDefault="004D5018">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5F4B2D59" w14:textId="77777777" w:rsidR="009E4C91" w:rsidRDefault="004D5018">
      <w:pPr>
        <w:spacing w:after="140"/>
      </w:pPr>
      <w:r>
        <w:t>senza εp iniziale. Valori calcolati a due decimali; per piccoli valori non nulli</w:t>
      </w:r>
    </w:p>
    <w:p w14:paraId="62179D7A" w14:textId="77777777" w:rsidR="009E4C91" w:rsidRDefault="004D5018">
      <w:pPr>
        <w:spacing w:after="140"/>
      </w:pPr>
      <w:r>
        <w:t>si usa notazione scientifica invece di farli apparire nulli. I risultati e gli</w:t>
      </w:r>
    </w:p>
    <w:p w14:paraId="3F012B9C" w14:textId="77777777" w:rsidR="009E4C91" w:rsidRDefault="004D5018">
      <w:pPr>
        <w:spacing w:after="140"/>
      </w:pPr>
      <w:r>
        <w:t>esiti continuano a usare la precisione completa.</w:t>
      </w:r>
    </w:p>
    <w:p w14:paraId="2AF2D4CB" w14:textId="77777777" w:rsidR="009E4C91" w:rsidRDefault="004D5018">
      <w:pPr>
        <w:spacing w:after="140"/>
      </w:pPr>
      <w:r>
        <w:t>Nelle opzioni comuni delle tre SLE sono modificabili sia n armature sia n trefoli (se presenti):</w:t>
      </w:r>
    </w:p>
    <w:p w14:paraId="40DA3069" w14:textId="77777777" w:rsidR="009E4C91" w:rsidRDefault="004D5018">
      <w:pPr>
        <w:spacing w:after="140"/>
      </w:pPr>
      <w:r>
        <w:rPr>
          <w:rFonts w:ascii="Consolas" w:hAnsi="Consolas"/>
        </w:rPr>
        <w:t>n = Eacciaio × (1 + φ) / Ec</w:t>
      </w:r>
      <w:r>
        <w:t>. Modificare n aggiorna φ, modificare φ aggiorna n.</w:t>
      </w:r>
    </w:p>
    <w:p w14:paraId="0D7FFC9F" w14:textId="77777777" w:rsidR="009E4C91" w:rsidRDefault="004D5018">
      <w:pPr>
        <w:spacing w:after="140"/>
      </w:pPr>
      <w:r>
        <w:t>Cambiare materiale mantiene φ e aggiorna n. Si usa Ec del materiale DLL.</w:t>
      </w:r>
    </w:p>
    <w:p w14:paraId="020B1663" w14:textId="77777777" w:rsidR="009E4C91" w:rsidRDefault="004D5018">
      <w:pPr>
        <w:spacing w:after="140"/>
      </w:pPr>
      <w:r>
        <w:t>Ep di riferimento è il primo trefolo presente, oppure il materiale trefolo</w:t>
      </w:r>
    </w:p>
    <w:p w14:paraId="7E669766" w14:textId="77777777" w:rsidR="009E4C91" w:rsidRDefault="004D5018">
      <w:pPr>
        <w:spacing w:after="140"/>
      </w:pPr>
      <w:r>
        <w:t>predefinito, oppure 195000 MPa se non ci sono trefoli. Con Ep differenti,</w:t>
      </w:r>
    </w:p>
    <w:p w14:paraId="40CB102E" w14:textId="77777777" w:rsidR="009E4C91" w:rsidRDefault="004D5018">
      <w:pPr>
        <w:spacing w:after="140"/>
      </w:pPr>
      <w:r>
        <w:lastRenderedPageBreak/>
        <w:t>φp è comune e ogni materiale ha un n effettivo diverso. φ deve essere non negativo;</w:t>
      </w:r>
    </w:p>
    <w:p w14:paraId="4938834F" w14:textId="77777777" w:rsidR="009E4C91" w:rsidRDefault="004D5018">
      <w:pPr>
        <w:spacing w:after="140"/>
      </w:pPr>
      <w:r>
        <w:t>valori n incompatibili bloccano l'analisi SLE. n/φ non governano la non lineare.</w:t>
      </w:r>
    </w:p>
    <w:p w14:paraId="18125C4C" w14:textId="77777777" w:rsidR="009E4C91" w:rsidRDefault="004D5018">
      <w:pPr>
        <w:spacing w:after="140"/>
      </w:pPr>
      <w:r>
        <w:t>Il Taglio ha gruppi separati Vx/Vy, preview e riepilogo selezionato con VRsd,</w:t>
      </w:r>
    </w:p>
    <w:p w14:paraId="136B86FC" w14:textId="77777777" w:rsidR="009E4C91" w:rsidRDefault="004D5018">
      <w:pPr>
        <w:spacing w:after="140"/>
      </w:pPr>
      <w:r>
        <w:t>VRcd, VRd, cot θ, elemento governante e tasso per direzione. Restano espliciti</w:t>
      </w:r>
    </w:p>
    <w:p w14:paraId="1F262DF1" w14:textId="77777777" w:rsidR="009E4C91" w:rsidRDefault="004D5018">
      <w:pPr>
        <w:spacing w:after="140"/>
      </w:pPr>
      <w:r>
        <w:t>i limiti di applicabilità già documentati; la riorganizzazione grafica non</w:t>
      </w:r>
    </w:p>
    <w:p w14:paraId="16BD3977" w14:textId="77777777" w:rsidR="009E4C91" w:rsidRDefault="004D5018">
      <w:pPr>
        <w:spacing w:after="140"/>
      </w:pPr>
      <w:r>
        <w:t>estende il modello resistente.</w:t>
      </w:r>
    </w:p>
    <w:p w14:paraId="74524592" w14:textId="77777777" w:rsidR="009E4C91" w:rsidRDefault="004D5018">
      <w:pPr>
        <w:spacing w:after="140"/>
      </w:pPr>
      <w:r>
        <w:t>Ø, passo e braccia si impostano sia nel pannello di controllo sia nel Taglio,</w:t>
      </w:r>
    </w:p>
    <w:p w14:paraId="1343ECD9" w14:textId="77777777" w:rsidR="009E4C91" w:rsidRDefault="004D5018">
      <w:pPr>
        <w:spacing w:after="140"/>
      </w:pPr>
      <w:r>
        <w:t>su dati condivisi. Rettangolare/T: braccia per Vx e Vy; circolare: staffa chiusa</w:t>
      </w:r>
    </w:p>
    <w:p w14:paraId="2FE20F95" w14:textId="77777777" w:rsidR="009E4C91" w:rsidRDefault="004D5018">
      <w:pPr>
        <w:spacing w:after="140"/>
      </w:pPr>
      <w:r>
        <w:t xml:space="preserve">o spirale e ferri interni. Il disegno è </w:t>
      </w:r>
      <w:r>
        <w:rPr>
          <w:b/>
        </w:rPr>
        <w:t>indicativo e non esecutivo</w:t>
      </w:r>
      <w:r>
        <w:t>: non include</w:t>
      </w:r>
    </w:p>
    <w:p w14:paraId="0E7C9D4D" w14:textId="77777777" w:rsidR="009E4C91" w:rsidRDefault="004D5018">
      <w:pPr>
        <w:spacing w:after="140"/>
      </w:pPr>
      <w:r>
        <w:t>ancoraggi, piegature e sagomario. La scelta Spirale non abilita un modello a taglio</w:t>
      </w:r>
    </w:p>
    <w:p w14:paraId="5DAB421A" w14:textId="77777777" w:rsidR="009E4C91" w:rsidRDefault="004D5018">
      <w:pPr>
        <w:spacing w:after="140"/>
      </w:pPr>
      <w:r>
        <w:t>circolare non ancora validato.</w:t>
      </w:r>
    </w:p>
    <w:p w14:paraId="0E13C2F4" w14:textId="77777777" w:rsidR="009E4C91" w:rsidRDefault="004D5018">
      <w:pPr>
        <w:pStyle w:val="Titolo2"/>
        <w:keepNext/>
        <w:spacing w:after="140"/>
      </w:pPr>
      <w:bookmarkStart w:id="86" w:name="_Toc241976584"/>
      <w:r>
        <w:t>Contenuto delle schede</w:t>
      </w:r>
      <w:bookmarkEnd w:id="86"/>
    </w:p>
    <w:p w14:paraId="272AC683" w14:textId="77777777" w:rsidR="009E4C91" w:rsidRDefault="004D5018">
      <w:pPr>
        <w:spacing w:after="140"/>
        <w:ind w:left="283" w:hanging="283"/>
      </w:pPr>
      <w:r>
        <w:t>1. Pannello di controllo: geometria, materiali, coefficienti, armature, trefoli,</w:t>
      </w:r>
    </w:p>
    <w:p w14:paraId="2F0E4816" w14:textId="77777777" w:rsidR="009E4C91" w:rsidRDefault="004D5018">
      <w:pPr>
        <w:spacing w:after="140"/>
      </w:pPr>
      <w:r>
        <w:t>preview e riepiloghi distinti delle verifiche, compreso il taglio.</w:t>
      </w:r>
    </w:p>
    <w:p w14:paraId="51F04C2F" w14:textId="77777777" w:rsidR="009E4C91" w:rsidRDefault="004D5018">
      <w:pPr>
        <w:spacing w:after="140"/>
        <w:ind w:left="283" w:hanging="283"/>
      </w:pPr>
      <w:r>
        <w:t>2. Dominio 3D: SLU plastico/SLV elastico; N costante, eccentricità costante,</w:t>
      </w:r>
    </w:p>
    <w:p w14:paraId="0AA778E6" w14:textId="77777777" w:rsidR="009E4C91" w:rsidRDefault="004D5018">
      <w:pPr>
        <w:spacing w:after="140"/>
      </w:pPr>
      <w:r>
        <w:t>Mx–My costanti, N–Mx costanti o N–My costanti; ricerca iterativa/intersezione,</w:t>
      </w:r>
    </w:p>
    <w:p w14:paraId="55D5D084" w14:textId="77777777" w:rsidR="009E4C91" w:rsidRDefault="004D5018">
      <w:pPr>
        <w:spacing w:after="140"/>
      </w:pPr>
      <w:r>
        <w:t>direzioni angolari, interpolazione della mesh, suddivisioni N, contributo del</w:t>
      </w:r>
    </w:p>
    <w:p w14:paraId="06AD444E" w14:textId="77777777" w:rsidR="009E4C91" w:rsidRDefault="004D5018">
      <w:pPr>
        <w:spacing w:after="140"/>
      </w:pPr>
      <w:r>
        <w:t>CLS teso, assi, filtri e tabella delle combinazioni.</w:t>
      </w:r>
    </w:p>
    <w:p w14:paraId="40220A7A" w14:textId="77777777" w:rsidR="009E4C91" w:rsidRDefault="004D5018">
      <w:pPr>
        <w:spacing w:after="140"/>
        <w:ind w:left="283" w:hanging="283"/>
      </w:pPr>
      <w:r>
        <w:t>3. Dominio 2D: N–M con direzione θ oppure Mx–My a N fissato, risoluzione,</w:t>
      </w:r>
    </w:p>
    <w:p w14:paraId="74F8AF40" w14:textId="77777777" w:rsidR="009E4C91" w:rsidRDefault="004D5018">
      <w:pPr>
        <w:spacing w:after="140"/>
      </w:pPr>
      <w:r>
        <w:t>assi, CLS teso, filtro e proiezione esplicita delle azioni fuori piano.</w:t>
      </w:r>
    </w:p>
    <w:p w14:paraId="03682EA7" w14:textId="77777777" w:rsidR="009E4C91" w:rsidRDefault="004D5018">
      <w:pPr>
        <w:spacing w:after="140"/>
        <w:ind w:left="283" w:hanging="283"/>
      </w:pPr>
      <w:r>
        <w:t>4. Tensioni e fessurazione: Rara, Frequente e Quasi permanente con azioni indipendenti e opzioni comuni;</w:t>
      </w:r>
    </w:p>
    <w:p w14:paraId="4ED26EA5" w14:textId="77777777" w:rsidR="009E4C91" w:rsidRDefault="004D5018">
      <w:pPr>
        <w:spacing w:after="140"/>
      </w:pPr>
      <w:r>
        <w:t>analisi lineare/non lineare, viscosità φ per barre e trefoli nella lineare,</w:t>
      </w:r>
    </w:p>
    <w:p w14:paraId="79EB8FB2" w14:textId="77777777" w:rsidR="009E4C91" w:rsidRDefault="004D5018">
      <w:pPr>
        <w:spacing w:after="140"/>
      </w:pPr>
      <w:r>
        <w:t>CLS teso, assi; esposizione, sensibilità dell'armatura, durata, aderenza,</w:t>
      </w:r>
    </w:p>
    <w:p w14:paraId="5CF4A51C" w14:textId="77777777" w:rsidR="009E4C91" w:rsidRDefault="004D5018">
      <w:pPr>
        <w:spacing w:after="140"/>
      </w:pPr>
      <w:r>
        <w:t>copriferro e spaziatura massima delle barre tese.</w:t>
      </w:r>
    </w:p>
    <w:p w14:paraId="306F1058" w14:textId="77777777" w:rsidR="009E4C91" w:rsidRDefault="004D5018">
      <w:pPr>
        <w:spacing w:after="140"/>
        <w:ind w:left="283" w:hanging="283"/>
      </w:pPr>
      <w:r>
        <w:t>5. Taglio e torsione: azioni N/Vx/Vy/T; modello con/senza staffe; bw, d, Asl ancorata,</w:t>
      </w:r>
    </w:p>
    <w:p w14:paraId="2FD2CC66" w14:textId="77777777" w:rsidR="009E4C91" w:rsidRDefault="004D5018">
      <w:pPr>
        <w:spacing w:after="140"/>
      </w:pPr>
      <w:r>
        <w:t>rami, inclinazione delle staffe, cot θ automatica o manuale per ogni asse.</w:t>
      </w:r>
    </w:p>
    <w:p w14:paraId="44F82305" w14:textId="77777777" w:rsidR="009E4C91" w:rsidRDefault="004D5018">
      <w:pPr>
        <w:spacing w:after="140"/>
        <w:ind w:left="283" w:hanging="283"/>
      </w:pPr>
      <w:r>
        <w:t>6. Dettagli costruttivi: tipo di elemento, controlli capitolo 4 / EC2, ancoraggi.</w:t>
      </w:r>
    </w:p>
    <w:p w14:paraId="7E6458F8" w14:textId="77777777" w:rsidR="009E4C91" w:rsidRDefault="004D5018">
      <w:pPr>
        <w:spacing w:after="140"/>
        <w:ind w:left="283" w:hanging="283"/>
      </w:pPr>
      <w:r>
        <w:t>7. Momento–curvatura: percorso configurabile, primo snervamento, limite e CSV.</w:t>
      </w:r>
    </w:p>
    <w:p w14:paraId="6AB62058" w14:textId="77777777" w:rsidR="009E4C91" w:rsidRDefault="004D5018">
      <w:pPr>
        <w:spacing w:after="140"/>
      </w:pPr>
      <w:r>
        <w:t>Ø e passo sono nei dati comuni. Vx agisce lungo x (d nella larghezza);</w:t>
      </w:r>
    </w:p>
    <w:p w14:paraId="6803D2B7" w14:textId="77777777" w:rsidR="009E4C91" w:rsidRDefault="004D5018">
      <w:pPr>
        <w:spacing w:after="140"/>
      </w:pPr>
      <w:r>
        <w:lastRenderedPageBreak/>
        <w:t>Vy lungo y (d nell'altezza). Non è una verifica di interazione biassiale.</w:t>
      </w:r>
    </w:p>
    <w:p w14:paraId="75B7B542" w14:textId="77777777" w:rsidR="009E4C91" w:rsidRDefault="004D5018">
      <w:pPr>
        <w:spacing w:after="140"/>
      </w:pPr>
      <w:r>
        <w:t>I viewport hanno zoom, adattamento, esportazione PNG e apertura ingrandita.</w:t>
      </w:r>
    </w:p>
    <w:p w14:paraId="23B18BB5" w14:textId="77777777" w:rsidR="009E4C91" w:rsidRDefault="004D5018">
      <w:pPr>
        <w:spacing w:after="140"/>
      </w:pPr>
      <w:r>
        <w:t>Il 3D è ruotabile; selezionare una riga evidenzia Ed e Rd. Le azioni SLU/SLV sono</w:t>
      </w:r>
    </w:p>
    <w:p w14:paraId="6D49536D" w14:textId="77777777" w:rsidR="009E4C91" w:rsidRDefault="004D5018">
      <w:pPr>
        <w:spacing w:after="140"/>
      </w:pPr>
      <w:r>
        <w:t>condivise fra 2D e 3D. SLE e taglio richiedono azioni già combinate: non vengono</w:t>
      </w:r>
    </w:p>
    <w:p w14:paraId="3112710A" w14:textId="77777777" w:rsidR="009E4C91" w:rsidRDefault="004D5018">
      <w:pPr>
        <w:spacing w:after="140"/>
      </w:pPr>
      <w:r>
        <w:t>generati coefficienti ψ né combinazioni di carico.</w:t>
      </w:r>
    </w:p>
    <w:p w14:paraId="2B874A9A" w14:textId="77777777" w:rsidR="009E4C91" w:rsidRDefault="004D5018">
      <w:pPr>
        <w:spacing w:after="140"/>
      </w:pPr>
      <w:r>
        <w:t>I materiali predefiniti usano CLS parabola-rettangolo e acciaio elastico-perfettamente</w:t>
      </w:r>
    </w:p>
    <w:p w14:paraId="0045B1BE" w14:textId="77777777" w:rsidR="009E4C91" w:rsidRDefault="004D5018">
      <w:pPr>
        <w:spacing w:after="140"/>
      </w:pPr>
      <w:r>
        <w:t>plastico. I pulsanti + CLS / + Acciaio / + Trefoli creano materiali custom salvati</w:t>
      </w:r>
    </w:p>
    <w:p w14:paraId="0CC0778E" w14:textId="77777777" w:rsidR="009E4C91" w:rsidRDefault="004D5018">
      <w:pPr>
        <w:spacing w:after="140"/>
      </w:pPr>
      <w:r>
        <w:t>nel foglio e riapplicabili dal relativo elenco. CLS: nome, fck (12–90 MPa) e</w:t>
      </w:r>
    </w:p>
    <w:p w14:paraId="4EB73889" w14:textId="77777777" w:rsidR="009E4C91" w:rsidRDefault="004D5018">
      <w:pPr>
        <w:spacing w:after="140"/>
      </w:pPr>
      <w:r>
        <w:t>diagramma parabola-rettangolo, bilineare, stress block o non lineare. Moduli,</w:t>
      </w:r>
    </w:p>
    <w:p w14:paraId="6600BF97" w14:textId="77777777" w:rsidR="009E4C91" w:rsidRDefault="004D5018">
      <w:pPr>
        <w:spacing w:after="140"/>
      </w:pPr>
      <w:r>
        <w:t>deformazioni limite e resistenza a trazione derivano dalla DLL. Acciaio: Es,</w:t>
      </w:r>
    </w:p>
    <w:p w14:paraId="45C300FC" w14:textId="77777777" w:rsidR="009E4C91" w:rsidRDefault="004D5018">
      <w:pPr>
        <w:spacing w:after="140"/>
      </w:pPr>
      <w:r>
        <w:t>fyk, fu, εu e legge elastoplastica/incrudente. Trefoli: Ep, fpyk, fpk, εpu;</w:t>
      </w:r>
    </w:p>
    <w:p w14:paraId="6509AA6C" w14:textId="77777777" w:rsidR="009E4C91" w:rsidRDefault="004D5018">
      <w:pPr>
        <w:spacing w:after="140"/>
      </w:pPr>
      <w:r>
        <w:t>l'applicazione aggiorna i materiali dei trefoli esistenti senza cambiare Ap,</w:t>
      </w:r>
    </w:p>
    <w:p w14:paraId="3EDBDA22" w14:textId="77777777" w:rsidR="009E4C91" w:rsidRDefault="004D5018">
      <w:pPr>
        <w:spacing w:after="140"/>
      </w:pPr>
      <w:r>
        <w:t>posizione o σp0, e predispone i nuovi. L'acciaio è marcato</w:t>
      </w:r>
    </w:p>
    <w:p w14:paraId="134C2F95" w14:textId="77777777" w:rsidR="009E4C91" w:rsidRDefault="004D5018">
      <w:pPr>
        <w:spacing w:after="140"/>
      </w:pPr>
      <w:r>
        <w:rPr>
          <w:rFonts w:ascii="Consolas" w:hAnsi="Consolas"/>
        </w:rPr>
        <w:t>SteelTypes.Rebar</w:t>
      </w:r>
      <w:r>
        <w:t>: lasciare Undefined impediva alla DLL di costruire il dominio.</w:t>
      </w:r>
    </w:p>
    <w:p w14:paraId="6CCA29D0" w14:textId="77777777" w:rsidR="009E4C91" w:rsidRDefault="004D5018">
      <w:pPr>
        <w:spacing w:after="140"/>
      </w:pPr>
      <w:r>
        <w:t>Non è stato importato l'intero editor materiali/geometrie di CheckerUI: curve</w:t>
      </w:r>
    </w:p>
    <w:p w14:paraId="22B303BB" w14:textId="77777777" w:rsidR="009E4C91" w:rsidRDefault="004D5018">
      <w:pPr>
        <w:spacing w:after="140"/>
      </w:pPr>
      <w:r>
        <w:t>tabellari, FRC e profili metallici interni restano da implementare. Restano le</w:t>
      </w:r>
    </w:p>
    <w:p w14:paraId="48A2D774" w14:textId="77777777" w:rsidR="009E4C91" w:rsidRDefault="004D5018">
      <w:pPr>
        <w:spacing w:after="140"/>
      </w:pPr>
      <w:r>
        <w:t xml:space="preserve">geometrie parametriche circolare, rettangolare e a T. </w:t>
      </w:r>
      <w:r>
        <w:rPr>
          <w:b/>
        </w:rPr>
        <w:t>Generica (da definire)</w:t>
      </w:r>
    </w:p>
    <w:p w14:paraId="2A3051A9" w14:textId="77777777" w:rsidR="009E4C91" w:rsidRDefault="004D5018">
      <w:pPr>
        <w:spacing w:after="140"/>
      </w:pPr>
      <w:r>
        <w:t>è una scelta salvabile ma blocca esplicitamente il calcolo finché non sarà</w:t>
      </w:r>
    </w:p>
    <w:p w14:paraId="1AB9960A" w14:textId="77777777" w:rsidR="009E4C91" w:rsidRDefault="004D5018">
      <w:pPr>
        <w:spacing w:after="140"/>
      </w:pPr>
      <w:r>
        <w:t>implementata la definizione di contorni, fori e armature.</w:t>
      </w:r>
    </w:p>
    <w:p w14:paraId="5CBDC8B6" w14:textId="77777777" w:rsidR="009E4C91" w:rsidRDefault="004D5018">
      <w:pPr>
        <w:spacing w:after="140"/>
      </w:pPr>
      <w:r>
        <w:t>I trefoli richiedono Ap, Ep, fpyk, fpk, εpu e σp0 (tensione iniziale positiva,</w:t>
      </w:r>
    </w:p>
    <w:p w14:paraId="77C9C81A" w14:textId="77777777" w:rsidR="009E4C91" w:rsidRDefault="004D5018">
      <w:pPr>
        <w:spacing w:after="140"/>
      </w:pPr>
      <w:r>
        <w:t>da fornire già coerente con le perdite considerate). Il motore li include</w:t>
      </w:r>
    </w:p>
    <w:p w14:paraId="130E936C" w14:textId="77777777" w:rsidR="009E4C91" w:rsidRDefault="004D5018">
      <w:pPr>
        <w:spacing w:after="140"/>
      </w:pPr>
      <w:r>
        <w:t>effettivamente; dati incompleti bloccano il calcolo.</w:t>
      </w:r>
    </w:p>
    <w:p w14:paraId="313A4105" w14:textId="77777777" w:rsidR="009E4C91" w:rsidRDefault="004D5018">
      <w:pPr>
        <w:spacing w:after="140"/>
      </w:pPr>
      <w:r>
        <w:t>Si controllano valori finiti, dimensioni, copriferro/disposizione, conteggi,</w:t>
      </w:r>
    </w:p>
    <w:p w14:paraId="22DD2BCB" w14:textId="77777777" w:rsidR="009E4C91" w:rsidRDefault="004D5018">
      <w:pPr>
        <w:spacing w:after="140"/>
      </w:pPr>
      <w:r>
        <w:t>sovrapposizione delle armature e contenimento dell'intera area di barre/trefoli</w:t>
      </w:r>
    </w:p>
    <w:p w14:paraId="19E5CF75" w14:textId="77777777" w:rsidR="009E4C91" w:rsidRDefault="004D5018">
      <w:pPr>
        <w:spacing w:after="140"/>
      </w:pPr>
      <w:r>
        <w:t>nel CLS. Fu e deformazioni ultime devono essere coerenti con E e fy.</w:t>
      </w:r>
    </w:p>
    <w:p w14:paraId="205484A3" w14:textId="77777777" w:rsidR="009E4C91" w:rsidRDefault="004D5018">
      <w:pPr>
        <w:spacing w:after="140"/>
      </w:pPr>
      <w:r>
        <w:t>La DLL distingue alcune API SLE dei trefoli tramite εp: per σp0=0 l'adattatore</w:t>
      </w:r>
    </w:p>
    <w:p w14:paraId="65711F7A" w14:textId="77777777" w:rsidR="009E4C91" w:rsidRDefault="004D5018">
      <w:pPr>
        <w:spacing w:after="140"/>
      </w:pPr>
      <w:r>
        <w:t>non pubblica un esito SLE impropriamente classificato come armatura ordinaria.</w:t>
      </w:r>
    </w:p>
    <w:p w14:paraId="3FD1895A" w14:textId="77777777" w:rsidR="009E4C91" w:rsidRDefault="004D5018">
      <w:pPr>
        <w:spacing w:after="140"/>
      </w:pPr>
      <w:r>
        <w:t xml:space="preserve">Il coefficiente SLE dei trefoli è applicato dalla DLL a </w:t>
      </w:r>
      <w:r>
        <w:rPr>
          <w:b/>
        </w:rPr>
        <w:t>fpyk</w:t>
      </w:r>
      <w:r>
        <w:t>, non a fpk:</w:t>
      </w:r>
    </w:p>
    <w:p w14:paraId="648F091A" w14:textId="77777777" w:rsidR="009E4C91" w:rsidRDefault="004D5018">
      <w:pPr>
        <w:spacing w:after="140"/>
      </w:pPr>
      <w:r>
        <w:t>questo è reso esplicito nell'editor e va riesaminato nella validazione normativa CAP.</w:t>
      </w:r>
    </w:p>
    <w:p w14:paraId="5E5D0841" w14:textId="77777777" w:rsidR="009E4C91" w:rsidRDefault="004D5018">
      <w:pPr>
        <w:pStyle w:val="Titolo2"/>
        <w:keepNext/>
        <w:spacing w:after="140"/>
      </w:pPr>
      <w:bookmarkStart w:id="87" w:name="_Toc241976585"/>
      <w:r>
        <w:lastRenderedPageBreak/>
        <w:t>Normative disponibili e report</w:t>
      </w:r>
      <w:bookmarkEnd w:id="87"/>
    </w:p>
    <w:p w14:paraId="32128F57" w14:textId="77777777" w:rsidR="009E4C91" w:rsidRDefault="004D5018">
      <w:pPr>
        <w:spacing w:after="140"/>
      </w:pPr>
      <w:r>
        <w:t>Il selettore collega NTC 2018, Model Code 2010, EN 1992-1-1, UNI, DIN, DS e NS</w:t>
      </w:r>
    </w:p>
    <w:p w14:paraId="0D11BB66" w14:textId="77777777" w:rsidR="009E4C91" w:rsidRDefault="004D5018">
      <w:pPr>
        <w:spacing w:after="140"/>
      </w:pPr>
      <w:r>
        <w:t>EN 1992-1-1. CNR-DT 204/2006 e CS-TR34 restano leggibili nei vecchi archivi ma</w:t>
      </w:r>
    </w:p>
    <w:p w14:paraId="7C4EF3C5" w14:textId="77777777" w:rsidR="009E4C91" w:rsidRDefault="004D5018">
      <w:pPr>
        <w:spacing w:after="140"/>
      </w:pPr>
      <w:r>
        <w:t>sono esclusi dal selettore per il calcestruzzo ordinario. I coefficienti della classe</w:t>
      </w:r>
    </w:p>
    <w:p w14:paraId="7BEAC3D9" w14:textId="77777777" w:rsidR="009E4C91" w:rsidRDefault="004D5018">
      <w:pPr>
        <w:spacing w:after="140"/>
      </w:pPr>
      <w:r>
        <w:t>base sono visibili e modificabili; la scelta di una nuova normativa ripristina</w:t>
      </w:r>
    </w:p>
    <w:p w14:paraId="786862A0" w14:textId="77777777" w:rsidR="009E4C91" w:rsidRDefault="004D5018">
      <w:pPr>
        <w:spacing w:after="140"/>
      </w:pPr>
      <w:r>
        <w:t>i suoi valori predefiniti. I tre input storici αcc/γc/γs sono sincronizzati.</w:t>
      </w:r>
    </w:p>
    <w:p w14:paraId="579C8BA2" w14:textId="77777777" w:rsidR="009E4C91" w:rsidRDefault="004D5018">
      <w:pPr>
        <w:spacing w:after="140"/>
      </w:pPr>
      <w:r>
        <w:t>La cache dei domini include normativa, coefficienti e materiali. Taglio e</w:t>
      </w:r>
    </w:p>
    <w:p w14:paraId="2BA5BB44" w14:textId="77777777" w:rsidR="009E4C91" w:rsidRDefault="004D5018">
      <w:pPr>
        <w:spacing w:after="140"/>
      </w:pPr>
      <w:r>
        <w:t>fessurazione hanno formule dedicate per tutti i sette profili; il Model Code</w:t>
      </w:r>
    </w:p>
    <w:p w14:paraId="100DEB62" w14:textId="77777777" w:rsidR="009E4C91" w:rsidRDefault="004D5018">
      <w:pPr>
        <w:spacing w:after="140"/>
      </w:pPr>
      <w:r>
        <w:t>usa anche i momenti associati al taglio. Le verifiche dei dettagli e la torsione</w:t>
      </w:r>
    </w:p>
    <w:p w14:paraId="010BD39D" w14:textId="77777777" w:rsidR="009E4C91" w:rsidRDefault="004D5018">
      <w:pPr>
        <w:spacing w:after="140"/>
      </w:pPr>
      <w:r>
        <w:t>restano nel campo NTC documentato.</w:t>
      </w:r>
    </w:p>
    <w:p w14:paraId="3DC1ECAD" w14:textId="77777777" w:rsidR="009E4C91" w:rsidRDefault="004D5018">
      <w:pPr>
        <w:spacing w:after="140"/>
      </w:pPr>
      <w:r>
        <w:t>Per supporto effettivo, differenze nazionali e parti mancanti vedere</w:t>
      </w:r>
    </w:p>
    <w:p w14:paraId="53A17CFE" w14:textId="77777777" w:rsidR="009E4C91" w:rsidRDefault="004D5018">
      <w:pPr>
        <w:spacing w:after="140"/>
      </w:pPr>
      <w:r>
        <w:t>normative-calcestruzzo.md (guida-teorica-anthea.md).</w:t>
      </w:r>
    </w:p>
    <w:p w14:paraId="754500E6" w14:textId="77777777" w:rsidR="009E4C91" w:rsidRDefault="004D5018">
      <w:pPr>
        <w:spacing w:after="140"/>
      </w:pPr>
      <w:r>
        <w:t xml:space="preserve">Dal menu </w:t>
      </w:r>
      <w:r>
        <w:rPr>
          <w:b/>
        </w:rPr>
        <w:t>Report Word</w:t>
      </w:r>
      <w:r>
        <w:t xml:space="preserve"> si selezionano geometria, materiali, coefficienti,</w:t>
      </w:r>
    </w:p>
    <w:p w14:paraId="73407595" w14:textId="77777777" w:rsidR="009E4C91" w:rsidRDefault="004D5018">
      <w:pPr>
        <w:spacing w:after="140"/>
      </w:pPr>
      <w:r>
        <w:t>azioni, domini, ogni SLE, taglio, dettagli di barre/vertici e grafici. Le scelte</w:t>
      </w:r>
    </w:p>
    <w:p w14:paraId="0AEBC30D" w14:textId="77777777" w:rsidR="009E4C91" w:rsidRDefault="004D5018">
      <w:pPr>
        <w:spacing w:after="140"/>
      </w:pPr>
      <w:r>
        <w:t>si salvano nel foglio. Ambito, limiti ed errori sono sempre inclusi. La struttura</w:t>
      </w:r>
    </w:p>
    <w:p w14:paraId="11A68F2F" w14:textId="77777777" w:rsidR="009E4C91" w:rsidRDefault="004D5018">
      <w:pPr>
        <w:spacing w:after="140"/>
      </w:pPr>
      <w:r>
        <w:t>è Input (geometria, armature, staffe, trefoli), Materiali (CLS, acciaio, trefoli),</w:t>
      </w:r>
    </w:p>
    <w:p w14:paraId="3DCFC029" w14:textId="77777777" w:rsidR="009E4C91" w:rsidRDefault="004D5018">
      <w:pPr>
        <w:spacing w:after="140"/>
      </w:pPr>
      <w:r>
        <w:t>Coefficienti, Sollecitazioni e Verifiche. I grafici sono nelle rispettive sezioni.</w:t>
      </w:r>
    </w:p>
    <w:p w14:paraId="660BC6AD" w14:textId="77777777" w:rsidR="009E4C91" w:rsidRDefault="004D5018">
      <w:pPr>
        <w:spacing w:after="140"/>
      </w:pPr>
      <w:r>
        <w:t>Per ciascuna famiglia SLE, di default si stampano gli estremi algebrici delle</w:t>
      </w:r>
    </w:p>
    <w:p w14:paraId="6CD1B642" w14:textId="77777777" w:rsidR="009E4C91" w:rsidRDefault="004D5018">
      <w:pPr>
        <w:spacing w:after="140"/>
      </w:pPr>
      <w:r>
        <w:t>tensioni/deformazioni con la combinazione di origine, il caso con ησ massimo e</w:t>
      </w:r>
    </w:p>
    <w:p w14:paraId="4449F2E5" w14:textId="77777777" w:rsidR="009E4C91" w:rsidRDefault="004D5018">
      <w:pPr>
        <w:spacing w:after="140"/>
      </w:pPr>
      <w:r>
        <w:t>quello con ηw massimo, distinti. Gli estremi non sono uno stato simultaneo.</w:t>
      </w:r>
    </w:p>
    <w:p w14:paraId="63F80AD7" w14:textId="77777777" w:rsidR="009E4C91" w:rsidRDefault="004D5018">
      <w:pPr>
        <w:spacing w:after="140"/>
      </w:pPr>
      <w:r>
        <w:t>Gli esiti senza tasso numerico (non applicabilità, decompressione, errori) restano</w:t>
      </w:r>
    </w:p>
    <w:p w14:paraId="3DC4B72B" w14:textId="77777777" w:rsidR="009E4C91" w:rsidRDefault="004D5018">
      <w:pPr>
        <w:spacing w:after="140"/>
      </w:pPr>
      <w:r>
        <w:t xml:space="preserve">espliciti: non si inventa un caso governante. L'opzione </w:t>
      </w:r>
      <w:r>
        <w:rPr>
          <w:rFonts w:ascii="Consolas" w:hAnsi="Consolas"/>
        </w:rPr>
        <w:t>sle_tutte</w:t>
      </w:r>
      <w:r>
        <w:t xml:space="preserve"> abilita tutte</w:t>
      </w:r>
    </w:p>
    <w:p w14:paraId="3EB3B706" w14:textId="77777777" w:rsidR="009E4C91" w:rsidRDefault="004D5018">
      <w:pPr>
        <w:spacing w:after="140"/>
      </w:pPr>
      <w:r>
        <w:t>le combinazioni. I dettagli facoltativi riportano i casi da cui provengono gli</w:t>
      </w:r>
    </w:p>
    <w:p w14:paraId="0F81492F" w14:textId="77777777" w:rsidR="009E4C91" w:rsidRDefault="004D5018">
      <w:pPr>
        <w:spacing w:after="140"/>
      </w:pPr>
      <w:r>
        <w:t>estremi e i governanti, oppure tutti i casi in modalità completa. Le immagini SLE</w:t>
      </w:r>
    </w:p>
    <w:p w14:paraId="6DE1480B" w14:textId="77777777" w:rsidR="009E4C91" w:rsidRDefault="004D5018">
      <w:pPr>
        <w:spacing w:after="140"/>
      </w:pPr>
      <w:r>
        <w:t>sono riferite ai governanti effettivi, indipendentemente dalla riga selezionata;</w:t>
      </w:r>
    </w:p>
    <w:p w14:paraId="7695C222" w14:textId="77777777" w:rsidR="009E4C91" w:rsidRDefault="004D5018">
      <w:pPr>
        <w:spacing w:after="140"/>
      </w:pPr>
      <w:r>
        <w:t>i domini rappresentano le opzioni correnti (3D in isometria).</w:t>
      </w:r>
    </w:p>
    <w:p w14:paraId="6A45812B" w14:textId="77777777" w:rsidR="009E4C91" w:rsidRDefault="004D5018">
      <w:pPr>
        <w:spacing w:after="140"/>
      </w:pPr>
      <w:r>
        <w:t>Un aggiornamento in corso o dati globalmente invalidi bloccano</w:t>
      </w:r>
    </w:p>
    <w:p w14:paraId="07794157" w14:textId="77777777" w:rsidR="009E4C91" w:rsidRDefault="004D5018">
      <w:pPr>
        <w:spacing w:after="140"/>
      </w:pPr>
      <w:r>
        <w:t>l'export. Il DOCX non ricalcola e non dichiara una conformità normativa globale.</w:t>
      </w:r>
    </w:p>
    <w:p w14:paraId="51CC5D9A" w14:textId="77777777" w:rsidR="009E4C91" w:rsidRDefault="004D5018">
      <w:pPr>
        <w:spacing w:after="140"/>
      </w:pPr>
      <w:r>
        <w:t>La finestra CA ha scorrimento orizzontale e verticale quando lo spazio è inferiore</w:t>
      </w:r>
    </w:p>
    <w:p w14:paraId="282FC339" w14:textId="77777777" w:rsidR="009E4C91" w:rsidRDefault="004D5018">
      <w:pPr>
        <w:spacing w:after="140"/>
      </w:pPr>
      <w:r>
        <w:lastRenderedPageBreak/>
        <w:t>alla superficie minima di lavoro; i pannelli mantengono i propri scroll interni.</w:t>
      </w:r>
    </w:p>
    <w:p w14:paraId="4B613939" w14:textId="77777777" w:rsidR="009E4C91" w:rsidRDefault="004D5018">
      <w:pPr>
        <w:spacing w:after="140"/>
      </w:pPr>
      <w:r>
        <w:t>La rotella su un menu chiuso scorre il pannello senza cambiare la selezione.</w:t>
      </w:r>
    </w:p>
    <w:p w14:paraId="6BDD1F8A" w14:textId="77777777" w:rsidR="009E4C91" w:rsidRDefault="004D5018">
      <w:pPr>
        <w:spacing w:after="140"/>
      </w:pPr>
      <w:r>
        <w:t>I menu contour e filtri leggono la voce selezionata, non il testo ancora in</w:t>
      </w:r>
    </w:p>
    <w:p w14:paraId="1D0FD730" w14:textId="77777777" w:rsidR="009E4C91" w:rsidRDefault="004D5018">
      <w:pPr>
        <w:spacing w:after="140"/>
      </w:pPr>
      <w:r>
        <w:t>aggiornamento. I numeri nelle griglie sono centrati, anche durante l'editing.</w:t>
      </w:r>
    </w:p>
    <w:p w14:paraId="03BF0F34" w14:textId="77777777" w:rsidR="009E4C91" w:rsidRDefault="004D5018">
      <w:pPr>
        <w:spacing w:after="140"/>
      </w:pPr>
      <w:r>
        <w:t>Lo spessore disegnato delle staffe segue Ø × scala senza limite massimo in pixel;</w:t>
      </w:r>
    </w:p>
    <w:p w14:paraId="53B6EB4C" w14:textId="77777777" w:rsidR="009E4C91" w:rsidRDefault="004D5018">
      <w:pPr>
        <w:spacing w:after="140"/>
      </w:pPr>
      <w:r>
        <w:t>asse della staffa a copriferro + Ø/2. Resta uno schema, non un disegno esecutivo</w:t>
      </w:r>
    </w:p>
    <w:p w14:paraId="2B6D9F4C" w14:textId="77777777" w:rsidR="009E4C91" w:rsidRDefault="004D5018">
      <w:pPr>
        <w:spacing w:after="140"/>
      </w:pPr>
      <w:r>
        <w:t>di piegatura, ancoraggio o sviluppo della spirale.</w:t>
      </w:r>
    </w:p>
    <w:p w14:paraId="2784F489" w14:textId="77777777" w:rsidR="009E4C91" w:rsidRDefault="004D5018">
      <w:pPr>
        <w:pStyle w:val="Titolo2"/>
        <w:keepNext/>
        <w:spacing w:after="140"/>
      </w:pPr>
      <w:bookmarkStart w:id="88" w:name="_Toc241976586"/>
      <w:r>
        <w:t>Integrazione Rhino2Midas e correzioni autorizzate</w:t>
      </w:r>
      <w:bookmarkEnd w:id="88"/>
    </w:p>
    <w:p w14:paraId="32A60203" w14:textId="77777777" w:rsidR="009E4C91" w:rsidRDefault="004D5018">
      <w:pPr>
        <w:spacing w:after="140"/>
      </w:pPr>
      <w:r>
        <w:t xml:space="preserve">Provenienza: </w:t>
      </w:r>
      <w:r>
        <w:rPr>
          <w:rFonts w:ascii="Consolas" w:hAnsi="Consolas"/>
        </w:rPr>
        <w:t>Fem2Rhino.Grasshopper.Reading/ConcreteChecker/Components</w:t>
      </w:r>
      <w:r>
        <w:t>,</w:t>
      </w:r>
    </w:p>
    <w:p w14:paraId="25A8098E" w14:textId="77777777" w:rsidR="009E4C91" w:rsidRDefault="004D5018">
      <w:pPr>
        <w:spacing w:after="140"/>
      </w:pPr>
      <w:r>
        <w:t>componenti ServiceabilityStressCheck, ServiceabilityCrackWidthControlCheck,</w:t>
      </w:r>
    </w:p>
    <w:p w14:paraId="3A83459B" w14:textId="77777777" w:rsidR="009E4C91" w:rsidRDefault="004D5018">
      <w:pPr>
        <w:spacing w:after="140"/>
      </w:pPr>
      <w:r>
        <w:t>RectangularSectionShearCheck e RectangularSectionShearCheckNoStirrup.</w:t>
      </w:r>
    </w:p>
    <w:p w14:paraId="59122DEA" w14:textId="77777777" w:rsidR="009E4C91" w:rsidRDefault="004D5018">
      <w:pPr>
        <w:spacing w:after="140"/>
      </w:pPr>
      <w:r>
        <w:t xml:space="preserve">Il porting è isolato in </w:t>
      </w:r>
      <w:r>
        <w:rPr>
          <w:rFonts w:ascii="Consolas" w:hAnsi="Consolas"/>
        </w:rPr>
        <w:t>X.Core/Ntc2018Checks.cs</w:t>
      </w:r>
      <w:r>
        <w:t>; non importa Grasshopper/Rhino.</w:t>
      </w:r>
    </w:p>
    <w:p w14:paraId="29784559" w14:textId="77777777" w:rsidR="009E4C91" w:rsidRDefault="004D5018">
      <w:pPr>
        <w:pStyle w:val="Titolo2"/>
        <w:keepNext/>
        <w:spacing w:after="140"/>
      </w:pPr>
      <w:bookmarkStart w:id="89" w:name="_Toc241976587"/>
      <w:r>
        <w:t>NTC 2018</w:t>
      </w:r>
      <w:bookmarkEnd w:id="89"/>
    </w:p>
    <w:p w14:paraId="06092AEC" w14:textId="77777777" w:rsidR="009E4C91" w:rsidRDefault="004D5018">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28C04D11" w14:textId="77777777" w:rsidR="009E4C91" w:rsidRDefault="004D5018">
      <w:pPr>
        <w:spacing w:after="140"/>
      </w:pPr>
      <w:r>
        <w:t>§§4.1.2.2.4–5 e 4.1.2.3.5.</w:t>
      </w:r>
    </w:p>
    <w:p w14:paraId="74595AE4" w14:textId="77777777" w:rsidR="009E4C91" w:rsidRDefault="004D5018">
      <w:pPr>
        <w:spacing w:after="140"/>
      </w:pPr>
      <w:r>
        <w:t>- Taglio senza staffe: eliminato |N|; la trazione non incrementa la resistenza.</w:t>
      </w:r>
    </w:p>
    <w:p w14:paraId="2300D53D" w14:textId="77777777" w:rsidR="009E4C91" w:rsidRDefault="004D5018">
      <w:pPr>
        <w:spacing w:after="140"/>
      </w:pPr>
      <w:r>
        <w:t>In trazione non si emette un esito automatico. Compressione limitata come</w:t>
      </w:r>
    </w:p>
    <w:p w14:paraId="72015B1A" w14:textId="77777777" w:rsidR="009E4C91" w:rsidRDefault="004D5018">
      <w:pPr>
        <w:spacing w:after="140"/>
      </w:pPr>
      <w:r>
        <w:t>previsto nella formula; si confrontano formula principale e minimo.</w:t>
      </w:r>
    </w:p>
    <w:p w14:paraId="3910DB66" w14:textId="77777777" w:rsidR="009E4C91" w:rsidRDefault="004D5018">
      <w:pPr>
        <w:spacing w:after="140"/>
      </w:pPr>
      <w:r>
        <w:t>- Con staffe: resistenza minima fra tirante e puntone; cot θ limitata a 1–2,5.</w:t>
      </w:r>
    </w:p>
    <w:p w14:paraId="56BDA1B5" w14:textId="77777777" w:rsidR="009E4C91" w:rsidRDefault="004D5018">
      <w:pPr>
        <w:spacing w:after="140"/>
      </w:pPr>
      <w:r>
        <w:t>Corretti l'incrocio delle inclinazioni x/y e la radice negativa nell'ottimizzazione.</w:t>
      </w:r>
    </w:p>
    <w:p w14:paraId="43F18BCC" w14:textId="77777777" w:rsidR="009E4C91" w:rsidRDefault="004D5018">
      <w:pPr>
        <w:spacing w:after="140"/>
      </w:pPr>
      <w:r>
        <w:t>- Rara: limiti CLS e acciaio dalla libreria; QP: limite CLS; frequente: solo</w:t>
      </w:r>
    </w:p>
    <w:p w14:paraId="248CF24B" w14:textId="77777777" w:rsidR="009E4C91" w:rsidRDefault="004D5018">
      <w:pPr>
        <w:spacing w:after="140"/>
      </w:pPr>
      <w:r>
        <w:t>tensioni, senza inventare un limite tensionale.</w:t>
      </w:r>
    </w:p>
    <w:p w14:paraId="4E37F146" w14:textId="77777777" w:rsidR="009E4C91" w:rsidRDefault="004D5018">
      <w:pPr>
        <w:spacing w:after="140"/>
      </w:pPr>
      <w:r>
        <w:t>- L'opzione comune per elementi piani gettati in opera sotto 50 mm riduce fcd</w:t>
      </w:r>
    </w:p>
    <w:p w14:paraId="532FF5F3" w14:textId="77777777" w:rsidR="009E4C91" w:rsidRDefault="004D5018">
      <w:pPr>
        <w:spacing w:after="140"/>
      </w:pPr>
      <w:r>
        <w:t>e i limiti tensionali del CLS; vale anche nel modello a taglio.</w:t>
      </w:r>
    </w:p>
    <w:p w14:paraId="71FB5E37" w14:textId="77777777" w:rsidR="009E4C91" w:rsidRDefault="004D5018">
      <w:pPr>
        <w:spacing w:after="140"/>
      </w:pPr>
      <w:r>
        <w:t>- Il limite di compressione viene applicato alle sole tensioni negative del CLS.</w:t>
      </w:r>
    </w:p>
    <w:p w14:paraId="535A563F" w14:textId="77777777" w:rsidR="009E4C91" w:rsidRDefault="004D5018">
      <w:pPr>
        <w:spacing w:after="140"/>
      </w:pPr>
      <w:r>
        <w:t>- Decompressione e formazione delle fessure sono controlli sulla sezione</w:t>
      </w:r>
    </w:p>
    <w:p w14:paraId="4BAB88E0" w14:textId="77777777" w:rsidR="009E4C91" w:rsidRDefault="004D5018">
      <w:pPr>
        <w:spacing w:after="140"/>
      </w:pPr>
      <w:r>
        <w:t>omogeneizzata integra, distinti dall'apertura: nessuna divisione per limite zero.</w:t>
      </w:r>
    </w:p>
    <w:p w14:paraId="0EAED8FD" w14:textId="77777777" w:rsidR="009E4C91" w:rsidRDefault="004D5018">
      <w:pPr>
        <w:spacing w:after="140"/>
      </w:pPr>
      <w:r>
        <w:lastRenderedPageBreak/>
        <w:t>- La tabella di esposizione distingue formazione e decompressione per le armature</w:t>
      </w:r>
    </w:p>
    <w:p w14:paraId="64C70CB1" w14:textId="77777777" w:rsidR="009E4C91" w:rsidRDefault="004D5018">
      <w:pPr>
        <w:spacing w:after="140"/>
      </w:pPr>
      <w:r>
        <w:t>sensibili in ambiente molto aggressivo.</w:t>
      </w:r>
    </w:p>
    <w:p w14:paraId="433ED7A3" w14:textId="77777777" w:rsidR="009E4C91" w:rsidRDefault="004D5018">
      <w:pPr>
        <w:pStyle w:val="Titolo2"/>
        <w:keepNext/>
        <w:spacing w:after="140"/>
      </w:pPr>
      <w:bookmarkStart w:id="90" w:name="_Toc241976588"/>
      <w:r>
        <w:t>Circolare 2019</w:t>
      </w:r>
      <w:bookmarkEnd w:id="90"/>
    </w:p>
    <w:p w14:paraId="5CE37349" w14:textId="77777777" w:rsidR="009E4C91" w:rsidRDefault="004D5018">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1CCAA704" w14:textId="77777777" w:rsidR="009E4C91" w:rsidRDefault="004D5018">
      <w:pPr>
        <w:spacing w:after="140"/>
      </w:pPr>
      <w:r>
        <w:t>§C4.1.2.2.4, formule C4.1.6–10.</w:t>
      </w:r>
    </w:p>
    <w:p w14:paraId="257602B8" w14:textId="77777777" w:rsidR="009E4C91" w:rsidRDefault="004D5018">
      <w:pPr>
        <w:spacing w:after="140"/>
      </w:pPr>
      <w:r>
        <w:t>- Corretti i coefficienti di durata: kt = 0,6 breve; kt = 0,4 lunga.</w:t>
      </w:r>
    </w:p>
    <w:p w14:paraId="3B532483" w14:textId="77777777" w:rsidR="009E4C91" w:rsidRDefault="004D5018">
      <w:pPr>
        <w:spacing w:after="140"/>
      </w:pPr>
      <w:r>
        <w:t>- L'area efficace viene ottenuta tagliando la mesh della sezione con gli strumenti</w:t>
      </w:r>
    </w:p>
    <w:p w14:paraId="7FAC7CFE" w14:textId="77777777" w:rsidR="009E4C91" w:rsidRDefault="004D5018">
      <w:pPr>
        <w:spacing w:after="140"/>
      </w:pPr>
      <w:r>
        <w:t>geometrici GPC; As,eff e diametro equivalente comprendono solo le barre tese</w:t>
      </w:r>
    </w:p>
    <w:p w14:paraId="17442073" w14:textId="77777777" w:rsidR="009E4C91" w:rsidRDefault="004D5018">
      <w:pPr>
        <w:spacing w:after="140"/>
      </w:pPr>
      <w:r>
        <w:t>nella fascia efficace, non tutta l'armatura.</w:t>
      </w:r>
    </w:p>
    <w:p w14:paraId="2B9D9F24" w14:textId="77777777" w:rsidR="009E4C91" w:rsidRDefault="004D5018">
      <w:pPr>
        <w:spacing w:after="140"/>
      </w:pPr>
      <w:r>
        <w:t>- La spaziatura massima è esplicita, senza dedurla dal vicino più prossimo.</w:t>
      </w:r>
    </w:p>
    <w:p w14:paraId="58EEE6DE" w14:textId="77777777" w:rsidR="009E4C91" w:rsidRDefault="004D5018">
      <w:pPr>
        <w:spacing w:after="140"/>
      </w:pPr>
      <w:r>
        <w:t>Nella zona lontana dalle barre non si sceglie indiscriminatamente il minore dei</w:t>
      </w:r>
    </w:p>
    <w:p w14:paraId="601BB4BA" w14:textId="77777777" w:rsidR="009E4C91" w:rsidRDefault="004D5018">
      <w:pPr>
        <w:spacing w:after="140"/>
      </w:pPr>
      <w:r>
        <w:t>due modelli di distanza: viene mantenuto il caso più gravoso delle zone applicabili.</w:t>
      </w:r>
    </w:p>
    <w:p w14:paraId="21F13ADC" w14:textId="77777777" w:rsidR="009E4C91" w:rsidRDefault="004D5018">
      <w:pPr>
        <w:spacing w:after="140"/>
      </w:pPr>
      <w:r>
        <w:t>Per C4.1.10 si usa esattamente Δsm = 0,75(h−x), anziché 1,3/1,7(h−x).</w:t>
      </w:r>
    </w:p>
    <w:p w14:paraId="3E6BC3FE" w14:textId="77777777" w:rsidR="009E4C91" w:rsidRDefault="004D5018">
      <w:pPr>
        <w:spacing w:after="140"/>
      </w:pPr>
      <w:r>
        <w:t>- Gestiti area/armatura efficace assente e numeri non finiti.</w:t>
      </w:r>
    </w:p>
    <w:p w14:paraId="474AB859" w14:textId="77777777" w:rsidR="009E4C91" w:rsidRDefault="004D5018">
      <w:pPr>
        <w:spacing w:after="140"/>
      </w:pPr>
      <w:r>
        <w:t>La sezione interamente tesa richiede un trattamento separato delle aree efficaci</w:t>
      </w:r>
    </w:p>
    <w:p w14:paraId="188EF657" w14:textId="77777777" w:rsidR="009E4C91" w:rsidRDefault="004D5018">
      <w:pPr>
        <w:spacing w:after="140"/>
      </w:pPr>
      <w:r>
        <w:t>e non riceve un risultato automatico.</w:t>
      </w:r>
    </w:p>
    <w:p w14:paraId="3F8D3070" w14:textId="77777777" w:rsidR="009E4C91" w:rsidRDefault="004D5018">
      <w:pPr>
        <w:pStyle w:val="Titolo2"/>
        <w:keepNext/>
        <w:spacing w:after="140"/>
      </w:pPr>
      <w:bookmarkStart w:id="91" w:name="_Toc241976589"/>
      <w:r>
        <w:t>Limiti ancora espliciti</w:t>
      </w:r>
      <w:bookmarkEnd w:id="91"/>
    </w:p>
    <w:p w14:paraId="26880172" w14:textId="77777777" w:rsidR="009E4C91" w:rsidRDefault="004D5018">
      <w:pPr>
        <w:spacing w:after="140"/>
      </w:pPr>
      <w:r>
        <w:t>Questi controlli non costituiscono una validazione integrale del software né una</w:t>
      </w:r>
    </w:p>
    <w:p w14:paraId="4AAC3433" w14:textId="77777777" w:rsidR="009E4C91" w:rsidRDefault="004D5018">
      <w:pPr>
        <w:spacing w:after="140"/>
      </w:pPr>
      <w:r>
        <w:t>certificazione della struttura. L'esportazione mantiene</w:t>
      </w:r>
    </w:p>
    <w:p w14:paraId="4B5B74CC" w14:textId="77777777" w:rsidR="009E4C91" w:rsidRDefault="004D5018">
      <w:pPr>
        <w:spacing w:after="140"/>
      </w:pPr>
      <w:r>
        <w:rPr>
          <w:rFonts w:ascii="Consolas" w:hAnsi="Consolas"/>
        </w:rPr>
        <w:t>verifica_normativa_completa: false</w:t>
      </w:r>
      <w:r>
        <w:t>.</w:t>
      </w:r>
    </w:p>
    <w:p w14:paraId="0E9CA202" w14:textId="77777777" w:rsidR="009E4C91" w:rsidRDefault="004D5018">
      <w:pPr>
        <w:spacing w:after="140"/>
      </w:pPr>
      <w:r>
        <w:t>- Taglio circolare: richiede la scelta esplicita del modello e dei parametri,</w:t>
      </w:r>
    </w:p>
    <w:p w14:paraId="29FFEFC9" w14:textId="77777777" w:rsidR="009E4C91" w:rsidRDefault="004D5018">
      <w:pPr>
        <w:spacing w:after="140"/>
      </w:pPr>
      <w:r>
        <w:t>descritta nelle estensioni del modulo (guida-teorica-anthea.md).</w:t>
      </w:r>
    </w:p>
    <w:p w14:paraId="5A9EA951" w14:textId="77777777" w:rsidR="009E4C91" w:rsidRDefault="004D5018">
      <w:pPr>
        <w:spacing w:after="140"/>
      </w:pPr>
      <w:r>
        <w:t>- Taglio con precompressione: da completare, incluse le componenti dei cavi.</w:t>
      </w:r>
    </w:p>
    <w:p w14:paraId="13D26437" w14:textId="77777777" w:rsidR="009E4C91" w:rsidRDefault="004D5018">
      <w:pPr>
        <w:spacing w:after="140"/>
      </w:pPr>
      <w:r>
        <w:t>- Apertura delle fessure con trefoli: da completare, incluse aderenza ed area</w:t>
      </w:r>
    </w:p>
    <w:p w14:paraId="095B5904" w14:textId="77777777" w:rsidR="009E4C91" w:rsidRDefault="004D5018">
      <w:pPr>
        <w:spacing w:after="140"/>
      </w:pPr>
      <w:r>
        <w:t>efficace specifica. Decompressione/formazione hanno un controllo distinto.</w:t>
      </w:r>
    </w:p>
    <w:p w14:paraId="1072A96D" w14:textId="77777777" w:rsidR="009E4C91" w:rsidRDefault="004D5018">
      <w:pPr>
        <w:spacing w:after="140"/>
      </w:pPr>
      <w:r>
        <w:t>- Apertura wk: disponibile per analisi lineare fessurata, incluse le sezioni interamente tese;</w:t>
      </w:r>
    </w:p>
    <w:p w14:paraId="19DA6C34" w14:textId="77777777" w:rsidR="009E4C91" w:rsidRDefault="004D5018">
      <w:pPr>
        <w:spacing w:after="140"/>
      </w:pPr>
      <w:r>
        <w:t>la non lineare calcola le tensioni ma non produce automaticamente wk.</w:t>
      </w:r>
    </w:p>
    <w:p w14:paraId="6B75C3CE" w14:textId="77777777" w:rsidR="009E4C91" w:rsidRDefault="004D5018">
      <w:pPr>
        <w:spacing w:after="140"/>
      </w:pPr>
      <w:r>
        <w:lastRenderedPageBreak/>
        <w:t>- Dettagli, ancoraggi, momento–curvatura, torsione e interazione V–T hanno</w:t>
      </w:r>
    </w:p>
    <w:p w14:paraId="1FE5A987" w14:textId="77777777" w:rsidR="009E4C91" w:rsidRDefault="004D5018">
      <w:pPr>
        <w:spacing w:after="140"/>
      </w:pPr>
      <w:r>
        <w:t>controlli dedicati nelle nuove schede; valgono le ipotesi documentate nelle</w:t>
      </w:r>
    </w:p>
    <w:p w14:paraId="48A564E7" w14:textId="77777777" w:rsidR="009E4C91" w:rsidRDefault="004D5018">
      <w:pPr>
        <w:spacing w:after="140"/>
      </w:pPr>
      <w:r>
        <w:t>estensioni. Gerarchia sismica e secondo ordine non sono verificati.</w:t>
      </w:r>
    </w:p>
    <w:p w14:paraId="0C1CC8FD" w14:textId="77777777" w:rsidR="009E4C91" w:rsidRDefault="004D5018">
      <w:pPr>
        <w:spacing w:after="140"/>
      </w:pPr>
      <w:r>
        <w:t>- SLV elastico è il dominio elastico della libreria, non l'intera verifica sismica.</w:t>
      </w:r>
    </w:p>
    <w:p w14:paraId="475747EF" w14:textId="77777777" w:rsidR="009E4C91" w:rsidRDefault="004D5018">
      <w:pPr>
        <w:spacing w:after="140"/>
      </w:pPr>
      <w:r>
        <w:t>- Per geometrie, esposizioni, materiali e carichi reali occorre una verifica</w:t>
      </w:r>
    </w:p>
    <w:p w14:paraId="7A6F743D" w14:textId="77777777" w:rsidR="009E4C91" w:rsidRDefault="004D5018">
      <w:pPr>
        <w:spacing w:after="140"/>
      </w:pPr>
      <w:r>
        <w:t>indipendente del progettista. Le scelte fuori campo sono segnalate nella tabella.</w:t>
      </w:r>
    </w:p>
    <w:p w14:paraId="20CB2EE4" w14:textId="77777777" w:rsidR="009E4C91" w:rsidRDefault="004D5018">
      <w:pPr>
        <w:spacing w:after="140"/>
      </w:pPr>
      <w:r>
        <w:t>- Normative e coefficienti nazionali incompleti non vengono presentati come</w:t>
      </w:r>
    </w:p>
    <w:p w14:paraId="2DD29581" w14:textId="77777777" w:rsidR="009E4C91" w:rsidRDefault="004D5018">
      <w:pPr>
        <w:spacing w:after="140"/>
      </w:pPr>
      <w:r>
        <w:t>implementazioni normative complete; vedere la matrice dedicata.</w:t>
      </w:r>
    </w:p>
    <w:p w14:paraId="02BE43F1" w14:textId="77777777" w:rsidR="009E4C91" w:rsidRDefault="004D5018">
      <w:pPr>
        <w:pStyle w:val="Titolo2"/>
        <w:keepNext/>
        <w:spacing w:after="140"/>
      </w:pPr>
      <w:bookmarkStart w:id="92" w:name="_Toc241976590"/>
      <w:r>
        <w:t>Archivi e compatibilità</w:t>
      </w:r>
      <w:bookmarkEnd w:id="92"/>
    </w:p>
    <w:p w14:paraId="5841325E" w14:textId="77777777" w:rsidR="009E4C91" w:rsidRDefault="004D5018">
      <w:pPr>
        <w:spacing w:after="140"/>
      </w:pPr>
      <w:r>
        <w:t xml:space="preserve">Il formato generale degli archivi resta versione 1; </w:t>
      </w:r>
      <w:r>
        <w:rPr>
          <w:rFonts w:ascii="Consolas" w:hAnsi="Consolas"/>
        </w:rPr>
        <w:t>versione_sezione</w:t>
      </w:r>
      <w:r>
        <w:t xml:space="preserve"> resta 2.</w:t>
      </w:r>
    </w:p>
    <w:p w14:paraId="5836145E" w14:textId="77777777" w:rsidR="009E4C91" w:rsidRDefault="004D5018">
      <w:pPr>
        <w:spacing w:after="140"/>
      </w:pPr>
      <w:r>
        <w:rPr>
          <w:rFonts w:ascii="Consolas" w:hAnsi="Consolas"/>
        </w:rPr>
        <w:t>workspace_ca.versione</w:t>
      </w:r>
      <w:r>
        <w:t xml:space="preserve"> passa a 2. In apertura, i workspace v1/privi di versione</w:t>
      </w:r>
    </w:p>
    <w:p w14:paraId="2DB85149" w14:textId="77777777" w:rsidR="009E4C91" w:rsidRDefault="004D5018">
      <w:pPr>
        <w:spacing w:after="140"/>
      </w:pPr>
      <w:r>
        <w:t>usavano N positivo a compressione: N viene invertito una sola volta per input,</w:t>
      </w:r>
    </w:p>
    <w:p w14:paraId="13133005" w14:textId="77777777" w:rsidR="009E4C91" w:rsidRDefault="004D5018">
      <w:pPr>
        <w:spacing w:after="140"/>
      </w:pPr>
      <w:r>
        <w:t>combinazioni e piano 2D; Mx/My restano invariati. Convenzione e migrazione sono</w:t>
      </w:r>
    </w:p>
    <w:p w14:paraId="6225E2C4" w14:textId="77777777" w:rsidR="009E4C91" w:rsidRDefault="004D5018">
      <w:pPr>
        <w:spacing w:after="140"/>
      </w:pPr>
      <w:r>
        <w:t>registrate nel workspace. Le vecchie SLE restano Rara, senza duplicazione.</w:t>
      </w:r>
    </w:p>
    <w:p w14:paraId="627966D2" w14:textId="77777777" w:rsidR="009E4C91" w:rsidRDefault="004D5018">
      <w:pPr>
        <w:spacing w:after="140"/>
      </w:pPr>
      <w:r>
        <w:t>Opzioni, trefoli e azioni a taglio si salvano con il foglio. I risultati non sono</w:t>
      </w:r>
    </w:p>
    <w:p w14:paraId="666A7C86" w14:textId="77777777" w:rsidR="009E4C91" w:rsidRDefault="004D5018">
      <w:pPr>
        <w:spacing w:after="140"/>
      </w:pPr>
      <w:r>
        <w:t>riutilizzati come validi dopo la riapertura; le modifiche invalidano i risultati</w:t>
      </w:r>
    </w:p>
    <w:p w14:paraId="1E3812A6" w14:textId="77777777" w:rsidR="009E4C91" w:rsidRDefault="004D5018">
      <w:pPr>
        <w:spacing w:after="140"/>
      </w:pPr>
      <w:r>
        <w:t>interessati. JSON di esportazione: DLL utilizzata, norma, dati, risultati per ID</w:t>
      </w:r>
    </w:p>
    <w:p w14:paraId="68302858" w14:textId="77777777" w:rsidR="009E4C91" w:rsidRDefault="004D5018">
      <w:pPr>
        <w:spacing w:after="140"/>
      </w:pPr>
      <w:r>
        <w:t>ed esiti mancanti/parziali.</w:t>
      </w:r>
    </w:p>
    <w:p w14:paraId="1A88A119" w14:textId="77777777" w:rsidR="009E4C91" w:rsidRDefault="004D5018">
      <w:pPr>
        <w:spacing w:after="140"/>
      </w:pPr>
      <w:r>
        <w:t xml:space="preserve">Il vecchio motore </w:t>
      </w:r>
      <w:r>
        <w:rPr>
          <w:rFonts w:ascii="Consolas" w:hAnsi="Consolas"/>
        </w:rPr>
        <w:t>SezioneCA</w:t>
      </w:r>
      <w:r>
        <w:t xml:space="preserve"> resta per geometria e per i confronti storici,</w:t>
      </w:r>
    </w:p>
    <w:p w14:paraId="0698E97E" w14:textId="77777777" w:rsidR="009E4C91" w:rsidRDefault="004D5018">
      <w:pPr>
        <w:spacing w:after="140"/>
      </w:pPr>
      <w:r>
        <w:t>oltre che nel modulo distinto del palo orizzontale; non calcola le resistenze</w:t>
      </w:r>
    </w:p>
    <w:p w14:paraId="33423D19" w14:textId="77777777" w:rsidR="009E4C91" w:rsidRDefault="004D5018">
      <w:pPr>
        <w:spacing w:after="140"/>
      </w:pPr>
      <w:r>
        <w:t xml:space="preserve">delle nuove schede CA. Il comando diagnostico storico </w:t>
      </w:r>
      <w:r>
        <w:rPr>
          <w:rFonts w:ascii="Consolas" w:hAnsi="Consolas"/>
        </w:rPr>
        <w:t>supporto/test/X.Verifiche --calcola</w:t>
      </w:r>
    </w:p>
    <w:p w14:paraId="0F2EB603" w14:textId="77777777" w:rsidR="009E4C91" w:rsidRDefault="004D5018">
      <w:pPr>
        <w:spacing w:after="140"/>
      </w:pPr>
      <w:r>
        <w:t xml:space="preserve">per </w:t>
      </w:r>
      <w:r>
        <w:rPr>
          <w:rFonts w:ascii="Consolas" w:hAnsi="Consolas"/>
        </w:rPr>
        <w:t>str_palo</w:t>
      </w:r>
      <w:r>
        <w:t xml:space="preserve"> non va usato per i nuovi workspace Checker: usare l'esportazione</w:t>
      </w:r>
    </w:p>
    <w:p w14:paraId="0E0940F9" w14:textId="77777777" w:rsidR="009E4C91" w:rsidRDefault="004D5018">
      <w:pPr>
        <w:spacing w:after="140"/>
      </w:pPr>
      <w:r>
        <w:t>del foglio WPF. I confronti storici non dimostrano l'identità fra i due motori.</w:t>
      </w:r>
    </w:p>
    <w:p w14:paraId="140E468F" w14:textId="77777777" w:rsidR="009E4C91" w:rsidRDefault="004D5018">
      <w:pPr>
        <w:pStyle w:val="Titolo2"/>
        <w:keepNext/>
        <w:spacing w:after="140"/>
      </w:pPr>
      <w:bookmarkStart w:id="93" w:name="_Toc241976591"/>
      <w:r>
        <w:t>Prove riproducibili</w:t>
      </w:r>
      <w:bookmarkEnd w:id="93"/>
    </w:p>
    <w:p w14:paraId="02B594F9" w14:textId="77777777" w:rsidR="009E4C91" w:rsidRDefault="004D5018">
      <w:pPr>
        <w:spacing w:after="140"/>
      </w:pPr>
      <w:r>
        <w:t>dotnet build ANTHEA.sln -c Release</w:t>
      </w:r>
    </w:p>
    <w:p w14:paraId="0B20D0B4" w14:textId="77777777" w:rsidR="009E4C91" w:rsidRDefault="004D5018">
      <w:pPr>
        <w:spacing w:after="140"/>
      </w:pPr>
      <w:r>
        <w:t>dotnet supporto/test/X.Verifiche/bin/Release/net8.0/ANTHEA.Verifiche.dll --checker</w:t>
      </w:r>
    </w:p>
    <w:p w14:paraId="04F33E5F" w14:textId="77777777" w:rsidR="009E4C91" w:rsidRDefault="004D5018">
      <w:pPr>
        <w:spacing w:after="140"/>
      </w:pPr>
      <w:r>
        <w:t>dotnet supporto/test/X.Verifiche/bin/Release/net8.0/ANTHEA.Verifiche.dll supporto/test/casi_confronto.json supporto/artefatti/verifiche_checker/confronto.json</w:t>
      </w:r>
    </w:p>
    <w:p w14:paraId="02AC76BB" w14:textId="77777777" w:rsidR="009E4C91" w:rsidRDefault="004D5018">
      <w:pPr>
        <w:spacing w:after="140"/>
      </w:pPr>
      <w:r>
        <w:lastRenderedPageBreak/>
        <w:t>dotnet X.Desktop/bin/Release/net8.0-windows/ANTHEA.dll --smoke supporto/artefatti/verifiche_checker/wpf supporto/test/casi_confronto.json</w:t>
      </w:r>
    </w:p>
    <w:p w14:paraId="2D539F4E" w14:textId="77777777" w:rsidR="009E4C91" w:rsidRDefault="004D5018">
      <w:pPr>
        <w:spacing w:after="140"/>
      </w:pPr>
      <w:r>
        <w:t>I controlli dedicati confrontano punti/tassi con le API native, tutti i percorsi,</w:t>
      </w:r>
    </w:p>
    <w:p w14:paraId="7C134F30" w14:textId="77777777" w:rsidR="009E4C91" w:rsidRDefault="004D5018">
      <w:pPr>
        <w:spacing w:after="140"/>
      </w:pPr>
      <w:r>
        <w:t>SLU/SLV, lineare/non lineare, meridiani 0/90/35°, proiezioni, cambi di riferimento,</w:t>
      </w:r>
    </w:p>
    <w:p w14:paraId="0BD1E08F" w14:textId="77777777" w:rsidR="009E4C91" w:rsidRDefault="004D5018">
      <w:pPr>
        <w:spacing w:after="140"/>
      </w:pPr>
      <w:r>
        <w:t>trefoli, migrazione e cancellazione. Il benchmark VCA_N_1 riprende i test Checker:</w:t>
      </w:r>
    </w:p>
    <w:p w14:paraId="0DA0906A" w14:textId="77777777" w:rsidR="009E4C91" w:rsidRDefault="004D5018">
      <w:pPr>
        <w:spacing w:after="140"/>
      </w:pPr>
      <w:r>
        <w:t>rettangolo 300×500, quattro Ø18 a 50 mm, n=15; scarto ammesso 5% sui valori</w:t>
      </w:r>
    </w:p>
    <w:p w14:paraId="63D0EA67" w14:textId="77777777" w:rsidR="009E4C91" w:rsidRDefault="004D5018">
      <w:pPr>
        <w:spacing w:after="140"/>
      </w:pPr>
      <w:r>
        <w:t>pubblicati arrotondati, non una tolleranza generale di progetto.</w:t>
      </w:r>
    </w:p>
    <w:p w14:paraId="60BD5E96" w14:textId="77777777" w:rsidR="009E4C91" w:rsidRDefault="004D5018">
      <w:pPr>
        <w:spacing w:after="140"/>
      </w:pPr>
      <w:r>
        <w:t>Sono presenti risultati analitici indipendenti per taglio, apertura delle</w:t>
      </w:r>
    </w:p>
    <w:p w14:paraId="5BE29348" w14:textId="77777777" w:rsidR="009E4C91" w:rsidRDefault="004D5018">
      <w:pPr>
        <w:spacing w:after="140"/>
      </w:pPr>
      <w:r>
        <w:t>fessure e area efficace rettangolare. La prova WPF verifica tabelle, mappe,</w:t>
      </w:r>
    </w:p>
    <w:p w14:paraId="1E39157D" w14:textId="77777777" w:rsidR="009E4C91" w:rsidRDefault="004D5018">
      <w:pPr>
        <w:spacing w:after="140"/>
      </w:pPr>
      <w:r>
        <w:t>invalidazione, filtri, salvataggi e viewport. Vedere anche</w:t>
      </w:r>
    </w:p>
    <w:p w14:paraId="0EFA1835" w14:textId="77777777" w:rsidR="009E4C91" w:rsidRDefault="004D5018">
      <w:pPr>
        <w:spacing w:after="140"/>
      </w:pPr>
      <w:r>
        <w:t>esito dell'integrazione (guida-teorica-anthea.md).</w:t>
      </w:r>
    </w:p>
    <w:p w14:paraId="2B7F5AC8" w14:textId="77777777" w:rsidR="009E4C91" w:rsidRDefault="004D5018">
      <w:pPr>
        <w:pStyle w:val="Titolo1"/>
        <w:keepNext/>
        <w:spacing w:after="140"/>
      </w:pPr>
      <w:bookmarkStart w:id="94" w:name="_Toc241976592"/>
      <w:r>
        <w:t>PRATICA A02 — Gerarchia dei fogli nei progetti</w:t>
      </w:r>
      <w:bookmarkEnd w:id="94"/>
    </w:p>
    <w:p w14:paraId="4FCA86F8" w14:textId="77777777" w:rsidR="009E4C91" w:rsidRDefault="004D5018">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27A8A98B" w14:textId="77777777" w:rsidR="009E4C91" w:rsidRDefault="004D5018">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0C7CFDFC" w14:textId="77777777" w:rsidR="009E4C91" w:rsidRDefault="004D5018">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322860C6" w14:textId="77777777" w:rsidR="009E4C91" w:rsidRDefault="004D5018">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5215568F" w14:textId="77777777" w:rsidR="009E4C91" w:rsidRDefault="004D5018">
      <w:pPr>
        <w:spacing w:after="140"/>
      </w:pPr>
      <w:r>
        <w:t xml:space="preserve">Le nuove schede ereditano i dati comuni. In presenza di riferimenti discordanti allo stesso livello, le proprietà ambigue restano da uniformare; una forma ambigua impedisce di inizializzare una geometria o un'armatura parziale. La geometria viene definita prima </w:t>
      </w:r>
      <w:r>
        <w:lastRenderedPageBreak/>
        <w:t>di verificare la compatibilità dell'armatura. Gli spostamenti e l'apertura di archivi esistenti conservano gli input e mostrano gli eventuali conflitti nella nuova collocazione.</w:t>
      </w:r>
    </w:p>
    <w:p w14:paraId="17A6827F" w14:textId="77777777" w:rsidR="009E4C91" w:rsidRDefault="004D5018">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69E8EDBE" w14:textId="77777777" w:rsidR="009E4C91" w:rsidRDefault="004D5018">
      <w:pPr>
        <w:spacing w:after="140"/>
      </w:pPr>
      <w:r>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27F5874A" w14:textId="77777777" w:rsidR="009E4C91" w:rsidRDefault="004D5018">
      <w:pPr>
        <w:pStyle w:val="Titolo2"/>
        <w:keepNext/>
        <w:spacing w:after="140"/>
      </w:pPr>
      <w:bookmarkStart w:id="95" w:name="_Toc241976593"/>
      <w:r>
        <w:t>Report delle sezioni</w:t>
      </w:r>
      <w:bookmarkEnd w:id="95"/>
    </w:p>
    <w:p w14:paraId="1153DFA0" w14:textId="77777777" w:rsidR="009E4C91" w:rsidRDefault="004D5018">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59B6CA60" w14:textId="77777777" w:rsidR="009E4C91" w:rsidRDefault="004D5018">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547EA921" w14:textId="77777777" w:rsidR="009E4C91" w:rsidRDefault="004D5018">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1A2B322E" w14:textId="77777777" w:rsidR="009E4C91" w:rsidRDefault="004D5018">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0630C45D" w14:textId="77777777" w:rsidR="009E4C91" w:rsidRDefault="004D5018">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17E9D95D" w14:textId="77777777" w:rsidR="009E4C91" w:rsidRDefault="004D5018">
      <w:pPr>
        <w:pStyle w:val="Titolo1"/>
        <w:keepNext/>
        <w:spacing w:after="140"/>
      </w:pPr>
      <w:bookmarkStart w:id="96" w:name="_Toc241976594"/>
      <w:r>
        <w:t>PRATICA A03 — Micropalo orizzontale con CHS</w:t>
      </w:r>
      <w:bookmarkEnd w:id="96"/>
    </w:p>
    <w:p w14:paraId="01447365" w14:textId="77777777" w:rsidR="009E4C91" w:rsidRDefault="004D5018">
      <w:pPr>
        <w:spacing w:after="140"/>
      </w:pPr>
      <w:r>
        <w:t xml:space="preserve">Modulo </w:t>
      </w:r>
      <w:r>
        <w:rPr>
          <w:rFonts w:ascii="Consolas" w:hAnsi="Consolas"/>
        </w:rPr>
        <w:t>geo_micropalo_orizzontale</w:t>
      </w:r>
      <w:r>
        <w:t>, con workspace condiviso con il palo orizzontale.</w:t>
      </w:r>
    </w:p>
    <w:p w14:paraId="3A0B9C6B" w14:textId="77777777" w:rsidR="009E4C91" w:rsidRDefault="004D5018">
      <w:pPr>
        <w:spacing w:after="140"/>
      </w:pPr>
      <w:r>
        <w:lastRenderedPageBreak/>
        <w:t>Il diametro geotecnico D (m, inizialmente 0,24) governa le reazioni del terreno;</w:t>
      </w:r>
    </w:p>
    <w:p w14:paraId="6A7C8D96" w14:textId="77777777" w:rsidR="009E4C91" w:rsidRDefault="004D5018">
      <w:pPr>
        <w:spacing w:after="140"/>
      </w:pPr>
      <w:r>
        <w:t>De e t del CHS (mm) governano la sola sezione resistente in acciaio. De &lt; D.</w:t>
      </w:r>
    </w:p>
    <w:p w14:paraId="47509B31" w14:textId="77777777" w:rsidR="009E4C91" w:rsidRDefault="004D5018">
      <w:pPr>
        <w:spacing w:after="140"/>
      </w:pPr>
      <w:r>
        <w:t xml:space="preserve">Il catalogo dimensionale è </w:t>
      </w:r>
      <w:r>
        <w:rPr>
          <w:rFonts w:ascii="Consolas" w:hAnsi="Consolas"/>
        </w:rPr>
        <w:t>Chs.Catalogo</w:t>
      </w:r>
      <w:r>
        <w:t>, già usato dal micropalo verticale:</w:t>
      </w:r>
    </w:p>
    <w:p w14:paraId="7A5E8F9F" w14:textId="77777777" w:rsidR="009E4C91" w:rsidRDefault="004D5018">
      <w:pPr>
        <w:spacing w:after="140"/>
      </w:pPr>
      <w:r>
        <w:t>non è un catalogo di disponibilità commerciale né assegna la qualità dell'acciaio.</w:t>
      </w:r>
    </w:p>
    <w:p w14:paraId="18B8CB63" w14:textId="77777777" w:rsidR="009E4C91" w:rsidRDefault="004D5018">
      <w:pPr>
        <w:spacing w:after="140"/>
      </w:pPr>
      <w:r>
        <w:t>La modalità manuale ammette dimensioni arbitrarie valide, senza cambiare quelle del catalogo.</w:t>
      </w:r>
    </w:p>
    <w:p w14:paraId="045F5BED" w14:textId="77777777" w:rsidR="009E4C91" w:rsidRDefault="004D5018">
      <w:pPr>
        <w:spacing w:after="140"/>
      </w:pPr>
      <w:r>
        <w:t>Proprietà analitiche, con di = De - 2t:</w:t>
      </w:r>
    </w:p>
    <w:p w14:paraId="59564719" w14:textId="77777777" w:rsidR="009E4C91" w:rsidRDefault="004D5018">
      <w:pPr>
        <w:spacing w:after="140"/>
      </w:pPr>
      <w:r>
        <w:t>A = π(De²-di²)/4; I = π(De⁴-di⁴)/64; Wel = 2I/De;</w:t>
      </w:r>
    </w:p>
    <w:p w14:paraId="5DF2662B" w14:textId="77777777" w:rsidR="009E4C91" w:rsidRDefault="004D5018">
      <w:pPr>
        <w:spacing w:after="140"/>
      </w:pPr>
      <w:r>
        <w:t>Wpl = (De³-di³)/6. Massa = A · 0,00785 kg/m per A in mm².</w:t>
      </w:r>
    </w:p>
    <w:p w14:paraId="37466287" w14:textId="77777777" w:rsidR="009E4C91" w:rsidRDefault="004D5018">
      <w:pPr>
        <w:spacing w:after="140"/>
      </w:pPr>
      <w:r>
        <w:t>Npl = A fy/γM0; Mpl = Wpl fy/γM0, con conversioni N→kN e Nmm→kNm.</w:t>
      </w:r>
    </w:p>
    <w:p w14:paraId="223EA5E5" w14:textId="77777777" w:rsidR="009E4C91" w:rsidRDefault="004D5018">
      <w:pPr>
        <w:spacing w:after="140"/>
      </w:pPr>
      <w:r>
        <w:t>My(N) = Mpl (1-|N|/Npl): interazione lineare conservativa della sezione.</w:t>
      </w:r>
    </w:p>
    <w:p w14:paraId="586EF54B" w14:textId="77777777" w:rsidR="009E4C91" w:rsidRDefault="004D5018">
      <w:pPr>
        <w:spacing w:after="140"/>
      </w:pPr>
      <w:r>
        <w:t>Il riempimento non contribuisce alla resistenza.</w:t>
      </w:r>
    </w:p>
    <w:p w14:paraId="33C51371" w14:textId="77777777" w:rsidR="009E4C91" w:rsidRDefault="004D5018">
      <w:pPr>
        <w:spacing w:after="140"/>
      </w:pPr>
      <w:r>
        <w:t>Classificazione secondo i limiti tradizionali EN1993-1-1, tabella 5.2:</w:t>
      </w:r>
    </w:p>
    <w:p w14:paraId="2A879DAF" w14:textId="77777777" w:rsidR="009E4C91" w:rsidRDefault="004D5018">
      <w:pPr>
        <w:spacing w:after="140"/>
      </w:pPr>
      <w:r>
        <w:t>D/t ≤ 50ε² (1), 70ε² (2), 90ε² (3), altrimenti 4; ε² = 235/fy.</w:t>
      </w:r>
    </w:p>
    <w:p w14:paraId="2FB90EED" w14:textId="77777777" w:rsidR="009E4C91" w:rsidRDefault="004D5018">
      <w:pPr>
        <w:spacing w:after="140"/>
      </w:pPr>
      <w:r>
        <w:t>Per non attribuire duttilità a sezioni non idonee, il ramo automatico è limitato</w:t>
      </w:r>
    </w:p>
    <w:p w14:paraId="697E7775" w14:textId="77777777" w:rsidR="009E4C91" w:rsidRDefault="004D5018">
      <w:pPr>
        <w:spacing w:after="140"/>
      </w:pPr>
      <w:r>
        <w:t>alla classe 1. Non è una verifica completa della rotazione plastica disponibile.</w:t>
      </w:r>
    </w:p>
    <w:p w14:paraId="33B9A9C8" w14:textId="77777777" w:rsidR="009E4C91" w:rsidRDefault="004D5018">
      <w:pPr>
        <w:spacing w:after="140"/>
      </w:pPr>
      <w:r>
        <w:t>Per classi successive serve una valutazione specifica: il programma non assegna</w:t>
      </w:r>
    </w:p>
    <w:p w14:paraId="74B3352B" w14:textId="77777777" w:rsidR="009E4C91" w:rsidRDefault="004D5018">
      <w:pPr>
        <w:spacing w:after="140"/>
      </w:pPr>
      <w:r>
        <w:t>automaticamente un momento elastico a un meccanismo che presuppone cerniere plastiche.</w:t>
      </w:r>
    </w:p>
    <w:p w14:paraId="1A0BB8D2" w14:textId="77777777" w:rsidR="009E4C91" w:rsidRDefault="004D5018">
      <w:pPr>
        <w:spacing w:after="140"/>
      </w:pPr>
      <w:r>
        <w:t>fy (inizialmente 355 MPa) e γM0 (inizialmente 1,05) sono input del progettista,</w:t>
      </w:r>
    </w:p>
    <w:p w14:paraId="4EBE100D" w14:textId="77777777" w:rsidR="009E4C91" w:rsidRDefault="004D5018">
      <w:pPr>
        <w:spacing w:after="140"/>
      </w:pPr>
      <w:r>
        <w:t>da verificare rispetto a materiale, spessore, norma e situazione di progetto.</w:t>
      </w:r>
    </w:p>
    <w:p w14:paraId="6C7AB2AA" w14:textId="77777777" w:rsidR="009E4C91" w:rsidRDefault="004D5018">
      <w:pPr>
        <w:spacing w:after="140"/>
      </w:pPr>
      <w:r>
        <w:t>Riferimenti di confronto: SCI P362 (EN1993-1-1, resistenza e interazione N-M),</w:t>
      </w:r>
    </w:p>
    <w:p w14:paraId="3A250BD5" w14:textId="77777777" w:rsidR="009E4C91" w:rsidRDefault="004D5018">
      <w:pPr>
        <w:spacing w:after="140"/>
      </w:pPr>
      <w:r>
        <w:t>https://www.steelconstruction.info/images/6/6a/SCI_P362.pdf ;</w:t>
      </w:r>
    </w:p>
    <w:p w14:paraId="3A43CFC2" w14:textId="77777777" w:rsidR="009E4C91" w:rsidRDefault="004D5018">
      <w:pPr>
        <w:spacing w:after="140"/>
      </w:pPr>
      <w:r>
        <w:t>Steel for Life, note alle tabelle interazione:</w:t>
      </w:r>
    </w:p>
    <w:p w14:paraId="56861619" w14:textId="77777777" w:rsidR="009E4C91" w:rsidRDefault="004D5018">
      <w:pPr>
        <w:spacing w:after="140"/>
      </w:pPr>
      <w:r>
        <w:t>https://www.steelforlifebluebook.co.uk/explanatory-notes/ec3-ukna/axial-force-bending-tables .</w:t>
      </w:r>
    </w:p>
    <w:p w14:paraId="710AA801" w14:textId="77777777" w:rsidR="009E4C91" w:rsidRDefault="004D5018">
      <w:pPr>
        <w:spacing w:after="140"/>
      </w:pPr>
      <w:r>
        <w:t>Non si implementano le resistenze migliorate di quelle tabelle: si usa</w:t>
      </w:r>
    </w:p>
    <w:p w14:paraId="40DC0FEC" w14:textId="77777777" w:rsidR="009E4C91" w:rsidRDefault="004D5018">
      <w:pPr>
        <w:spacing w:after="140"/>
      </w:pPr>
      <w:r>
        <w:t>il criterio lineare conservativo esplicitato sopra.</w:t>
      </w:r>
    </w:p>
    <w:p w14:paraId="555B9764" w14:textId="77777777" w:rsidR="009E4C91" w:rsidRDefault="004D5018">
      <w:pPr>
        <w:spacing w:after="140"/>
      </w:pPr>
      <w:r>
        <w:t>Limiti: nessuna verifica di instabilità globale, taglio, giunti, corrosione,</w:t>
      </w:r>
    </w:p>
    <w:p w14:paraId="35CBBC2F" w14:textId="77777777" w:rsidR="009E4C91" w:rsidRDefault="004D5018">
      <w:pPr>
        <w:spacing w:after="140"/>
      </w:pPr>
      <w:r>
        <w:t>connessioni, spostamenti o risposta ciclica. Valgono inoltre i limiti del motore</w:t>
      </w:r>
    </w:p>
    <w:p w14:paraId="63FF1D48" w14:textId="77777777" w:rsidR="009E4C91" w:rsidRDefault="004D5018">
      <w:pPr>
        <w:spacing w:after="140"/>
      </w:pPr>
      <w:r>
        <w:lastRenderedPageBreak/>
        <w:t>Broms e dell'estensione multistrato descritti in palo-orizzontale.md.</w:t>
      </w:r>
    </w:p>
    <w:p w14:paraId="4D133490" w14:textId="77777777" w:rsidR="009E4C91" w:rsidRDefault="004D5018">
      <w:pPr>
        <w:spacing w:after="140"/>
      </w:pPr>
      <w:r>
        <w:t>Il momento manuale resta disponibile con indicazione obbligatoria della provenienza;</w:t>
      </w:r>
    </w:p>
    <w:p w14:paraId="74D4573E" w14:textId="77777777" w:rsidR="009E4C91" w:rsidRDefault="004D5018">
      <w:pPr>
        <w:spacing w:after="140"/>
      </w:pPr>
      <w:r>
        <w:t>non attribuisce conformità normativa automatica.</w:t>
      </w:r>
    </w:p>
    <w:p w14:paraId="1123EB0D" w14:textId="77777777" w:rsidR="009E4C91" w:rsidRDefault="004D5018">
      <w:pPr>
        <w:pStyle w:val="Titolo1"/>
        <w:keepNext/>
        <w:spacing w:after="140"/>
      </w:pPr>
      <w:bookmarkStart w:id="97" w:name="_Toc241976595"/>
      <w:r>
        <w:t>PRATICA A04 — Progetti e revisioni</w:t>
      </w:r>
      <w:bookmarkEnd w:id="97"/>
    </w:p>
    <w:p w14:paraId="29FCF936" w14:textId="77777777" w:rsidR="009E4C91" w:rsidRDefault="004D5018">
      <w:pPr>
        <w:spacing w:after="140"/>
      </w:pPr>
      <w:r>
        <w:t>La pagina di composizione presenta tre colonne: informazioni e riepilogo a sinistra, struttura del progetto al centro e catalogo delle schede a destra. I pannelli scorrono 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w:t>
      </w:r>
      <w:r>
        <w:t>o riapre il riepilogo. Doppio clic e F2 rinominano; clic fuori conferma il nome e chiude l’editing. Il menu destro delle sezioni contiene Rinomina, Duplica ed Elimina.</w:t>
      </w:r>
    </w:p>
    <w:p w14:paraId="68F15BE4" w14:textId="77777777" w:rsidR="009E4C91" w:rsidRDefault="004D5018">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0E5F1A6A" w14:textId="77777777" w:rsidR="009E4C91" w:rsidRDefault="004D5018">
      <w:pPr>
        <w:pStyle w:val="Titolo2"/>
        <w:keepNext/>
        <w:spacing w:after="140"/>
      </w:pPr>
      <w:bookmarkStart w:id="98" w:name="_Toc241976596"/>
      <w:r>
        <w:t>Spostamenti e annullamento</w:t>
      </w:r>
      <w:bookmarkEnd w:id="98"/>
    </w:p>
    <w:p w14:paraId="71850D27" w14:textId="77777777" w:rsidR="009E4C91" w:rsidRDefault="004D5018">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1856774C" w14:textId="77777777" w:rsidR="009E4C91" w:rsidRDefault="004D5018">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482B6844" w14:textId="77777777" w:rsidR="009E4C91" w:rsidRDefault="004D5018">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444BC162" w14:textId="77777777" w:rsidR="009E4C91" w:rsidRDefault="004D5018">
      <w:pPr>
        <w:pStyle w:val="Titolo2"/>
        <w:keepNext/>
        <w:spacing w:after="140"/>
      </w:pPr>
      <w:bookmarkStart w:id="99" w:name="_Toc241976597"/>
      <w:r>
        <w:t>Duplicazione</w:t>
      </w:r>
      <w:bookmarkEnd w:id="99"/>
    </w:p>
    <w:p w14:paraId="2946ADC9" w14:textId="77777777" w:rsidR="009E4C91" w:rsidRDefault="004D5018">
      <w:pPr>
        <w:spacing w:after="140"/>
      </w:pPr>
      <w:r>
        <w:t xml:space="preserve">Duplica sezione copia l’intero ramo con nuovi identificativi di sezioni e fogli. La copia ha un nome automatico rinominabile e non acquisisce la cronologia delle revisioni </w:t>
      </w:r>
      <w:r>
        <w:lastRenderedPageBreak/>
        <w:t>dell’originale. I dati locali sono indipendenti; la normale condivisione dei dati nel progetto continua a funzionare.</w:t>
      </w:r>
    </w:p>
    <w:p w14:paraId="1785C20D" w14:textId="77777777" w:rsidR="009E4C91" w:rsidRDefault="004D5018">
      <w:pPr>
        <w:pStyle w:val="Titolo2"/>
        <w:keepNext/>
        <w:spacing w:after="140"/>
      </w:pPr>
      <w:bookmarkStart w:id="100" w:name="_Toc241976598"/>
      <w:r>
        <w:t>Revisioni</w:t>
      </w:r>
      <w:bookmarkEnd w:id="100"/>
    </w:p>
    <w:p w14:paraId="017231E3" w14:textId="77777777" w:rsidR="009E4C91" w:rsidRDefault="004D5018">
      <w:pPr>
        <w:spacing w:after="140"/>
      </w:pPr>
      <w:r>
        <w:t>La barra Revisioni mostra i pulsanti Rev. 0, Rev. 1, ecc., con la versione selezionata evidenziata e quella modificabile indicata come attuale. Il cambio avviene nella stessa finestra, anche quando l’albero laterale è nascosto. Il foglio aperto viene conservato se presente nella revisione; altrimenti compare la struttura e il foglio viene ritrovato tornando a una versione che lo contiene. La scelta di mostrare l’albero resta invariata.</w:t>
      </w:r>
    </w:p>
    <w:p w14:paraId="14F077AE" w14:textId="77777777" w:rsidR="009E4C91" w:rsidRDefault="004D5018">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682C1A1D" w14:textId="77777777" w:rsidR="009E4C91" w:rsidRDefault="004D5018">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7EF2AFF2" w14:textId="77777777" w:rsidR="009E4C91" w:rsidRDefault="004D5018">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3F54E487" w14:textId="77777777" w:rsidR="009E4C91" w:rsidRDefault="004D5018">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36CFF492" w14:textId="77777777" w:rsidR="009E4C91" w:rsidRDefault="004D5018">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62E66399" w14:textId="77777777" w:rsidR="009E4C91" w:rsidRDefault="004D5018">
      <w:pPr>
        <w:spacing w:after="140"/>
      </w:pPr>
      <w:r>
        <w:rPr>
          <w:rFonts w:ascii="Consolas" w:hAnsi="Consolas"/>
        </w:rPr>
        <w:lastRenderedPageBreak/>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3B87C743" w14:textId="77777777" w:rsidR="009E4C91" w:rsidRDefault="004D5018">
      <w:pPr>
        <w:spacing w:after="140"/>
      </w:pPr>
      <w:r>
        <w:t>I file con revisioni usano il formato 2 e richiedono questa versione di ANTHEA o una successiva. I vecchi file di formato 1 restano leggibili; i documenti senza archivio revisioni continuano a essere salvati nel formato 1. Lettura e validazione controllano l’esistenza e l’integrità dei contenuti referenziati.</w:t>
      </w:r>
    </w:p>
    <w:p w14:paraId="62F437A5" w14:textId="77777777" w:rsidR="009E4C91" w:rsidRDefault="004D5018">
      <w:pPr>
        <w:pStyle w:val="Titolo2"/>
        <w:keepNext/>
        <w:spacing w:after="140"/>
      </w:pPr>
      <w:bookmarkStart w:id="101" w:name="_Toc241976599"/>
      <w:r>
        <w:t>Verifica</w:t>
      </w:r>
      <w:bookmarkEnd w:id="101"/>
    </w:p>
    <w:p w14:paraId="4E079AC5" w14:textId="77777777" w:rsidR="009E4C91" w:rsidRDefault="004D5018">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14C94BA4" w14:textId="77777777" w:rsidR="009E4C91" w:rsidRDefault="004D5018">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09677E6A" w14:textId="77777777" w:rsidR="009E4C91" w:rsidRDefault="004D5018">
      <w:pPr>
        <w:pStyle w:val="Titolo1"/>
        <w:keepNext/>
        <w:spacing w:after="140"/>
      </w:pPr>
      <w:bookmarkStart w:id="102" w:name="_Toc241976600"/>
      <w:r>
        <w:t>PRATICA A05 — Stabilità globale: guida rapida</w:t>
      </w:r>
      <w:bookmarkEnd w:id="102"/>
    </w:p>
    <w:p w14:paraId="626965F2" w14:textId="77777777" w:rsidR="009E4C91" w:rsidRDefault="004D5018">
      <w:pPr>
        <w:spacing w:after="140"/>
      </w:pPr>
      <w:r>
        <w:t>ANTHEA · Muri di sostegno · 30 settembre 2026</w:t>
      </w:r>
    </w:p>
    <w:p w14:paraId="0078F306" w14:textId="77777777" w:rsidR="009E4C91" w:rsidRDefault="004D5018">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3B0FD531" w14:textId="77777777" w:rsidR="009E4C91" w:rsidRDefault="004D5018">
      <w:pPr>
        <w:pStyle w:val="Titolo2"/>
        <w:keepNext/>
        <w:spacing w:after="140"/>
      </w:pPr>
      <w:bookmarkStart w:id="103" w:name="_Toc241976601"/>
      <w:r>
        <w:t>Il percorso in tre passi</w:t>
      </w:r>
      <w:bookmarkEnd w:id="103"/>
    </w:p>
    <w:p w14:paraId="6972927D" w14:textId="77777777" w:rsidR="009E4C91" w:rsidRDefault="004D5018">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6B6ABAF8" w14:textId="77777777" w:rsidR="009E4C91" w:rsidRDefault="004D5018">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7893BC11" w14:textId="77777777" w:rsidR="009E4C91" w:rsidRDefault="004D5018">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56A2E1AB" w14:textId="77777777" w:rsidR="009E4C91" w:rsidRDefault="004D5018">
      <w:pPr>
        <w:keepNext/>
        <w:spacing w:after="140"/>
      </w:pPr>
      <w:r>
        <w:rPr>
          <w:noProof/>
        </w:rPr>
        <w:lastRenderedPageBreak/>
        <w:drawing>
          <wp:inline distT="0" distB="0" distL="0" distR="0" wp14:anchorId="525161C2" wp14:editId="172039A7">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41B842F3" w14:textId="77777777" w:rsidR="009E4C91" w:rsidRDefault="004D5018">
      <w:pPr>
        <w:pStyle w:val="Didascalia"/>
      </w:pPr>
      <w:r>
        <w:t>Esempio stratificato: fondazione a y=0, strati profondi e limiti blu della ricerca. Il disegno è ritagliato sull’area di analisi; i fondi effettivi sono riportati nelle etichette.</w:t>
      </w:r>
    </w:p>
    <w:p w14:paraId="54ED3859" w14:textId="77777777" w:rsidR="009E4C91" w:rsidRDefault="004D5018">
      <w:pPr>
        <w:spacing w:after="140"/>
      </w:pPr>
      <w:r>
        <w:rPr>
          <w:b/>
        </w:rPr>
        <w:t>Già proposto:</w:t>
      </w:r>
      <w:r>
        <w:t xml:space="preserve"> geometria del muro, strati locali disponibili, attivazione di falda e sisma, area di ricerca, precisione iniziale e combinazioni automatiche.</w:t>
      </w:r>
    </w:p>
    <w:p w14:paraId="2B978088" w14:textId="77777777" w:rsidR="009E4C91" w:rsidRDefault="004D5018">
      <w:pPr>
        <w:spacing w:after="140"/>
      </w:pPr>
      <w:r>
        <w:rPr>
          <w:b/>
        </w:rPr>
        <w:t>Da conoscere per il sito:</w:t>
      </w:r>
      <w:r>
        <w:t xml:space="preserve"> rilievo, stratigrafia profonda, proprietà geotecniche, falda e condizioni dell’analisi. Il programma non inventa indagini né resistenze profonde.</w:t>
      </w:r>
    </w:p>
    <w:p w14:paraId="6E2A9ED8" w14:textId="77777777" w:rsidR="009E4C91" w:rsidRDefault="004D5018">
      <w:r>
        <w:br w:type="page"/>
      </w:r>
    </w:p>
    <w:p w14:paraId="741CC292" w14:textId="77777777" w:rsidR="009E4C91" w:rsidRDefault="004D5018">
      <w:pPr>
        <w:pStyle w:val="Titolo2"/>
        <w:keepNext/>
        <w:spacing w:after="140"/>
      </w:pPr>
      <w:bookmarkStart w:id="104" w:name="_Toc241976602"/>
      <w:r>
        <w:lastRenderedPageBreak/>
        <w:t>Come inserire gli strati</w:t>
      </w:r>
      <w:bookmarkEnd w:id="104"/>
    </w:p>
    <w:p w14:paraId="0E614FDB" w14:textId="77777777" w:rsidR="009E4C91" w:rsidRDefault="004D5018">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46413EED" w14:textId="77777777" w:rsidR="009E4C91" w:rsidRDefault="004D5018">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E4C91" w14:paraId="30C17CCE" w14:textId="77777777">
        <w:trPr>
          <w:cantSplit/>
          <w:tblHeader/>
          <w:jc w:val="center"/>
        </w:trPr>
        <w:tc>
          <w:tcPr>
            <w:tcW w:w="3969" w:type="dxa"/>
            <w:shd w:val="clear" w:color="auto" w:fill="E7E6E6"/>
            <w:tcMar>
              <w:top w:w="90" w:type="dxa"/>
              <w:left w:w="90" w:type="dxa"/>
              <w:bottom w:w="90" w:type="dxa"/>
              <w:right w:w="90" w:type="dxa"/>
            </w:tcMar>
            <w:vAlign w:val="center"/>
          </w:tcPr>
          <w:p w14:paraId="5017F70B" w14:textId="77777777" w:rsidR="009E4C91" w:rsidRDefault="004D5018">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426D3EE2" w14:textId="77777777" w:rsidR="009E4C91" w:rsidRDefault="004D501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4122E6D" w14:textId="77777777" w:rsidR="009E4C91" w:rsidRDefault="004D5018">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788C12FD" w14:textId="77777777" w:rsidR="009E4C91" w:rsidRDefault="004D5018">
            <w:pPr>
              <w:spacing w:before="20" w:after="20"/>
              <w:jc w:val="center"/>
            </w:pPr>
            <w:r>
              <w:rPr>
                <w:b/>
                <w:sz w:val="21"/>
              </w:rPr>
              <w:t>Fondo y [m]</w:t>
            </w:r>
          </w:p>
        </w:tc>
      </w:tr>
      <w:tr w:rsidR="009E4C91" w14:paraId="2F66E85F" w14:textId="77777777">
        <w:trPr>
          <w:cantSplit/>
          <w:jc w:val="center"/>
        </w:trPr>
        <w:tc>
          <w:tcPr>
            <w:tcW w:w="3969" w:type="dxa"/>
            <w:tcMar>
              <w:top w:w="90" w:type="dxa"/>
              <w:left w:w="90" w:type="dxa"/>
              <w:bottom w:w="90" w:type="dxa"/>
              <w:right w:w="90" w:type="dxa"/>
            </w:tcMar>
            <w:vAlign w:val="center"/>
          </w:tcPr>
          <w:p w14:paraId="09DDBF49"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1AFFFBD5" w14:textId="77777777" w:rsidR="009E4C91" w:rsidRDefault="004D5018">
            <w:pPr>
              <w:spacing w:before="20" w:after="20"/>
              <w:jc w:val="center"/>
            </w:pPr>
            <w:r>
              <w:rPr>
                <w:sz w:val="21"/>
              </w:rPr>
              <w:t>Riempimento</w:t>
            </w:r>
          </w:p>
        </w:tc>
        <w:tc>
          <w:tcPr>
            <w:tcW w:w="1814" w:type="dxa"/>
            <w:tcMar>
              <w:top w:w="90" w:type="dxa"/>
              <w:left w:w="90" w:type="dxa"/>
              <w:bottom w:w="90" w:type="dxa"/>
              <w:right w:w="90" w:type="dxa"/>
            </w:tcMar>
            <w:vAlign w:val="center"/>
          </w:tcPr>
          <w:p w14:paraId="696CE993" w14:textId="77777777" w:rsidR="009E4C91" w:rsidRDefault="004D5018">
            <w:pPr>
              <w:spacing w:before="20" w:after="20"/>
              <w:jc w:val="center"/>
            </w:pPr>
            <w:r>
              <w:rPr>
                <w:sz w:val="21"/>
              </w:rPr>
              <w:t>3,45</w:t>
            </w:r>
          </w:p>
        </w:tc>
        <w:tc>
          <w:tcPr>
            <w:tcW w:w="2041" w:type="dxa"/>
            <w:tcMar>
              <w:top w:w="90" w:type="dxa"/>
              <w:left w:w="90" w:type="dxa"/>
              <w:bottom w:w="90" w:type="dxa"/>
              <w:right w:w="90" w:type="dxa"/>
            </w:tcMar>
            <w:vAlign w:val="center"/>
          </w:tcPr>
          <w:p w14:paraId="1249AC62" w14:textId="77777777" w:rsidR="009E4C91" w:rsidRDefault="004D5018">
            <w:pPr>
              <w:spacing w:before="20" w:after="20"/>
              <w:jc w:val="center"/>
            </w:pPr>
            <w:r>
              <w:rPr>
                <w:sz w:val="21"/>
              </w:rPr>
              <w:t>0</w:t>
            </w:r>
          </w:p>
        </w:tc>
      </w:tr>
      <w:tr w:rsidR="009E4C91" w14:paraId="108B92EC" w14:textId="77777777">
        <w:trPr>
          <w:cantSplit/>
          <w:jc w:val="center"/>
        </w:trPr>
        <w:tc>
          <w:tcPr>
            <w:tcW w:w="3969" w:type="dxa"/>
            <w:tcMar>
              <w:top w:w="90" w:type="dxa"/>
              <w:left w:w="90" w:type="dxa"/>
              <w:bottom w:w="90" w:type="dxa"/>
              <w:right w:w="90" w:type="dxa"/>
            </w:tcMar>
            <w:vAlign w:val="center"/>
          </w:tcPr>
          <w:p w14:paraId="19ED43E7"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3E52C205" w14:textId="77777777" w:rsidR="009E4C91" w:rsidRDefault="004D5018">
            <w:pPr>
              <w:spacing w:before="20" w:after="20"/>
              <w:jc w:val="center"/>
            </w:pPr>
            <w:r>
              <w:rPr>
                <w:sz w:val="21"/>
              </w:rPr>
              <w:t>Alluvioni</w:t>
            </w:r>
          </w:p>
        </w:tc>
        <w:tc>
          <w:tcPr>
            <w:tcW w:w="1814" w:type="dxa"/>
            <w:tcMar>
              <w:top w:w="90" w:type="dxa"/>
              <w:left w:w="90" w:type="dxa"/>
              <w:bottom w:w="90" w:type="dxa"/>
              <w:right w:w="90" w:type="dxa"/>
            </w:tcMar>
            <w:vAlign w:val="center"/>
          </w:tcPr>
          <w:p w14:paraId="07EA1023" w14:textId="77777777" w:rsidR="009E4C91" w:rsidRDefault="004D5018">
            <w:pPr>
              <w:spacing w:before="20" w:after="20"/>
              <w:jc w:val="center"/>
            </w:pPr>
            <w:r>
              <w:rPr>
                <w:sz w:val="21"/>
              </w:rPr>
              <w:t>2</w:t>
            </w:r>
          </w:p>
        </w:tc>
        <w:tc>
          <w:tcPr>
            <w:tcW w:w="2041" w:type="dxa"/>
            <w:tcMar>
              <w:top w:w="90" w:type="dxa"/>
              <w:left w:w="90" w:type="dxa"/>
              <w:bottom w:w="90" w:type="dxa"/>
              <w:right w:w="90" w:type="dxa"/>
            </w:tcMar>
            <w:vAlign w:val="center"/>
          </w:tcPr>
          <w:p w14:paraId="3979CBC8" w14:textId="77777777" w:rsidR="009E4C91" w:rsidRDefault="004D5018">
            <w:pPr>
              <w:spacing w:before="20" w:after="20"/>
              <w:jc w:val="center"/>
            </w:pPr>
            <w:r>
              <w:rPr>
                <w:sz w:val="21"/>
              </w:rPr>
              <w:t>−2</w:t>
            </w:r>
          </w:p>
        </w:tc>
      </w:tr>
      <w:tr w:rsidR="009E4C91" w14:paraId="3053E2CD" w14:textId="77777777">
        <w:trPr>
          <w:cantSplit/>
          <w:jc w:val="center"/>
        </w:trPr>
        <w:tc>
          <w:tcPr>
            <w:tcW w:w="3969" w:type="dxa"/>
            <w:tcMar>
              <w:top w:w="90" w:type="dxa"/>
              <w:left w:w="90" w:type="dxa"/>
              <w:bottom w:w="90" w:type="dxa"/>
              <w:right w:w="90" w:type="dxa"/>
            </w:tcMar>
            <w:vAlign w:val="center"/>
          </w:tcPr>
          <w:p w14:paraId="5590245A" w14:textId="77777777" w:rsidR="009E4C91" w:rsidRDefault="004D5018">
            <w:pPr>
              <w:spacing w:before="20" w:after="20"/>
              <w:jc w:val="left"/>
            </w:pPr>
            <w:r>
              <w:rPr>
                <w:sz w:val="21"/>
              </w:rPr>
              <w:t>Monte</w:t>
            </w:r>
          </w:p>
        </w:tc>
        <w:tc>
          <w:tcPr>
            <w:tcW w:w="1814" w:type="dxa"/>
            <w:tcMar>
              <w:top w:w="90" w:type="dxa"/>
              <w:left w:w="90" w:type="dxa"/>
              <w:bottom w:w="90" w:type="dxa"/>
              <w:right w:w="90" w:type="dxa"/>
            </w:tcMar>
            <w:vAlign w:val="center"/>
          </w:tcPr>
          <w:p w14:paraId="15CF6884" w14:textId="77777777" w:rsidR="009E4C91" w:rsidRDefault="004D5018">
            <w:pPr>
              <w:spacing w:before="20" w:after="20"/>
              <w:jc w:val="center"/>
            </w:pPr>
            <w:r>
              <w:rPr>
                <w:sz w:val="21"/>
              </w:rPr>
              <w:t>Ghiaia</w:t>
            </w:r>
          </w:p>
        </w:tc>
        <w:tc>
          <w:tcPr>
            <w:tcW w:w="1814" w:type="dxa"/>
            <w:tcMar>
              <w:top w:w="90" w:type="dxa"/>
              <w:left w:w="90" w:type="dxa"/>
              <w:bottom w:w="90" w:type="dxa"/>
              <w:right w:w="90" w:type="dxa"/>
            </w:tcMar>
            <w:vAlign w:val="center"/>
          </w:tcPr>
          <w:p w14:paraId="50E93EEF" w14:textId="77777777" w:rsidR="009E4C91" w:rsidRDefault="004D5018">
            <w:pPr>
              <w:spacing w:before="20" w:after="20"/>
              <w:jc w:val="center"/>
            </w:pPr>
            <w:r>
              <w:rPr>
                <w:sz w:val="21"/>
              </w:rPr>
              <w:t>8</w:t>
            </w:r>
          </w:p>
        </w:tc>
        <w:tc>
          <w:tcPr>
            <w:tcW w:w="2041" w:type="dxa"/>
            <w:tcMar>
              <w:top w:w="90" w:type="dxa"/>
              <w:left w:w="90" w:type="dxa"/>
              <w:bottom w:w="90" w:type="dxa"/>
              <w:right w:w="90" w:type="dxa"/>
            </w:tcMar>
            <w:vAlign w:val="center"/>
          </w:tcPr>
          <w:p w14:paraId="1F202C65" w14:textId="77777777" w:rsidR="009E4C91" w:rsidRDefault="004D5018">
            <w:pPr>
              <w:spacing w:before="20" w:after="20"/>
              <w:jc w:val="center"/>
            </w:pPr>
            <w:r>
              <w:rPr>
                <w:sz w:val="21"/>
              </w:rPr>
              <w:t>−10</w:t>
            </w:r>
          </w:p>
        </w:tc>
      </w:tr>
      <w:tr w:rsidR="009E4C91" w14:paraId="363ADFC9" w14:textId="77777777">
        <w:trPr>
          <w:cantSplit/>
          <w:jc w:val="center"/>
        </w:trPr>
        <w:tc>
          <w:tcPr>
            <w:tcW w:w="3969" w:type="dxa"/>
            <w:tcMar>
              <w:top w:w="90" w:type="dxa"/>
              <w:left w:w="90" w:type="dxa"/>
              <w:bottom w:w="90" w:type="dxa"/>
              <w:right w:w="90" w:type="dxa"/>
            </w:tcMar>
            <w:vAlign w:val="center"/>
          </w:tcPr>
          <w:p w14:paraId="1D30B096" w14:textId="77777777" w:rsidR="009E4C91" w:rsidRDefault="004D5018">
            <w:pPr>
              <w:spacing w:before="20" w:after="20"/>
              <w:jc w:val="left"/>
            </w:pPr>
            <w:r>
              <w:rPr>
                <w:sz w:val="21"/>
              </w:rPr>
              <w:t>Valle</w:t>
            </w:r>
          </w:p>
        </w:tc>
        <w:tc>
          <w:tcPr>
            <w:tcW w:w="1814" w:type="dxa"/>
            <w:tcMar>
              <w:top w:w="90" w:type="dxa"/>
              <w:left w:w="90" w:type="dxa"/>
              <w:bottom w:w="90" w:type="dxa"/>
              <w:right w:w="90" w:type="dxa"/>
            </w:tcMar>
            <w:vAlign w:val="center"/>
          </w:tcPr>
          <w:p w14:paraId="6FF3235C" w14:textId="77777777" w:rsidR="009E4C91" w:rsidRDefault="004D5018">
            <w:pPr>
              <w:spacing w:before="20" w:after="20"/>
              <w:jc w:val="center"/>
            </w:pPr>
            <w:r>
              <w:rPr>
                <w:sz w:val="21"/>
              </w:rPr>
              <w:t>Alluvioni</w:t>
            </w:r>
          </w:p>
        </w:tc>
        <w:tc>
          <w:tcPr>
            <w:tcW w:w="1814" w:type="dxa"/>
            <w:tcMar>
              <w:top w:w="90" w:type="dxa"/>
              <w:left w:w="90" w:type="dxa"/>
              <w:bottom w:w="90" w:type="dxa"/>
              <w:right w:w="90" w:type="dxa"/>
            </w:tcMar>
            <w:vAlign w:val="center"/>
          </w:tcPr>
          <w:p w14:paraId="5DA07B74" w14:textId="77777777" w:rsidR="009E4C91" w:rsidRDefault="004D5018">
            <w:pPr>
              <w:spacing w:before="20" w:after="20"/>
              <w:jc w:val="center"/>
            </w:pPr>
            <w:r>
              <w:rPr>
                <w:sz w:val="21"/>
              </w:rPr>
              <w:t>2</w:t>
            </w:r>
          </w:p>
        </w:tc>
        <w:tc>
          <w:tcPr>
            <w:tcW w:w="2041" w:type="dxa"/>
            <w:tcMar>
              <w:top w:w="90" w:type="dxa"/>
              <w:left w:w="90" w:type="dxa"/>
              <w:bottom w:w="90" w:type="dxa"/>
              <w:right w:w="90" w:type="dxa"/>
            </w:tcMar>
            <w:vAlign w:val="center"/>
          </w:tcPr>
          <w:p w14:paraId="70ACF4DE" w14:textId="77777777" w:rsidR="009E4C91" w:rsidRDefault="004D5018">
            <w:pPr>
              <w:spacing w:before="20" w:after="20"/>
              <w:jc w:val="center"/>
            </w:pPr>
            <w:r>
              <w:rPr>
                <w:sz w:val="21"/>
              </w:rPr>
              <w:t>−2</w:t>
            </w:r>
          </w:p>
        </w:tc>
      </w:tr>
      <w:tr w:rsidR="009E4C91" w14:paraId="47FDADE2" w14:textId="77777777">
        <w:trPr>
          <w:cantSplit/>
          <w:jc w:val="center"/>
        </w:trPr>
        <w:tc>
          <w:tcPr>
            <w:tcW w:w="3969" w:type="dxa"/>
            <w:tcMar>
              <w:top w:w="90" w:type="dxa"/>
              <w:left w:w="90" w:type="dxa"/>
              <w:bottom w:w="90" w:type="dxa"/>
              <w:right w:w="90" w:type="dxa"/>
            </w:tcMar>
            <w:vAlign w:val="center"/>
          </w:tcPr>
          <w:p w14:paraId="0BA7F4AB" w14:textId="77777777" w:rsidR="009E4C91" w:rsidRDefault="004D5018">
            <w:pPr>
              <w:spacing w:before="20" w:after="20"/>
              <w:jc w:val="left"/>
            </w:pPr>
            <w:r>
              <w:rPr>
                <w:sz w:val="21"/>
              </w:rPr>
              <w:t>Valle</w:t>
            </w:r>
          </w:p>
        </w:tc>
        <w:tc>
          <w:tcPr>
            <w:tcW w:w="1814" w:type="dxa"/>
            <w:tcMar>
              <w:top w:w="90" w:type="dxa"/>
              <w:left w:w="90" w:type="dxa"/>
              <w:bottom w:w="90" w:type="dxa"/>
              <w:right w:w="90" w:type="dxa"/>
            </w:tcMar>
            <w:vAlign w:val="center"/>
          </w:tcPr>
          <w:p w14:paraId="45620502" w14:textId="77777777" w:rsidR="009E4C91" w:rsidRDefault="004D5018">
            <w:pPr>
              <w:spacing w:before="20" w:after="20"/>
              <w:jc w:val="center"/>
            </w:pPr>
            <w:r>
              <w:rPr>
                <w:sz w:val="21"/>
              </w:rPr>
              <w:t>Ghiaia</w:t>
            </w:r>
          </w:p>
        </w:tc>
        <w:tc>
          <w:tcPr>
            <w:tcW w:w="1814" w:type="dxa"/>
            <w:tcMar>
              <w:top w:w="90" w:type="dxa"/>
              <w:left w:w="90" w:type="dxa"/>
              <w:bottom w:w="90" w:type="dxa"/>
              <w:right w:w="90" w:type="dxa"/>
            </w:tcMar>
            <w:vAlign w:val="center"/>
          </w:tcPr>
          <w:p w14:paraId="5C67031A" w14:textId="77777777" w:rsidR="009E4C91" w:rsidRDefault="004D5018">
            <w:pPr>
              <w:spacing w:before="20" w:after="20"/>
              <w:jc w:val="center"/>
            </w:pPr>
            <w:r>
              <w:rPr>
                <w:sz w:val="21"/>
              </w:rPr>
              <w:t>8</w:t>
            </w:r>
          </w:p>
        </w:tc>
        <w:tc>
          <w:tcPr>
            <w:tcW w:w="2041" w:type="dxa"/>
            <w:tcMar>
              <w:top w:w="90" w:type="dxa"/>
              <w:left w:w="90" w:type="dxa"/>
              <w:bottom w:w="90" w:type="dxa"/>
              <w:right w:w="90" w:type="dxa"/>
            </w:tcMar>
            <w:vAlign w:val="center"/>
          </w:tcPr>
          <w:p w14:paraId="76EEF36E" w14:textId="77777777" w:rsidR="009E4C91" w:rsidRDefault="004D5018">
            <w:pPr>
              <w:spacing w:before="20" w:after="20"/>
              <w:jc w:val="center"/>
            </w:pPr>
            <w:r>
              <w:rPr>
                <w:sz w:val="21"/>
              </w:rPr>
              <w:t>−10</w:t>
            </w:r>
          </w:p>
        </w:tc>
      </w:tr>
    </w:tbl>
    <w:p w14:paraId="6A0498BB" w14:textId="77777777" w:rsidR="009E4C91" w:rsidRDefault="009E4C91"/>
    <w:p w14:paraId="4D6431C6" w14:textId="77777777" w:rsidR="009E4C91" w:rsidRDefault="004D5018">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17D64BBA" w14:textId="77777777" w:rsidR="009E4C91" w:rsidRDefault="004D5018">
      <w:pPr>
        <w:keepNext/>
        <w:spacing w:after="140"/>
      </w:pPr>
      <w:r>
        <w:rPr>
          <w:noProof/>
        </w:rPr>
        <w:drawing>
          <wp:inline distT="0" distB="0" distL="0" distR="0" wp14:anchorId="4A507DE7" wp14:editId="0CFAF6A4">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1323ED66" w14:textId="77777777" w:rsidR="009E4C91" w:rsidRDefault="004D5018">
      <w:pPr>
        <w:pStyle w:val="Didascalia"/>
      </w:pPr>
      <w:r>
        <w:t>Editor della colonna di monte con lo strato Alluvioni selezionato. Le quote derivano dagli spessori; le proprietà si modificano sotto la tabella.</w:t>
      </w:r>
    </w:p>
    <w:p w14:paraId="645718D3" w14:textId="77777777" w:rsidR="009E4C91" w:rsidRDefault="004D5018">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7C604E62" w14:textId="77777777" w:rsidR="009E4C91" w:rsidRDefault="004D5018">
      <w:r>
        <w:br w:type="page"/>
      </w:r>
    </w:p>
    <w:p w14:paraId="15AC0FD9" w14:textId="77777777" w:rsidR="009E4C91" w:rsidRDefault="004D5018">
      <w:pPr>
        <w:pStyle w:val="Titolo2"/>
        <w:keepNext/>
        <w:spacing w:after="140"/>
      </w:pPr>
      <w:bookmarkStart w:id="105" w:name="_Toc241976603"/>
      <w:r>
        <w:lastRenderedPageBreak/>
        <w:t>Rilievo, falda e ricerca</w:t>
      </w:r>
      <w:bookmarkEnd w:id="105"/>
    </w:p>
    <w:p w14:paraId="04E8B042" w14:textId="77777777" w:rsidR="009E4C91" w:rsidRDefault="004D5018">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6DBE7ED5" w14:textId="77777777" w:rsidR="009E4C91" w:rsidRDefault="004D5018">
      <w:pPr>
        <w:spacing w:after="140"/>
      </w:pPr>
      <w:r>
        <w:t>La falda globale è una linea di quote y, non una profondità misurata dal piano campagna. La condizione drenata/non drenata va scelta in base al problema geotecnico; il programma cambia i parametri di resistenza richiesti.</w:t>
      </w:r>
    </w:p>
    <w:p w14:paraId="4014ADAF" w14:textId="77777777" w:rsidR="009E4C91" w:rsidRDefault="004D5018">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7457F999" w14:textId="77777777" w:rsidR="009E4C91" w:rsidRDefault="004D5018">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6E0F596A" w14:textId="77777777" w:rsidR="009E4C91" w:rsidRDefault="004D5018">
      <w:pPr>
        <w:pStyle w:val="Titolo2"/>
        <w:keepNext/>
        <w:spacing w:after="140"/>
      </w:pPr>
      <w:bookmarkStart w:id="106" w:name="_Toc241976604"/>
      <w:r>
        <w:t>Come leggere l’esito</w:t>
      </w:r>
      <w:bookmarkEnd w:id="106"/>
    </w:p>
    <w:p w14:paraId="5DE63B01" w14:textId="77777777" w:rsidR="009E4C91" w:rsidRDefault="004D5018">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E4C91" w14:paraId="7998B4F7" w14:textId="77777777">
        <w:trPr>
          <w:cantSplit/>
          <w:tblHeader/>
          <w:jc w:val="center"/>
        </w:trPr>
        <w:tc>
          <w:tcPr>
            <w:tcW w:w="3005" w:type="dxa"/>
            <w:shd w:val="clear" w:color="auto" w:fill="E7E6E6"/>
            <w:tcMar>
              <w:top w:w="90" w:type="dxa"/>
              <w:left w:w="90" w:type="dxa"/>
              <w:bottom w:w="90" w:type="dxa"/>
              <w:right w:w="90" w:type="dxa"/>
            </w:tcMar>
            <w:vAlign w:val="center"/>
          </w:tcPr>
          <w:p w14:paraId="64728D2C" w14:textId="77777777" w:rsidR="009E4C91" w:rsidRDefault="004D5018">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199EBBD6" w14:textId="77777777" w:rsidR="009E4C91" w:rsidRDefault="004D5018">
            <w:pPr>
              <w:spacing w:before="20" w:after="20"/>
              <w:jc w:val="center"/>
            </w:pPr>
            <w:r>
              <w:rPr>
                <w:b/>
                <w:sz w:val="21"/>
              </w:rPr>
              <w:t>Cosa controllare</w:t>
            </w:r>
          </w:p>
        </w:tc>
      </w:tr>
      <w:tr w:rsidR="009E4C91" w14:paraId="4E17A2CC" w14:textId="77777777">
        <w:trPr>
          <w:cantSplit/>
          <w:jc w:val="center"/>
        </w:trPr>
        <w:tc>
          <w:tcPr>
            <w:tcW w:w="3005" w:type="dxa"/>
            <w:tcMar>
              <w:top w:w="90" w:type="dxa"/>
              <w:left w:w="90" w:type="dxa"/>
              <w:bottom w:w="90" w:type="dxa"/>
              <w:right w:w="90" w:type="dxa"/>
            </w:tcMar>
            <w:vAlign w:val="center"/>
          </w:tcPr>
          <w:p w14:paraId="726358B8" w14:textId="77777777" w:rsidR="009E4C91" w:rsidRDefault="004D5018">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684F87BF" w14:textId="77777777" w:rsidR="009E4C91" w:rsidRDefault="004D5018">
            <w:pPr>
              <w:spacing w:before="20" w:after="20"/>
              <w:jc w:val="left"/>
            </w:pPr>
            <w:r>
              <w:rPr>
                <w:sz w:val="21"/>
              </w:rPr>
              <w:t>Risultato favorevole entro il modello e l’area analizzati.</w:t>
            </w:r>
          </w:p>
        </w:tc>
      </w:tr>
      <w:tr w:rsidR="009E4C91" w14:paraId="315DF38A" w14:textId="77777777">
        <w:trPr>
          <w:cantSplit/>
          <w:jc w:val="center"/>
        </w:trPr>
        <w:tc>
          <w:tcPr>
            <w:tcW w:w="3005" w:type="dxa"/>
            <w:tcMar>
              <w:top w:w="90" w:type="dxa"/>
              <w:left w:w="90" w:type="dxa"/>
              <w:bottom w:w="90" w:type="dxa"/>
              <w:right w:w="90" w:type="dxa"/>
            </w:tcMar>
            <w:vAlign w:val="center"/>
          </w:tcPr>
          <w:p w14:paraId="7BCD41F9" w14:textId="77777777" w:rsidR="009E4C91" w:rsidRDefault="004D5018">
            <w:pPr>
              <w:spacing w:before="20" w:after="20"/>
              <w:jc w:val="left"/>
            </w:pPr>
            <w:r>
              <w:rPr>
                <w:sz w:val="21"/>
              </w:rPr>
              <w:t>Non soddisfatta</w:t>
            </w:r>
          </w:p>
        </w:tc>
        <w:tc>
          <w:tcPr>
            <w:tcW w:w="6633" w:type="dxa"/>
            <w:tcMar>
              <w:top w:w="90" w:type="dxa"/>
              <w:left w:w="90" w:type="dxa"/>
              <w:bottom w:w="90" w:type="dxa"/>
              <w:right w:w="90" w:type="dxa"/>
            </w:tcMar>
            <w:vAlign w:val="center"/>
          </w:tcPr>
          <w:p w14:paraId="0C68F3CF" w14:textId="77777777" w:rsidR="009E4C91" w:rsidRDefault="004D5018">
            <w:pPr>
              <w:spacing w:before="20" w:after="20"/>
              <w:jc w:val="left"/>
            </w:pPr>
            <w:r>
              <w:rPr>
                <w:sz w:val="21"/>
              </w:rPr>
              <w:t>Resistenza insufficiente per quella combinazione. Riesaminare progetto e modello; non modificare arbitrariamente i terreni.</w:t>
            </w:r>
          </w:p>
        </w:tc>
      </w:tr>
      <w:tr w:rsidR="009E4C91" w14:paraId="7E0EA134" w14:textId="77777777">
        <w:trPr>
          <w:cantSplit/>
          <w:jc w:val="center"/>
        </w:trPr>
        <w:tc>
          <w:tcPr>
            <w:tcW w:w="3005" w:type="dxa"/>
            <w:tcMar>
              <w:top w:w="90" w:type="dxa"/>
              <w:left w:w="90" w:type="dxa"/>
              <w:bottom w:w="90" w:type="dxa"/>
              <w:right w:w="90" w:type="dxa"/>
            </w:tcMar>
            <w:vAlign w:val="center"/>
          </w:tcPr>
          <w:p w14:paraId="7C54B678" w14:textId="77777777" w:rsidR="009E4C91" w:rsidRDefault="004D5018">
            <w:pPr>
              <w:spacing w:before="20" w:after="20"/>
              <w:jc w:val="left"/>
            </w:pPr>
            <w:r>
              <w:rPr>
                <w:sz w:val="21"/>
              </w:rPr>
              <w:t>Minimo sul bordo</w:t>
            </w:r>
          </w:p>
        </w:tc>
        <w:tc>
          <w:tcPr>
            <w:tcW w:w="6633" w:type="dxa"/>
            <w:tcMar>
              <w:top w:w="90" w:type="dxa"/>
              <w:left w:w="90" w:type="dxa"/>
              <w:bottom w:w="90" w:type="dxa"/>
              <w:right w:w="90" w:type="dxa"/>
            </w:tcMar>
            <w:vAlign w:val="center"/>
          </w:tcPr>
          <w:p w14:paraId="58E9026B" w14:textId="77777777" w:rsidR="009E4C91" w:rsidRDefault="004D5018">
            <w:pPr>
              <w:spacing w:before="20" w:after="20"/>
              <w:jc w:val="left"/>
            </w:pPr>
            <w:r>
              <w:rPr>
                <w:sz w:val="21"/>
              </w:rPr>
              <w:t>Ampliare la ricerca, con rilievo e indagini che coprano la nuova area.</w:t>
            </w:r>
          </w:p>
        </w:tc>
      </w:tr>
      <w:tr w:rsidR="009E4C91" w14:paraId="2ECF0710" w14:textId="77777777">
        <w:trPr>
          <w:cantSplit/>
          <w:jc w:val="center"/>
        </w:trPr>
        <w:tc>
          <w:tcPr>
            <w:tcW w:w="3005" w:type="dxa"/>
            <w:tcMar>
              <w:top w:w="90" w:type="dxa"/>
              <w:left w:w="90" w:type="dxa"/>
              <w:bottom w:w="90" w:type="dxa"/>
              <w:right w:w="90" w:type="dxa"/>
            </w:tcMar>
            <w:vAlign w:val="center"/>
          </w:tcPr>
          <w:p w14:paraId="124B3C08" w14:textId="77777777" w:rsidR="009E4C91" w:rsidRDefault="004D5018">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6B4AC75C" w14:textId="77777777" w:rsidR="009E4C91" w:rsidRDefault="004D5018">
            <w:pPr>
              <w:spacing w:before="20" w:after="20"/>
              <w:jc w:val="left"/>
            </w:pPr>
            <w:r>
              <w:rPr>
                <w:sz w:val="21"/>
              </w:rPr>
              <w:t>Esaminare i dettagli e aumentare la precisione; il tasso da solo non conclude la verifica.</w:t>
            </w:r>
          </w:p>
        </w:tc>
      </w:tr>
    </w:tbl>
    <w:p w14:paraId="574EC75B" w14:textId="77777777" w:rsidR="009E4C91" w:rsidRDefault="009E4C91"/>
    <w:p w14:paraId="0442C009" w14:textId="77777777" w:rsidR="009E4C91" w:rsidRDefault="004D5018">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0FCDC1CF" w14:textId="77777777" w:rsidR="009E4C91" w:rsidRDefault="004D5018">
      <w:r>
        <w:br w:type="page"/>
      </w:r>
    </w:p>
    <w:p w14:paraId="6390DFF0" w14:textId="77777777" w:rsidR="009E4C91" w:rsidRDefault="004D5018">
      <w:pPr>
        <w:pStyle w:val="Titolo2"/>
        <w:keepNext/>
        <w:spacing w:after="140"/>
      </w:pPr>
      <w:bookmarkStart w:id="107" w:name="_Toc241976605"/>
      <w:r>
        <w:lastRenderedPageBreak/>
        <w:t>Esempio salvato e risultati ripercorribili</w:t>
      </w:r>
      <w:bookmarkEnd w:id="107"/>
    </w:p>
    <w:p w14:paraId="47EBEDCD" w14:textId="77777777" w:rsidR="009E4C91" w:rsidRDefault="004D5018">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10EB5BA" w14:textId="77777777" w:rsidR="009E4C91" w:rsidRDefault="004D5018">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6C5E7BC1" w14:textId="77777777" w:rsidR="009E4C91" w:rsidRDefault="004D5018">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E4C91" w14:paraId="748D826A" w14:textId="77777777">
        <w:trPr>
          <w:cantSplit/>
          <w:tblHeader/>
          <w:jc w:val="center"/>
        </w:trPr>
        <w:tc>
          <w:tcPr>
            <w:tcW w:w="3969" w:type="dxa"/>
            <w:shd w:val="clear" w:color="auto" w:fill="E7E6E6"/>
            <w:tcMar>
              <w:top w:w="90" w:type="dxa"/>
              <w:left w:w="90" w:type="dxa"/>
              <w:bottom w:w="90" w:type="dxa"/>
              <w:right w:w="90" w:type="dxa"/>
            </w:tcMar>
            <w:vAlign w:val="center"/>
          </w:tcPr>
          <w:p w14:paraId="7FBE9D7C" w14:textId="77777777" w:rsidR="009E4C91" w:rsidRDefault="004D5018">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EACA059" w14:textId="77777777" w:rsidR="009E4C91" w:rsidRDefault="004D5018">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F904B60" w14:textId="77777777" w:rsidR="009E4C91" w:rsidRDefault="004D5018">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6DA881EE" w14:textId="77777777" w:rsidR="009E4C91" w:rsidRDefault="004D5018">
            <w:pPr>
              <w:spacing w:before="20" w:after="20"/>
              <w:jc w:val="center"/>
            </w:pPr>
            <w:r>
              <w:rPr>
                <w:b/>
                <w:sz w:val="21"/>
              </w:rPr>
              <w:t>Esito</w:t>
            </w:r>
          </w:p>
        </w:tc>
      </w:tr>
      <w:tr w:rsidR="009E4C91" w14:paraId="3FCCAB66" w14:textId="77777777">
        <w:trPr>
          <w:cantSplit/>
          <w:jc w:val="center"/>
        </w:trPr>
        <w:tc>
          <w:tcPr>
            <w:tcW w:w="3969" w:type="dxa"/>
            <w:tcMar>
              <w:top w:w="90" w:type="dxa"/>
              <w:left w:w="90" w:type="dxa"/>
              <w:bottom w:w="90" w:type="dxa"/>
              <w:right w:w="90" w:type="dxa"/>
            </w:tcMar>
            <w:vAlign w:val="center"/>
          </w:tcPr>
          <w:p w14:paraId="73D11F8E" w14:textId="77777777" w:rsidR="009E4C91" w:rsidRDefault="004D5018">
            <w:pPr>
              <w:spacing w:before="20" w:after="20"/>
              <w:jc w:val="left"/>
            </w:pPr>
            <w:r>
              <w:rPr>
                <w:sz w:val="21"/>
              </w:rPr>
              <w:t>Globale A2–M2–R2 1</w:t>
            </w:r>
          </w:p>
        </w:tc>
        <w:tc>
          <w:tcPr>
            <w:tcW w:w="1814" w:type="dxa"/>
            <w:tcMar>
              <w:top w:w="90" w:type="dxa"/>
              <w:left w:w="90" w:type="dxa"/>
              <w:bottom w:w="90" w:type="dxa"/>
              <w:right w:w="90" w:type="dxa"/>
            </w:tcMar>
            <w:vAlign w:val="center"/>
          </w:tcPr>
          <w:p w14:paraId="38B47EF3" w14:textId="77777777" w:rsidR="009E4C91" w:rsidRDefault="004D5018">
            <w:pPr>
              <w:spacing w:before="20" w:after="20"/>
              <w:jc w:val="center"/>
            </w:pPr>
            <w:r>
              <w:rPr>
                <w:sz w:val="21"/>
              </w:rPr>
              <w:t>1,176315</w:t>
            </w:r>
          </w:p>
        </w:tc>
        <w:tc>
          <w:tcPr>
            <w:tcW w:w="1814" w:type="dxa"/>
            <w:tcMar>
              <w:top w:w="90" w:type="dxa"/>
              <w:left w:w="90" w:type="dxa"/>
              <w:bottom w:w="90" w:type="dxa"/>
              <w:right w:w="90" w:type="dxa"/>
            </w:tcMar>
            <w:vAlign w:val="center"/>
          </w:tcPr>
          <w:p w14:paraId="7F770D8F" w14:textId="77777777" w:rsidR="009E4C91" w:rsidRDefault="004D5018">
            <w:pPr>
              <w:spacing w:before="20" w:after="20"/>
              <w:jc w:val="center"/>
            </w:pPr>
            <w:r>
              <w:rPr>
                <w:sz w:val="21"/>
              </w:rPr>
              <w:t>0,935124</w:t>
            </w:r>
          </w:p>
        </w:tc>
        <w:tc>
          <w:tcPr>
            <w:tcW w:w="2041" w:type="dxa"/>
            <w:tcMar>
              <w:top w:w="90" w:type="dxa"/>
              <w:left w:w="90" w:type="dxa"/>
              <w:bottom w:w="90" w:type="dxa"/>
              <w:right w:w="90" w:type="dxa"/>
            </w:tcMar>
            <w:vAlign w:val="center"/>
          </w:tcPr>
          <w:p w14:paraId="15502CA0" w14:textId="77777777" w:rsidR="009E4C91" w:rsidRDefault="004D5018">
            <w:pPr>
              <w:spacing w:before="20" w:after="20"/>
              <w:jc w:val="left"/>
            </w:pPr>
            <w:r>
              <w:rPr>
                <w:sz w:val="21"/>
              </w:rPr>
              <w:t>Soddisfatta nel dominio esplorato</w:t>
            </w:r>
          </w:p>
        </w:tc>
      </w:tr>
      <w:tr w:rsidR="009E4C91" w14:paraId="64A45654" w14:textId="77777777">
        <w:trPr>
          <w:cantSplit/>
          <w:jc w:val="center"/>
        </w:trPr>
        <w:tc>
          <w:tcPr>
            <w:tcW w:w="3969" w:type="dxa"/>
            <w:tcMar>
              <w:top w:w="90" w:type="dxa"/>
              <w:left w:w="90" w:type="dxa"/>
              <w:bottom w:w="90" w:type="dxa"/>
              <w:right w:w="90" w:type="dxa"/>
            </w:tcMar>
            <w:vAlign w:val="center"/>
          </w:tcPr>
          <w:p w14:paraId="29D84784" w14:textId="77777777" w:rsidR="009E4C91" w:rsidRDefault="004D5018">
            <w:pPr>
              <w:spacing w:before="20" w:after="20"/>
              <w:jc w:val="left"/>
            </w:pPr>
            <w:r>
              <w:rPr>
                <w:sz w:val="21"/>
              </w:rPr>
              <w:t>Globale A2–M2–R2 2</w:t>
            </w:r>
          </w:p>
        </w:tc>
        <w:tc>
          <w:tcPr>
            <w:tcW w:w="1814" w:type="dxa"/>
            <w:tcMar>
              <w:top w:w="90" w:type="dxa"/>
              <w:left w:w="90" w:type="dxa"/>
              <w:bottom w:w="90" w:type="dxa"/>
              <w:right w:w="90" w:type="dxa"/>
            </w:tcMar>
            <w:vAlign w:val="center"/>
          </w:tcPr>
          <w:p w14:paraId="693C5629" w14:textId="77777777" w:rsidR="009E4C91" w:rsidRDefault="004D5018">
            <w:pPr>
              <w:spacing w:before="20" w:after="20"/>
              <w:jc w:val="center"/>
            </w:pPr>
            <w:r>
              <w:rPr>
                <w:sz w:val="21"/>
              </w:rPr>
              <w:t>1,075737</w:t>
            </w:r>
          </w:p>
        </w:tc>
        <w:tc>
          <w:tcPr>
            <w:tcW w:w="1814" w:type="dxa"/>
            <w:tcMar>
              <w:top w:w="90" w:type="dxa"/>
              <w:left w:w="90" w:type="dxa"/>
              <w:bottom w:w="90" w:type="dxa"/>
              <w:right w:w="90" w:type="dxa"/>
            </w:tcMar>
            <w:vAlign w:val="center"/>
          </w:tcPr>
          <w:p w14:paraId="4AC26079" w14:textId="77777777" w:rsidR="009E4C91" w:rsidRDefault="004D5018">
            <w:pPr>
              <w:spacing w:before="20" w:after="20"/>
              <w:jc w:val="center"/>
            </w:pPr>
            <w:r>
              <w:rPr>
                <w:sz w:val="21"/>
              </w:rPr>
              <w:t>1,022555</w:t>
            </w:r>
          </w:p>
        </w:tc>
        <w:tc>
          <w:tcPr>
            <w:tcW w:w="2041" w:type="dxa"/>
            <w:tcMar>
              <w:top w:w="90" w:type="dxa"/>
              <w:left w:w="90" w:type="dxa"/>
              <w:bottom w:w="90" w:type="dxa"/>
              <w:right w:w="90" w:type="dxa"/>
            </w:tcMar>
            <w:vAlign w:val="center"/>
          </w:tcPr>
          <w:p w14:paraId="1DFBEC48" w14:textId="77777777" w:rsidR="009E4C91" w:rsidRDefault="004D5018">
            <w:pPr>
              <w:spacing w:before="20" w:after="20"/>
              <w:jc w:val="center"/>
            </w:pPr>
            <w:r>
              <w:rPr>
                <w:sz w:val="21"/>
              </w:rPr>
              <w:t>Non soddisfatta</w:t>
            </w:r>
          </w:p>
        </w:tc>
      </w:tr>
    </w:tbl>
    <w:p w14:paraId="0F90BBFF" w14:textId="77777777" w:rsidR="009E4C91" w:rsidRDefault="009E4C91"/>
    <w:p w14:paraId="3E88D332" w14:textId="77777777" w:rsidR="009E4C91" w:rsidRDefault="004D5018">
      <w:pPr>
        <w:keepNext/>
        <w:spacing w:after="140"/>
      </w:pPr>
      <w:r>
        <w:rPr>
          <w:noProof/>
        </w:rPr>
        <w:drawing>
          <wp:inline distT="0" distB="0" distL="0" distR="0" wp14:anchorId="12D49E63" wp14:editId="01CD074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221AE96D" w14:textId="77777777" w:rsidR="009E4C91" w:rsidRDefault="004D5018">
      <w:pPr>
        <w:pStyle w:val="Didascalia"/>
      </w:pPr>
      <w:r>
        <w:t>Superficie della seconda combinazione: il tasso supera 1 e il cerchio è rosso. L’esempio conserva l’esito sfavorevole per mostrare la lettura della verifica.</w:t>
      </w:r>
    </w:p>
    <w:p w14:paraId="7D79C047" w14:textId="77777777" w:rsidR="009E4C91" w:rsidRDefault="004D5018">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42D26126" w14:textId="77777777" w:rsidR="009E4C91" w:rsidRDefault="004D5018">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1BE5C44D" w14:textId="77777777" w:rsidR="009E4C91" w:rsidRDefault="004D5018">
      <w:pPr>
        <w:spacing w:after="140"/>
      </w:pPr>
      <w:r>
        <w:t>Metodo, coefficienti e limiti completi: guida del modulo (guida-teorica-anthea.md), disponibile anche in PDF. La stabilità globale non comprende cedimenti, liquefazione o una verifica complessiva dell’opera.</w:t>
      </w:r>
    </w:p>
    <w:p w14:paraId="58A87B1D" w14:textId="77777777" w:rsidR="009E4C91" w:rsidRDefault="004D5018">
      <w:pPr>
        <w:pStyle w:val="Titolo1"/>
        <w:keepNext/>
        <w:spacing w:after="140"/>
      </w:pPr>
      <w:bookmarkStart w:id="108" w:name="_Toc241976606"/>
      <w:r>
        <w:t>PRATICA A06 — Guida pratica di Bridge Design</w:t>
      </w:r>
      <w:bookmarkEnd w:id="108"/>
    </w:p>
    <w:p w14:paraId="5287E9C4" w14:textId="77777777" w:rsidR="009E4C91" w:rsidRDefault="004D5018">
      <w:pPr>
        <w:spacing w:after="140"/>
      </w:pPr>
      <w:r>
        <w:t>Edizione 30 settembre 2026 · Revisione 01 · ANTHEA BD P01</w:t>
      </w:r>
    </w:p>
    <w:p w14:paraId="431FE310" w14:textId="77777777" w:rsidR="009E4C91" w:rsidRDefault="004D5018">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3956B501" w14:textId="77777777" w:rsidR="009E4C91" w:rsidRDefault="004D5018">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E6AB92F" w14:textId="77777777" w:rsidR="009E4C91" w:rsidRDefault="004D5018">
      <w:pPr>
        <w:pStyle w:val="Titolo2"/>
        <w:keepNext/>
        <w:spacing w:after="140"/>
      </w:pPr>
      <w:bookmarkStart w:id="109" w:name="_Toc241976607"/>
      <w:r>
        <w:t>Preparare i dati prima di aprire la ricerca</w:t>
      </w:r>
      <w:bookmarkEnd w:id="109"/>
    </w:p>
    <w:p w14:paraId="6F4F2766" w14:textId="77777777" w:rsidR="009E4C91" w:rsidRDefault="004D5018">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7B39DEEF" w14:textId="77777777">
        <w:trPr>
          <w:cantSplit/>
          <w:tblHeader/>
          <w:jc w:val="center"/>
        </w:trPr>
        <w:tc>
          <w:tcPr>
            <w:tcW w:w="2381" w:type="dxa"/>
            <w:shd w:val="clear" w:color="auto" w:fill="E7E6E6"/>
            <w:tcMar>
              <w:top w:w="90" w:type="dxa"/>
              <w:left w:w="90" w:type="dxa"/>
              <w:bottom w:w="90" w:type="dxa"/>
              <w:right w:w="90" w:type="dxa"/>
            </w:tcMar>
            <w:vAlign w:val="center"/>
          </w:tcPr>
          <w:p w14:paraId="4AA76067" w14:textId="77777777" w:rsidR="009E4C91" w:rsidRDefault="004D5018">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22A1C13" w14:textId="77777777" w:rsidR="009E4C91" w:rsidRDefault="004D5018">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483B168" w14:textId="77777777" w:rsidR="009E4C91" w:rsidRDefault="004D5018">
            <w:pPr>
              <w:spacing w:before="20" w:after="20"/>
              <w:jc w:val="center"/>
            </w:pPr>
            <w:r>
              <w:rPr>
                <w:b/>
                <w:sz w:val="21"/>
              </w:rPr>
              <w:t>Controllo da fare</w:t>
            </w:r>
          </w:p>
        </w:tc>
      </w:tr>
      <w:tr w:rsidR="009E4C91" w14:paraId="0E122E79" w14:textId="77777777">
        <w:trPr>
          <w:cantSplit/>
          <w:jc w:val="center"/>
        </w:trPr>
        <w:tc>
          <w:tcPr>
            <w:tcW w:w="2381" w:type="dxa"/>
            <w:tcMar>
              <w:top w:w="90" w:type="dxa"/>
              <w:left w:w="90" w:type="dxa"/>
              <w:bottom w:w="90" w:type="dxa"/>
              <w:right w:w="90" w:type="dxa"/>
            </w:tcMar>
            <w:vAlign w:val="center"/>
          </w:tcPr>
          <w:p w14:paraId="762A7646" w14:textId="77777777" w:rsidR="009E4C91" w:rsidRDefault="004D5018">
            <w:pPr>
              <w:spacing w:before="20" w:after="20"/>
              <w:jc w:val="left"/>
            </w:pPr>
            <w:r>
              <w:rPr>
                <w:sz w:val="21"/>
              </w:rPr>
              <w:t>Lunghezza e quota</w:t>
            </w:r>
          </w:p>
        </w:tc>
        <w:tc>
          <w:tcPr>
            <w:tcW w:w="3402" w:type="dxa"/>
            <w:tcMar>
              <w:top w:w="90" w:type="dxa"/>
              <w:left w:w="90" w:type="dxa"/>
              <w:bottom w:w="90" w:type="dxa"/>
              <w:right w:w="90" w:type="dxa"/>
            </w:tcMar>
            <w:vAlign w:val="center"/>
          </w:tcPr>
          <w:p w14:paraId="56085A95" w14:textId="77777777" w:rsidR="009E4C91" w:rsidRDefault="004D5018">
            <w:pPr>
              <w:spacing w:before="20" w:after="20"/>
              <w:jc w:val="center"/>
            </w:pPr>
            <w:r>
              <w:rPr>
                <w:sz w:val="21"/>
              </w:rPr>
              <w:t>Sito</w:t>
            </w:r>
          </w:p>
        </w:tc>
        <w:tc>
          <w:tcPr>
            <w:tcW w:w="3855" w:type="dxa"/>
            <w:tcMar>
              <w:top w:w="90" w:type="dxa"/>
              <w:left w:w="90" w:type="dxa"/>
              <w:bottom w:w="90" w:type="dxa"/>
              <w:right w:w="90" w:type="dxa"/>
            </w:tcMar>
            <w:vAlign w:val="center"/>
          </w:tcPr>
          <w:p w14:paraId="1987E969" w14:textId="77777777" w:rsidR="009E4C91" w:rsidRDefault="004D5018">
            <w:pPr>
              <w:spacing w:before="20" w:after="20"/>
              <w:jc w:val="left"/>
            </w:pPr>
            <w:r>
              <w:rPr>
                <w:sz w:val="21"/>
              </w:rPr>
              <w:t>Non confondere quota impalcato e altezza della trave</w:t>
            </w:r>
          </w:p>
        </w:tc>
      </w:tr>
      <w:tr w:rsidR="009E4C91" w14:paraId="1D855BD0" w14:textId="77777777">
        <w:trPr>
          <w:cantSplit/>
          <w:jc w:val="center"/>
        </w:trPr>
        <w:tc>
          <w:tcPr>
            <w:tcW w:w="2381" w:type="dxa"/>
            <w:tcMar>
              <w:top w:w="90" w:type="dxa"/>
              <w:left w:w="90" w:type="dxa"/>
              <w:bottom w:w="90" w:type="dxa"/>
              <w:right w:w="90" w:type="dxa"/>
            </w:tcMar>
            <w:vAlign w:val="center"/>
          </w:tcPr>
          <w:p w14:paraId="6A8D9CD0" w14:textId="77777777" w:rsidR="009E4C91" w:rsidRDefault="004D5018">
            <w:pPr>
              <w:spacing w:before="20" w:after="20"/>
              <w:jc w:val="left"/>
            </w:pPr>
            <w:r>
              <w:rPr>
                <w:sz w:val="21"/>
              </w:rPr>
              <w:t>Corsie e larghezze</w:t>
            </w:r>
          </w:p>
        </w:tc>
        <w:tc>
          <w:tcPr>
            <w:tcW w:w="3402" w:type="dxa"/>
            <w:tcMar>
              <w:top w:w="90" w:type="dxa"/>
              <w:left w:w="90" w:type="dxa"/>
              <w:bottom w:w="90" w:type="dxa"/>
              <w:right w:w="90" w:type="dxa"/>
            </w:tcMar>
            <w:vAlign w:val="center"/>
          </w:tcPr>
          <w:p w14:paraId="55C5D4FE" w14:textId="77777777" w:rsidR="009E4C91" w:rsidRDefault="004D5018">
            <w:pPr>
              <w:spacing w:before="20" w:after="20"/>
              <w:jc w:val="center"/>
            </w:pPr>
            <w:r>
              <w:rPr>
                <w:sz w:val="21"/>
              </w:rPr>
              <w:t>Sito</w:t>
            </w:r>
          </w:p>
        </w:tc>
        <w:tc>
          <w:tcPr>
            <w:tcW w:w="3855" w:type="dxa"/>
            <w:tcMar>
              <w:top w:w="90" w:type="dxa"/>
              <w:left w:w="90" w:type="dxa"/>
              <w:bottom w:w="90" w:type="dxa"/>
              <w:right w:w="90" w:type="dxa"/>
            </w:tcMar>
            <w:vAlign w:val="center"/>
          </w:tcPr>
          <w:p w14:paraId="2188F0AA" w14:textId="77777777" w:rsidR="009E4C91" w:rsidRDefault="004D5018">
            <w:pPr>
              <w:spacing w:before="20" w:after="20"/>
              <w:jc w:val="left"/>
            </w:pPr>
            <w:r>
              <w:rPr>
                <w:sz w:val="21"/>
              </w:rPr>
              <w:t>La larghezza totale comprende banchine spartitraffico e barriere</w:t>
            </w:r>
          </w:p>
        </w:tc>
      </w:tr>
      <w:tr w:rsidR="009E4C91" w14:paraId="4A4894AC" w14:textId="77777777">
        <w:trPr>
          <w:cantSplit/>
          <w:jc w:val="center"/>
        </w:trPr>
        <w:tc>
          <w:tcPr>
            <w:tcW w:w="2381" w:type="dxa"/>
            <w:tcMar>
              <w:top w:w="90" w:type="dxa"/>
              <w:left w:w="90" w:type="dxa"/>
              <w:bottom w:w="90" w:type="dxa"/>
              <w:right w:w="90" w:type="dxa"/>
            </w:tcMar>
            <w:vAlign w:val="center"/>
          </w:tcPr>
          <w:p w14:paraId="201FFAEE" w14:textId="77777777" w:rsidR="009E4C91" w:rsidRDefault="004D5018">
            <w:pPr>
              <w:spacing w:before="20" w:after="20"/>
              <w:jc w:val="left"/>
            </w:pPr>
            <w:r>
              <w:rPr>
                <w:sz w:val="21"/>
              </w:rPr>
              <w:t>Ostacolo</w:t>
            </w:r>
          </w:p>
        </w:tc>
        <w:tc>
          <w:tcPr>
            <w:tcW w:w="3402" w:type="dxa"/>
            <w:tcMar>
              <w:top w:w="90" w:type="dxa"/>
              <w:left w:w="90" w:type="dxa"/>
              <w:bottom w:w="90" w:type="dxa"/>
              <w:right w:w="90" w:type="dxa"/>
            </w:tcMar>
            <w:vAlign w:val="center"/>
          </w:tcPr>
          <w:p w14:paraId="05EA3111" w14:textId="77777777" w:rsidR="009E4C91" w:rsidRDefault="004D5018">
            <w:pPr>
              <w:spacing w:before="20" w:after="20"/>
              <w:jc w:val="center"/>
            </w:pPr>
            <w:r>
              <w:rPr>
                <w:sz w:val="21"/>
              </w:rPr>
              <w:t>Sito</w:t>
            </w:r>
          </w:p>
        </w:tc>
        <w:tc>
          <w:tcPr>
            <w:tcW w:w="3855" w:type="dxa"/>
            <w:tcMar>
              <w:top w:w="90" w:type="dxa"/>
              <w:left w:w="90" w:type="dxa"/>
              <w:bottom w:w="90" w:type="dxa"/>
              <w:right w:w="90" w:type="dxa"/>
            </w:tcMar>
            <w:vAlign w:val="center"/>
          </w:tcPr>
          <w:p w14:paraId="0468F9EC" w14:textId="77777777" w:rsidR="009E4C91" w:rsidRDefault="004D5018">
            <w:pPr>
              <w:spacing w:before="20" w:after="20"/>
              <w:jc w:val="left"/>
            </w:pPr>
            <w:r>
              <w:rPr>
                <w:sz w:val="21"/>
              </w:rPr>
              <w:t>Il modello lo centra e aggiunge un margine geometrico di 1 m</w:t>
            </w:r>
          </w:p>
        </w:tc>
      </w:tr>
      <w:tr w:rsidR="009E4C91" w14:paraId="648BF8FF" w14:textId="77777777">
        <w:trPr>
          <w:cantSplit/>
          <w:jc w:val="center"/>
        </w:trPr>
        <w:tc>
          <w:tcPr>
            <w:tcW w:w="2381" w:type="dxa"/>
            <w:tcMar>
              <w:top w:w="90" w:type="dxa"/>
              <w:left w:w="90" w:type="dxa"/>
              <w:bottom w:w="90" w:type="dxa"/>
              <w:right w:w="90" w:type="dxa"/>
            </w:tcMar>
            <w:vAlign w:val="center"/>
          </w:tcPr>
          <w:p w14:paraId="5D7C5E54" w14:textId="77777777" w:rsidR="009E4C91" w:rsidRDefault="004D5018">
            <w:pPr>
              <w:spacing w:before="20" w:after="20"/>
              <w:jc w:val="left"/>
            </w:pPr>
            <w:r>
              <w:rPr>
                <w:sz w:val="21"/>
              </w:rPr>
              <w:t>Tipologia e continuità</w:t>
            </w:r>
          </w:p>
        </w:tc>
        <w:tc>
          <w:tcPr>
            <w:tcW w:w="3402" w:type="dxa"/>
            <w:tcMar>
              <w:top w:w="90" w:type="dxa"/>
              <w:left w:w="90" w:type="dxa"/>
              <w:bottom w:w="90" w:type="dxa"/>
              <w:right w:w="90" w:type="dxa"/>
            </w:tcMar>
            <w:vAlign w:val="center"/>
          </w:tcPr>
          <w:p w14:paraId="073BA02D" w14:textId="77777777" w:rsidR="009E4C91" w:rsidRDefault="004D5018">
            <w:pPr>
              <w:spacing w:before="20" w:after="20"/>
              <w:jc w:val="center"/>
            </w:pPr>
            <w:r>
              <w:rPr>
                <w:sz w:val="21"/>
              </w:rPr>
              <w:t>Campate</w:t>
            </w:r>
          </w:p>
        </w:tc>
        <w:tc>
          <w:tcPr>
            <w:tcW w:w="3855" w:type="dxa"/>
            <w:tcMar>
              <w:top w:w="90" w:type="dxa"/>
              <w:left w:w="90" w:type="dxa"/>
              <w:bottom w:w="90" w:type="dxa"/>
              <w:right w:w="90" w:type="dxa"/>
            </w:tcMar>
            <w:vAlign w:val="center"/>
          </w:tcPr>
          <w:p w14:paraId="157C81CB" w14:textId="77777777" w:rsidR="009E4C91" w:rsidRDefault="004D5018">
            <w:pPr>
              <w:spacing w:before="20" w:after="20"/>
              <w:jc w:val="left"/>
            </w:pPr>
            <w:r>
              <w:rPr>
                <w:sz w:val="21"/>
              </w:rPr>
              <w:t>Lo schema deve essere compatibile con la famiglia</w:t>
            </w:r>
          </w:p>
        </w:tc>
      </w:tr>
      <w:tr w:rsidR="009E4C91" w14:paraId="67B3FB5D" w14:textId="77777777">
        <w:trPr>
          <w:cantSplit/>
          <w:jc w:val="center"/>
        </w:trPr>
        <w:tc>
          <w:tcPr>
            <w:tcW w:w="2381" w:type="dxa"/>
            <w:tcMar>
              <w:top w:w="90" w:type="dxa"/>
              <w:left w:w="90" w:type="dxa"/>
              <w:bottom w:w="90" w:type="dxa"/>
              <w:right w:w="90" w:type="dxa"/>
            </w:tcMar>
            <w:vAlign w:val="center"/>
          </w:tcPr>
          <w:p w14:paraId="68DC4DF0" w14:textId="77777777" w:rsidR="009E4C91" w:rsidRDefault="004D5018">
            <w:pPr>
              <w:spacing w:before="20" w:after="20"/>
              <w:jc w:val="left"/>
            </w:pPr>
            <w:r>
              <w:rPr>
                <w:sz w:val="21"/>
              </w:rPr>
              <w:t>Altezza e spessori</w:t>
            </w:r>
          </w:p>
        </w:tc>
        <w:tc>
          <w:tcPr>
            <w:tcW w:w="3402" w:type="dxa"/>
            <w:tcMar>
              <w:top w:w="90" w:type="dxa"/>
              <w:left w:w="90" w:type="dxa"/>
              <w:bottom w:w="90" w:type="dxa"/>
              <w:right w:w="90" w:type="dxa"/>
            </w:tcMar>
            <w:vAlign w:val="center"/>
          </w:tcPr>
          <w:p w14:paraId="66A6E154" w14:textId="77777777" w:rsidR="009E4C91" w:rsidRDefault="004D5018">
            <w:pPr>
              <w:spacing w:before="20" w:after="20"/>
              <w:jc w:val="center"/>
            </w:pPr>
            <w:r>
              <w:rPr>
                <w:sz w:val="21"/>
              </w:rPr>
              <w:t>Sezione</w:t>
            </w:r>
          </w:p>
        </w:tc>
        <w:tc>
          <w:tcPr>
            <w:tcW w:w="3855" w:type="dxa"/>
            <w:tcMar>
              <w:top w:w="90" w:type="dxa"/>
              <w:left w:w="90" w:type="dxa"/>
              <w:bottom w:w="90" w:type="dxa"/>
              <w:right w:w="90" w:type="dxa"/>
            </w:tcMar>
            <w:vAlign w:val="center"/>
          </w:tcPr>
          <w:p w14:paraId="2B1F37FF" w14:textId="77777777" w:rsidR="009E4C91" w:rsidRDefault="004D5018">
            <w:pPr>
              <w:spacing w:before="20" w:after="20"/>
              <w:jc w:val="left"/>
            </w:pPr>
            <w:r>
              <w:rPr>
                <w:sz w:val="21"/>
              </w:rPr>
              <w:t>Zero significa automatico soltanto nei campi che lo dichiarano</w:t>
            </w:r>
          </w:p>
        </w:tc>
      </w:tr>
      <w:tr w:rsidR="009E4C91" w14:paraId="4620A2B5" w14:textId="77777777">
        <w:trPr>
          <w:cantSplit/>
          <w:jc w:val="center"/>
        </w:trPr>
        <w:tc>
          <w:tcPr>
            <w:tcW w:w="2381" w:type="dxa"/>
            <w:tcMar>
              <w:top w:w="90" w:type="dxa"/>
              <w:left w:w="90" w:type="dxa"/>
              <w:bottom w:w="90" w:type="dxa"/>
              <w:right w:w="90" w:type="dxa"/>
            </w:tcMar>
            <w:vAlign w:val="center"/>
          </w:tcPr>
          <w:p w14:paraId="7EBF14CB" w14:textId="77777777" w:rsidR="009E4C91" w:rsidRDefault="004D5018">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38DB32D" w14:textId="77777777" w:rsidR="009E4C91" w:rsidRDefault="004D5018">
            <w:pPr>
              <w:spacing w:before="20" w:after="20"/>
              <w:jc w:val="center"/>
            </w:pPr>
            <w:r>
              <w:rPr>
                <w:sz w:val="21"/>
              </w:rPr>
              <w:t>Pile</w:t>
            </w:r>
          </w:p>
        </w:tc>
        <w:tc>
          <w:tcPr>
            <w:tcW w:w="3855" w:type="dxa"/>
            <w:tcMar>
              <w:top w:w="90" w:type="dxa"/>
              <w:left w:w="90" w:type="dxa"/>
              <w:bottom w:w="90" w:type="dxa"/>
              <w:right w:w="90" w:type="dxa"/>
            </w:tcMar>
            <w:vAlign w:val="center"/>
          </w:tcPr>
          <w:p w14:paraId="6E1F6989" w14:textId="77777777" w:rsidR="009E4C91" w:rsidRDefault="004D5018">
            <w:pPr>
              <w:spacing w:before="20" w:after="20"/>
              <w:jc w:val="left"/>
            </w:pPr>
            <w:r>
              <w:rPr>
                <w:sz w:val="21"/>
              </w:rPr>
              <w:t>Distinguere quote manuali e quote automatiche</w:t>
            </w:r>
          </w:p>
        </w:tc>
      </w:tr>
      <w:tr w:rsidR="009E4C91" w14:paraId="74C4D3A6" w14:textId="77777777">
        <w:trPr>
          <w:cantSplit/>
          <w:jc w:val="center"/>
        </w:trPr>
        <w:tc>
          <w:tcPr>
            <w:tcW w:w="2381" w:type="dxa"/>
            <w:tcMar>
              <w:top w:w="90" w:type="dxa"/>
              <w:left w:w="90" w:type="dxa"/>
              <w:bottom w:w="90" w:type="dxa"/>
              <w:right w:w="90" w:type="dxa"/>
            </w:tcMar>
            <w:vAlign w:val="center"/>
          </w:tcPr>
          <w:p w14:paraId="6D0ECFFE" w14:textId="77777777" w:rsidR="009E4C91" w:rsidRDefault="004D5018">
            <w:pPr>
              <w:spacing w:before="20" w:after="20"/>
              <w:jc w:val="left"/>
            </w:pPr>
            <w:r>
              <w:rPr>
                <w:sz w:val="21"/>
              </w:rPr>
              <w:t>Prezzi e carichi</w:t>
            </w:r>
          </w:p>
        </w:tc>
        <w:tc>
          <w:tcPr>
            <w:tcW w:w="3402" w:type="dxa"/>
            <w:tcMar>
              <w:top w:w="90" w:type="dxa"/>
              <w:left w:w="90" w:type="dxa"/>
              <w:bottom w:w="90" w:type="dxa"/>
              <w:right w:w="90" w:type="dxa"/>
            </w:tcMar>
            <w:vAlign w:val="center"/>
          </w:tcPr>
          <w:p w14:paraId="6C4E4619" w14:textId="77777777" w:rsidR="009E4C91" w:rsidRDefault="004D5018">
            <w:pPr>
              <w:spacing w:before="20" w:after="20"/>
              <w:jc w:val="left"/>
            </w:pPr>
            <w:r>
              <w:rPr>
                <w:sz w:val="21"/>
              </w:rPr>
              <w:t>Risultati del progetto</w:t>
            </w:r>
          </w:p>
        </w:tc>
        <w:tc>
          <w:tcPr>
            <w:tcW w:w="3855" w:type="dxa"/>
            <w:tcMar>
              <w:top w:w="90" w:type="dxa"/>
              <w:left w:w="90" w:type="dxa"/>
              <w:bottom w:w="90" w:type="dxa"/>
              <w:right w:w="90" w:type="dxa"/>
            </w:tcMar>
            <w:vAlign w:val="center"/>
          </w:tcPr>
          <w:p w14:paraId="11E40C9E" w14:textId="77777777" w:rsidR="009E4C91" w:rsidRDefault="004D5018">
            <w:pPr>
              <w:spacing w:before="20" w:after="20"/>
              <w:jc w:val="left"/>
            </w:pPr>
            <w:r>
              <w:rPr>
                <w:sz w:val="21"/>
              </w:rPr>
              <w:t>Adeguare le ipotesi prima di classificare le alternative</w:t>
            </w:r>
          </w:p>
        </w:tc>
      </w:tr>
    </w:tbl>
    <w:p w14:paraId="3DF887BB" w14:textId="77777777" w:rsidR="009E4C91" w:rsidRDefault="009E4C91"/>
    <w:p w14:paraId="027BF7AA" w14:textId="77777777" w:rsidR="009E4C91" w:rsidRDefault="004D5018">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8D8E95B" w14:textId="77777777" w:rsidR="009E4C91" w:rsidRDefault="004D5018">
      <w:pPr>
        <w:pStyle w:val="Titolo2"/>
        <w:keepNext/>
        <w:spacing w:after="140"/>
      </w:pPr>
      <w:bookmarkStart w:id="110" w:name="_Toc241976608"/>
      <w:r>
        <w:t>Creare il progetto di riferimento</w:t>
      </w:r>
      <w:bookmarkEnd w:id="110"/>
    </w:p>
    <w:p w14:paraId="647D3587" w14:textId="77777777" w:rsidR="009E4C91" w:rsidRDefault="004D5018">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327B7B59" w14:textId="77777777" w:rsidR="009E4C91" w:rsidRDefault="004D5018">
      <w:pPr>
        <w:spacing w:after="140"/>
        <w:ind w:left="283" w:hanging="283"/>
      </w:pPr>
      <w:r>
        <w:t>1. In Sito imposta lunghezza, quota, corsie e larghezze accessorie. Controlla la larghezza complessiva restituita dal programma, non soltanto il numero di corsie.</w:t>
      </w:r>
    </w:p>
    <w:p w14:paraId="4637D01C" w14:textId="77777777" w:rsidR="009E4C91" w:rsidRDefault="004D5018">
      <w:pPr>
        <w:spacing w:after="140"/>
        <w:ind w:left="283" w:hanging="283"/>
      </w:pPr>
      <w:r>
        <w:t>2. Seleziona l’ostacolo e la larghezza. Osserva il prospetto: il disegno è schematico e non costituisce una verifica del franco, dell’alveo o della posizione reale degli appoggi.</w:t>
      </w:r>
    </w:p>
    <w:p w14:paraId="6637A6A6" w14:textId="77777777" w:rsidR="009E4C91" w:rsidRDefault="004D5018">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0011E67" w14:textId="77777777" w:rsidR="009E4C91" w:rsidRDefault="004D5018">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5F7FEB4" w14:textId="77777777" w:rsidR="009E4C91" w:rsidRDefault="004D5018">
      <w:pPr>
        <w:spacing w:after="140"/>
        <w:ind w:left="283" w:hanging="283"/>
      </w:pPr>
      <w:r>
        <w:t>5. In Pile scegli terreno, schema e fondazione. Una misura a zero resta automatica; una misura positiva è una richiesta esplicita. Verifica gli avvisi su snellezza, compressione e capacità assiale.</w:t>
      </w:r>
    </w:p>
    <w:p w14:paraId="55F31C74" w14:textId="77777777" w:rsidR="009E4C91" w:rsidRDefault="004D5018">
      <w:pPr>
        <w:spacing w:after="140"/>
        <w:ind w:left="283" w:hanging="283"/>
      </w:pPr>
      <w:r>
        <w:t>6. Apri Prezzi unitari e Ipotesi e coefficienti. Aggiorna tariffe, carichi equivalenti, resistenze geotecniche di riferimento e fattori ambientali dove disponi di informazioni migliori.</w:t>
      </w:r>
    </w:p>
    <w:p w14:paraId="6A976667" w14:textId="77777777" w:rsidR="009E4C91" w:rsidRDefault="004D5018">
      <w:pPr>
        <w:spacing w:after="140"/>
        <w:ind w:left="283" w:hanging="283"/>
      </w:pPr>
      <w:r>
        <w:t>7. Salva il progetto prima della ricerca. Se non è calcolabile, correggi l’errore prima di avviare l’ottimizzazione: il motore deve poter costruire il riferimento.</w:t>
      </w:r>
    </w:p>
    <w:p w14:paraId="4D407C92" w14:textId="77777777" w:rsidR="009E4C91" w:rsidRDefault="004D5018">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DF7D03F" w14:textId="77777777" w:rsidR="009E4C91" w:rsidRDefault="004D5018">
      <w:pPr>
        <w:pStyle w:val="Titolo2"/>
        <w:keepNext/>
        <w:spacing w:after="140"/>
      </w:pPr>
      <w:bookmarkStart w:id="111" w:name="_Toc241976609"/>
      <w:r>
        <w:t>Leggere sezioni spessori e lunghezze</w:t>
      </w:r>
      <w:bookmarkEnd w:id="111"/>
    </w:p>
    <w:p w14:paraId="66FCC73E" w14:textId="77777777" w:rsidR="009E4C91" w:rsidRDefault="004D5018">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A7484DF" w14:textId="77777777" w:rsidR="009E4C91" w:rsidRDefault="004D5018">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31A0F57" w14:textId="77777777" w:rsidR="009E4C91" w:rsidRDefault="004D5018">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9CB5C84" w14:textId="77777777" w:rsidR="009E4C91" w:rsidRDefault="004D5018">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9A8FA9C" w14:textId="77777777" w:rsidR="009E4C91" w:rsidRDefault="004D5018">
      <w:pPr>
        <w:pStyle w:val="Titolo2"/>
        <w:keepNext/>
        <w:spacing w:after="140"/>
      </w:pPr>
      <w:bookmarkStart w:id="112" w:name="_Toc241976610"/>
      <w:r>
        <w:t>Scegliere obiettivo e costanti</w:t>
      </w:r>
      <w:bookmarkEnd w:id="112"/>
    </w:p>
    <w:p w14:paraId="42A31787" w14:textId="77777777" w:rsidR="009E4C91" w:rsidRDefault="004D5018">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09B5E5E5" w14:textId="77777777">
        <w:trPr>
          <w:cantSplit/>
          <w:tblHeader/>
          <w:jc w:val="center"/>
        </w:trPr>
        <w:tc>
          <w:tcPr>
            <w:tcW w:w="2381" w:type="dxa"/>
            <w:shd w:val="clear" w:color="auto" w:fill="E7E6E6"/>
            <w:tcMar>
              <w:top w:w="90" w:type="dxa"/>
              <w:left w:w="90" w:type="dxa"/>
              <w:bottom w:w="90" w:type="dxa"/>
              <w:right w:w="90" w:type="dxa"/>
            </w:tcMar>
            <w:vAlign w:val="center"/>
          </w:tcPr>
          <w:p w14:paraId="05CA5C41" w14:textId="77777777" w:rsidR="009E4C91" w:rsidRDefault="004D5018">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F41E4A8" w14:textId="77777777" w:rsidR="009E4C91" w:rsidRDefault="004D5018">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DEDDFF7" w14:textId="77777777" w:rsidR="009E4C91" w:rsidRDefault="004D5018">
            <w:pPr>
              <w:spacing w:before="20" w:after="20"/>
              <w:jc w:val="left"/>
            </w:pPr>
            <w:r>
              <w:rPr>
                <w:b/>
                <w:sz w:val="21"/>
              </w:rPr>
              <w:t>Significato operativo</w:t>
            </w:r>
          </w:p>
        </w:tc>
      </w:tr>
      <w:tr w:rsidR="009E4C91" w14:paraId="1D071F18" w14:textId="77777777">
        <w:trPr>
          <w:cantSplit/>
          <w:jc w:val="center"/>
        </w:trPr>
        <w:tc>
          <w:tcPr>
            <w:tcW w:w="2381" w:type="dxa"/>
            <w:tcMar>
              <w:top w:w="90" w:type="dxa"/>
              <w:left w:w="90" w:type="dxa"/>
              <w:bottom w:w="90" w:type="dxa"/>
              <w:right w:w="90" w:type="dxa"/>
            </w:tcMar>
            <w:vAlign w:val="center"/>
          </w:tcPr>
          <w:p w14:paraId="22412988" w14:textId="77777777" w:rsidR="009E4C91" w:rsidRDefault="004D5018">
            <w:pPr>
              <w:spacing w:before="20" w:after="20"/>
              <w:jc w:val="left"/>
            </w:pPr>
            <w:r>
              <w:rPr>
                <w:sz w:val="21"/>
              </w:rPr>
              <w:t>Tipologia</w:t>
            </w:r>
          </w:p>
        </w:tc>
        <w:tc>
          <w:tcPr>
            <w:tcW w:w="3402" w:type="dxa"/>
            <w:tcMar>
              <w:top w:w="90" w:type="dxa"/>
              <w:left w:w="90" w:type="dxa"/>
              <w:bottom w:w="90" w:type="dxa"/>
              <w:right w:w="90" w:type="dxa"/>
            </w:tcMar>
            <w:vAlign w:val="center"/>
          </w:tcPr>
          <w:p w14:paraId="38E307BF" w14:textId="77777777" w:rsidR="009E4C91" w:rsidRDefault="004D5018">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8ACECD8" w14:textId="77777777" w:rsidR="009E4C91" w:rsidRDefault="004D5018">
            <w:pPr>
              <w:spacing w:before="20" w:after="20"/>
              <w:jc w:val="left"/>
            </w:pPr>
            <w:r>
              <w:rPr>
                <w:sz w:val="21"/>
              </w:rPr>
              <w:t>Confronta geometrie della stessa famiglia</w:t>
            </w:r>
          </w:p>
        </w:tc>
      </w:tr>
      <w:tr w:rsidR="009E4C91" w14:paraId="08068C4D" w14:textId="77777777">
        <w:trPr>
          <w:cantSplit/>
          <w:jc w:val="center"/>
        </w:trPr>
        <w:tc>
          <w:tcPr>
            <w:tcW w:w="2381" w:type="dxa"/>
            <w:tcMar>
              <w:top w:w="90" w:type="dxa"/>
              <w:left w:w="90" w:type="dxa"/>
              <w:bottom w:w="90" w:type="dxa"/>
              <w:right w:w="90" w:type="dxa"/>
            </w:tcMar>
            <w:vAlign w:val="center"/>
          </w:tcPr>
          <w:p w14:paraId="3540A2AD" w14:textId="77777777" w:rsidR="009E4C91" w:rsidRDefault="004D5018">
            <w:pPr>
              <w:spacing w:before="20" w:after="20"/>
              <w:jc w:val="left"/>
            </w:pPr>
            <w:r>
              <w:rPr>
                <w:sz w:val="21"/>
              </w:rPr>
              <w:t>Numero campate</w:t>
            </w:r>
          </w:p>
        </w:tc>
        <w:tc>
          <w:tcPr>
            <w:tcW w:w="3402" w:type="dxa"/>
            <w:tcMar>
              <w:top w:w="90" w:type="dxa"/>
              <w:left w:w="90" w:type="dxa"/>
              <w:bottom w:w="90" w:type="dxa"/>
              <w:right w:w="90" w:type="dxa"/>
            </w:tcMar>
            <w:vAlign w:val="center"/>
          </w:tcPr>
          <w:p w14:paraId="0BADA137" w14:textId="77777777" w:rsidR="009E4C91" w:rsidRDefault="004D5018">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F0E70B5" w14:textId="77777777" w:rsidR="009E4C91" w:rsidRDefault="004D5018">
            <w:pPr>
              <w:spacing w:before="20" w:after="20"/>
              <w:jc w:val="left"/>
            </w:pPr>
            <w:r>
              <w:rPr>
                <w:sz w:val="21"/>
              </w:rPr>
              <w:t>Conserva il numero non una libera lista di luci</w:t>
            </w:r>
          </w:p>
        </w:tc>
      </w:tr>
      <w:tr w:rsidR="009E4C91" w14:paraId="7B5DBA41" w14:textId="77777777">
        <w:trPr>
          <w:cantSplit/>
          <w:jc w:val="center"/>
        </w:trPr>
        <w:tc>
          <w:tcPr>
            <w:tcW w:w="2381" w:type="dxa"/>
            <w:tcMar>
              <w:top w:w="90" w:type="dxa"/>
              <w:left w:w="90" w:type="dxa"/>
              <w:bottom w:w="90" w:type="dxa"/>
              <w:right w:w="90" w:type="dxa"/>
            </w:tcMar>
            <w:vAlign w:val="center"/>
          </w:tcPr>
          <w:p w14:paraId="7E411074" w14:textId="77777777" w:rsidR="009E4C91" w:rsidRDefault="004D5018">
            <w:pPr>
              <w:spacing w:before="20" w:after="20"/>
              <w:jc w:val="left"/>
            </w:pPr>
            <w:r>
              <w:rPr>
                <w:sz w:val="21"/>
              </w:rPr>
              <w:t>Altezza in campata</w:t>
            </w:r>
          </w:p>
        </w:tc>
        <w:tc>
          <w:tcPr>
            <w:tcW w:w="3402" w:type="dxa"/>
            <w:tcMar>
              <w:top w:w="90" w:type="dxa"/>
              <w:left w:w="90" w:type="dxa"/>
              <w:bottom w:w="90" w:type="dxa"/>
              <w:right w:w="90" w:type="dxa"/>
            </w:tcMar>
            <w:vAlign w:val="center"/>
          </w:tcPr>
          <w:p w14:paraId="212131F8" w14:textId="77777777" w:rsidR="009E4C91" w:rsidRDefault="004D5018">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186CC71" w14:textId="77777777" w:rsidR="009E4C91" w:rsidRDefault="004D5018">
            <w:pPr>
              <w:spacing w:before="20" w:after="20"/>
              <w:jc w:val="left"/>
            </w:pPr>
            <w:r>
              <w:rPr>
                <w:sz w:val="21"/>
              </w:rPr>
              <w:t>Congela la quota adottata in campata</w:t>
            </w:r>
          </w:p>
        </w:tc>
      </w:tr>
      <w:tr w:rsidR="009E4C91" w14:paraId="405BA1C5" w14:textId="77777777">
        <w:trPr>
          <w:cantSplit/>
          <w:jc w:val="center"/>
        </w:trPr>
        <w:tc>
          <w:tcPr>
            <w:tcW w:w="2381" w:type="dxa"/>
            <w:tcMar>
              <w:top w:w="90" w:type="dxa"/>
              <w:left w:w="90" w:type="dxa"/>
              <w:bottom w:w="90" w:type="dxa"/>
              <w:right w:w="90" w:type="dxa"/>
            </w:tcMar>
            <w:vAlign w:val="center"/>
          </w:tcPr>
          <w:p w14:paraId="55BF3A16" w14:textId="77777777" w:rsidR="009E4C91" w:rsidRDefault="004D5018">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4243C2E" w14:textId="77777777" w:rsidR="009E4C91" w:rsidRDefault="004D5018">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D25708D" w14:textId="77777777" w:rsidR="009E4C91" w:rsidRDefault="004D5018">
            <w:pPr>
              <w:spacing w:before="20" w:after="20"/>
              <w:jc w:val="left"/>
            </w:pPr>
            <w:r>
              <w:rPr>
                <w:sz w:val="21"/>
              </w:rPr>
              <w:t>Richiede anche il blocco della tipologia</w:t>
            </w:r>
          </w:p>
        </w:tc>
      </w:tr>
      <w:tr w:rsidR="009E4C91" w14:paraId="41161501" w14:textId="77777777">
        <w:trPr>
          <w:cantSplit/>
          <w:jc w:val="center"/>
        </w:trPr>
        <w:tc>
          <w:tcPr>
            <w:tcW w:w="2381" w:type="dxa"/>
            <w:tcMar>
              <w:top w:w="90" w:type="dxa"/>
              <w:left w:w="90" w:type="dxa"/>
              <w:bottom w:w="90" w:type="dxa"/>
              <w:right w:w="90" w:type="dxa"/>
            </w:tcMar>
            <w:vAlign w:val="center"/>
          </w:tcPr>
          <w:p w14:paraId="1659E686" w14:textId="77777777" w:rsidR="009E4C91" w:rsidRDefault="004D5018">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1ED61FF" w14:textId="77777777" w:rsidR="009E4C91" w:rsidRDefault="004D5018">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AD539C5" w14:textId="77777777" w:rsidR="009E4C91" w:rsidRDefault="004D5018">
            <w:pPr>
              <w:spacing w:before="20" w:after="20"/>
              <w:jc w:val="left"/>
            </w:pPr>
            <w:r>
              <w:rPr>
                <w:sz w:val="21"/>
              </w:rPr>
              <w:t>È bloccata all’avvio</w:t>
            </w:r>
          </w:p>
        </w:tc>
      </w:tr>
      <w:tr w:rsidR="009E4C91" w14:paraId="5B978A8E" w14:textId="77777777">
        <w:trPr>
          <w:cantSplit/>
          <w:jc w:val="center"/>
        </w:trPr>
        <w:tc>
          <w:tcPr>
            <w:tcW w:w="2381" w:type="dxa"/>
            <w:tcMar>
              <w:top w:w="90" w:type="dxa"/>
              <w:left w:w="90" w:type="dxa"/>
              <w:bottom w:w="90" w:type="dxa"/>
              <w:right w:w="90" w:type="dxa"/>
            </w:tcMar>
            <w:vAlign w:val="center"/>
          </w:tcPr>
          <w:p w14:paraId="0730AA6C" w14:textId="77777777" w:rsidR="009E4C91" w:rsidRDefault="004D5018">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106A9A7" w14:textId="77777777" w:rsidR="009E4C91" w:rsidRDefault="004D5018">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7A76341" w14:textId="77777777" w:rsidR="009E4C91" w:rsidRDefault="004D5018">
            <w:pPr>
              <w:spacing w:before="20" w:after="20"/>
              <w:jc w:val="left"/>
            </w:pPr>
            <w:r>
              <w:rPr>
                <w:sz w:val="21"/>
              </w:rPr>
              <w:t>Le quote automatiche restano automatiche</w:t>
            </w:r>
          </w:p>
        </w:tc>
      </w:tr>
      <w:tr w:rsidR="009E4C91" w14:paraId="71348836" w14:textId="77777777">
        <w:trPr>
          <w:cantSplit/>
          <w:jc w:val="center"/>
        </w:trPr>
        <w:tc>
          <w:tcPr>
            <w:tcW w:w="2381" w:type="dxa"/>
            <w:tcMar>
              <w:top w:w="90" w:type="dxa"/>
              <w:left w:w="90" w:type="dxa"/>
              <w:bottom w:w="90" w:type="dxa"/>
              <w:right w:w="90" w:type="dxa"/>
            </w:tcMar>
            <w:vAlign w:val="center"/>
          </w:tcPr>
          <w:p w14:paraId="5FAB5089" w14:textId="77777777" w:rsidR="009E4C91" w:rsidRDefault="004D5018">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A3D87A3" w14:textId="77777777" w:rsidR="009E4C91" w:rsidRDefault="004D5018">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5895953" w14:textId="77777777" w:rsidR="009E4C91" w:rsidRDefault="004D5018">
            <w:pPr>
              <w:spacing w:before="20" w:after="20"/>
              <w:jc w:val="left"/>
            </w:pPr>
            <w:r>
              <w:rPr>
                <w:sz w:val="21"/>
              </w:rPr>
              <w:t>Quote e conteggi a zero possono ricalcolarsi</w:t>
            </w:r>
          </w:p>
        </w:tc>
      </w:tr>
    </w:tbl>
    <w:p w14:paraId="075A6F44" w14:textId="77777777" w:rsidR="009E4C91" w:rsidRDefault="009E4C91"/>
    <w:p w14:paraId="336B29B1" w14:textId="77777777" w:rsidR="009E4C91" w:rsidRDefault="004D5018">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12B48AA" w14:textId="77777777" w:rsidR="009E4C91" w:rsidRDefault="004D5018">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48F61AB" w14:textId="77777777" w:rsidR="009E4C91" w:rsidRDefault="004D5018">
      <w:pPr>
        <w:pStyle w:val="Titolo2"/>
        <w:keepNext/>
        <w:spacing w:after="140"/>
      </w:pPr>
      <w:bookmarkStart w:id="113" w:name="_Toc241976611"/>
      <w:r>
        <w:t>Impostare range utili</w:t>
      </w:r>
      <w:bookmarkEnd w:id="113"/>
    </w:p>
    <w:p w14:paraId="6BA2DB00" w14:textId="77777777" w:rsidR="009E4C91" w:rsidRDefault="004D5018">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1B86ED5" w14:textId="77777777" w:rsidR="009E4C91" w:rsidRDefault="004D5018">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7B80C781" w14:textId="77777777" w:rsidR="009E4C91" w:rsidRDefault="004D5018">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6728FCF" w14:textId="77777777" w:rsidR="009E4C91" w:rsidRDefault="004D5018">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403BA10" w14:textId="77777777" w:rsidR="009E4C91" w:rsidRDefault="004D5018">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5E05C4B0" w14:textId="77777777" w:rsidR="009E4C91" w:rsidRDefault="004D5018">
      <w:pPr>
        <w:pStyle w:val="Titolo2"/>
        <w:keepNext/>
        <w:spacing w:after="140"/>
      </w:pPr>
      <w:bookmarkStart w:id="114" w:name="_Toc241976612"/>
      <w:r>
        <w:t>Avviare e leggere l’avanzamento</w:t>
      </w:r>
      <w:bookmarkEnd w:id="114"/>
    </w:p>
    <w:p w14:paraId="1E577BB7" w14:textId="77777777" w:rsidR="009E4C91" w:rsidRDefault="004D5018">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D31E4EA" w14:textId="77777777" w:rsidR="009E4C91" w:rsidRDefault="004D5018">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E2798C9" w14:textId="77777777" w:rsidR="009E4C91" w:rsidRDefault="004D5018">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01D1E33" w14:textId="77777777" w:rsidR="009E4C91" w:rsidRDefault="004D5018">
      <w:pPr>
        <w:pStyle w:val="Titolo2"/>
        <w:keepNext/>
        <w:spacing w:after="140"/>
      </w:pPr>
      <w:bookmarkStart w:id="115" w:name="_Toc241976613"/>
      <w:r>
        <w:t>Usare i grafici</w:t>
      </w:r>
      <w:bookmarkEnd w:id="115"/>
    </w:p>
    <w:p w14:paraId="281C79CC" w14:textId="77777777" w:rsidR="009E4C91" w:rsidRDefault="004D5018">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77956E8" w14:textId="77777777" w:rsidR="009E4C91" w:rsidRDefault="004D5018">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507ED48" w14:textId="77777777" w:rsidR="009E4C91" w:rsidRDefault="004D5018">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C26A552" w14:textId="77777777" w:rsidR="009E4C91" w:rsidRDefault="004D5018">
      <w:pPr>
        <w:keepNext/>
        <w:spacing w:after="140"/>
      </w:pPr>
      <w:r>
        <w:rPr>
          <w:noProof/>
        </w:rPr>
        <w:lastRenderedPageBreak/>
        <w:drawing>
          <wp:inline distT="0" distB="0" distL="0" distR="0" wp14:anchorId="319CAA99" wp14:editId="624982D4">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41A0FD2D" w14:textId="77777777" w:rsidR="009E4C91" w:rsidRDefault="004D5018">
      <w:pPr>
        <w:pStyle w:val="Didascalia"/>
      </w:pPr>
      <w:r>
        <w:t>Nuvola costo e CO₂ ricavata dai risultati riproducibili dell’esempio</w:t>
      </w:r>
    </w:p>
    <w:p w14:paraId="581D7EA3" w14:textId="77777777" w:rsidR="009E4C91" w:rsidRDefault="004D5018">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E902481" w14:textId="77777777" w:rsidR="009E4C91" w:rsidRDefault="004D5018">
      <w:pPr>
        <w:keepNext/>
        <w:spacing w:after="140"/>
      </w:pPr>
      <w:r>
        <w:rPr>
          <w:noProof/>
        </w:rPr>
        <w:drawing>
          <wp:inline distT="0" distB="0" distL="0" distR="0" wp14:anchorId="392CE84A" wp14:editId="0AD84098">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7AD55B47" w14:textId="77777777" w:rsidR="009E4C91" w:rsidRDefault="004D5018">
      <w:pPr>
        <w:pStyle w:val="Didascalia"/>
      </w:pPr>
      <w:r>
        <w:t>Variazione di altezza e costo durante l’enumerazione dell’esempio</w:t>
      </w:r>
    </w:p>
    <w:p w14:paraId="661B9AB7" w14:textId="77777777" w:rsidR="009E4C91" w:rsidRDefault="004D5018">
      <w:pPr>
        <w:pStyle w:val="Titolo2"/>
        <w:keepNext/>
        <w:spacing w:after="140"/>
      </w:pPr>
      <w:bookmarkStart w:id="116" w:name="_Toc241976614"/>
      <w:r>
        <w:lastRenderedPageBreak/>
        <w:t>Esempio guidato da centoventi metri</w:t>
      </w:r>
      <w:bookmarkEnd w:id="116"/>
    </w:p>
    <w:p w14:paraId="4C0B5C49" w14:textId="77777777" w:rsidR="009E4C91" w:rsidRDefault="004D5018">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E4C91" w14:paraId="0911C69C" w14:textId="77777777">
        <w:trPr>
          <w:cantSplit/>
          <w:tblHeader/>
          <w:jc w:val="center"/>
        </w:trPr>
        <w:tc>
          <w:tcPr>
            <w:tcW w:w="3005" w:type="dxa"/>
            <w:shd w:val="clear" w:color="auto" w:fill="E7E6E6"/>
            <w:tcMar>
              <w:top w:w="90" w:type="dxa"/>
              <w:left w:w="90" w:type="dxa"/>
              <w:bottom w:w="90" w:type="dxa"/>
              <w:right w:w="90" w:type="dxa"/>
            </w:tcMar>
            <w:vAlign w:val="center"/>
          </w:tcPr>
          <w:p w14:paraId="6AE03562" w14:textId="77777777" w:rsidR="009E4C91" w:rsidRDefault="004D5018">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66CDAC7" w14:textId="77777777" w:rsidR="009E4C91" w:rsidRDefault="004D5018">
            <w:pPr>
              <w:spacing w:before="20" w:after="20"/>
              <w:jc w:val="center"/>
            </w:pPr>
            <w:r>
              <w:rPr>
                <w:b/>
                <w:sz w:val="21"/>
              </w:rPr>
              <w:t>Valore</w:t>
            </w:r>
          </w:p>
        </w:tc>
      </w:tr>
      <w:tr w:rsidR="009E4C91" w14:paraId="1B7CC299" w14:textId="77777777">
        <w:trPr>
          <w:cantSplit/>
          <w:jc w:val="center"/>
        </w:trPr>
        <w:tc>
          <w:tcPr>
            <w:tcW w:w="3005" w:type="dxa"/>
            <w:tcMar>
              <w:top w:w="90" w:type="dxa"/>
              <w:left w:w="90" w:type="dxa"/>
              <w:bottom w:w="90" w:type="dxa"/>
              <w:right w:w="90" w:type="dxa"/>
            </w:tcMar>
            <w:vAlign w:val="center"/>
          </w:tcPr>
          <w:p w14:paraId="09FCF8A3" w14:textId="77777777" w:rsidR="009E4C91" w:rsidRDefault="004D5018">
            <w:pPr>
              <w:spacing w:before="20" w:after="20"/>
              <w:jc w:val="left"/>
            </w:pPr>
            <w:r>
              <w:rPr>
                <w:sz w:val="21"/>
              </w:rPr>
              <w:t>Lunghezza e quota</w:t>
            </w:r>
          </w:p>
        </w:tc>
        <w:tc>
          <w:tcPr>
            <w:tcW w:w="6633" w:type="dxa"/>
            <w:tcMar>
              <w:top w:w="90" w:type="dxa"/>
              <w:left w:w="90" w:type="dxa"/>
              <w:bottom w:w="90" w:type="dxa"/>
              <w:right w:w="90" w:type="dxa"/>
            </w:tcMar>
            <w:vAlign w:val="center"/>
          </w:tcPr>
          <w:p w14:paraId="48DB2DE7" w14:textId="77777777" w:rsidR="009E4C91" w:rsidRDefault="004D5018">
            <w:pPr>
              <w:spacing w:before="20" w:after="20"/>
              <w:jc w:val="center"/>
            </w:pPr>
            <w:r>
              <w:rPr>
                <w:sz w:val="21"/>
              </w:rPr>
              <w:t>120 m e 12 m</w:t>
            </w:r>
          </w:p>
        </w:tc>
      </w:tr>
      <w:tr w:rsidR="009E4C91" w14:paraId="1B43A912" w14:textId="77777777">
        <w:trPr>
          <w:cantSplit/>
          <w:jc w:val="center"/>
        </w:trPr>
        <w:tc>
          <w:tcPr>
            <w:tcW w:w="3005" w:type="dxa"/>
            <w:tcMar>
              <w:top w:w="90" w:type="dxa"/>
              <w:left w:w="90" w:type="dxa"/>
              <w:bottom w:w="90" w:type="dxa"/>
              <w:right w:w="90" w:type="dxa"/>
            </w:tcMar>
            <w:vAlign w:val="center"/>
          </w:tcPr>
          <w:p w14:paraId="1C422C98" w14:textId="77777777" w:rsidR="009E4C91" w:rsidRDefault="004D5018">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31B581DC" w14:textId="77777777" w:rsidR="009E4C91" w:rsidRDefault="004D5018">
            <w:pPr>
              <w:spacing w:before="20" w:after="20"/>
              <w:jc w:val="center"/>
            </w:pPr>
            <w:r>
              <w:rPr>
                <w:sz w:val="21"/>
              </w:rPr>
              <w:t>4 e 3,65 m</w:t>
            </w:r>
          </w:p>
        </w:tc>
      </w:tr>
      <w:tr w:rsidR="009E4C91" w14:paraId="73192DFF" w14:textId="77777777">
        <w:trPr>
          <w:cantSplit/>
          <w:jc w:val="center"/>
        </w:trPr>
        <w:tc>
          <w:tcPr>
            <w:tcW w:w="3005" w:type="dxa"/>
            <w:tcMar>
              <w:top w:w="90" w:type="dxa"/>
              <w:left w:w="90" w:type="dxa"/>
              <w:bottom w:w="90" w:type="dxa"/>
              <w:right w:w="90" w:type="dxa"/>
            </w:tcMar>
            <w:vAlign w:val="center"/>
          </w:tcPr>
          <w:p w14:paraId="0DB9CA58" w14:textId="77777777" w:rsidR="009E4C91" w:rsidRDefault="004D5018">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2B944B4A" w14:textId="77777777" w:rsidR="009E4C91" w:rsidRDefault="004D5018">
            <w:pPr>
              <w:spacing w:before="20" w:after="20"/>
              <w:jc w:val="left"/>
            </w:pPr>
            <w:r>
              <w:rPr>
                <w:sz w:val="21"/>
              </w:rPr>
              <w:t>1,50 m per lato 1,60 m 0,50 m per lato</w:t>
            </w:r>
          </w:p>
        </w:tc>
      </w:tr>
      <w:tr w:rsidR="009E4C91" w14:paraId="78965D6B" w14:textId="77777777">
        <w:trPr>
          <w:cantSplit/>
          <w:jc w:val="center"/>
        </w:trPr>
        <w:tc>
          <w:tcPr>
            <w:tcW w:w="3005" w:type="dxa"/>
            <w:tcMar>
              <w:top w:w="90" w:type="dxa"/>
              <w:left w:w="90" w:type="dxa"/>
              <w:bottom w:w="90" w:type="dxa"/>
              <w:right w:w="90" w:type="dxa"/>
            </w:tcMar>
            <w:vAlign w:val="center"/>
          </w:tcPr>
          <w:p w14:paraId="280680DB" w14:textId="77777777" w:rsidR="009E4C91" w:rsidRDefault="004D5018">
            <w:pPr>
              <w:spacing w:before="20" w:after="20"/>
              <w:jc w:val="left"/>
            </w:pPr>
            <w:r>
              <w:rPr>
                <w:sz w:val="21"/>
              </w:rPr>
              <w:t>Larghezza totale attesa</w:t>
            </w:r>
          </w:p>
        </w:tc>
        <w:tc>
          <w:tcPr>
            <w:tcW w:w="6633" w:type="dxa"/>
            <w:tcMar>
              <w:top w:w="90" w:type="dxa"/>
              <w:left w:w="90" w:type="dxa"/>
              <w:bottom w:w="90" w:type="dxa"/>
              <w:right w:w="90" w:type="dxa"/>
            </w:tcMar>
            <w:vAlign w:val="center"/>
          </w:tcPr>
          <w:p w14:paraId="1C8A16B8" w14:textId="77777777" w:rsidR="009E4C91" w:rsidRDefault="004D5018">
            <w:pPr>
              <w:spacing w:before="20" w:after="20"/>
              <w:jc w:val="center"/>
            </w:pPr>
            <w:r>
              <w:rPr>
                <w:sz w:val="21"/>
              </w:rPr>
              <w:t>20,20 m</w:t>
            </w:r>
          </w:p>
        </w:tc>
      </w:tr>
      <w:tr w:rsidR="009E4C91" w14:paraId="0EF27501" w14:textId="77777777">
        <w:trPr>
          <w:cantSplit/>
          <w:jc w:val="center"/>
        </w:trPr>
        <w:tc>
          <w:tcPr>
            <w:tcW w:w="3005" w:type="dxa"/>
            <w:tcMar>
              <w:top w:w="90" w:type="dxa"/>
              <w:left w:w="90" w:type="dxa"/>
              <w:bottom w:w="90" w:type="dxa"/>
              <w:right w:w="90" w:type="dxa"/>
            </w:tcMar>
            <w:vAlign w:val="center"/>
          </w:tcPr>
          <w:p w14:paraId="3B8AC423" w14:textId="77777777" w:rsidR="009E4C91" w:rsidRDefault="004D5018">
            <w:pPr>
              <w:spacing w:before="20" w:after="20"/>
              <w:jc w:val="left"/>
            </w:pPr>
            <w:r>
              <w:rPr>
                <w:sz w:val="21"/>
              </w:rPr>
              <w:t>Ostacolo e terreno</w:t>
            </w:r>
          </w:p>
        </w:tc>
        <w:tc>
          <w:tcPr>
            <w:tcW w:w="6633" w:type="dxa"/>
            <w:tcMar>
              <w:top w:w="90" w:type="dxa"/>
              <w:left w:w="90" w:type="dxa"/>
              <w:bottom w:w="90" w:type="dxa"/>
              <w:right w:w="90" w:type="dxa"/>
            </w:tcMar>
            <w:vAlign w:val="center"/>
          </w:tcPr>
          <w:p w14:paraId="55934CB4" w14:textId="77777777" w:rsidR="009E4C91" w:rsidRDefault="004D5018">
            <w:pPr>
              <w:spacing w:before="20" w:after="20"/>
              <w:jc w:val="center"/>
            </w:pPr>
            <w:r>
              <w:rPr>
                <w:sz w:val="21"/>
              </w:rPr>
              <w:t>Nessuno e Roccia</w:t>
            </w:r>
          </w:p>
        </w:tc>
      </w:tr>
      <w:tr w:rsidR="009E4C91" w14:paraId="77649F5D" w14:textId="77777777">
        <w:trPr>
          <w:cantSplit/>
          <w:jc w:val="center"/>
        </w:trPr>
        <w:tc>
          <w:tcPr>
            <w:tcW w:w="3005" w:type="dxa"/>
            <w:tcMar>
              <w:top w:w="90" w:type="dxa"/>
              <w:left w:w="90" w:type="dxa"/>
              <w:bottom w:w="90" w:type="dxa"/>
              <w:right w:w="90" w:type="dxa"/>
            </w:tcMar>
            <w:vAlign w:val="center"/>
          </w:tcPr>
          <w:p w14:paraId="067F5227" w14:textId="77777777" w:rsidR="009E4C91" w:rsidRDefault="004D5018">
            <w:pPr>
              <w:spacing w:before="20" w:after="20"/>
              <w:jc w:val="left"/>
            </w:pPr>
            <w:r>
              <w:rPr>
                <w:sz w:val="21"/>
              </w:rPr>
              <w:t>Famiglia e campate</w:t>
            </w:r>
          </w:p>
        </w:tc>
        <w:tc>
          <w:tcPr>
            <w:tcW w:w="6633" w:type="dxa"/>
            <w:tcMar>
              <w:top w:w="90" w:type="dxa"/>
              <w:left w:w="90" w:type="dxa"/>
              <w:bottom w:w="90" w:type="dxa"/>
              <w:right w:w="90" w:type="dxa"/>
            </w:tcMar>
            <w:vAlign w:val="center"/>
          </w:tcPr>
          <w:p w14:paraId="5D7F4AC7" w14:textId="77777777" w:rsidR="009E4C91" w:rsidRDefault="004D5018">
            <w:pPr>
              <w:spacing w:before="20" w:after="20"/>
              <w:jc w:val="left"/>
            </w:pPr>
            <w:r>
              <w:rPr>
                <w:sz w:val="21"/>
              </w:rPr>
              <w:t>Travi a I in c.a.p. e 3</w:t>
            </w:r>
          </w:p>
        </w:tc>
      </w:tr>
      <w:tr w:rsidR="009E4C91" w14:paraId="6EC4A0E6" w14:textId="77777777">
        <w:trPr>
          <w:cantSplit/>
          <w:jc w:val="center"/>
        </w:trPr>
        <w:tc>
          <w:tcPr>
            <w:tcW w:w="3005" w:type="dxa"/>
            <w:tcMar>
              <w:top w:w="90" w:type="dxa"/>
              <w:left w:w="90" w:type="dxa"/>
              <w:bottom w:w="90" w:type="dxa"/>
              <w:right w:w="90" w:type="dxa"/>
            </w:tcMar>
            <w:vAlign w:val="center"/>
          </w:tcPr>
          <w:p w14:paraId="6A42A247" w14:textId="77777777" w:rsidR="009E4C91" w:rsidRDefault="004D5018">
            <w:pPr>
              <w:spacing w:before="20" w:after="20"/>
              <w:jc w:val="left"/>
            </w:pPr>
            <w:r>
              <w:rPr>
                <w:sz w:val="21"/>
              </w:rPr>
              <w:t>Continuità</w:t>
            </w:r>
          </w:p>
        </w:tc>
        <w:tc>
          <w:tcPr>
            <w:tcW w:w="6633" w:type="dxa"/>
            <w:tcMar>
              <w:top w:w="90" w:type="dxa"/>
              <w:left w:w="90" w:type="dxa"/>
              <w:bottom w:w="90" w:type="dxa"/>
              <w:right w:w="90" w:type="dxa"/>
            </w:tcMar>
            <w:vAlign w:val="center"/>
          </w:tcPr>
          <w:p w14:paraId="1958626D" w14:textId="77777777" w:rsidR="009E4C91" w:rsidRDefault="004D5018">
            <w:pPr>
              <w:spacing w:before="20" w:after="20"/>
              <w:jc w:val="center"/>
            </w:pPr>
            <w:r>
              <w:rPr>
                <w:sz w:val="21"/>
              </w:rPr>
              <w:t>Attiva</w:t>
            </w:r>
          </w:p>
        </w:tc>
      </w:tr>
      <w:tr w:rsidR="009E4C91" w14:paraId="0C720CF7" w14:textId="77777777">
        <w:trPr>
          <w:cantSplit/>
          <w:jc w:val="center"/>
        </w:trPr>
        <w:tc>
          <w:tcPr>
            <w:tcW w:w="3005" w:type="dxa"/>
            <w:tcMar>
              <w:top w:w="90" w:type="dxa"/>
              <w:left w:w="90" w:type="dxa"/>
              <w:bottom w:w="90" w:type="dxa"/>
              <w:right w:w="90" w:type="dxa"/>
            </w:tcMar>
            <w:vAlign w:val="center"/>
          </w:tcPr>
          <w:p w14:paraId="085D8554" w14:textId="77777777" w:rsidR="009E4C91" w:rsidRDefault="004D5018">
            <w:pPr>
              <w:spacing w:before="20" w:after="20"/>
              <w:jc w:val="left"/>
            </w:pPr>
            <w:r>
              <w:rPr>
                <w:sz w:val="21"/>
              </w:rPr>
              <w:t>Schema pila</w:t>
            </w:r>
          </w:p>
        </w:tc>
        <w:tc>
          <w:tcPr>
            <w:tcW w:w="6633" w:type="dxa"/>
            <w:tcMar>
              <w:top w:w="90" w:type="dxa"/>
              <w:left w:w="90" w:type="dxa"/>
              <w:bottom w:w="90" w:type="dxa"/>
              <w:right w:w="90" w:type="dxa"/>
            </w:tcMar>
            <w:vAlign w:val="center"/>
          </w:tcPr>
          <w:p w14:paraId="06D09F0B" w14:textId="77777777" w:rsidR="009E4C91" w:rsidRDefault="004D5018">
            <w:pPr>
              <w:spacing w:before="20" w:after="20"/>
              <w:jc w:val="center"/>
            </w:pPr>
            <w:r>
              <w:rPr>
                <w:sz w:val="21"/>
              </w:rPr>
              <w:t>Setto</w:t>
            </w:r>
          </w:p>
        </w:tc>
      </w:tr>
      <w:tr w:rsidR="009E4C91" w14:paraId="33AC77FE" w14:textId="77777777">
        <w:trPr>
          <w:cantSplit/>
          <w:jc w:val="center"/>
        </w:trPr>
        <w:tc>
          <w:tcPr>
            <w:tcW w:w="3005" w:type="dxa"/>
            <w:tcMar>
              <w:top w:w="90" w:type="dxa"/>
              <w:left w:w="90" w:type="dxa"/>
              <w:bottom w:w="90" w:type="dxa"/>
              <w:right w:w="90" w:type="dxa"/>
            </w:tcMar>
            <w:vAlign w:val="center"/>
          </w:tcPr>
          <w:p w14:paraId="0E681A67" w14:textId="77777777" w:rsidR="009E4C91" w:rsidRDefault="004D5018">
            <w:pPr>
              <w:spacing w:before="20" w:after="20"/>
              <w:jc w:val="left"/>
            </w:pPr>
            <w:r>
              <w:rPr>
                <w:sz w:val="21"/>
              </w:rPr>
              <w:t>Fondazione</w:t>
            </w:r>
          </w:p>
        </w:tc>
        <w:tc>
          <w:tcPr>
            <w:tcW w:w="6633" w:type="dxa"/>
            <w:tcMar>
              <w:top w:w="90" w:type="dxa"/>
              <w:left w:w="90" w:type="dxa"/>
              <w:bottom w:w="90" w:type="dxa"/>
              <w:right w:w="90" w:type="dxa"/>
            </w:tcMar>
            <w:vAlign w:val="center"/>
          </w:tcPr>
          <w:p w14:paraId="4AC99D83" w14:textId="77777777" w:rsidR="009E4C91" w:rsidRDefault="004D5018">
            <w:pPr>
              <w:spacing w:before="20" w:after="20"/>
              <w:jc w:val="left"/>
            </w:pPr>
            <w:r>
              <w:rPr>
                <w:sz w:val="21"/>
              </w:rPr>
              <w:t>Automatica che in questo caso adotta plinto diretto</w:t>
            </w:r>
          </w:p>
        </w:tc>
      </w:tr>
      <w:tr w:rsidR="009E4C91" w14:paraId="4B2FC02A" w14:textId="77777777">
        <w:trPr>
          <w:cantSplit/>
          <w:jc w:val="center"/>
        </w:trPr>
        <w:tc>
          <w:tcPr>
            <w:tcW w:w="3005" w:type="dxa"/>
            <w:tcMar>
              <w:top w:w="90" w:type="dxa"/>
              <w:left w:w="90" w:type="dxa"/>
              <w:bottom w:w="90" w:type="dxa"/>
              <w:right w:w="90" w:type="dxa"/>
            </w:tcMar>
            <w:vAlign w:val="center"/>
          </w:tcPr>
          <w:p w14:paraId="7A841719" w14:textId="77777777" w:rsidR="009E4C91" w:rsidRDefault="004D5018">
            <w:pPr>
              <w:spacing w:before="20" w:after="20"/>
              <w:jc w:val="left"/>
            </w:pPr>
            <w:r>
              <w:rPr>
                <w:sz w:val="21"/>
              </w:rPr>
              <w:t>Quote automatiche</w:t>
            </w:r>
          </w:p>
        </w:tc>
        <w:tc>
          <w:tcPr>
            <w:tcW w:w="6633" w:type="dxa"/>
            <w:tcMar>
              <w:top w:w="90" w:type="dxa"/>
              <w:left w:w="90" w:type="dxa"/>
              <w:bottom w:w="90" w:type="dxa"/>
              <w:right w:w="90" w:type="dxa"/>
            </w:tcMar>
            <w:vAlign w:val="center"/>
          </w:tcPr>
          <w:p w14:paraId="38771364" w14:textId="77777777" w:rsidR="009E4C91" w:rsidRDefault="004D5018">
            <w:pPr>
              <w:spacing w:before="20" w:after="20"/>
              <w:jc w:val="left"/>
            </w:pPr>
            <w:r>
              <w:rPr>
                <w:sz w:val="21"/>
              </w:rPr>
              <w:t>Altezza sezione pila e fondazione a zero</w:t>
            </w:r>
          </w:p>
        </w:tc>
      </w:tr>
      <w:tr w:rsidR="009E4C91" w14:paraId="0C430D8E" w14:textId="77777777">
        <w:trPr>
          <w:cantSplit/>
          <w:jc w:val="center"/>
        </w:trPr>
        <w:tc>
          <w:tcPr>
            <w:tcW w:w="3005" w:type="dxa"/>
            <w:tcMar>
              <w:top w:w="90" w:type="dxa"/>
              <w:left w:w="90" w:type="dxa"/>
              <w:bottom w:w="90" w:type="dxa"/>
              <w:right w:w="90" w:type="dxa"/>
            </w:tcMar>
            <w:vAlign w:val="center"/>
          </w:tcPr>
          <w:p w14:paraId="01EBE720" w14:textId="77777777" w:rsidR="009E4C91" w:rsidRDefault="004D5018">
            <w:pPr>
              <w:spacing w:before="20" w:after="20"/>
              <w:jc w:val="left"/>
            </w:pPr>
            <w:r>
              <w:rPr>
                <w:sz w:val="21"/>
              </w:rPr>
              <w:t>Estremi</w:t>
            </w:r>
          </w:p>
        </w:tc>
        <w:tc>
          <w:tcPr>
            <w:tcW w:w="6633" w:type="dxa"/>
            <w:tcMar>
              <w:top w:w="90" w:type="dxa"/>
              <w:left w:w="90" w:type="dxa"/>
              <w:bottom w:w="90" w:type="dxa"/>
              <w:right w:w="90" w:type="dxa"/>
            </w:tcMar>
            <w:vAlign w:val="center"/>
          </w:tcPr>
          <w:p w14:paraId="520E5E43" w14:textId="77777777" w:rsidR="009E4C91" w:rsidRDefault="004D5018">
            <w:pPr>
              <w:spacing w:before="20" w:after="20"/>
              <w:jc w:val="left"/>
            </w:pPr>
            <w:r>
              <w:rPr>
                <w:sz w:val="21"/>
              </w:rPr>
              <w:t>Entrambi su spalla</w:t>
            </w:r>
          </w:p>
        </w:tc>
      </w:tr>
    </w:tbl>
    <w:p w14:paraId="036BC992" w14:textId="77777777" w:rsidR="009E4C91" w:rsidRDefault="009E4C91"/>
    <w:p w14:paraId="5920965E" w14:textId="77777777" w:rsidR="009E4C91" w:rsidRDefault="004D5018">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235740E" w14:textId="77777777" w:rsidR="009E4C91" w:rsidRDefault="004D5018">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67B22A1B" w14:textId="77777777" w:rsidR="009E4C91" w:rsidRDefault="004D5018">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90632AA" w14:textId="77777777" w:rsidR="009E4C91" w:rsidRDefault="004D5018">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3DD269F7" w14:textId="77777777" w:rsidR="009E4C91" w:rsidRDefault="004D5018">
      <w:pPr>
        <w:keepNext/>
        <w:spacing w:after="140"/>
      </w:pPr>
      <w:r>
        <w:rPr>
          <w:noProof/>
        </w:rPr>
        <w:drawing>
          <wp:inline distT="0" distB="0" distL="0" distR="0" wp14:anchorId="2532B54D" wp14:editId="256219A6">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4C380A23" w14:textId="77777777" w:rsidR="009E4C91" w:rsidRDefault="004D5018">
      <w:pPr>
        <w:pStyle w:val="Didascalia"/>
      </w:pPr>
      <w:r>
        <w:t>Differenze di costo fra il riferimento e alcuni scenari dell’esempio</w:t>
      </w:r>
    </w:p>
    <w:p w14:paraId="1CE9BFA7" w14:textId="77777777" w:rsidR="009E4C91" w:rsidRDefault="004D5018">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E6A2277" w14:textId="77777777" w:rsidR="009E4C91" w:rsidRDefault="004D5018">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8B8FCEE" w14:textId="77777777" w:rsidR="009E4C91" w:rsidRDefault="004D5018">
      <w:pPr>
        <w:pStyle w:val="Titolo2"/>
        <w:keepNext/>
        <w:spacing w:after="140"/>
      </w:pPr>
      <w:bookmarkStart w:id="117" w:name="_Toc241976615"/>
      <w:r>
        <w:t>Selezionare applicare e conservare le alternative</w:t>
      </w:r>
      <w:bookmarkEnd w:id="117"/>
    </w:p>
    <w:p w14:paraId="4BCC1E29" w14:textId="77777777" w:rsidR="009E4C91" w:rsidRDefault="004D5018">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0ADF3B7" w14:textId="77777777" w:rsidR="009E4C91" w:rsidRDefault="004D5018">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C6BB81A" w14:textId="77777777" w:rsidR="009E4C91" w:rsidRDefault="004D5018">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B82AAC4" w14:textId="77777777" w:rsidR="009E4C91" w:rsidRDefault="004D5018">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EDDFB91" w14:textId="77777777" w:rsidR="009E4C91" w:rsidRDefault="004D5018">
      <w:pPr>
        <w:pStyle w:val="Titolo2"/>
        <w:keepNext/>
        <w:spacing w:after="140"/>
      </w:pPr>
      <w:bookmarkStart w:id="118" w:name="_Toc241976616"/>
      <w:r>
        <w:t>Prezzi geotecnica e scenari da confrontare</w:t>
      </w:r>
      <w:bookmarkEnd w:id="118"/>
    </w:p>
    <w:p w14:paraId="3508C5C3" w14:textId="77777777" w:rsidR="009E4C91" w:rsidRDefault="004D5018">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C97ACBF" w14:textId="77777777" w:rsidR="009E4C91" w:rsidRDefault="004D5018">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1CAEC3C" w14:textId="77777777" w:rsidR="009E4C91" w:rsidRDefault="004D5018">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0D59342" w14:textId="77777777" w:rsidR="009E4C91" w:rsidRDefault="004D5018">
      <w:pPr>
        <w:pStyle w:val="Titolo2"/>
        <w:keepNext/>
        <w:spacing w:after="140"/>
      </w:pPr>
      <w:bookmarkStart w:id="119" w:name="_Toc241976617"/>
      <w:r>
        <w:t>Usare le famiglie speciali</w:t>
      </w:r>
      <w:bookmarkEnd w:id="119"/>
    </w:p>
    <w:p w14:paraId="4C7F4688" w14:textId="77777777" w:rsidR="009E4C91" w:rsidRDefault="004D5018">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49C1BD7A" w14:textId="77777777" w:rsidR="009E4C91" w:rsidRDefault="004D5018">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88EC4A4" w14:textId="77777777" w:rsidR="009E4C91" w:rsidRDefault="004D5018">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081AA0D2" w14:textId="77777777" w:rsidR="009E4C91" w:rsidRDefault="004D5018">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0985895" w14:textId="77777777" w:rsidR="009E4C91" w:rsidRDefault="004D5018">
      <w:pPr>
        <w:pStyle w:val="Titolo2"/>
        <w:keepNext/>
        <w:spacing w:after="140"/>
      </w:pPr>
      <w:bookmarkStart w:id="120" w:name="_Toc241976618"/>
      <w:r>
        <w:t>Risolvere i messaggi più comuni</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0CD08DE6" w14:textId="77777777">
        <w:trPr>
          <w:cantSplit/>
          <w:tblHeader/>
          <w:jc w:val="center"/>
        </w:trPr>
        <w:tc>
          <w:tcPr>
            <w:tcW w:w="2381" w:type="dxa"/>
            <w:shd w:val="clear" w:color="auto" w:fill="E7E6E6"/>
            <w:tcMar>
              <w:top w:w="90" w:type="dxa"/>
              <w:left w:w="90" w:type="dxa"/>
              <w:bottom w:w="90" w:type="dxa"/>
              <w:right w:w="90" w:type="dxa"/>
            </w:tcMar>
            <w:vAlign w:val="center"/>
          </w:tcPr>
          <w:p w14:paraId="6F8AF9C2" w14:textId="77777777" w:rsidR="009E4C91" w:rsidRDefault="004D5018">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19C7912" w14:textId="77777777" w:rsidR="009E4C91" w:rsidRDefault="004D501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ADD74A4" w14:textId="77777777" w:rsidR="009E4C91" w:rsidRDefault="004D5018">
            <w:pPr>
              <w:spacing w:before="20" w:after="20"/>
              <w:jc w:val="center"/>
            </w:pPr>
            <w:r>
              <w:rPr>
                <w:b/>
                <w:sz w:val="21"/>
              </w:rPr>
              <w:t>Azione utile</w:t>
            </w:r>
          </w:p>
        </w:tc>
      </w:tr>
      <w:tr w:rsidR="009E4C91" w14:paraId="347589B6" w14:textId="77777777">
        <w:trPr>
          <w:cantSplit/>
          <w:jc w:val="center"/>
        </w:trPr>
        <w:tc>
          <w:tcPr>
            <w:tcW w:w="2381" w:type="dxa"/>
            <w:tcMar>
              <w:top w:w="90" w:type="dxa"/>
              <w:left w:w="90" w:type="dxa"/>
              <w:bottom w:w="90" w:type="dxa"/>
              <w:right w:w="90" w:type="dxa"/>
            </w:tcMar>
            <w:vAlign w:val="center"/>
          </w:tcPr>
          <w:p w14:paraId="37E06D9F" w14:textId="77777777" w:rsidR="009E4C91" w:rsidRDefault="004D5018">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7DA4806" w14:textId="77777777" w:rsidR="009E4C91" w:rsidRDefault="004D5018">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C09F129" w14:textId="77777777" w:rsidR="009E4C91" w:rsidRDefault="004D5018">
            <w:pPr>
              <w:spacing w:before="20" w:after="20"/>
              <w:jc w:val="left"/>
            </w:pPr>
            <w:r>
              <w:rPr>
                <w:sz w:val="21"/>
              </w:rPr>
              <w:t>Apri i motivi e modifica il vincolo pertinente</w:t>
            </w:r>
          </w:p>
        </w:tc>
      </w:tr>
      <w:tr w:rsidR="009E4C91" w14:paraId="020D5039" w14:textId="77777777">
        <w:trPr>
          <w:cantSplit/>
          <w:jc w:val="center"/>
        </w:trPr>
        <w:tc>
          <w:tcPr>
            <w:tcW w:w="2381" w:type="dxa"/>
            <w:tcMar>
              <w:top w:w="90" w:type="dxa"/>
              <w:left w:w="90" w:type="dxa"/>
              <w:bottom w:w="90" w:type="dxa"/>
              <w:right w:w="90" w:type="dxa"/>
            </w:tcMar>
            <w:vAlign w:val="center"/>
          </w:tcPr>
          <w:p w14:paraId="1C30E077" w14:textId="77777777" w:rsidR="009E4C91" w:rsidRDefault="004D5018">
            <w:pPr>
              <w:spacing w:before="20" w:after="20"/>
              <w:jc w:val="left"/>
            </w:pPr>
            <w:r>
              <w:rPr>
                <w:sz w:val="21"/>
              </w:rPr>
              <w:t>Griglia troppo estesa</w:t>
            </w:r>
          </w:p>
        </w:tc>
        <w:tc>
          <w:tcPr>
            <w:tcW w:w="3402" w:type="dxa"/>
            <w:tcMar>
              <w:top w:w="90" w:type="dxa"/>
              <w:left w:w="90" w:type="dxa"/>
              <w:bottom w:w="90" w:type="dxa"/>
              <w:right w:w="90" w:type="dxa"/>
            </w:tcMar>
            <w:vAlign w:val="center"/>
          </w:tcPr>
          <w:p w14:paraId="1A1FE470" w14:textId="77777777" w:rsidR="009E4C91" w:rsidRDefault="004D5018">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48B60CC" w14:textId="77777777" w:rsidR="009E4C91" w:rsidRDefault="004D5018">
            <w:pPr>
              <w:spacing w:before="20" w:after="20"/>
              <w:jc w:val="left"/>
            </w:pPr>
            <w:r>
              <w:rPr>
                <w:sz w:val="21"/>
              </w:rPr>
              <w:t>Blocca variabili o aumenta il passo</w:t>
            </w:r>
          </w:p>
        </w:tc>
      </w:tr>
      <w:tr w:rsidR="009E4C91" w14:paraId="63E0816A" w14:textId="77777777">
        <w:trPr>
          <w:cantSplit/>
          <w:jc w:val="center"/>
        </w:trPr>
        <w:tc>
          <w:tcPr>
            <w:tcW w:w="2381" w:type="dxa"/>
            <w:tcMar>
              <w:top w:w="90" w:type="dxa"/>
              <w:left w:w="90" w:type="dxa"/>
              <w:bottom w:w="90" w:type="dxa"/>
              <w:right w:w="90" w:type="dxa"/>
            </w:tcMar>
            <w:vAlign w:val="center"/>
          </w:tcPr>
          <w:p w14:paraId="53CB5394" w14:textId="77777777" w:rsidR="009E4C91" w:rsidRDefault="004D5018">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A522970" w14:textId="77777777" w:rsidR="009E4C91" w:rsidRDefault="004D5018">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D0C81E7" w14:textId="77777777" w:rsidR="009E4C91" w:rsidRDefault="004D5018">
            <w:pPr>
              <w:spacing w:before="20" w:after="20"/>
              <w:jc w:val="left"/>
            </w:pPr>
            <w:r>
              <w:rPr>
                <w:sz w:val="21"/>
              </w:rPr>
              <w:t>Rivedi altezza o numero di campate</w:t>
            </w:r>
          </w:p>
        </w:tc>
      </w:tr>
      <w:tr w:rsidR="009E4C91" w14:paraId="07954735" w14:textId="77777777">
        <w:trPr>
          <w:cantSplit/>
          <w:jc w:val="center"/>
        </w:trPr>
        <w:tc>
          <w:tcPr>
            <w:tcW w:w="2381" w:type="dxa"/>
            <w:tcMar>
              <w:top w:w="90" w:type="dxa"/>
              <w:left w:w="90" w:type="dxa"/>
              <w:bottom w:w="90" w:type="dxa"/>
              <w:right w:w="90" w:type="dxa"/>
            </w:tcMar>
            <w:vAlign w:val="center"/>
          </w:tcPr>
          <w:p w14:paraId="36D19B25" w14:textId="77777777" w:rsidR="009E4C91" w:rsidRDefault="004D5018">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239B9E7" w14:textId="77777777" w:rsidR="009E4C91" w:rsidRDefault="004D5018">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B9D9622" w14:textId="77777777" w:rsidR="009E4C91" w:rsidRDefault="004D5018">
            <w:pPr>
              <w:spacing w:before="20" w:after="20"/>
              <w:jc w:val="left"/>
            </w:pPr>
            <w:r>
              <w:rPr>
                <w:sz w:val="21"/>
              </w:rPr>
              <w:t>Riduci campate o cambia schema</w:t>
            </w:r>
          </w:p>
        </w:tc>
      </w:tr>
      <w:tr w:rsidR="009E4C91" w14:paraId="7E6C6EDC" w14:textId="77777777">
        <w:trPr>
          <w:cantSplit/>
          <w:jc w:val="center"/>
        </w:trPr>
        <w:tc>
          <w:tcPr>
            <w:tcW w:w="2381" w:type="dxa"/>
            <w:tcMar>
              <w:top w:w="90" w:type="dxa"/>
              <w:left w:w="90" w:type="dxa"/>
              <w:bottom w:w="90" w:type="dxa"/>
              <w:right w:w="90" w:type="dxa"/>
            </w:tcMar>
            <w:vAlign w:val="center"/>
          </w:tcPr>
          <w:p w14:paraId="04D98038" w14:textId="77777777" w:rsidR="009E4C91" w:rsidRDefault="004D5018">
            <w:pPr>
              <w:spacing w:before="20" w:after="20"/>
              <w:jc w:val="left"/>
            </w:pPr>
            <w:r>
              <w:rPr>
                <w:sz w:val="21"/>
              </w:rPr>
              <w:t>Fondazione oltre soglia</w:t>
            </w:r>
          </w:p>
        </w:tc>
        <w:tc>
          <w:tcPr>
            <w:tcW w:w="3402" w:type="dxa"/>
            <w:tcMar>
              <w:top w:w="90" w:type="dxa"/>
              <w:left w:w="90" w:type="dxa"/>
              <w:bottom w:w="90" w:type="dxa"/>
              <w:right w:w="90" w:type="dxa"/>
            </w:tcMar>
            <w:vAlign w:val="center"/>
          </w:tcPr>
          <w:p w14:paraId="27188E28" w14:textId="77777777" w:rsidR="009E4C91" w:rsidRDefault="004D5018">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41255A4" w14:textId="77777777" w:rsidR="009E4C91" w:rsidRDefault="004D5018">
            <w:pPr>
              <w:spacing w:before="20" w:after="20"/>
              <w:jc w:val="left"/>
            </w:pPr>
            <w:r>
              <w:rPr>
                <w:sz w:val="21"/>
              </w:rPr>
              <w:t>Rivedi dati terreno e fondazione</w:t>
            </w:r>
          </w:p>
        </w:tc>
      </w:tr>
      <w:tr w:rsidR="009E4C91" w14:paraId="198011B9" w14:textId="77777777">
        <w:trPr>
          <w:cantSplit/>
          <w:jc w:val="center"/>
        </w:trPr>
        <w:tc>
          <w:tcPr>
            <w:tcW w:w="2381" w:type="dxa"/>
            <w:tcMar>
              <w:top w:w="90" w:type="dxa"/>
              <w:left w:w="90" w:type="dxa"/>
              <w:bottom w:w="90" w:type="dxa"/>
              <w:right w:w="90" w:type="dxa"/>
            </w:tcMar>
            <w:vAlign w:val="center"/>
          </w:tcPr>
          <w:p w14:paraId="20E5D88C" w14:textId="77777777" w:rsidR="009E4C91" w:rsidRDefault="004D5018">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CB1389E" w14:textId="77777777" w:rsidR="009E4C91" w:rsidRDefault="004D5018">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5D5E35C" w14:textId="77777777" w:rsidR="009E4C91" w:rsidRDefault="004D5018">
            <w:pPr>
              <w:spacing w:before="20" w:after="20"/>
              <w:jc w:val="left"/>
            </w:pPr>
            <w:r>
              <w:rPr>
                <w:sz w:val="21"/>
              </w:rPr>
              <w:t>Aumenta il lato imposto o torna in automatico</w:t>
            </w:r>
          </w:p>
        </w:tc>
      </w:tr>
      <w:tr w:rsidR="009E4C91" w14:paraId="3ABACC55" w14:textId="77777777">
        <w:trPr>
          <w:cantSplit/>
          <w:jc w:val="center"/>
        </w:trPr>
        <w:tc>
          <w:tcPr>
            <w:tcW w:w="2381" w:type="dxa"/>
            <w:tcMar>
              <w:top w:w="90" w:type="dxa"/>
              <w:left w:w="90" w:type="dxa"/>
              <w:bottom w:w="90" w:type="dxa"/>
              <w:right w:w="90" w:type="dxa"/>
            </w:tcMar>
            <w:vAlign w:val="center"/>
          </w:tcPr>
          <w:p w14:paraId="61349CC1" w14:textId="77777777" w:rsidR="009E4C91" w:rsidRDefault="004D5018">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A6E7AF2" w14:textId="77777777" w:rsidR="009E4C91" w:rsidRDefault="004D5018">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B6F5FCB" w14:textId="77777777" w:rsidR="009E4C91" w:rsidRDefault="004D5018">
            <w:pPr>
              <w:spacing w:before="20" w:after="20"/>
              <w:jc w:val="left"/>
            </w:pPr>
            <w:r>
              <w:rPr>
                <w:sz w:val="21"/>
              </w:rPr>
              <w:t>Aumenta la sezione e verifica il modello reale</w:t>
            </w:r>
          </w:p>
        </w:tc>
      </w:tr>
      <w:tr w:rsidR="009E4C91" w14:paraId="72B07BC1" w14:textId="77777777">
        <w:trPr>
          <w:cantSplit/>
          <w:jc w:val="center"/>
        </w:trPr>
        <w:tc>
          <w:tcPr>
            <w:tcW w:w="2381" w:type="dxa"/>
            <w:tcMar>
              <w:top w:w="90" w:type="dxa"/>
              <w:left w:w="90" w:type="dxa"/>
              <w:bottom w:w="90" w:type="dxa"/>
              <w:right w:w="90" w:type="dxa"/>
            </w:tcMar>
            <w:vAlign w:val="center"/>
          </w:tcPr>
          <w:p w14:paraId="2B3DADB3" w14:textId="77777777" w:rsidR="009E4C91" w:rsidRDefault="004D5018">
            <w:pPr>
              <w:spacing w:before="20" w:after="20"/>
              <w:jc w:val="left"/>
            </w:pPr>
            <w:r>
              <w:rPr>
                <w:sz w:val="21"/>
              </w:rPr>
              <w:t>Sollevamento</w:t>
            </w:r>
          </w:p>
        </w:tc>
        <w:tc>
          <w:tcPr>
            <w:tcW w:w="3402" w:type="dxa"/>
            <w:tcMar>
              <w:top w:w="90" w:type="dxa"/>
              <w:left w:w="90" w:type="dxa"/>
              <w:bottom w:w="90" w:type="dxa"/>
              <w:right w:w="90" w:type="dxa"/>
            </w:tcMar>
            <w:vAlign w:val="center"/>
          </w:tcPr>
          <w:p w14:paraId="783D772D" w14:textId="77777777" w:rsidR="009E4C91" w:rsidRDefault="004D5018">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91200AA" w14:textId="77777777" w:rsidR="009E4C91" w:rsidRDefault="004D5018">
            <w:pPr>
              <w:spacing w:before="20" w:after="20"/>
              <w:jc w:val="left"/>
            </w:pPr>
            <w:r>
              <w:rPr>
                <w:sz w:val="21"/>
              </w:rPr>
              <w:t>Rivedi schema oppure analizza dispositivi dedicati</w:t>
            </w:r>
          </w:p>
        </w:tc>
      </w:tr>
      <w:tr w:rsidR="009E4C91" w14:paraId="08DDBF0C" w14:textId="77777777">
        <w:trPr>
          <w:cantSplit/>
          <w:jc w:val="center"/>
        </w:trPr>
        <w:tc>
          <w:tcPr>
            <w:tcW w:w="2381" w:type="dxa"/>
            <w:tcMar>
              <w:top w:w="90" w:type="dxa"/>
              <w:left w:w="90" w:type="dxa"/>
              <w:bottom w:w="90" w:type="dxa"/>
              <w:right w:w="90" w:type="dxa"/>
            </w:tcMar>
            <w:vAlign w:val="center"/>
          </w:tcPr>
          <w:p w14:paraId="7788A0EF" w14:textId="77777777" w:rsidR="009E4C91" w:rsidRDefault="004D5018">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F92DA8C" w14:textId="77777777" w:rsidR="009E4C91" w:rsidRDefault="004D5018">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FD71216" w14:textId="77777777" w:rsidR="009E4C91" w:rsidRDefault="004D5018">
            <w:pPr>
              <w:spacing w:before="20" w:after="20"/>
              <w:jc w:val="center"/>
            </w:pPr>
            <w:r>
              <w:rPr>
                <w:sz w:val="21"/>
              </w:rPr>
              <w:t>Ripeti la ricerca</w:t>
            </w:r>
          </w:p>
        </w:tc>
      </w:tr>
      <w:tr w:rsidR="009E4C91" w14:paraId="2DBA5680" w14:textId="77777777">
        <w:trPr>
          <w:cantSplit/>
          <w:jc w:val="center"/>
        </w:trPr>
        <w:tc>
          <w:tcPr>
            <w:tcW w:w="2381" w:type="dxa"/>
            <w:tcMar>
              <w:top w:w="90" w:type="dxa"/>
              <w:left w:w="90" w:type="dxa"/>
              <w:bottom w:w="90" w:type="dxa"/>
              <w:right w:w="90" w:type="dxa"/>
            </w:tcMar>
            <w:vAlign w:val="center"/>
          </w:tcPr>
          <w:p w14:paraId="3DF6D5CC" w14:textId="77777777" w:rsidR="009E4C91" w:rsidRDefault="004D5018">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174D3EB" w14:textId="77777777" w:rsidR="009E4C91" w:rsidRDefault="004D5018">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9F2ABEC" w14:textId="77777777" w:rsidR="009E4C91" w:rsidRDefault="004D5018">
            <w:pPr>
              <w:spacing w:before="20" w:after="20"/>
              <w:jc w:val="left"/>
            </w:pPr>
            <w:r>
              <w:rPr>
                <w:sz w:val="21"/>
              </w:rPr>
              <w:t>Leggi le esclusioni prima di valutare il risparmio</w:t>
            </w:r>
          </w:p>
        </w:tc>
      </w:tr>
    </w:tbl>
    <w:p w14:paraId="60953734" w14:textId="77777777" w:rsidR="009E4C91" w:rsidRDefault="009E4C91"/>
    <w:p w14:paraId="5773A366" w14:textId="77777777" w:rsidR="009E4C91" w:rsidRDefault="004D5018">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0A507446" w14:textId="77777777" w:rsidR="009E4C91" w:rsidRDefault="004D5018">
      <w:pPr>
        <w:pStyle w:val="Titolo2"/>
        <w:keepNext/>
        <w:spacing w:after="140"/>
      </w:pPr>
      <w:bookmarkStart w:id="121" w:name="_Toc241976619"/>
      <w:r>
        <w:lastRenderedPageBreak/>
        <w:t>Esportare un confronto leggibile</w:t>
      </w:r>
      <w:bookmarkEnd w:id="121"/>
    </w:p>
    <w:p w14:paraId="4B894A57" w14:textId="77777777" w:rsidR="009E4C91" w:rsidRDefault="004D5018">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CF5CC30" w14:textId="77777777" w:rsidR="009E4C91" w:rsidRDefault="004D5018">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2CA72C73" w14:textId="77777777" w:rsidR="009E4C91" w:rsidRDefault="004D5018">
      <w:pPr>
        <w:pStyle w:val="Titolo2"/>
        <w:keepNext/>
        <w:spacing w:after="140"/>
      </w:pPr>
      <w:bookmarkStart w:id="122" w:name="_Toc241976620"/>
      <w:r>
        <w:t>Quanto fidarsi dei risultati</w:t>
      </w:r>
      <w:bookmarkEnd w:id="122"/>
    </w:p>
    <w:p w14:paraId="2460F78B" w14:textId="77777777" w:rsidR="009E4C91" w:rsidRDefault="004D5018">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37055914" w14:textId="77777777" w:rsidR="009E4C91" w:rsidRDefault="004D5018">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633715FA" w14:textId="77777777" w:rsidR="009E4C91" w:rsidRDefault="004D5018">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352FD1F" w14:textId="77777777" w:rsidR="009E4C91" w:rsidRDefault="004D5018">
      <w:pPr>
        <w:pStyle w:val="Titolo1"/>
        <w:keepNext/>
        <w:spacing w:after="140"/>
      </w:pPr>
      <w:bookmarkStart w:id="123" w:name="_Toc241976621"/>
      <w:r>
        <w:t>Wiki e centro della conoscenza</w:t>
      </w:r>
      <w:bookmarkEnd w:id="123"/>
    </w:p>
    <w:p w14:paraId="31C57E48" w14:textId="77777777" w:rsidR="009E4C91" w:rsidRDefault="004D5018">
      <w:pPr>
        <w:pStyle w:val="Titolo2"/>
        <w:keepNext/>
        <w:spacing w:after="140"/>
      </w:pPr>
      <w:bookmarkStart w:id="124" w:name="_Toc241976622"/>
      <w:r>
        <w:t>Engineering Handbook</w:t>
      </w:r>
      <w:bookmarkEnd w:id="124"/>
    </w:p>
    <w:p w14:paraId="008A58D7" w14:textId="77777777" w:rsidR="009E4C91" w:rsidRDefault="004D5018">
      <w:pPr>
        <w:spacing w:after="140"/>
      </w:pPr>
      <w:r>
        <w:t>La copertina presenta dodici capitoli numerati: Fondamenti, Scienza e tecnica delle costruzioni, Materiali, Calcestruzzo armato, Acciaio, Geotecnica, Ponti e infrastrutture, Ingegneria sismica, FEM, BIM, Computational Design e Anthea. Ogni capitolo apre un'introduzione con un percorso di lettura. Le pagine distinguono introduzione, metodo e approfondimento tecnico; i sei piloti revisionati sono Cos'è un ponte, Instabilità di Euler, Fessurazione, Capacità portante, Elementi Beam e guida della Sezione in c.a.</w:t>
      </w:r>
    </w:p>
    <w:p w14:paraId="567EEAEC" w14:textId="77777777" w:rsidR="009E4C91" w:rsidRDefault="004D5018">
      <w:pPr>
        <w:spacing w:after="140"/>
      </w:pPr>
      <w:r>
        <w:t xml:space="preserve">L'ampliamento resta selettivo: la revisione 14 non dichiara riscritti tutti gli approfondimenti preesistenti. Audit e appendici restano consultabili da Documentazione preesistente, con il loro campo e la loro data. I collegamenti salvati </w:t>
      </w:r>
      <w:r>
        <w:lastRenderedPageBreak/>
        <w:t>continuano a raggiungere gli articoli originari. Le edizioni anteriori sono conservate in supporto/SUPERATI con un registro di provenienza.</w:t>
      </w:r>
    </w:p>
    <w:p w14:paraId="5E075020" w14:textId="77777777" w:rsidR="009E4C91" w:rsidRDefault="004D5018">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5999D29C" w14:textId="77777777" w:rsidR="009E4C91" w:rsidRDefault="004D5018">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7D319597" w14:textId="77777777" w:rsidR="009E4C91" w:rsidRDefault="004D5018">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244C9C6" w14:textId="77777777" w:rsidR="009E4C91" w:rsidRDefault="004D5018">
      <w:pPr>
        <w:pStyle w:val="Titolo2"/>
        <w:keepNext/>
        <w:spacing w:after="140"/>
      </w:pPr>
      <w:bookmarkStart w:id="125" w:name="_Toc241976623"/>
      <w:r>
        <w:t>Cercare e scegliere un percorso</w:t>
      </w:r>
      <w:bookmarkEnd w:id="125"/>
    </w:p>
    <w:p w14:paraId="53FD9DF3" w14:textId="77777777" w:rsidR="009E4C91" w:rsidRDefault="004D5018">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le appendici storiche sono raccolte separatamente.</w:t>
      </w:r>
    </w:p>
    <w:p w14:paraId="43A15835" w14:textId="77777777" w:rsidR="009E4C91" w:rsidRDefault="004D5018">
      <w:pPr>
        <w:pStyle w:val="Titolo2"/>
        <w:keepNext/>
        <w:spacing w:after="140"/>
      </w:pPr>
      <w:bookmarkStart w:id="126" w:name="_Toc241976624"/>
      <w:r>
        <w:t>Leggere e riprendere</w:t>
      </w:r>
      <w:bookmarkEnd w:id="126"/>
    </w:p>
    <w:p w14:paraId="1FC1B66F" w14:textId="77777777" w:rsidR="009E4C91" w:rsidRDefault="004D5018">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6580773F" w14:textId="77777777" w:rsidR="009E4C91" w:rsidRDefault="004D5018">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0C6B8B33" w14:textId="77777777" w:rsidR="009E4C91" w:rsidRDefault="004D5018">
      <w:pPr>
        <w:pStyle w:val="Titolo2"/>
        <w:keepNext/>
        <w:spacing w:after="140"/>
      </w:pPr>
      <w:bookmarkStart w:id="127" w:name="_Toc241976625"/>
      <w:r>
        <w:t>Passare dalla teoria al calcolo</w:t>
      </w:r>
      <w:bookmarkEnd w:id="127"/>
    </w:p>
    <w:p w14:paraId="14C7D8CE" w14:textId="77777777" w:rsidR="009E4C91" w:rsidRDefault="004D5018">
      <w:pPr>
        <w:spacing w:after="140"/>
      </w:pPr>
      <w:r>
        <w:t xml:space="preserve">Prova in Anthea apre un modulo esistente oppure crea un foglio con i dati dell'esempio. Il documento corrente segue il normale controllo di salvataggio. Aprire il modulo senza esempio riprende la scheda già attiva, quando disponibile. Il comando Come funziona </w:t>
      </w:r>
      <w:r>
        <w:lastRenderedPageBreak/>
        <w:t>nella barra del modulo apre la guida pertinente e permette di tornare al calcolo con i dati conservati.</w:t>
      </w:r>
    </w:p>
    <w:p w14:paraId="51D50FEE" w14:textId="77777777" w:rsidR="009E4C91" w:rsidRDefault="004D5018">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75D10708" w14:textId="77777777" w:rsidR="009E4C91" w:rsidRDefault="004D5018">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F07BB7C" w14:textId="77777777" w:rsidR="009E4C91" w:rsidRDefault="004D5018">
      <w:pPr>
        <w:pStyle w:val="Titolo2"/>
        <w:keepNext/>
        <w:spacing w:after="140"/>
      </w:pPr>
      <w:bookmarkStart w:id="128" w:name="_Toc241976626"/>
      <w:r>
        <w:t>Progetti e problemi frequenti</w:t>
      </w:r>
      <w:bookmarkEnd w:id="128"/>
    </w:p>
    <w:p w14:paraId="16B06E5F" w14:textId="77777777" w:rsidR="009E4C91" w:rsidRDefault="004D5018">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098702C3" w14:textId="77777777" w:rsidR="009E4C91" w:rsidRDefault="004D5018">
      <w:pPr>
        <w:pStyle w:val="Titolo1"/>
        <w:keepNext/>
        <w:spacing w:after="140"/>
      </w:pPr>
      <w:bookmarkStart w:id="129" w:name="_Toc241976627"/>
      <w:r>
        <w:t>Modulo Sezione in c.a.</w:t>
      </w:r>
      <w:bookmarkEnd w:id="129"/>
    </w:p>
    <w:p w14:paraId="1B81BAEC" w14:textId="77777777" w:rsidR="009E4C91" w:rsidRDefault="004D5018">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AECBF88" w14:textId="77777777" w:rsidR="009E4C91" w:rsidRDefault="004D5018">
      <w:pPr>
        <w:pStyle w:val="Titolo2"/>
        <w:keepNext/>
        <w:spacing w:after="140"/>
      </w:pPr>
      <w:bookmarkStart w:id="130" w:name="_Toc241976628"/>
      <w:r>
        <w:t>A cosa serve e quando usarlo</w:t>
      </w:r>
      <w:bookmarkEnd w:id="130"/>
    </w:p>
    <w:p w14:paraId="477CAF67" w14:textId="77777777" w:rsidR="009E4C91" w:rsidRDefault="004D5018">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1561EAF2" w14:textId="77777777" w:rsidR="009E4C91" w:rsidRDefault="004D5018">
      <w:pPr>
        <w:spacing w:after="140"/>
      </w:pPr>
      <w:r>
        <w:t>Teoria del modello Beam e trasferimento delle azioni (/wiki/manuale/fem/elementi-beam)</w:t>
      </w:r>
    </w:p>
    <w:p w14:paraId="687F084C" w14:textId="77777777" w:rsidR="009E4C91" w:rsidRDefault="004D5018">
      <w:pPr>
        <w:pStyle w:val="Titolo2"/>
        <w:keepNext/>
        <w:spacing w:after="140"/>
      </w:pPr>
      <w:bookmarkStart w:id="131" w:name="_Toc241976629"/>
      <w:r>
        <w:t>Input geometria e unità</w:t>
      </w:r>
      <w:bookmarkEnd w:id="1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6BDC8FC4" w14:textId="77777777">
        <w:trPr>
          <w:cantSplit/>
          <w:tblHeader/>
          <w:jc w:val="center"/>
        </w:trPr>
        <w:tc>
          <w:tcPr>
            <w:tcW w:w="2381" w:type="dxa"/>
            <w:shd w:val="clear" w:color="auto" w:fill="E7E6E6"/>
            <w:tcMar>
              <w:top w:w="90" w:type="dxa"/>
              <w:left w:w="90" w:type="dxa"/>
              <w:bottom w:w="90" w:type="dxa"/>
              <w:right w:w="90" w:type="dxa"/>
            </w:tcMar>
            <w:vAlign w:val="center"/>
          </w:tcPr>
          <w:p w14:paraId="6C6E4943" w14:textId="77777777" w:rsidR="009E4C91" w:rsidRDefault="004D501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DFD80A1" w14:textId="77777777" w:rsidR="009E4C91" w:rsidRDefault="004D5018">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13C92E7" w14:textId="77777777" w:rsidR="009E4C91" w:rsidRDefault="004D5018">
            <w:pPr>
              <w:spacing w:before="20" w:after="20"/>
              <w:jc w:val="left"/>
            </w:pPr>
            <w:r>
              <w:rPr>
                <w:b/>
                <w:sz w:val="21"/>
              </w:rPr>
              <w:t>Significato e controllo</w:t>
            </w:r>
          </w:p>
        </w:tc>
      </w:tr>
      <w:tr w:rsidR="009E4C91" w14:paraId="769307F8" w14:textId="77777777">
        <w:trPr>
          <w:cantSplit/>
          <w:jc w:val="center"/>
        </w:trPr>
        <w:tc>
          <w:tcPr>
            <w:tcW w:w="2381" w:type="dxa"/>
            <w:tcMar>
              <w:top w:w="90" w:type="dxa"/>
              <w:left w:w="90" w:type="dxa"/>
              <w:bottom w:w="90" w:type="dxa"/>
              <w:right w:w="90" w:type="dxa"/>
            </w:tcMar>
            <w:vAlign w:val="center"/>
          </w:tcPr>
          <w:p w14:paraId="078448F8" w14:textId="77777777" w:rsidR="009E4C91" w:rsidRDefault="004D5018">
            <w:pPr>
              <w:spacing w:before="20" w:after="20"/>
              <w:jc w:val="left"/>
            </w:pPr>
            <w:r>
              <w:rPr>
                <w:sz w:val="21"/>
              </w:rPr>
              <w:t>Sezione</w:t>
            </w:r>
          </w:p>
        </w:tc>
        <w:tc>
          <w:tcPr>
            <w:tcW w:w="3402" w:type="dxa"/>
            <w:tcMar>
              <w:top w:w="90" w:type="dxa"/>
              <w:left w:w="90" w:type="dxa"/>
              <w:bottom w:w="90" w:type="dxa"/>
              <w:right w:w="90" w:type="dxa"/>
            </w:tcMar>
            <w:vAlign w:val="center"/>
          </w:tcPr>
          <w:p w14:paraId="78F001D2" w14:textId="77777777" w:rsidR="009E4C91" w:rsidRDefault="004D5018">
            <w:pPr>
              <w:spacing w:before="20" w:after="20"/>
              <w:jc w:val="center"/>
            </w:pPr>
            <w:r>
              <w:rPr>
                <w:sz w:val="21"/>
              </w:rPr>
              <w:t>scelta</w:t>
            </w:r>
          </w:p>
        </w:tc>
        <w:tc>
          <w:tcPr>
            <w:tcW w:w="3855" w:type="dxa"/>
            <w:tcMar>
              <w:top w:w="90" w:type="dxa"/>
              <w:left w:w="90" w:type="dxa"/>
              <w:bottom w:w="90" w:type="dxa"/>
              <w:right w:w="90" w:type="dxa"/>
            </w:tcMar>
            <w:vAlign w:val="center"/>
          </w:tcPr>
          <w:p w14:paraId="2A82CA2E" w14:textId="77777777" w:rsidR="009E4C91" w:rsidRDefault="004D5018">
            <w:pPr>
              <w:spacing w:before="20" w:after="20"/>
              <w:jc w:val="left"/>
            </w:pPr>
            <w:r>
              <w:rPr>
                <w:sz w:val="21"/>
              </w:rPr>
              <w:t>Circolare, Rettangolare, A T; la sezione generica richiede un contorno definito</w:t>
            </w:r>
          </w:p>
        </w:tc>
      </w:tr>
      <w:tr w:rsidR="009E4C91" w14:paraId="0F238B07" w14:textId="77777777">
        <w:trPr>
          <w:cantSplit/>
          <w:jc w:val="center"/>
        </w:trPr>
        <w:tc>
          <w:tcPr>
            <w:tcW w:w="2381" w:type="dxa"/>
            <w:tcMar>
              <w:top w:w="90" w:type="dxa"/>
              <w:left w:w="90" w:type="dxa"/>
              <w:bottom w:w="90" w:type="dxa"/>
              <w:right w:w="90" w:type="dxa"/>
            </w:tcMar>
            <w:vAlign w:val="center"/>
          </w:tcPr>
          <w:p w14:paraId="01A5BD51" w14:textId="77777777" w:rsidR="009E4C91" w:rsidRDefault="004D5018">
            <w:pPr>
              <w:spacing w:before="20" w:after="20"/>
              <w:jc w:val="left"/>
            </w:pPr>
            <w:r>
              <w:rPr>
                <w:sz w:val="21"/>
              </w:rPr>
              <w:lastRenderedPageBreak/>
              <w:t>b e h</w:t>
            </w:r>
          </w:p>
        </w:tc>
        <w:tc>
          <w:tcPr>
            <w:tcW w:w="3402" w:type="dxa"/>
            <w:tcMar>
              <w:top w:w="90" w:type="dxa"/>
              <w:left w:w="90" w:type="dxa"/>
              <w:bottom w:w="90" w:type="dxa"/>
              <w:right w:w="90" w:type="dxa"/>
            </w:tcMar>
            <w:vAlign w:val="center"/>
          </w:tcPr>
          <w:p w14:paraId="4E5C8898" w14:textId="77777777" w:rsidR="009E4C91" w:rsidRDefault="004D5018">
            <w:pPr>
              <w:spacing w:before="20" w:after="20"/>
              <w:jc w:val="center"/>
            </w:pPr>
            <w:r>
              <w:rPr>
                <w:sz w:val="21"/>
              </w:rPr>
              <w:t>mm</w:t>
            </w:r>
          </w:p>
        </w:tc>
        <w:tc>
          <w:tcPr>
            <w:tcW w:w="3855" w:type="dxa"/>
            <w:tcMar>
              <w:top w:w="90" w:type="dxa"/>
              <w:left w:w="90" w:type="dxa"/>
              <w:bottom w:w="90" w:type="dxa"/>
              <w:right w:w="90" w:type="dxa"/>
            </w:tcMar>
            <w:vAlign w:val="center"/>
          </w:tcPr>
          <w:p w14:paraId="4EF10397" w14:textId="77777777" w:rsidR="009E4C91" w:rsidRDefault="004D5018">
            <w:pPr>
              <w:spacing w:before="20" w:after="20"/>
              <w:jc w:val="left"/>
            </w:pPr>
            <w:r>
              <w:rPr>
                <w:sz w:val="21"/>
              </w:rPr>
              <w:t>Larghezza e altezza positive della sezione rettangolare</w:t>
            </w:r>
          </w:p>
        </w:tc>
      </w:tr>
      <w:tr w:rsidR="009E4C91" w14:paraId="3D51FF2E" w14:textId="77777777">
        <w:trPr>
          <w:cantSplit/>
          <w:jc w:val="center"/>
        </w:trPr>
        <w:tc>
          <w:tcPr>
            <w:tcW w:w="2381" w:type="dxa"/>
            <w:tcMar>
              <w:top w:w="90" w:type="dxa"/>
              <w:left w:w="90" w:type="dxa"/>
              <w:bottom w:w="90" w:type="dxa"/>
              <w:right w:w="90" w:type="dxa"/>
            </w:tcMar>
            <w:vAlign w:val="center"/>
          </w:tcPr>
          <w:p w14:paraId="619956D8" w14:textId="77777777" w:rsidR="009E4C91" w:rsidRDefault="004D5018">
            <w:pPr>
              <w:spacing w:before="20" w:after="20"/>
              <w:jc w:val="left"/>
            </w:pPr>
            <w:r>
              <w:rPr>
                <w:sz w:val="21"/>
              </w:rPr>
              <w:t>D</w:t>
            </w:r>
          </w:p>
        </w:tc>
        <w:tc>
          <w:tcPr>
            <w:tcW w:w="3402" w:type="dxa"/>
            <w:tcMar>
              <w:top w:w="90" w:type="dxa"/>
              <w:left w:w="90" w:type="dxa"/>
              <w:bottom w:w="90" w:type="dxa"/>
              <w:right w:w="90" w:type="dxa"/>
            </w:tcMar>
            <w:vAlign w:val="center"/>
          </w:tcPr>
          <w:p w14:paraId="52A58B5D" w14:textId="77777777" w:rsidR="009E4C91" w:rsidRDefault="004D5018">
            <w:pPr>
              <w:spacing w:before="20" w:after="20"/>
              <w:jc w:val="center"/>
            </w:pPr>
            <w:r>
              <w:rPr>
                <w:sz w:val="21"/>
              </w:rPr>
              <w:t>mm</w:t>
            </w:r>
          </w:p>
        </w:tc>
        <w:tc>
          <w:tcPr>
            <w:tcW w:w="3855" w:type="dxa"/>
            <w:tcMar>
              <w:top w:w="90" w:type="dxa"/>
              <w:left w:w="90" w:type="dxa"/>
              <w:bottom w:w="90" w:type="dxa"/>
              <w:right w:w="90" w:type="dxa"/>
            </w:tcMar>
            <w:vAlign w:val="center"/>
          </w:tcPr>
          <w:p w14:paraId="33E04208" w14:textId="77777777" w:rsidR="009E4C91" w:rsidRDefault="004D5018">
            <w:pPr>
              <w:spacing w:before="20" w:after="20"/>
              <w:jc w:val="left"/>
            </w:pPr>
            <w:r>
              <w:rPr>
                <w:sz w:val="21"/>
              </w:rPr>
              <w:t>Diametro positivo della sezione circolare</w:t>
            </w:r>
          </w:p>
        </w:tc>
      </w:tr>
      <w:tr w:rsidR="009E4C91" w14:paraId="32EDB15D" w14:textId="77777777">
        <w:trPr>
          <w:cantSplit/>
          <w:jc w:val="center"/>
        </w:trPr>
        <w:tc>
          <w:tcPr>
            <w:tcW w:w="2381" w:type="dxa"/>
            <w:tcMar>
              <w:top w:w="90" w:type="dxa"/>
              <w:left w:w="90" w:type="dxa"/>
              <w:bottom w:w="90" w:type="dxa"/>
              <w:right w:w="90" w:type="dxa"/>
            </w:tcMar>
            <w:vAlign w:val="center"/>
          </w:tcPr>
          <w:p w14:paraId="0DB74C20" w14:textId="77777777" w:rsidR="009E4C91" w:rsidRDefault="004D5018">
            <w:pPr>
              <w:spacing w:before="20" w:after="20"/>
              <w:jc w:val="left"/>
            </w:pPr>
            <w:r>
              <w:rPr>
                <w:sz w:val="21"/>
              </w:rPr>
              <w:t>bf, bw, hf</w:t>
            </w:r>
          </w:p>
        </w:tc>
        <w:tc>
          <w:tcPr>
            <w:tcW w:w="3402" w:type="dxa"/>
            <w:tcMar>
              <w:top w:w="90" w:type="dxa"/>
              <w:left w:w="90" w:type="dxa"/>
              <w:bottom w:w="90" w:type="dxa"/>
              <w:right w:w="90" w:type="dxa"/>
            </w:tcMar>
            <w:vAlign w:val="center"/>
          </w:tcPr>
          <w:p w14:paraId="4BF014E2" w14:textId="77777777" w:rsidR="009E4C91" w:rsidRDefault="004D5018">
            <w:pPr>
              <w:spacing w:before="20" w:after="20"/>
              <w:jc w:val="center"/>
            </w:pPr>
            <w:r>
              <w:rPr>
                <w:sz w:val="21"/>
              </w:rPr>
              <w:t>mm</w:t>
            </w:r>
          </w:p>
        </w:tc>
        <w:tc>
          <w:tcPr>
            <w:tcW w:w="3855" w:type="dxa"/>
            <w:tcMar>
              <w:top w:w="90" w:type="dxa"/>
              <w:left w:w="90" w:type="dxa"/>
              <w:bottom w:w="90" w:type="dxa"/>
              <w:right w:w="90" w:type="dxa"/>
            </w:tcMar>
            <w:vAlign w:val="center"/>
          </w:tcPr>
          <w:p w14:paraId="545DF0DA" w14:textId="77777777" w:rsidR="009E4C91" w:rsidRDefault="004D5018">
            <w:pPr>
              <w:spacing w:before="20" w:after="20"/>
              <w:jc w:val="left"/>
            </w:pPr>
            <w:r>
              <w:rPr>
                <w:sz w:val="21"/>
              </w:rPr>
              <w:t>Ala, anima e spessore ala della T; bw non supera bf e hf è inferiore a h</w:t>
            </w:r>
          </w:p>
        </w:tc>
      </w:tr>
      <w:tr w:rsidR="009E4C91" w14:paraId="1112810B" w14:textId="77777777">
        <w:trPr>
          <w:cantSplit/>
          <w:jc w:val="center"/>
        </w:trPr>
        <w:tc>
          <w:tcPr>
            <w:tcW w:w="2381" w:type="dxa"/>
            <w:tcMar>
              <w:top w:w="90" w:type="dxa"/>
              <w:left w:w="90" w:type="dxa"/>
              <w:bottom w:w="90" w:type="dxa"/>
              <w:right w:w="90" w:type="dxa"/>
            </w:tcMar>
            <w:vAlign w:val="center"/>
          </w:tcPr>
          <w:p w14:paraId="63BA1247" w14:textId="77777777" w:rsidR="009E4C91" w:rsidRDefault="004D5018">
            <w:pPr>
              <w:spacing w:before="20" w:after="20"/>
              <w:jc w:val="left"/>
            </w:pPr>
            <w:r>
              <w:rPr>
                <w:sz w:val="21"/>
              </w:rPr>
              <w:t>Copriferro netto</w:t>
            </w:r>
          </w:p>
        </w:tc>
        <w:tc>
          <w:tcPr>
            <w:tcW w:w="3402" w:type="dxa"/>
            <w:tcMar>
              <w:top w:w="90" w:type="dxa"/>
              <w:left w:w="90" w:type="dxa"/>
              <w:bottom w:w="90" w:type="dxa"/>
              <w:right w:w="90" w:type="dxa"/>
            </w:tcMar>
            <w:vAlign w:val="center"/>
          </w:tcPr>
          <w:p w14:paraId="745C114B" w14:textId="77777777" w:rsidR="009E4C91" w:rsidRDefault="004D5018">
            <w:pPr>
              <w:spacing w:before="20" w:after="20"/>
              <w:jc w:val="center"/>
            </w:pPr>
            <w:r>
              <w:rPr>
                <w:sz w:val="21"/>
              </w:rPr>
              <w:t>mm</w:t>
            </w:r>
          </w:p>
        </w:tc>
        <w:tc>
          <w:tcPr>
            <w:tcW w:w="3855" w:type="dxa"/>
            <w:tcMar>
              <w:top w:w="90" w:type="dxa"/>
              <w:left w:w="90" w:type="dxa"/>
              <w:bottom w:w="90" w:type="dxa"/>
              <w:right w:w="90" w:type="dxa"/>
            </w:tcMar>
            <w:vAlign w:val="center"/>
          </w:tcPr>
          <w:p w14:paraId="0B1072D8" w14:textId="77777777" w:rsidR="009E4C91" w:rsidRDefault="004D5018">
            <w:pPr>
              <w:spacing w:before="20" w:after="20"/>
              <w:jc w:val="left"/>
            </w:pPr>
            <w:r>
              <w:rPr>
                <w:sz w:val="21"/>
              </w:rPr>
              <w:t>Distanza dal bordo alla staffa; non è la distanza al centro della barra longitudinale</w:t>
            </w:r>
          </w:p>
        </w:tc>
      </w:tr>
      <w:tr w:rsidR="009E4C91" w14:paraId="6A43125C" w14:textId="77777777">
        <w:trPr>
          <w:cantSplit/>
          <w:jc w:val="center"/>
        </w:trPr>
        <w:tc>
          <w:tcPr>
            <w:tcW w:w="2381" w:type="dxa"/>
            <w:tcMar>
              <w:top w:w="90" w:type="dxa"/>
              <w:left w:w="90" w:type="dxa"/>
              <w:bottom w:w="90" w:type="dxa"/>
              <w:right w:w="90" w:type="dxa"/>
            </w:tcMar>
            <w:vAlign w:val="center"/>
          </w:tcPr>
          <w:p w14:paraId="0DED3BCC" w14:textId="77777777" w:rsidR="009E4C91" w:rsidRDefault="004D5018">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11BA872" w14:textId="77777777" w:rsidR="009E4C91" w:rsidRDefault="004D5018">
            <w:pPr>
              <w:spacing w:before="20" w:after="20"/>
              <w:jc w:val="center"/>
            </w:pPr>
            <w:r>
              <w:rPr>
                <w:sz w:val="21"/>
              </w:rPr>
              <w:t>numero</w:t>
            </w:r>
          </w:p>
        </w:tc>
        <w:tc>
          <w:tcPr>
            <w:tcW w:w="3855" w:type="dxa"/>
            <w:tcMar>
              <w:top w:w="90" w:type="dxa"/>
              <w:left w:w="90" w:type="dxa"/>
              <w:bottom w:w="90" w:type="dxa"/>
              <w:right w:w="90" w:type="dxa"/>
            </w:tcMar>
            <w:vAlign w:val="center"/>
          </w:tcPr>
          <w:p w14:paraId="7D1A051D" w14:textId="77777777" w:rsidR="009E4C91" w:rsidRDefault="004D5018">
            <w:pPr>
              <w:spacing w:before="20" w:after="20"/>
              <w:jc w:val="left"/>
            </w:pPr>
            <w:r>
              <w:rPr>
                <w:sz w:val="21"/>
              </w:rPr>
              <w:t>Da 12 a 720 lati, multipli di 4</w:t>
            </w:r>
          </w:p>
        </w:tc>
      </w:tr>
    </w:tbl>
    <w:p w14:paraId="2A2431C2" w14:textId="77777777" w:rsidR="009E4C91" w:rsidRDefault="009E4C91"/>
    <w:p w14:paraId="4995AD40" w14:textId="77777777" w:rsidR="009E4C91" w:rsidRDefault="004D5018">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E245EEC" w14:textId="77777777" w:rsidR="009E4C91" w:rsidRDefault="004D5018">
      <w:pPr>
        <w:pStyle w:val="Titolo2"/>
        <w:keepNext/>
        <w:spacing w:after="140"/>
      </w:pPr>
      <w:bookmarkStart w:id="132" w:name="_Toc241976630"/>
      <w:r>
        <w:t>Input materiali armature e default</w:t>
      </w:r>
      <w:bookmarkEnd w:id="132"/>
    </w:p>
    <w:p w14:paraId="245A4214" w14:textId="77777777" w:rsidR="009E4C91" w:rsidRDefault="004D5018">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5A5B18A" w14:textId="77777777" w:rsidR="009E4C91" w:rsidRDefault="004D5018">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098BE6B" w14:textId="77777777" w:rsidR="009E4C91" w:rsidRDefault="004D5018">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ECDED0E" w14:textId="77777777" w:rsidR="009E4C91" w:rsidRDefault="004D5018">
      <w:pPr>
        <w:pStyle w:val="Titolo2"/>
        <w:keepNext/>
        <w:spacing w:after="140"/>
      </w:pPr>
      <w:bookmarkStart w:id="133" w:name="_Toc241976631"/>
      <w:r>
        <w:t>Input azioni e convenzioni</w:t>
      </w:r>
      <w:bookmarkEnd w:id="133"/>
    </w:p>
    <w:p w14:paraId="6D0C1849" w14:textId="77777777" w:rsidR="009E4C91" w:rsidRDefault="004D5018">
      <w:pPr>
        <w:spacing w:after="140"/>
      </w:pPr>
      <w:r>
        <w:t xml:space="preserve">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w:t>
      </w:r>
      <w:r>
        <w:lastRenderedPageBreak/>
        <w:t>indicata dal modulo. Mantieni la terna della stessa combinazione e documenta la trasformazione dagli assi del modello esterno.</w:t>
      </w:r>
    </w:p>
    <w:p w14:paraId="040C9F6F" w14:textId="77777777" w:rsidR="009E4C91" w:rsidRDefault="004D5018">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34D22FD" w14:textId="77777777" w:rsidR="009E4C91" w:rsidRDefault="004D5018">
      <w:pPr>
        <w:pStyle w:val="Titolo2"/>
        <w:keepNext/>
        <w:spacing w:after="140"/>
      </w:pPr>
      <w:bookmarkStart w:id="134" w:name="_Toc241976632"/>
      <w:r>
        <w:t>Descrizione del calcolo</w:t>
      </w:r>
      <w:bookmarkEnd w:id="134"/>
    </w:p>
    <w:p w14:paraId="7144308E" w14:textId="77777777" w:rsidR="009E4C91" w:rsidRDefault="004D5018">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6007A01C" w14:textId="77777777" w:rsidR="009E4C91" w:rsidRDefault="004D5018">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1F963B00" w14:textId="77777777" w:rsidR="009E4C91" w:rsidRDefault="004D5018">
      <w:pPr>
        <w:pStyle w:val="Titolo2"/>
        <w:keepNext/>
        <w:spacing w:after="140"/>
      </w:pPr>
      <w:bookmarkStart w:id="135" w:name="_Toc241976633"/>
      <w:r>
        <w:t>Output e lettura dei risultati</w:t>
      </w:r>
      <w:bookmarkEnd w:id="1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E4C91" w14:paraId="4D2BB3F2" w14:textId="77777777">
        <w:trPr>
          <w:cantSplit/>
          <w:tblHeader/>
          <w:jc w:val="center"/>
        </w:trPr>
        <w:tc>
          <w:tcPr>
            <w:tcW w:w="2381" w:type="dxa"/>
            <w:shd w:val="clear" w:color="auto" w:fill="E7E6E6"/>
            <w:tcMar>
              <w:top w:w="90" w:type="dxa"/>
              <w:left w:w="90" w:type="dxa"/>
              <w:bottom w:w="90" w:type="dxa"/>
              <w:right w:w="90" w:type="dxa"/>
            </w:tcMar>
            <w:vAlign w:val="center"/>
          </w:tcPr>
          <w:p w14:paraId="616226E5" w14:textId="77777777" w:rsidR="009E4C91" w:rsidRDefault="004D5018">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D7B0C5E" w14:textId="77777777" w:rsidR="009E4C91" w:rsidRDefault="004D5018">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4961836" w14:textId="77777777" w:rsidR="009E4C91" w:rsidRDefault="004D5018">
            <w:pPr>
              <w:spacing w:before="20" w:after="20"/>
              <w:jc w:val="left"/>
            </w:pPr>
            <w:r>
              <w:rPr>
                <w:b/>
                <w:sz w:val="21"/>
              </w:rPr>
              <w:t>Controllo dell'utente</w:t>
            </w:r>
          </w:p>
        </w:tc>
      </w:tr>
      <w:tr w:rsidR="009E4C91" w14:paraId="333D81E1" w14:textId="77777777">
        <w:trPr>
          <w:cantSplit/>
          <w:jc w:val="center"/>
        </w:trPr>
        <w:tc>
          <w:tcPr>
            <w:tcW w:w="2381" w:type="dxa"/>
            <w:tcMar>
              <w:top w:w="90" w:type="dxa"/>
              <w:left w:w="90" w:type="dxa"/>
              <w:bottom w:w="90" w:type="dxa"/>
              <w:right w:w="90" w:type="dxa"/>
            </w:tcMar>
            <w:vAlign w:val="center"/>
          </w:tcPr>
          <w:p w14:paraId="20A32D13" w14:textId="77777777" w:rsidR="009E4C91" w:rsidRDefault="004D5018">
            <w:pPr>
              <w:spacing w:before="20" w:after="20"/>
              <w:jc w:val="left"/>
            </w:pPr>
            <w:r>
              <w:rPr>
                <w:sz w:val="21"/>
              </w:rPr>
              <w:t>Dominio 3D</w:t>
            </w:r>
          </w:p>
        </w:tc>
        <w:tc>
          <w:tcPr>
            <w:tcW w:w="3402" w:type="dxa"/>
            <w:tcMar>
              <w:top w:w="90" w:type="dxa"/>
              <w:left w:w="90" w:type="dxa"/>
              <w:bottom w:w="90" w:type="dxa"/>
              <w:right w:w="90" w:type="dxa"/>
            </w:tcMar>
            <w:vAlign w:val="center"/>
          </w:tcPr>
          <w:p w14:paraId="2F04E36E" w14:textId="77777777" w:rsidR="009E4C91" w:rsidRDefault="004D5018">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995CF45" w14:textId="77777777" w:rsidR="009E4C91" w:rsidRDefault="004D5018">
            <w:pPr>
              <w:spacing w:before="20" w:after="20"/>
              <w:jc w:val="left"/>
            </w:pPr>
            <w:r>
              <w:rPr>
                <w:sz w:val="21"/>
              </w:rPr>
              <w:t>Assi, segni e posizione della terna di azione</w:t>
            </w:r>
          </w:p>
        </w:tc>
      </w:tr>
      <w:tr w:rsidR="009E4C91" w14:paraId="34F5BAB4" w14:textId="77777777">
        <w:trPr>
          <w:cantSplit/>
          <w:jc w:val="center"/>
        </w:trPr>
        <w:tc>
          <w:tcPr>
            <w:tcW w:w="2381" w:type="dxa"/>
            <w:tcMar>
              <w:top w:w="90" w:type="dxa"/>
              <w:left w:w="90" w:type="dxa"/>
              <w:bottom w:w="90" w:type="dxa"/>
              <w:right w:w="90" w:type="dxa"/>
            </w:tcMar>
            <w:vAlign w:val="center"/>
          </w:tcPr>
          <w:p w14:paraId="59AC5939" w14:textId="77777777" w:rsidR="009E4C91" w:rsidRDefault="004D5018">
            <w:pPr>
              <w:spacing w:before="20" w:after="20"/>
              <w:jc w:val="left"/>
            </w:pPr>
            <w:r>
              <w:rPr>
                <w:sz w:val="21"/>
              </w:rPr>
              <w:t>Dominio 2D</w:t>
            </w:r>
          </w:p>
        </w:tc>
        <w:tc>
          <w:tcPr>
            <w:tcW w:w="3402" w:type="dxa"/>
            <w:tcMar>
              <w:top w:w="90" w:type="dxa"/>
              <w:left w:w="90" w:type="dxa"/>
              <w:bottom w:w="90" w:type="dxa"/>
              <w:right w:w="90" w:type="dxa"/>
            </w:tcMar>
            <w:vAlign w:val="center"/>
          </w:tcPr>
          <w:p w14:paraId="43E7BA4C" w14:textId="77777777" w:rsidR="009E4C91" w:rsidRDefault="004D5018">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BE2C03D" w14:textId="77777777" w:rsidR="009E4C91" w:rsidRDefault="004D5018">
            <w:pPr>
              <w:spacing w:before="20" w:after="20"/>
              <w:jc w:val="left"/>
            </w:pPr>
            <w:r>
              <w:rPr>
                <w:sz w:val="21"/>
              </w:rPr>
              <w:t>Non confonderla con ogni direzione possibile</w:t>
            </w:r>
          </w:p>
        </w:tc>
      </w:tr>
      <w:tr w:rsidR="009E4C91" w14:paraId="58C16876" w14:textId="77777777">
        <w:trPr>
          <w:cantSplit/>
          <w:jc w:val="center"/>
        </w:trPr>
        <w:tc>
          <w:tcPr>
            <w:tcW w:w="2381" w:type="dxa"/>
            <w:tcMar>
              <w:top w:w="90" w:type="dxa"/>
              <w:left w:w="90" w:type="dxa"/>
              <w:bottom w:w="90" w:type="dxa"/>
              <w:right w:w="90" w:type="dxa"/>
            </w:tcMar>
            <w:vAlign w:val="center"/>
          </w:tcPr>
          <w:p w14:paraId="52085D5D" w14:textId="77777777" w:rsidR="009E4C91" w:rsidRDefault="004D5018">
            <w:pPr>
              <w:spacing w:before="20" w:after="20"/>
              <w:jc w:val="left"/>
            </w:pPr>
            <w:r>
              <w:rPr>
                <w:sz w:val="21"/>
              </w:rPr>
              <w:t>Tensioni e deformazioni</w:t>
            </w:r>
          </w:p>
        </w:tc>
        <w:tc>
          <w:tcPr>
            <w:tcW w:w="3402" w:type="dxa"/>
            <w:tcMar>
              <w:top w:w="90" w:type="dxa"/>
              <w:left w:w="90" w:type="dxa"/>
              <w:bottom w:w="90" w:type="dxa"/>
              <w:right w:w="90" w:type="dxa"/>
            </w:tcMar>
            <w:vAlign w:val="center"/>
          </w:tcPr>
          <w:p w14:paraId="25F287B0" w14:textId="77777777" w:rsidR="009E4C91" w:rsidRDefault="004D5018">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644C28AD" w14:textId="77777777" w:rsidR="009E4C91" w:rsidRDefault="004D5018">
            <w:pPr>
              <w:spacing w:before="20" w:after="20"/>
              <w:jc w:val="left"/>
            </w:pPr>
            <w:r>
              <w:rPr>
                <w:sz w:val="21"/>
              </w:rPr>
              <w:t>Fibra compressa, regime e ipotesi costitutive</w:t>
            </w:r>
          </w:p>
        </w:tc>
      </w:tr>
      <w:tr w:rsidR="009E4C91" w14:paraId="72EFC351" w14:textId="77777777">
        <w:trPr>
          <w:cantSplit/>
          <w:jc w:val="center"/>
        </w:trPr>
        <w:tc>
          <w:tcPr>
            <w:tcW w:w="2381" w:type="dxa"/>
            <w:tcMar>
              <w:top w:w="90" w:type="dxa"/>
              <w:left w:w="90" w:type="dxa"/>
              <w:bottom w:w="90" w:type="dxa"/>
              <w:right w:w="90" w:type="dxa"/>
            </w:tcMar>
            <w:vAlign w:val="center"/>
          </w:tcPr>
          <w:p w14:paraId="0ED15B20" w14:textId="77777777" w:rsidR="009E4C91" w:rsidRDefault="004D5018">
            <w:pPr>
              <w:spacing w:before="20" w:after="20"/>
              <w:jc w:val="left"/>
            </w:pPr>
            <w:r>
              <w:rPr>
                <w:sz w:val="21"/>
              </w:rPr>
              <w:t>Fessurazione</w:t>
            </w:r>
          </w:p>
        </w:tc>
        <w:tc>
          <w:tcPr>
            <w:tcW w:w="3402" w:type="dxa"/>
            <w:tcMar>
              <w:top w:w="90" w:type="dxa"/>
              <w:left w:w="90" w:type="dxa"/>
              <w:bottom w:w="90" w:type="dxa"/>
              <w:right w:w="90" w:type="dxa"/>
            </w:tcMar>
            <w:vAlign w:val="center"/>
          </w:tcPr>
          <w:p w14:paraId="10A18F74" w14:textId="77777777" w:rsidR="009E4C91" w:rsidRDefault="004D5018">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1090ACB" w14:textId="77777777" w:rsidR="009E4C91" w:rsidRDefault="004D5018">
            <w:pPr>
              <w:spacing w:before="20" w:after="20"/>
              <w:jc w:val="left"/>
            </w:pPr>
            <w:r>
              <w:rPr>
                <w:sz w:val="21"/>
              </w:rPr>
              <w:t>Azioni SLE, esposizione e parametri effettivi</w:t>
            </w:r>
          </w:p>
        </w:tc>
      </w:tr>
      <w:tr w:rsidR="009E4C91" w14:paraId="1E963F4B" w14:textId="77777777">
        <w:trPr>
          <w:cantSplit/>
          <w:jc w:val="center"/>
        </w:trPr>
        <w:tc>
          <w:tcPr>
            <w:tcW w:w="2381" w:type="dxa"/>
            <w:tcMar>
              <w:top w:w="90" w:type="dxa"/>
              <w:left w:w="90" w:type="dxa"/>
              <w:bottom w:w="90" w:type="dxa"/>
              <w:right w:w="90" w:type="dxa"/>
            </w:tcMar>
            <w:vAlign w:val="center"/>
          </w:tcPr>
          <w:p w14:paraId="7324F5C1" w14:textId="77777777" w:rsidR="009E4C91" w:rsidRDefault="004D5018">
            <w:pPr>
              <w:spacing w:before="20" w:after="20"/>
              <w:jc w:val="left"/>
            </w:pPr>
            <w:r>
              <w:rPr>
                <w:sz w:val="21"/>
              </w:rPr>
              <w:t>Taglio e torsione</w:t>
            </w:r>
          </w:p>
        </w:tc>
        <w:tc>
          <w:tcPr>
            <w:tcW w:w="3402" w:type="dxa"/>
            <w:tcMar>
              <w:top w:w="90" w:type="dxa"/>
              <w:left w:w="90" w:type="dxa"/>
              <w:bottom w:w="90" w:type="dxa"/>
              <w:right w:w="90" w:type="dxa"/>
            </w:tcMar>
            <w:vAlign w:val="center"/>
          </w:tcPr>
          <w:p w14:paraId="6BF4ECB7" w14:textId="77777777" w:rsidR="009E4C91" w:rsidRDefault="004D5018">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E2A0F35" w14:textId="77777777" w:rsidR="009E4C91" w:rsidRDefault="004D5018">
            <w:pPr>
              <w:spacing w:before="20" w:after="20"/>
              <w:jc w:val="left"/>
            </w:pPr>
            <w:r>
              <w:rPr>
                <w:sz w:val="21"/>
              </w:rPr>
              <w:t>Staffe presenti, braccia resistenti e modello</w:t>
            </w:r>
          </w:p>
        </w:tc>
      </w:tr>
    </w:tbl>
    <w:p w14:paraId="0506EE53" w14:textId="77777777" w:rsidR="009E4C91" w:rsidRDefault="009E4C91"/>
    <w:p w14:paraId="75F1A3F7" w14:textId="77777777" w:rsidR="009E4C91" w:rsidRDefault="004D5018">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522C3550" w14:textId="77777777" w:rsidR="009E4C91" w:rsidRDefault="004D5018">
      <w:pPr>
        <w:pStyle w:val="Titolo2"/>
        <w:keepNext/>
        <w:spacing w:after="140"/>
      </w:pPr>
      <w:bookmarkStart w:id="136" w:name="_Toc241976634"/>
      <w:r>
        <w:lastRenderedPageBreak/>
        <w:t>Warning e problemi frequenti</w:t>
      </w:r>
      <w:bookmarkEnd w:id="136"/>
    </w:p>
    <w:p w14:paraId="05061E33" w14:textId="77777777" w:rsidR="009E4C91" w:rsidRDefault="004D5018">
      <w:pPr>
        <w:keepNext/>
        <w:spacing w:after="140"/>
      </w:pPr>
      <w:r>
        <w:t>ATTENZIONE</w:t>
      </w:r>
    </w:p>
    <w:p w14:paraId="56C13FBA" w14:textId="77777777" w:rsidR="009E4C91" w:rsidRDefault="004D5018">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EB69B0F" w14:textId="77777777" w:rsidR="009E4C91" w:rsidRDefault="004D5018">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E677C25" w14:textId="77777777" w:rsidR="009E4C91" w:rsidRDefault="004D5018">
      <w:pPr>
        <w:pStyle w:val="Titolo2"/>
        <w:keepNext/>
        <w:spacing w:after="140"/>
      </w:pPr>
      <w:bookmarkStart w:id="137" w:name="_Toc241976635"/>
      <w:r>
        <w:t>Esempio completo dalla Wiki</w:t>
      </w:r>
      <w:bookmarkEnd w:id="137"/>
    </w:p>
    <w:p w14:paraId="73126E48" w14:textId="77777777" w:rsidR="009E4C91" w:rsidRDefault="004D5018">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51DAE01" w14:textId="77777777" w:rsidR="009E4C91" w:rsidRDefault="004D5018">
      <w:pPr>
        <w:spacing w:after="140"/>
        <w:ind w:left="283" w:hanging="283"/>
      </w:pPr>
      <w:r>
        <w:t>1. Apri l'esempio e verifica geometria, copriferro e armature nel disegno.</w:t>
      </w:r>
    </w:p>
    <w:p w14:paraId="7EA91AED" w14:textId="77777777" w:rsidR="009E4C91" w:rsidRDefault="004D5018">
      <w:pPr>
        <w:spacing w:after="140"/>
        <w:ind w:left="283" w:hanging="283"/>
      </w:pPr>
      <w:r>
        <w:t>2. Controlla che la combinazione Wiki contenga esattamente la terna 0, 200, 0.</w:t>
      </w:r>
    </w:p>
    <w:p w14:paraId="387AE9A3" w14:textId="77777777" w:rsidR="009E4C91" w:rsidRDefault="004D5018">
      <w:pPr>
        <w:spacing w:after="140"/>
        <w:ind w:left="283" w:hanging="283"/>
      </w:pPr>
      <w:r>
        <w:t>3. Esegui l'analisi del dominio prevista dalla scheda e leggi il punto di domanda rispetto alla capacità.</w:t>
      </w:r>
    </w:p>
    <w:p w14:paraId="5E61EFA6" w14:textId="77777777" w:rsidR="009E4C91" w:rsidRDefault="004D5018">
      <w:pPr>
        <w:spacing w:after="140"/>
        <w:ind w:left="283" w:hanging="283"/>
      </w:pPr>
      <w:r>
        <w:t>4. Modifica h mantenendo b e le azioni: confronta il dominio e la posizione delle armature.</w:t>
      </w:r>
    </w:p>
    <w:p w14:paraId="6E33A08C" w14:textId="77777777" w:rsidR="009E4C91" w:rsidRDefault="004D5018">
      <w:pPr>
        <w:spacing w:after="140"/>
        <w:ind w:left="283" w:hanging="283"/>
      </w:pPr>
      <w:r>
        <w:t>5. Inverti Mx e osserva il diverso ruolo dei due bordi armati.</w:t>
      </w:r>
    </w:p>
    <w:p w14:paraId="4DA3149E" w14:textId="77777777" w:rsidR="009E4C91" w:rsidRDefault="004D5018">
      <w:pPr>
        <w:spacing w:after="140"/>
        <w:ind w:left="283" w:hanging="283"/>
      </w:pPr>
      <w:r>
        <w:t>6. Salva il foglio con nome; assegna separatamente combinazioni di esercizio se vuoi studiare fessurazione o tensioni SLE.</w:t>
      </w:r>
    </w:p>
    <w:p w14:paraId="045AD1AF" w14:textId="77777777" w:rsidR="009E4C91" w:rsidRDefault="004D5018">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B2AE9B6" w14:textId="77777777" w:rsidR="009E4C91" w:rsidRDefault="004D5018">
      <w:pPr>
        <w:pStyle w:val="Titolo2"/>
        <w:keepNext/>
        <w:spacing w:after="140"/>
      </w:pPr>
      <w:bookmarkStart w:id="138" w:name="_Toc241976636"/>
      <w:r>
        <w:t>Teoria collegata e riepilogo</w:t>
      </w:r>
      <w:bookmarkEnd w:id="138"/>
    </w:p>
    <w:p w14:paraId="2854BB5E" w14:textId="77777777" w:rsidR="009E4C91" w:rsidRDefault="004D5018">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55A4CD3A" w14:textId="77777777" w:rsidR="009E4C91" w:rsidRDefault="004D5018">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E62203C" w14:textId="77777777" w:rsidR="009E4C91" w:rsidRDefault="004D5018">
      <w:pPr>
        <w:pStyle w:val="Titolo1"/>
        <w:keepNext/>
        <w:spacing w:after="140"/>
      </w:pPr>
      <w:bookmarkStart w:id="139" w:name="_Toc241976637"/>
      <w:r>
        <w:t>Interpretazione dei risultati e controlli indipendenti</w:t>
      </w:r>
      <w:bookmarkEnd w:id="139"/>
    </w:p>
    <w:p w14:paraId="057B626F" w14:textId="77777777" w:rsidR="009E4C91" w:rsidRDefault="004D5018">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97BFE7C" w14:textId="77777777" w:rsidR="009E4C91" w:rsidRDefault="004D5018">
      <w:pPr>
        <w:pStyle w:val="Titolo2"/>
        <w:keepNext/>
        <w:spacing w:after="140"/>
      </w:pPr>
      <w:bookmarkStart w:id="140" w:name="_Toc241976638"/>
      <w:r>
        <w:t>Dalla domanda alla capacità</w:t>
      </w:r>
      <w:bookmarkEnd w:id="140"/>
    </w:p>
    <w:p w14:paraId="54DEC3CC" w14:textId="77777777" w:rsidR="009E4C91" w:rsidRDefault="004D5018">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10A4068" w14:textId="77777777" w:rsidR="009E4C91" w:rsidRDefault="004D5018">
      <w:pPr>
        <w:pStyle w:val="Titolo2"/>
        <w:keepNext/>
        <w:spacing w:after="140"/>
      </w:pPr>
      <w:bookmarkStart w:id="141" w:name="_Toc241976639"/>
      <w:r>
        <w:t>Controllo numerico e fisico</w:t>
      </w:r>
      <w:bookmarkEnd w:id="141"/>
    </w:p>
    <w:p w14:paraId="01557A5A" w14:textId="77777777" w:rsidR="009E4C91" w:rsidRDefault="004D5018">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47437463" w14:textId="77777777" w:rsidR="009E4C91" w:rsidRDefault="004D5018">
      <w:pPr>
        <w:pStyle w:val="Titolo2"/>
        <w:keepNext/>
        <w:spacing w:after="140"/>
      </w:pPr>
      <w:bookmarkStart w:id="142" w:name="_Toc241976640"/>
      <w:r>
        <w:t>Archiviazione</w:t>
      </w:r>
      <w:bookmarkEnd w:id="142"/>
    </w:p>
    <w:p w14:paraId="01D4C6F5" w14:textId="77777777" w:rsidR="009E4C91" w:rsidRDefault="004D5018">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AE146B8" w14:textId="77777777" w:rsidR="009E4C91" w:rsidRDefault="004D5018">
      <w:pPr>
        <w:pStyle w:val="Titolo1"/>
        <w:keepNext/>
        <w:spacing w:after="140"/>
      </w:pPr>
      <w:bookmarkStart w:id="143" w:name="_Toc241976641"/>
      <w:r>
        <w:t>Tutorial dal modello Beam alla verifica di sezione</w:t>
      </w:r>
      <w:bookmarkEnd w:id="143"/>
    </w:p>
    <w:p w14:paraId="0F62F703" w14:textId="77777777" w:rsidR="009E4C91" w:rsidRDefault="004D5018">
      <w:pPr>
        <w:spacing w:after="140"/>
      </w:pPr>
      <w:r>
        <w:t>Questo percorso unisce teoria, controllo manuale e utilizzo del software senza confondere analisi globale e verifica locale. Richiede circa venti minuti e usa solo strumenti presenti in Anthea.</w:t>
      </w:r>
    </w:p>
    <w:p w14:paraId="62AAE35D" w14:textId="77777777" w:rsidR="009E4C91" w:rsidRDefault="004D5018">
      <w:pPr>
        <w:pStyle w:val="Titolo2"/>
        <w:keepNext/>
        <w:spacing w:after="140"/>
      </w:pPr>
      <w:bookmarkStart w:id="144" w:name="_Toc241976642"/>
      <w:r>
        <w:t>Capisci e controlla</w:t>
      </w:r>
      <w:bookmarkEnd w:id="144"/>
    </w:p>
    <w:p w14:paraId="50E1463E" w14:textId="77777777" w:rsidR="009E4C91" w:rsidRDefault="004D5018">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6D50A218" w14:textId="77777777" w:rsidR="009E4C91" w:rsidRDefault="004D5018">
      <w:pPr>
        <w:pStyle w:val="Titolo2"/>
        <w:keepNext/>
        <w:spacing w:after="140"/>
      </w:pPr>
      <w:bookmarkStart w:id="145" w:name="_Toc241976643"/>
      <w:r>
        <w:lastRenderedPageBreak/>
        <w:t>Calcola e modifica</w:t>
      </w:r>
      <w:bookmarkEnd w:id="145"/>
    </w:p>
    <w:p w14:paraId="4967704C" w14:textId="77777777" w:rsidR="009E4C91" w:rsidRDefault="004D5018">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04BFDEF" w14:textId="77777777" w:rsidR="009E4C91" w:rsidRDefault="004D5018">
      <w:pPr>
        <w:pStyle w:val="Titolo2"/>
        <w:keepNext/>
        <w:spacing w:after="140"/>
      </w:pPr>
      <w:bookmarkStart w:id="146" w:name="_Toc241976644"/>
      <w:r>
        <w:t>Osserva e archivia</w:t>
      </w:r>
      <w:bookmarkEnd w:id="146"/>
    </w:p>
    <w:p w14:paraId="1E598A00" w14:textId="77777777" w:rsidR="009E4C91" w:rsidRDefault="004D5018">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Rev14; Contenuti 2026-10-04</cp:keywords>
  <dc:description/>
  <cp:lastModifiedBy>ANTHEA</cp:lastModifiedBy>
  <cp:revision>14</cp:revision>
  <cp:lastPrinted>2023-02-17T15:30:00Z</cp:lastPrinted>
  <dcterms:created xsi:type="dcterms:W3CDTF">2024-01-22T16:51:00Z</dcterms:created>
  <dcterms:modified xsi:type="dcterms:W3CDTF">2026-03-05T14:41:00Z</dcterms:modified>
</cp:coreProperties>
</file>