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09-urto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Portanza fuori campo in almeno una combinazione: non sostituire questo stato con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  <w:br/>
              <w:t>Urto · 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kN/m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 / 3.45 / 1.0750000000000002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0.19827356916635203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0.08828709697503746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 / 78,391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 / 291,304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Fuori campo: e &gt; B/3 o risultante verticale non positiva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z=0.00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110,483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Eccezionale Urto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121,096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ECCEZIONALE · Eccezionale · M1/R=1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1,5; Urto: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0,3; Urto: 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219,515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239,893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125,625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Eccezionale Urto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-110,483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-121,096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Concentrata · kN/m, kNm/m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Urto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1593/2689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1704/2839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eccezionale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1,302 / 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1680/2660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D=117,215 kN/m, ΣR=144,518 kN/m, iterazioni 26, residuo -7.856E-08. Superfici geometricamente ammesse 1593;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D=149,333 kN/m, ΣR=168,195 kN/m, iterazioni 29, residuo -3.914E-08. Superfici geometricamente ammesse 1704;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eccezionale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(-0,209; 6,804) m; raggio 7,523 m; estremi x=-3,418 / 6,525 m. D=152,983 kN/m, ΣR=199,177 kN/m, iterazioni 28, residuo -2.696E-08. Superfici geometricamente ammesse 1680;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-2,883 / -2,814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-2,814 / -2,746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0,052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-2,746 / -2,677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0,094 / 0,084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-2,677 / -2,608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 / 0,113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-2,608 / -2,54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0,158 / 0,14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 / -2,471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-2,471 / -2,403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0,213 / 0,189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-2,403 / -2,334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0,211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-2,334 / -2,266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0,261 / 0,232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-2,266 / -2,197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-2,197 / -2,128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0,303 / 0,269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-2,128 / -2,06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-2,06 / -1,991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0,339 / 0,301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-1,991 / -1,923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-1,923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 / 0,329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-1,785 / -1,717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-1,717 / -1,648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-1,648 / -1,58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 / 0,373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 / -1,511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-1,511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-1,374 / -1,305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0,406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-1,305 / -1,237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0,464 / 0,412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-1,237 / -1,168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0,471 / 0,418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-1,168 / -1,1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0,477 / 0,423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 / -1,031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-1,031 / -0,962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-0,962 / -0,894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0,491 / 0,436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-0,894 / -0,825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-0,825 / -0,757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-0,757 / -0,688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-0,688 / -0,619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-0,619 / -0,551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-0,551 / -0,482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-0,482 / -0,414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-0,414 / -0,345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-0,345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-0,208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-0,208 / -0,139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-0,139 / -0,071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-0,071 / -0,002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0,736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0,135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0,852 / 0,756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0,204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0,847 / 0,752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 / 0,747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0,409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0,825 / 0,732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0,684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0,805 / 0,715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0,488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1,006 / 2,664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1,434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2,018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 / 0,696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0,316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1,027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2,678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1,095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3,001 / 2,664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2,986 / 2,651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1,568 / 1,393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2,187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2,719 / 2,414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1,301 / 1,37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2,704 / 2,401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 / 2,388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 / 1,507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2,376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1,507 / 1,575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2,661 / 2,363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2,647 / 2,35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1,713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2,633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2,618 / 2,325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1,918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1,918 / 1,987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2,575 / 2,286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1,987 / 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 / 2,273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2,055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2,545 / 2,26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2,124 / 2,193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 / 2,247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2,515 / 2,233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 / 2,22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4,144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2,485 / 2,206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2,398 / 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 / 2,193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2,467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2,454 / 2,179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2,165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2,673 / 2,741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2,407 / 2,137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 / 2,122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 / 2,879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2,374 / 2,108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 / 2,947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2,357 / 2,093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2,875 / 0,595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1,806 / 1,604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2,229 / 1,979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2,211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2,192 / 1,947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2,174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2,155 / 1,913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3,359 / 3,427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2,135 / 1,896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3,427 / 3,496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2,115 / 1,878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3,496 / 3,564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2,095 / 1,86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3,564 / 3,633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2,074 / 1,841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3,633 / 3,702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1,822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3,702 / 3,77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 / 1,802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 / 3,839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2,006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3,839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1,983 / 1,76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1,958 / 1,738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1,932 / 1,715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1,692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4,182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1,667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 / 4,25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1,641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1,818 / 1,614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1,785 / 1,585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4,456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1,751 / 1,555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4,525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1,715 / 1,523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4,525 / 4,593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1,677 / 1,489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4,662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1,635 / 1,452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4,662 / 4,73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1,591 / 1,412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 / 4,799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4,799 / 4,868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4,868 / 4,936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1,431 / 1,27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4,936 / 5,005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1,365 / 1,212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5,005 / 5,073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1,146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 / 5,142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 / 1,068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5,142 / 5,21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 / 0,861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 / 0,707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