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00C080B" w14:textId="77777777" w:rsidTr="00DC48B9">
        <w:tc>
          <w:tcPr>
            <w:tcW w:w="2835" w:type="dxa"/>
          </w:tcPr>
          <w:p w14:paraId="0785DFED" w14:textId="77777777" w:rsidR="00BC3766" w:rsidRPr="004913BD" w:rsidRDefault="00BC3766" w:rsidP="00DC48B9">
            <w:pPr>
              <w:rPr>
                <w:b/>
                <w:bCs/>
              </w:rPr>
            </w:pPr>
          </w:p>
        </w:tc>
        <w:tc>
          <w:tcPr>
            <w:tcW w:w="7797" w:type="dxa"/>
          </w:tcPr>
          <w:p w14:paraId="35EC29CA" w14:textId="77777777" w:rsidR="00BC3766" w:rsidRPr="004913BD" w:rsidRDefault="00BC3766" w:rsidP="00DC48B9">
            <w:pPr>
              <w:rPr>
                <w:b/>
                <w:bCs/>
                <w:sz w:val="20"/>
              </w:rPr>
            </w:pPr>
          </w:p>
        </w:tc>
      </w:tr>
      <w:tr w:rsidR="00BC3766" w14:paraId="48E4D30E" w14:textId="77777777" w:rsidTr="00DC48B9">
        <w:tc>
          <w:tcPr>
            <w:tcW w:w="2835" w:type="dxa"/>
          </w:tcPr>
          <w:p w14:paraId="289D69C9" w14:textId="77777777" w:rsidR="00BC3766" w:rsidRPr="004913BD" w:rsidRDefault="00BC3766" w:rsidP="00DC48B9">
            <w:pPr>
              <w:tabs>
                <w:tab w:val="left" w:pos="1296"/>
              </w:tabs>
              <w:rPr>
                <w:sz w:val="28"/>
                <w:szCs w:val="28"/>
              </w:rPr>
            </w:pPr>
          </w:p>
        </w:tc>
        <w:tc>
          <w:tcPr>
            <w:tcW w:w="7797" w:type="dxa"/>
          </w:tcPr>
          <w:p w14:paraId="39F00B0D" w14:textId="77777777" w:rsidR="00BC3766" w:rsidRPr="004913BD" w:rsidRDefault="00BC3766" w:rsidP="00DC48B9">
            <w:pPr>
              <w:tabs>
                <w:tab w:val="left" w:pos="1296"/>
              </w:tabs>
              <w:rPr>
                <w:sz w:val="28"/>
                <w:szCs w:val="28"/>
              </w:rPr>
            </w:pPr>
          </w:p>
        </w:tc>
      </w:tr>
      <w:tr w:rsidR="00BC3766" w14:paraId="01D9902A" w14:textId="77777777" w:rsidTr="00DC48B9">
        <w:trPr>
          <w:trHeight w:val="573"/>
        </w:trPr>
        <w:tc>
          <w:tcPr>
            <w:tcW w:w="2835" w:type="dxa"/>
          </w:tcPr>
          <w:p w14:paraId="0D81980E" w14:textId="77777777" w:rsidR="00BC3766" w:rsidRPr="006D3BBF" w:rsidRDefault="00BC3766" w:rsidP="00DC48B9">
            <w:pPr>
              <w:rPr>
                <w:sz w:val="20"/>
                <w:szCs w:val="16"/>
              </w:rPr>
            </w:pPr>
          </w:p>
          <w:p w14:paraId="3FB30E01" w14:textId="77777777" w:rsidR="006D3BBF" w:rsidRDefault="006D3BBF" w:rsidP="00DC48B9"/>
        </w:tc>
        <w:tc>
          <w:tcPr>
            <w:tcW w:w="7797" w:type="dxa"/>
          </w:tcPr>
          <w:p w14:paraId="532D09B0" w14:textId="77777777" w:rsidR="00BC3766" w:rsidRDefault="00BC3766" w:rsidP="00DC48B9"/>
        </w:tc>
      </w:tr>
      <w:tr w:rsidR="00793049" w14:paraId="19A5F389" w14:textId="77777777" w:rsidTr="00DC48B9">
        <w:trPr>
          <w:trHeight w:val="396"/>
        </w:trPr>
        <w:tc>
          <w:tcPr>
            <w:tcW w:w="2835" w:type="dxa"/>
          </w:tcPr>
          <w:p w14:paraId="127C4BF7" w14:textId="77777777" w:rsidR="00793049" w:rsidRPr="006D3BBF" w:rsidRDefault="00793049" w:rsidP="00F63D34">
            <w:pPr>
              <w:ind w:left="31"/>
              <w:rPr>
                <w:sz w:val="20"/>
                <w:szCs w:val="16"/>
              </w:rPr>
            </w:pPr>
            <w:r w:rsidRPr="004913BD">
              <w:rPr>
                <w:b/>
                <w:bCs/>
              </w:rPr>
              <w:t>Ambito:</w:t>
            </w:r>
          </w:p>
        </w:tc>
        <w:tc>
          <w:tcPr>
            <w:tcW w:w="7797" w:type="dxa"/>
          </w:tcPr>
          <w:p w14:paraId="457AF8C2" w14:textId="77777777" w:rsidR="00793049" w:rsidRDefault="00793049" w:rsidP="00DC48B9"/>
        </w:tc>
      </w:tr>
      <w:tr w:rsidR="00793049" w14:paraId="01C76BC4" w14:textId="77777777" w:rsidTr="00DC48B9">
        <w:trPr>
          <w:trHeight w:val="560"/>
        </w:trPr>
        <w:tc>
          <w:tcPr>
            <w:tcW w:w="2835" w:type="dxa"/>
          </w:tcPr>
          <w:p w14:paraId="0E7C8612" w14:textId="77777777" w:rsidR="00793049" w:rsidRPr="004913BD" w:rsidRDefault="00793049" w:rsidP="00DC48B9">
            <w:pPr>
              <w:rPr>
                <w:b/>
                <w:bCs/>
                <w:sz w:val="32"/>
                <w:szCs w:val="32"/>
              </w:rPr>
            </w:pPr>
          </w:p>
        </w:tc>
        <w:tc>
          <w:tcPr>
            <w:tcW w:w="7797" w:type="dxa"/>
          </w:tcPr>
          <w:p w14:paraId="5A3015F6" w14:textId="77777777" w:rsidR="00793049" w:rsidRPr="004913BD" w:rsidRDefault="00793049" w:rsidP="00DC48B9">
            <w:pPr>
              <w:rPr>
                <w:b/>
                <w:bCs/>
                <w:sz w:val="32"/>
                <w:szCs w:val="32"/>
              </w:rPr>
            </w:pPr>
          </w:p>
        </w:tc>
      </w:tr>
      <w:tr w:rsidR="00793049" w14:paraId="28783890" w14:textId="77777777" w:rsidTr="00DC48B9">
        <w:trPr>
          <w:trHeight w:val="396"/>
        </w:trPr>
        <w:tc>
          <w:tcPr>
            <w:tcW w:w="2835" w:type="dxa"/>
          </w:tcPr>
          <w:p w14:paraId="5A7DF92C" w14:textId="77777777" w:rsidR="00793049" w:rsidRPr="004913BD" w:rsidRDefault="00793049" w:rsidP="00DC48B9">
            <w:pPr>
              <w:spacing w:line="276" w:lineRule="auto"/>
              <w:rPr>
                <w:sz w:val="28"/>
                <w:szCs w:val="28"/>
              </w:rPr>
            </w:pPr>
          </w:p>
        </w:tc>
        <w:tc>
          <w:tcPr>
            <w:tcW w:w="7797" w:type="dxa"/>
          </w:tcPr>
          <w:p w14:paraId="2DCCE4F4" w14:textId="77777777" w:rsidR="00793049" w:rsidRPr="004913BD" w:rsidRDefault="00793049" w:rsidP="00DC48B9">
            <w:pPr>
              <w:spacing w:line="276" w:lineRule="auto"/>
              <w:rPr>
                <w:sz w:val="28"/>
                <w:szCs w:val="28"/>
              </w:rPr>
            </w:pPr>
            <w:r>
              <w:rPr>
                <w:sz w:val="28"/>
                <w:szCs w:val="28"/>
              </w:rPr>
              <w:t>Documentazione software ANTHEA</w:t>
            </w:r>
          </w:p>
        </w:tc>
      </w:tr>
    </w:tbl>
    <w:p w14:paraId="271EB093" w14:textId="77777777" w:rsidR="00DF4021" w:rsidRPr="00D14D83" w:rsidRDefault="00DF4021" w:rsidP="00D14D83">
      <w:pPr>
        <w:ind w:left="-284"/>
        <w:rPr>
          <w:b/>
          <w:bCs/>
          <w:sz w:val="16"/>
          <w:szCs w:val="12"/>
        </w:rPr>
      </w:pPr>
    </w:p>
    <w:p w14:paraId="5F68BD16" w14:textId="77777777" w:rsidR="00E636A2" w:rsidRDefault="00E636A2" w:rsidP="00D35195">
      <w:pPr>
        <w:spacing w:line="276" w:lineRule="auto"/>
        <w:rPr>
          <w:b/>
          <w:bCs/>
        </w:rPr>
      </w:pPr>
      <w:r w:rsidRPr="000E76E2">
        <w:rPr>
          <w:b/>
          <w:bCs/>
        </w:rPr>
        <w:t>Titolo</w:t>
      </w:r>
      <w:r>
        <w:rPr>
          <w:b/>
          <w:bCs/>
        </w:rPr>
        <w:t>:</w:t>
      </w:r>
    </w:p>
    <w:p w14:paraId="502ACBFC"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14E057F8" w14:textId="77777777" w:rsidR="00D14D83" w:rsidRPr="00DF4021" w:rsidRDefault="00D14D83" w:rsidP="00D14D83">
      <w:pPr>
        <w:autoSpaceDE w:val="0"/>
        <w:autoSpaceDN w:val="0"/>
        <w:adjustRightInd w:val="0"/>
        <w:spacing w:line="192" w:lineRule="auto"/>
        <w:ind w:left="-284"/>
        <w:rPr>
          <w:rFonts w:cs="Manrope"/>
          <w:sz w:val="28"/>
          <w:szCs w:val="28"/>
        </w:rPr>
      </w:pPr>
    </w:p>
    <w:p w14:paraId="7D9B7B43"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50D4C60E"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02F98F6" w14:textId="77777777" w:rsidTr="00604B9E">
        <w:trPr>
          <w:trHeight w:val="403"/>
        </w:trPr>
        <w:tc>
          <w:tcPr>
            <w:tcW w:w="283" w:type="dxa"/>
            <w:tcBorders>
              <w:left w:val="single" w:sz="12" w:space="0" w:color="808080" w:themeColor="background1" w:themeShade="80"/>
            </w:tcBorders>
          </w:tcPr>
          <w:p w14:paraId="0DBEE5B9"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F7FAD7D"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9D4E97B" w14:textId="77777777" w:rsidTr="00BC3766">
        <w:trPr>
          <w:trHeight w:val="140"/>
        </w:trPr>
        <w:tc>
          <w:tcPr>
            <w:tcW w:w="283" w:type="dxa"/>
            <w:tcBorders>
              <w:left w:val="single" w:sz="12" w:space="0" w:color="808080" w:themeColor="background1" w:themeShade="80"/>
            </w:tcBorders>
          </w:tcPr>
          <w:p w14:paraId="0D0BD549"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1A0202A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5A2D6051"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04</w:t>
            </w:r>
          </w:p>
        </w:tc>
      </w:tr>
      <w:tr w:rsidR="00E636A2" w14:paraId="3F0C705C" w14:textId="77777777" w:rsidTr="00BC3766">
        <w:trPr>
          <w:trHeight w:val="140"/>
        </w:trPr>
        <w:tc>
          <w:tcPr>
            <w:tcW w:w="283" w:type="dxa"/>
            <w:tcBorders>
              <w:left w:val="single" w:sz="12" w:space="0" w:color="808080" w:themeColor="background1" w:themeShade="80"/>
            </w:tcBorders>
          </w:tcPr>
          <w:p w14:paraId="180DD64C"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65E2E77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4CD5BEF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28/09/2026</w:t>
            </w:r>
          </w:p>
        </w:tc>
      </w:tr>
      <w:tr w:rsidR="00E636A2" w14:paraId="73659D3C" w14:textId="77777777" w:rsidTr="00BC3766">
        <w:tc>
          <w:tcPr>
            <w:tcW w:w="283" w:type="dxa"/>
            <w:tcBorders>
              <w:left w:val="single" w:sz="12" w:space="0" w:color="808080" w:themeColor="background1" w:themeShade="80"/>
            </w:tcBorders>
          </w:tcPr>
          <w:p w14:paraId="5B3F56B5"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27EE3D11"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9A96A72"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28/09/2026</w:t>
            </w:r>
          </w:p>
        </w:tc>
      </w:tr>
      <w:tr w:rsidR="00E636A2" w14:paraId="2F03CBD0" w14:textId="77777777" w:rsidTr="00BC3766">
        <w:tc>
          <w:tcPr>
            <w:tcW w:w="283" w:type="dxa"/>
            <w:tcBorders>
              <w:left w:val="single" w:sz="12" w:space="0" w:color="808080" w:themeColor="background1" w:themeShade="80"/>
            </w:tcBorders>
          </w:tcPr>
          <w:p w14:paraId="1C4DF086"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511038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8C1D48C" w14:textId="77777777" w:rsidR="00E636A2" w:rsidRPr="00AB084F" w:rsidRDefault="00E636A2" w:rsidP="00070634">
            <w:pPr>
              <w:autoSpaceDE w:val="0"/>
              <w:autoSpaceDN w:val="0"/>
              <w:adjustRightInd w:val="0"/>
              <w:ind w:left="27"/>
              <w:jc w:val="left"/>
              <w:rPr>
                <w:rFonts w:cs="Manrope"/>
                <w:sz w:val="18"/>
                <w:szCs w:val="18"/>
              </w:rPr>
            </w:pPr>
          </w:p>
        </w:tc>
      </w:tr>
      <w:tr w:rsidR="00E636A2" w14:paraId="52778A5E" w14:textId="77777777" w:rsidTr="00BC3766">
        <w:tc>
          <w:tcPr>
            <w:tcW w:w="283" w:type="dxa"/>
            <w:tcBorders>
              <w:left w:val="single" w:sz="12" w:space="0" w:color="808080" w:themeColor="background1" w:themeShade="80"/>
            </w:tcBorders>
          </w:tcPr>
          <w:p w14:paraId="3FAEB2F2" w14:textId="77777777" w:rsidR="00E636A2" w:rsidRDefault="00E636A2" w:rsidP="00070634">
            <w:pPr>
              <w:autoSpaceDE w:val="0"/>
              <w:autoSpaceDN w:val="0"/>
              <w:adjustRightInd w:val="0"/>
              <w:ind w:left="27"/>
              <w:jc w:val="left"/>
              <w:rPr>
                <w:rFonts w:cs="Manrope"/>
                <w:sz w:val="18"/>
                <w:szCs w:val="18"/>
              </w:rPr>
            </w:pPr>
          </w:p>
        </w:tc>
        <w:tc>
          <w:tcPr>
            <w:tcW w:w="846" w:type="dxa"/>
          </w:tcPr>
          <w:p w14:paraId="2C13B33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ACF6C39" w14:textId="77777777" w:rsidR="00E636A2" w:rsidRPr="00AB084F" w:rsidRDefault="00E636A2" w:rsidP="00070634">
            <w:pPr>
              <w:autoSpaceDE w:val="0"/>
              <w:autoSpaceDN w:val="0"/>
              <w:adjustRightInd w:val="0"/>
              <w:ind w:left="27"/>
              <w:jc w:val="left"/>
              <w:rPr>
                <w:rFonts w:cs="Manrope"/>
                <w:sz w:val="18"/>
                <w:szCs w:val="18"/>
              </w:rPr>
            </w:pPr>
          </w:p>
        </w:tc>
      </w:tr>
      <w:tr w:rsidR="00E636A2" w14:paraId="631DAFC5" w14:textId="77777777" w:rsidTr="00BC3766">
        <w:tc>
          <w:tcPr>
            <w:tcW w:w="283" w:type="dxa"/>
            <w:tcBorders>
              <w:left w:val="single" w:sz="12" w:space="0" w:color="808080" w:themeColor="background1" w:themeShade="80"/>
            </w:tcBorders>
          </w:tcPr>
          <w:p w14:paraId="4F0412D0" w14:textId="77777777" w:rsidR="00E636A2" w:rsidRDefault="00E636A2" w:rsidP="00070634">
            <w:pPr>
              <w:autoSpaceDE w:val="0"/>
              <w:autoSpaceDN w:val="0"/>
              <w:adjustRightInd w:val="0"/>
              <w:ind w:left="27"/>
              <w:jc w:val="left"/>
              <w:rPr>
                <w:rFonts w:cs="Manrope"/>
                <w:sz w:val="18"/>
                <w:szCs w:val="18"/>
              </w:rPr>
            </w:pPr>
          </w:p>
        </w:tc>
        <w:tc>
          <w:tcPr>
            <w:tcW w:w="846" w:type="dxa"/>
          </w:tcPr>
          <w:p w14:paraId="6A52872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B180250" w14:textId="77777777" w:rsidR="00E636A2" w:rsidRPr="00AB084F" w:rsidRDefault="00E636A2" w:rsidP="00070634">
            <w:pPr>
              <w:autoSpaceDE w:val="0"/>
              <w:autoSpaceDN w:val="0"/>
              <w:adjustRightInd w:val="0"/>
              <w:ind w:left="27"/>
              <w:jc w:val="left"/>
              <w:rPr>
                <w:rFonts w:cs="Manrope"/>
                <w:sz w:val="18"/>
                <w:szCs w:val="18"/>
              </w:rPr>
            </w:pPr>
          </w:p>
        </w:tc>
      </w:tr>
      <w:tr w:rsidR="00E636A2" w14:paraId="574B7884" w14:textId="77777777" w:rsidTr="00BC3766">
        <w:tc>
          <w:tcPr>
            <w:tcW w:w="283" w:type="dxa"/>
            <w:tcBorders>
              <w:left w:val="single" w:sz="12" w:space="0" w:color="808080" w:themeColor="background1" w:themeShade="80"/>
            </w:tcBorders>
          </w:tcPr>
          <w:p w14:paraId="04ED0A63" w14:textId="77777777" w:rsidR="00E636A2" w:rsidRDefault="00E636A2" w:rsidP="00070634">
            <w:pPr>
              <w:autoSpaceDE w:val="0"/>
              <w:autoSpaceDN w:val="0"/>
              <w:adjustRightInd w:val="0"/>
              <w:ind w:left="27"/>
              <w:jc w:val="left"/>
              <w:rPr>
                <w:rFonts w:cs="Manrope"/>
                <w:sz w:val="18"/>
                <w:szCs w:val="18"/>
              </w:rPr>
            </w:pPr>
          </w:p>
        </w:tc>
        <w:tc>
          <w:tcPr>
            <w:tcW w:w="846" w:type="dxa"/>
          </w:tcPr>
          <w:p w14:paraId="14B4281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E72058A" w14:textId="77777777" w:rsidR="00E636A2" w:rsidRPr="00AB084F" w:rsidRDefault="00E636A2" w:rsidP="00070634">
            <w:pPr>
              <w:autoSpaceDE w:val="0"/>
              <w:autoSpaceDN w:val="0"/>
              <w:adjustRightInd w:val="0"/>
              <w:ind w:left="27"/>
              <w:jc w:val="left"/>
              <w:rPr>
                <w:rFonts w:cs="Manrope"/>
                <w:sz w:val="18"/>
                <w:szCs w:val="18"/>
              </w:rPr>
            </w:pPr>
          </w:p>
        </w:tc>
      </w:tr>
      <w:tr w:rsidR="00E636A2" w14:paraId="0FC64F55" w14:textId="77777777" w:rsidTr="00BC3766">
        <w:tc>
          <w:tcPr>
            <w:tcW w:w="283" w:type="dxa"/>
            <w:tcBorders>
              <w:left w:val="single" w:sz="12" w:space="0" w:color="808080" w:themeColor="background1" w:themeShade="80"/>
            </w:tcBorders>
          </w:tcPr>
          <w:p w14:paraId="055B43B0" w14:textId="77777777" w:rsidR="00E636A2" w:rsidRDefault="00E636A2" w:rsidP="00070634">
            <w:pPr>
              <w:autoSpaceDE w:val="0"/>
              <w:autoSpaceDN w:val="0"/>
              <w:adjustRightInd w:val="0"/>
              <w:ind w:left="27"/>
              <w:jc w:val="left"/>
              <w:rPr>
                <w:rFonts w:cs="Manrope"/>
                <w:sz w:val="18"/>
                <w:szCs w:val="18"/>
              </w:rPr>
            </w:pPr>
          </w:p>
        </w:tc>
        <w:tc>
          <w:tcPr>
            <w:tcW w:w="846" w:type="dxa"/>
          </w:tcPr>
          <w:p w14:paraId="19406159" w14:textId="77777777" w:rsidR="00E636A2" w:rsidRDefault="00E636A2" w:rsidP="00070634">
            <w:pPr>
              <w:autoSpaceDE w:val="0"/>
              <w:autoSpaceDN w:val="0"/>
              <w:adjustRightInd w:val="0"/>
              <w:ind w:left="27"/>
              <w:jc w:val="left"/>
              <w:rPr>
                <w:rFonts w:cs="Manrope"/>
                <w:sz w:val="18"/>
                <w:szCs w:val="18"/>
              </w:rPr>
            </w:pPr>
          </w:p>
        </w:tc>
        <w:tc>
          <w:tcPr>
            <w:tcW w:w="1422" w:type="dxa"/>
          </w:tcPr>
          <w:p w14:paraId="55E365D4" w14:textId="77777777" w:rsidR="00E636A2" w:rsidRDefault="00E636A2" w:rsidP="00070634">
            <w:pPr>
              <w:autoSpaceDE w:val="0"/>
              <w:autoSpaceDN w:val="0"/>
              <w:adjustRightInd w:val="0"/>
              <w:ind w:left="27"/>
              <w:jc w:val="left"/>
              <w:rPr>
                <w:rFonts w:cs="Manrope"/>
                <w:sz w:val="18"/>
                <w:szCs w:val="18"/>
              </w:rPr>
            </w:pPr>
          </w:p>
        </w:tc>
      </w:tr>
    </w:tbl>
    <w:p w14:paraId="45DE3723"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1DAB176" w14:textId="77777777" w:rsidTr="00D35195">
        <w:tc>
          <w:tcPr>
            <w:tcW w:w="5240" w:type="dxa"/>
          </w:tcPr>
          <w:p w14:paraId="78F60996"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01A9C248" w14:textId="77777777" w:rsidTr="00D35195">
        <w:tc>
          <w:tcPr>
            <w:tcW w:w="5240" w:type="dxa"/>
          </w:tcPr>
          <w:p w14:paraId="0DD6B9FC"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4E37E51D" w14:textId="77777777" w:rsidTr="00D35195">
        <w:trPr>
          <w:trHeight w:val="1425"/>
        </w:trPr>
        <w:tc>
          <w:tcPr>
            <w:tcW w:w="5240" w:type="dxa"/>
          </w:tcPr>
          <w:p w14:paraId="688EED71"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28 settembre 2026</w:t>
            </w:r>
          </w:p>
        </w:tc>
      </w:tr>
    </w:tbl>
    <w:p w14:paraId="515D5F67"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D417984" w14:textId="77777777" w:rsidTr="00BC0FB4">
        <w:trPr>
          <w:trHeight w:val="655"/>
        </w:trPr>
        <w:tc>
          <w:tcPr>
            <w:tcW w:w="5386" w:type="dxa"/>
            <w:tcBorders>
              <w:top w:val="single" w:sz="12" w:space="0" w:color="808080" w:themeColor="background1" w:themeShade="80"/>
            </w:tcBorders>
            <w:vAlign w:val="center"/>
          </w:tcPr>
          <w:p w14:paraId="0621D268"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5A91870B"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BF691BB"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06C3B085" w14:textId="77777777" w:rsidTr="00BC0FB4">
        <w:trPr>
          <w:trHeight w:val="659"/>
        </w:trPr>
        <w:tc>
          <w:tcPr>
            <w:tcW w:w="5386" w:type="dxa"/>
            <w:tcBorders>
              <w:bottom w:val="single" w:sz="12" w:space="0" w:color="808080" w:themeColor="background1" w:themeShade="80"/>
            </w:tcBorders>
            <w:vAlign w:val="center"/>
          </w:tcPr>
          <w:p w14:paraId="33DF9AD7"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443F470"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E05275B"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04 — Modello ITEC</w:t>
            </w:r>
          </w:p>
        </w:tc>
      </w:tr>
    </w:tbl>
    <w:p w14:paraId="1C57855B"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64A3BFE2"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9053A68" w14:textId="77777777" w:rsidR="006D3BBF" w:rsidRPr="006D3BBF" w:rsidRDefault="006D3BBF" w:rsidP="006D3BBF">
      <w:pPr>
        <w:autoSpaceDE w:val="0"/>
        <w:autoSpaceDN w:val="0"/>
        <w:adjustRightInd w:val="0"/>
        <w:ind w:left="-426"/>
        <w:rPr>
          <w:rFonts w:cs="Manrope"/>
          <w:b/>
          <w:bCs/>
          <w:sz w:val="20"/>
        </w:rPr>
      </w:pPr>
    </w:p>
    <w:p w14:paraId="589EAAE8" w14:textId="77777777" w:rsidR="006D3BBF" w:rsidRDefault="006D3BBF" w:rsidP="006D3BBF">
      <w:pPr>
        <w:autoSpaceDE w:val="0"/>
        <w:autoSpaceDN w:val="0"/>
        <w:adjustRightInd w:val="0"/>
        <w:ind w:left="-426"/>
        <w:rPr>
          <w:rFonts w:cs="Manrope"/>
          <w:b/>
          <w:bCs/>
          <w:sz w:val="20"/>
        </w:rPr>
      </w:pPr>
    </w:p>
    <w:p w14:paraId="5A0F5B53" w14:textId="77777777" w:rsidR="00D35195" w:rsidRPr="006D3BBF" w:rsidRDefault="00D35195" w:rsidP="006D3BBF">
      <w:pPr>
        <w:autoSpaceDE w:val="0"/>
        <w:autoSpaceDN w:val="0"/>
        <w:adjustRightInd w:val="0"/>
        <w:ind w:left="-426"/>
        <w:rPr>
          <w:rFonts w:cs="Manrope"/>
          <w:b/>
          <w:bCs/>
          <w:sz w:val="20"/>
        </w:rPr>
      </w:pPr>
    </w:p>
    <w:p w14:paraId="1A2F5F37" w14:textId="77777777" w:rsidR="006D3BBF" w:rsidRPr="006D3BBF" w:rsidRDefault="006D3BBF" w:rsidP="006D3BBF">
      <w:pPr>
        <w:autoSpaceDE w:val="0"/>
        <w:autoSpaceDN w:val="0"/>
        <w:adjustRightInd w:val="0"/>
        <w:ind w:left="-426"/>
        <w:rPr>
          <w:rFonts w:cs="Manrope"/>
          <w:b/>
          <w:bCs/>
          <w:sz w:val="20"/>
        </w:rPr>
      </w:pPr>
    </w:p>
    <w:p w14:paraId="26646F37"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7F564C1" w14:textId="77777777" w:rsidTr="00BC0FB4">
        <w:tc>
          <w:tcPr>
            <w:tcW w:w="729" w:type="dxa"/>
            <w:vAlign w:val="center"/>
          </w:tcPr>
          <w:p w14:paraId="760B473A"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9B86964"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2AFFBC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45A714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CB7CFC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22AA3D1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507AB1FE" w14:textId="77777777" w:rsidTr="00BC0FB4">
        <w:trPr>
          <w:trHeight w:val="227"/>
        </w:trPr>
        <w:tc>
          <w:tcPr>
            <w:tcW w:w="729" w:type="dxa"/>
            <w:vAlign w:val="center"/>
          </w:tcPr>
          <w:p w14:paraId="1C272711" w14:textId="77777777" w:rsidR="00E636A2" w:rsidRPr="001C4DFF" w:rsidRDefault="00BC3766" w:rsidP="006D3BBF">
            <w:pPr>
              <w:autoSpaceDE w:val="0"/>
              <w:autoSpaceDN w:val="0"/>
              <w:adjustRightInd w:val="0"/>
              <w:jc w:val="left"/>
              <w:rPr>
                <w:rFonts w:cs="Manrope"/>
              </w:rPr>
            </w:pPr>
            <w:r>
              <w:rPr>
                <w:rFonts w:cs="Manrope"/>
                <w:sz w:val="16"/>
              </w:rPr>
              <w:t>04</w:t>
            </w:r>
          </w:p>
        </w:tc>
        <w:tc>
          <w:tcPr>
            <w:tcW w:w="4898" w:type="dxa"/>
            <w:vAlign w:val="center"/>
          </w:tcPr>
          <w:p w14:paraId="251280D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TORSIONE DEL CASSONCINO</w:t>
            </w:r>
          </w:p>
        </w:tc>
        <w:tc>
          <w:tcPr>
            <w:tcW w:w="1327" w:type="dxa"/>
            <w:vAlign w:val="center"/>
          </w:tcPr>
          <w:p w14:paraId="51E5340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28/09/2026</w:t>
            </w:r>
          </w:p>
        </w:tc>
        <w:tc>
          <w:tcPr>
            <w:tcW w:w="1243" w:type="dxa"/>
            <w:vAlign w:val="center"/>
          </w:tcPr>
          <w:p w14:paraId="610B04A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EBD84E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79F974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F3FEB75" w14:textId="77777777" w:rsidTr="00BC0FB4">
        <w:trPr>
          <w:trHeight w:val="227"/>
        </w:trPr>
        <w:tc>
          <w:tcPr>
            <w:tcW w:w="729" w:type="dxa"/>
            <w:vAlign w:val="center"/>
          </w:tcPr>
          <w:p w14:paraId="0E0B3026" w14:textId="77777777" w:rsidR="00E636A2" w:rsidRPr="001C4DFF" w:rsidRDefault="00E636A2" w:rsidP="006D3BBF">
            <w:pPr>
              <w:autoSpaceDE w:val="0"/>
              <w:autoSpaceDN w:val="0"/>
              <w:adjustRightInd w:val="0"/>
              <w:jc w:val="left"/>
              <w:rPr>
                <w:rFonts w:cs="Manrope"/>
              </w:rPr>
            </w:pPr>
          </w:p>
        </w:tc>
        <w:tc>
          <w:tcPr>
            <w:tcW w:w="4898" w:type="dxa"/>
            <w:vAlign w:val="center"/>
          </w:tcPr>
          <w:p w14:paraId="5E42D13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461C3D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5A1D44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C5ABB0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FC6F8B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574B503" w14:textId="77777777" w:rsidTr="00BC0FB4">
        <w:trPr>
          <w:trHeight w:val="227"/>
        </w:trPr>
        <w:tc>
          <w:tcPr>
            <w:tcW w:w="729" w:type="dxa"/>
            <w:vAlign w:val="center"/>
          </w:tcPr>
          <w:p w14:paraId="4238A7B8" w14:textId="77777777" w:rsidR="00E636A2" w:rsidRPr="001C4DFF" w:rsidRDefault="00E636A2" w:rsidP="006D3BBF">
            <w:pPr>
              <w:autoSpaceDE w:val="0"/>
              <w:autoSpaceDN w:val="0"/>
              <w:adjustRightInd w:val="0"/>
              <w:jc w:val="left"/>
              <w:rPr>
                <w:rFonts w:cs="Manrope"/>
              </w:rPr>
            </w:pPr>
          </w:p>
        </w:tc>
        <w:tc>
          <w:tcPr>
            <w:tcW w:w="4898" w:type="dxa"/>
            <w:vAlign w:val="center"/>
          </w:tcPr>
          <w:p w14:paraId="12870AE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1B8DC5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BEA9CF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294D75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316317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60514670" w14:textId="77777777" w:rsidTr="00BC0FB4">
        <w:trPr>
          <w:trHeight w:val="227"/>
        </w:trPr>
        <w:tc>
          <w:tcPr>
            <w:tcW w:w="729" w:type="dxa"/>
            <w:vAlign w:val="center"/>
          </w:tcPr>
          <w:p w14:paraId="49512DEC" w14:textId="77777777" w:rsidR="00BC3766" w:rsidRPr="001C4DFF" w:rsidRDefault="00BC3766" w:rsidP="006D3BBF">
            <w:pPr>
              <w:autoSpaceDE w:val="0"/>
              <w:autoSpaceDN w:val="0"/>
              <w:adjustRightInd w:val="0"/>
              <w:jc w:val="left"/>
              <w:rPr>
                <w:rFonts w:cs="Manrope"/>
              </w:rPr>
            </w:pPr>
          </w:p>
        </w:tc>
        <w:tc>
          <w:tcPr>
            <w:tcW w:w="4898" w:type="dxa"/>
            <w:vAlign w:val="center"/>
          </w:tcPr>
          <w:p w14:paraId="4A5B9DE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7C5D20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B1837D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B22AA9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BF63B63"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9083219"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A76A2C7" w14:textId="77777777" w:rsidR="00113FC0" w:rsidRDefault="00113FC0" w:rsidP="00113FC0">
      <w:pPr>
        <w:rPr>
          <w:b/>
          <w:sz w:val="32"/>
          <w:szCs w:val="32"/>
        </w:rPr>
      </w:pPr>
    </w:p>
    <w:p w14:paraId="744F80E2"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29106114" w14:textId="77777777" w:rsidR="00113FC0" w:rsidRPr="00B6370B" w:rsidRDefault="00113FC0" w:rsidP="00113FC0">
      <w:pPr>
        <w:jc w:val="center"/>
        <w:rPr>
          <w:b/>
          <w:sz w:val="32"/>
          <w:szCs w:val="32"/>
        </w:rPr>
      </w:pPr>
      <w:r w:rsidRPr="00B6370B">
        <w:rPr>
          <w:b/>
          <w:sz w:val="32"/>
          <w:szCs w:val="32"/>
        </w:rPr>
        <w:t>INDICE</w:t>
      </w:r>
    </w:p>
    <w:p w14:paraId="3EA39614" w14:textId="6001B356" w:rsidR="0038243F" w:rsidRDefault="0096084B">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475779" w:history="1">
        <w:r w:rsidR="0038243F" w:rsidRPr="007C54A2">
          <w:rPr>
            <w:rStyle w:val="Collegamentoipertestuale"/>
            <w:noProof/>
          </w:rPr>
          <w:t>1</w:t>
        </w:r>
        <w:r w:rsidR="0038243F">
          <w:rPr>
            <w:rFonts w:asciiTheme="minorHAnsi" w:eastAsiaTheme="minorEastAsia" w:hAnsiTheme="minorHAnsi" w:cstheme="minorBidi"/>
            <w:b w:val="0"/>
            <w:bCs w:val="0"/>
            <w:caps w:val="0"/>
            <w:noProof/>
            <w:kern w:val="2"/>
            <w:szCs w:val="24"/>
            <w:lang w:val="it-IT" w:eastAsia="it-IT"/>
            <w14:ligatures w14:val="standardContextual"/>
          </w:rPr>
          <w:tab/>
        </w:r>
        <w:r w:rsidR="0038243F" w:rsidRPr="007C54A2">
          <w:rPr>
            <w:rStyle w:val="Collegamentoipertestuale"/>
            <w:noProof/>
          </w:rPr>
          <w:t>Architettura del calcolo e convenzioni</w:t>
        </w:r>
        <w:r w:rsidR="0038243F">
          <w:rPr>
            <w:noProof/>
            <w:webHidden/>
          </w:rPr>
          <w:tab/>
        </w:r>
        <w:r w:rsidR="0038243F">
          <w:rPr>
            <w:noProof/>
            <w:webHidden/>
          </w:rPr>
          <w:fldChar w:fldCharType="begin"/>
        </w:r>
        <w:r w:rsidR="0038243F">
          <w:rPr>
            <w:noProof/>
            <w:webHidden/>
          </w:rPr>
          <w:instrText xml:space="preserve"> PAGEREF _Toc241475779 \h </w:instrText>
        </w:r>
        <w:r w:rsidR="0038243F">
          <w:rPr>
            <w:noProof/>
            <w:webHidden/>
          </w:rPr>
        </w:r>
        <w:r w:rsidR="0038243F">
          <w:rPr>
            <w:noProof/>
            <w:webHidden/>
          </w:rPr>
          <w:fldChar w:fldCharType="separate"/>
        </w:r>
        <w:r w:rsidR="0038243F">
          <w:rPr>
            <w:noProof/>
            <w:webHidden/>
          </w:rPr>
          <w:t>1</w:t>
        </w:r>
        <w:r w:rsidR="0038243F">
          <w:rPr>
            <w:noProof/>
            <w:webHidden/>
          </w:rPr>
          <w:fldChar w:fldCharType="end"/>
        </w:r>
      </w:hyperlink>
    </w:p>
    <w:p w14:paraId="24C159F4" w14:textId="77FF2840"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80" w:history="1">
        <w:r w:rsidRPr="007C54A2">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_Toc241475780 \h </w:instrText>
        </w:r>
        <w:r>
          <w:rPr>
            <w:noProof/>
            <w:webHidden/>
          </w:rPr>
        </w:r>
        <w:r>
          <w:rPr>
            <w:noProof/>
            <w:webHidden/>
          </w:rPr>
          <w:fldChar w:fldCharType="separate"/>
        </w:r>
        <w:r>
          <w:rPr>
            <w:noProof/>
            <w:webHidden/>
          </w:rPr>
          <w:t>1</w:t>
        </w:r>
        <w:r>
          <w:rPr>
            <w:noProof/>
            <w:webHidden/>
          </w:rPr>
          <w:fldChar w:fldCharType="end"/>
        </w:r>
      </w:hyperlink>
    </w:p>
    <w:p w14:paraId="28A4B391" w14:textId="3BE65EF6"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81" w:history="1">
        <w:r w:rsidRPr="007C54A2">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Unità e segni</w:t>
        </w:r>
        <w:r>
          <w:rPr>
            <w:noProof/>
            <w:webHidden/>
          </w:rPr>
          <w:tab/>
        </w:r>
        <w:r>
          <w:rPr>
            <w:noProof/>
            <w:webHidden/>
          </w:rPr>
          <w:fldChar w:fldCharType="begin"/>
        </w:r>
        <w:r>
          <w:rPr>
            <w:noProof/>
            <w:webHidden/>
          </w:rPr>
          <w:instrText xml:space="preserve"> PAGEREF _Toc241475781 \h </w:instrText>
        </w:r>
        <w:r>
          <w:rPr>
            <w:noProof/>
            <w:webHidden/>
          </w:rPr>
        </w:r>
        <w:r>
          <w:rPr>
            <w:noProof/>
            <w:webHidden/>
          </w:rPr>
          <w:fldChar w:fldCharType="separate"/>
        </w:r>
        <w:r>
          <w:rPr>
            <w:noProof/>
            <w:webHidden/>
          </w:rPr>
          <w:t>1</w:t>
        </w:r>
        <w:r>
          <w:rPr>
            <w:noProof/>
            <w:webHidden/>
          </w:rPr>
          <w:fldChar w:fldCharType="end"/>
        </w:r>
      </w:hyperlink>
    </w:p>
    <w:p w14:paraId="518997EB" w14:textId="192CBC18"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82" w:history="1">
        <w:r w:rsidRPr="007C54A2">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_Toc241475782 \h </w:instrText>
        </w:r>
        <w:r>
          <w:rPr>
            <w:noProof/>
            <w:webHidden/>
          </w:rPr>
        </w:r>
        <w:r>
          <w:rPr>
            <w:noProof/>
            <w:webHidden/>
          </w:rPr>
          <w:fldChar w:fldCharType="separate"/>
        </w:r>
        <w:r>
          <w:rPr>
            <w:noProof/>
            <w:webHidden/>
          </w:rPr>
          <w:t>2</w:t>
        </w:r>
        <w:r>
          <w:rPr>
            <w:noProof/>
            <w:webHidden/>
          </w:rPr>
          <w:fldChar w:fldCharType="end"/>
        </w:r>
      </w:hyperlink>
    </w:p>
    <w:p w14:paraId="2695EED6" w14:textId="6C97CC49" w:rsidR="0038243F" w:rsidRDefault="0038243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783" w:history="1">
        <w:r w:rsidRPr="007C54A2">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7C54A2">
          <w:rPr>
            <w:rStyle w:val="Collegamentoipertestuale"/>
            <w:noProof/>
          </w:rPr>
          <w:t>Calcestruzzo armature e copriferro</w:t>
        </w:r>
        <w:r>
          <w:rPr>
            <w:noProof/>
            <w:webHidden/>
          </w:rPr>
          <w:tab/>
        </w:r>
        <w:r>
          <w:rPr>
            <w:noProof/>
            <w:webHidden/>
          </w:rPr>
          <w:fldChar w:fldCharType="begin"/>
        </w:r>
        <w:r>
          <w:rPr>
            <w:noProof/>
            <w:webHidden/>
          </w:rPr>
          <w:instrText xml:space="preserve"> PAGEREF _Toc241475783 \h </w:instrText>
        </w:r>
        <w:r>
          <w:rPr>
            <w:noProof/>
            <w:webHidden/>
          </w:rPr>
        </w:r>
        <w:r>
          <w:rPr>
            <w:noProof/>
            <w:webHidden/>
          </w:rPr>
          <w:fldChar w:fldCharType="separate"/>
        </w:r>
        <w:r>
          <w:rPr>
            <w:noProof/>
            <w:webHidden/>
          </w:rPr>
          <w:t>2</w:t>
        </w:r>
        <w:r>
          <w:rPr>
            <w:noProof/>
            <w:webHidden/>
          </w:rPr>
          <w:fldChar w:fldCharType="end"/>
        </w:r>
      </w:hyperlink>
    </w:p>
    <w:p w14:paraId="60F840C3" w14:textId="09E3FFEB"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84" w:history="1">
        <w:r w:rsidRPr="007C54A2">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Resistenze e diagrammi</w:t>
        </w:r>
        <w:r>
          <w:rPr>
            <w:noProof/>
            <w:webHidden/>
          </w:rPr>
          <w:tab/>
        </w:r>
        <w:r>
          <w:rPr>
            <w:noProof/>
            <w:webHidden/>
          </w:rPr>
          <w:fldChar w:fldCharType="begin"/>
        </w:r>
        <w:r>
          <w:rPr>
            <w:noProof/>
            <w:webHidden/>
          </w:rPr>
          <w:instrText xml:space="preserve"> PAGEREF _Toc241475784 \h </w:instrText>
        </w:r>
        <w:r>
          <w:rPr>
            <w:noProof/>
            <w:webHidden/>
          </w:rPr>
        </w:r>
        <w:r>
          <w:rPr>
            <w:noProof/>
            <w:webHidden/>
          </w:rPr>
          <w:fldChar w:fldCharType="separate"/>
        </w:r>
        <w:r>
          <w:rPr>
            <w:noProof/>
            <w:webHidden/>
          </w:rPr>
          <w:t>2</w:t>
        </w:r>
        <w:r>
          <w:rPr>
            <w:noProof/>
            <w:webHidden/>
          </w:rPr>
          <w:fldChar w:fldCharType="end"/>
        </w:r>
      </w:hyperlink>
    </w:p>
    <w:p w14:paraId="2ED95B72" w14:textId="73241225"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85" w:history="1">
        <w:r w:rsidRPr="007C54A2">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_Toc241475785 \h </w:instrText>
        </w:r>
        <w:r>
          <w:rPr>
            <w:noProof/>
            <w:webHidden/>
          </w:rPr>
        </w:r>
        <w:r>
          <w:rPr>
            <w:noProof/>
            <w:webHidden/>
          </w:rPr>
          <w:fldChar w:fldCharType="separate"/>
        </w:r>
        <w:r>
          <w:rPr>
            <w:noProof/>
            <w:webHidden/>
          </w:rPr>
          <w:t>3</w:t>
        </w:r>
        <w:r>
          <w:rPr>
            <w:noProof/>
            <w:webHidden/>
          </w:rPr>
          <w:fldChar w:fldCharType="end"/>
        </w:r>
      </w:hyperlink>
    </w:p>
    <w:p w14:paraId="6395FFC0" w14:textId="25D8A6DE"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86" w:history="1">
        <w:r w:rsidRPr="007C54A2">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Copriferro minimo e nominale</w:t>
        </w:r>
        <w:r>
          <w:rPr>
            <w:noProof/>
            <w:webHidden/>
          </w:rPr>
          <w:tab/>
        </w:r>
        <w:r>
          <w:rPr>
            <w:noProof/>
            <w:webHidden/>
          </w:rPr>
          <w:fldChar w:fldCharType="begin"/>
        </w:r>
        <w:r>
          <w:rPr>
            <w:noProof/>
            <w:webHidden/>
          </w:rPr>
          <w:instrText xml:space="preserve"> PAGEREF _Toc241475786 \h </w:instrText>
        </w:r>
        <w:r>
          <w:rPr>
            <w:noProof/>
            <w:webHidden/>
          </w:rPr>
        </w:r>
        <w:r>
          <w:rPr>
            <w:noProof/>
            <w:webHidden/>
          </w:rPr>
          <w:fldChar w:fldCharType="separate"/>
        </w:r>
        <w:r>
          <w:rPr>
            <w:noProof/>
            <w:webHidden/>
          </w:rPr>
          <w:t>4</w:t>
        </w:r>
        <w:r>
          <w:rPr>
            <w:noProof/>
            <w:webHidden/>
          </w:rPr>
          <w:fldChar w:fldCharType="end"/>
        </w:r>
      </w:hyperlink>
    </w:p>
    <w:p w14:paraId="0C8152B4" w14:textId="55CEF6A9" w:rsidR="0038243F" w:rsidRDefault="0038243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787" w:history="1">
        <w:r w:rsidRPr="007C54A2">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7C54A2">
          <w:rPr>
            <w:rStyle w:val="Collegamentoipertestuale"/>
            <w:noProof/>
          </w:rPr>
          <w:t>Palo verticale</w:t>
        </w:r>
        <w:r>
          <w:rPr>
            <w:noProof/>
            <w:webHidden/>
          </w:rPr>
          <w:tab/>
        </w:r>
        <w:r>
          <w:rPr>
            <w:noProof/>
            <w:webHidden/>
          </w:rPr>
          <w:fldChar w:fldCharType="begin"/>
        </w:r>
        <w:r>
          <w:rPr>
            <w:noProof/>
            <w:webHidden/>
          </w:rPr>
          <w:instrText xml:space="preserve"> PAGEREF _Toc241475787 \h </w:instrText>
        </w:r>
        <w:r>
          <w:rPr>
            <w:noProof/>
            <w:webHidden/>
          </w:rPr>
        </w:r>
        <w:r>
          <w:rPr>
            <w:noProof/>
            <w:webHidden/>
          </w:rPr>
          <w:fldChar w:fldCharType="separate"/>
        </w:r>
        <w:r>
          <w:rPr>
            <w:noProof/>
            <w:webHidden/>
          </w:rPr>
          <w:t>5</w:t>
        </w:r>
        <w:r>
          <w:rPr>
            <w:noProof/>
            <w:webHidden/>
          </w:rPr>
          <w:fldChar w:fldCharType="end"/>
        </w:r>
      </w:hyperlink>
    </w:p>
    <w:p w14:paraId="584E70B9" w14:textId="59491CC0"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88" w:history="1">
        <w:r w:rsidRPr="007C54A2">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Geometria e tensioni geostatiche</w:t>
        </w:r>
        <w:r>
          <w:rPr>
            <w:noProof/>
            <w:webHidden/>
          </w:rPr>
          <w:tab/>
        </w:r>
        <w:r>
          <w:rPr>
            <w:noProof/>
            <w:webHidden/>
          </w:rPr>
          <w:fldChar w:fldCharType="begin"/>
        </w:r>
        <w:r>
          <w:rPr>
            <w:noProof/>
            <w:webHidden/>
          </w:rPr>
          <w:instrText xml:space="preserve"> PAGEREF _Toc241475788 \h </w:instrText>
        </w:r>
        <w:r>
          <w:rPr>
            <w:noProof/>
            <w:webHidden/>
          </w:rPr>
        </w:r>
        <w:r>
          <w:rPr>
            <w:noProof/>
            <w:webHidden/>
          </w:rPr>
          <w:fldChar w:fldCharType="separate"/>
        </w:r>
        <w:r>
          <w:rPr>
            <w:noProof/>
            <w:webHidden/>
          </w:rPr>
          <w:t>5</w:t>
        </w:r>
        <w:r>
          <w:rPr>
            <w:noProof/>
            <w:webHidden/>
          </w:rPr>
          <w:fldChar w:fldCharType="end"/>
        </w:r>
      </w:hyperlink>
    </w:p>
    <w:p w14:paraId="54473EED" w14:textId="20819F6D"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89" w:history="1">
        <w:r w:rsidRPr="007C54A2">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Laterale drenato</w:t>
        </w:r>
        <w:r>
          <w:rPr>
            <w:noProof/>
            <w:webHidden/>
          </w:rPr>
          <w:tab/>
        </w:r>
        <w:r>
          <w:rPr>
            <w:noProof/>
            <w:webHidden/>
          </w:rPr>
          <w:fldChar w:fldCharType="begin"/>
        </w:r>
        <w:r>
          <w:rPr>
            <w:noProof/>
            <w:webHidden/>
          </w:rPr>
          <w:instrText xml:space="preserve"> PAGEREF _Toc241475789 \h </w:instrText>
        </w:r>
        <w:r>
          <w:rPr>
            <w:noProof/>
            <w:webHidden/>
          </w:rPr>
        </w:r>
        <w:r>
          <w:rPr>
            <w:noProof/>
            <w:webHidden/>
          </w:rPr>
          <w:fldChar w:fldCharType="separate"/>
        </w:r>
        <w:r>
          <w:rPr>
            <w:noProof/>
            <w:webHidden/>
          </w:rPr>
          <w:t>5</w:t>
        </w:r>
        <w:r>
          <w:rPr>
            <w:noProof/>
            <w:webHidden/>
          </w:rPr>
          <w:fldChar w:fldCharType="end"/>
        </w:r>
      </w:hyperlink>
    </w:p>
    <w:p w14:paraId="4C45DC25" w14:textId="1CD009F0"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90" w:history="1">
        <w:r w:rsidRPr="007C54A2">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Laterale non drenato</w:t>
        </w:r>
        <w:r>
          <w:rPr>
            <w:noProof/>
            <w:webHidden/>
          </w:rPr>
          <w:tab/>
        </w:r>
        <w:r>
          <w:rPr>
            <w:noProof/>
            <w:webHidden/>
          </w:rPr>
          <w:fldChar w:fldCharType="begin"/>
        </w:r>
        <w:r>
          <w:rPr>
            <w:noProof/>
            <w:webHidden/>
          </w:rPr>
          <w:instrText xml:space="preserve"> PAGEREF _Toc241475790 \h </w:instrText>
        </w:r>
        <w:r>
          <w:rPr>
            <w:noProof/>
            <w:webHidden/>
          </w:rPr>
        </w:r>
        <w:r>
          <w:rPr>
            <w:noProof/>
            <w:webHidden/>
          </w:rPr>
          <w:fldChar w:fldCharType="separate"/>
        </w:r>
        <w:r>
          <w:rPr>
            <w:noProof/>
            <w:webHidden/>
          </w:rPr>
          <w:t>6</w:t>
        </w:r>
        <w:r>
          <w:rPr>
            <w:noProof/>
            <w:webHidden/>
          </w:rPr>
          <w:fldChar w:fldCharType="end"/>
        </w:r>
      </w:hyperlink>
    </w:p>
    <w:p w14:paraId="2F1B4D50" w14:textId="2689EAB4"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91" w:history="1">
        <w:r w:rsidRPr="007C54A2">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Resistenza di punta e abaco Nq</w:t>
        </w:r>
        <w:r>
          <w:rPr>
            <w:noProof/>
            <w:webHidden/>
          </w:rPr>
          <w:tab/>
        </w:r>
        <w:r>
          <w:rPr>
            <w:noProof/>
            <w:webHidden/>
          </w:rPr>
          <w:fldChar w:fldCharType="begin"/>
        </w:r>
        <w:r>
          <w:rPr>
            <w:noProof/>
            <w:webHidden/>
          </w:rPr>
          <w:instrText xml:space="preserve"> PAGEREF _Toc241475791 \h </w:instrText>
        </w:r>
        <w:r>
          <w:rPr>
            <w:noProof/>
            <w:webHidden/>
          </w:rPr>
        </w:r>
        <w:r>
          <w:rPr>
            <w:noProof/>
            <w:webHidden/>
          </w:rPr>
          <w:fldChar w:fldCharType="separate"/>
        </w:r>
        <w:r>
          <w:rPr>
            <w:noProof/>
            <w:webHidden/>
          </w:rPr>
          <w:t>6</w:t>
        </w:r>
        <w:r>
          <w:rPr>
            <w:noProof/>
            <w:webHidden/>
          </w:rPr>
          <w:fldChar w:fldCharType="end"/>
        </w:r>
      </w:hyperlink>
    </w:p>
    <w:p w14:paraId="4571AFAF" w14:textId="064CCAC6"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92" w:history="1">
        <w:r w:rsidRPr="007C54A2">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Più indagini e coefficienti</w:t>
        </w:r>
        <w:r>
          <w:rPr>
            <w:noProof/>
            <w:webHidden/>
          </w:rPr>
          <w:tab/>
        </w:r>
        <w:r>
          <w:rPr>
            <w:noProof/>
            <w:webHidden/>
          </w:rPr>
          <w:fldChar w:fldCharType="begin"/>
        </w:r>
        <w:r>
          <w:rPr>
            <w:noProof/>
            <w:webHidden/>
          </w:rPr>
          <w:instrText xml:space="preserve"> PAGEREF _Toc241475792 \h </w:instrText>
        </w:r>
        <w:r>
          <w:rPr>
            <w:noProof/>
            <w:webHidden/>
          </w:rPr>
        </w:r>
        <w:r>
          <w:rPr>
            <w:noProof/>
            <w:webHidden/>
          </w:rPr>
          <w:fldChar w:fldCharType="separate"/>
        </w:r>
        <w:r>
          <w:rPr>
            <w:noProof/>
            <w:webHidden/>
          </w:rPr>
          <w:t>6</w:t>
        </w:r>
        <w:r>
          <w:rPr>
            <w:noProof/>
            <w:webHidden/>
          </w:rPr>
          <w:fldChar w:fldCharType="end"/>
        </w:r>
      </w:hyperlink>
    </w:p>
    <w:p w14:paraId="356D9A33" w14:textId="1B4CD85F"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93" w:history="1">
        <w:r w:rsidRPr="007C54A2">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Efficienza di gruppo e limiti</w:t>
        </w:r>
        <w:r>
          <w:rPr>
            <w:noProof/>
            <w:webHidden/>
          </w:rPr>
          <w:tab/>
        </w:r>
        <w:r>
          <w:rPr>
            <w:noProof/>
            <w:webHidden/>
          </w:rPr>
          <w:fldChar w:fldCharType="begin"/>
        </w:r>
        <w:r>
          <w:rPr>
            <w:noProof/>
            <w:webHidden/>
          </w:rPr>
          <w:instrText xml:space="preserve"> PAGEREF _Toc241475793 \h </w:instrText>
        </w:r>
        <w:r>
          <w:rPr>
            <w:noProof/>
            <w:webHidden/>
          </w:rPr>
        </w:r>
        <w:r>
          <w:rPr>
            <w:noProof/>
            <w:webHidden/>
          </w:rPr>
          <w:fldChar w:fldCharType="separate"/>
        </w:r>
        <w:r>
          <w:rPr>
            <w:noProof/>
            <w:webHidden/>
          </w:rPr>
          <w:t>7</w:t>
        </w:r>
        <w:r>
          <w:rPr>
            <w:noProof/>
            <w:webHidden/>
          </w:rPr>
          <w:fldChar w:fldCharType="end"/>
        </w:r>
      </w:hyperlink>
    </w:p>
    <w:p w14:paraId="48C17742" w14:textId="49510368" w:rsidR="0038243F" w:rsidRDefault="0038243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794" w:history="1">
        <w:r w:rsidRPr="007C54A2">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7C54A2">
          <w:rPr>
            <w:rStyle w:val="Collegamentoipertestuale"/>
            <w:noProof/>
          </w:rPr>
          <w:t>Micropalo verticale</w:t>
        </w:r>
        <w:r>
          <w:rPr>
            <w:noProof/>
            <w:webHidden/>
          </w:rPr>
          <w:tab/>
        </w:r>
        <w:r>
          <w:rPr>
            <w:noProof/>
            <w:webHidden/>
          </w:rPr>
          <w:fldChar w:fldCharType="begin"/>
        </w:r>
        <w:r>
          <w:rPr>
            <w:noProof/>
            <w:webHidden/>
          </w:rPr>
          <w:instrText xml:space="preserve"> PAGEREF _Toc241475794 \h </w:instrText>
        </w:r>
        <w:r>
          <w:rPr>
            <w:noProof/>
            <w:webHidden/>
          </w:rPr>
        </w:r>
        <w:r>
          <w:rPr>
            <w:noProof/>
            <w:webHidden/>
          </w:rPr>
          <w:fldChar w:fldCharType="separate"/>
        </w:r>
        <w:r>
          <w:rPr>
            <w:noProof/>
            <w:webHidden/>
          </w:rPr>
          <w:t>7</w:t>
        </w:r>
        <w:r>
          <w:rPr>
            <w:noProof/>
            <w:webHidden/>
          </w:rPr>
          <w:fldChar w:fldCharType="end"/>
        </w:r>
      </w:hyperlink>
    </w:p>
    <w:p w14:paraId="41090BEC" w14:textId="4877E26F"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95" w:history="1">
        <w:r w:rsidRPr="007C54A2">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Correlazione del bulbo</w:t>
        </w:r>
        <w:r>
          <w:rPr>
            <w:noProof/>
            <w:webHidden/>
          </w:rPr>
          <w:tab/>
        </w:r>
        <w:r>
          <w:rPr>
            <w:noProof/>
            <w:webHidden/>
          </w:rPr>
          <w:fldChar w:fldCharType="begin"/>
        </w:r>
        <w:r>
          <w:rPr>
            <w:noProof/>
            <w:webHidden/>
          </w:rPr>
          <w:instrText xml:space="preserve"> PAGEREF _Toc241475795 \h </w:instrText>
        </w:r>
        <w:r>
          <w:rPr>
            <w:noProof/>
            <w:webHidden/>
          </w:rPr>
        </w:r>
        <w:r>
          <w:rPr>
            <w:noProof/>
            <w:webHidden/>
          </w:rPr>
          <w:fldChar w:fldCharType="separate"/>
        </w:r>
        <w:r>
          <w:rPr>
            <w:noProof/>
            <w:webHidden/>
          </w:rPr>
          <w:t>7</w:t>
        </w:r>
        <w:r>
          <w:rPr>
            <w:noProof/>
            <w:webHidden/>
          </w:rPr>
          <w:fldChar w:fldCharType="end"/>
        </w:r>
      </w:hyperlink>
    </w:p>
    <w:p w14:paraId="131B3A9F" w14:textId="5DC0BD2F"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96" w:history="1">
        <w:r w:rsidRPr="007C54A2">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Inclinazione punta e peso</w:t>
        </w:r>
        <w:r>
          <w:rPr>
            <w:noProof/>
            <w:webHidden/>
          </w:rPr>
          <w:tab/>
        </w:r>
        <w:r>
          <w:rPr>
            <w:noProof/>
            <w:webHidden/>
          </w:rPr>
          <w:fldChar w:fldCharType="begin"/>
        </w:r>
        <w:r>
          <w:rPr>
            <w:noProof/>
            <w:webHidden/>
          </w:rPr>
          <w:instrText xml:space="preserve"> PAGEREF _Toc241475796 \h </w:instrText>
        </w:r>
        <w:r>
          <w:rPr>
            <w:noProof/>
            <w:webHidden/>
          </w:rPr>
        </w:r>
        <w:r>
          <w:rPr>
            <w:noProof/>
            <w:webHidden/>
          </w:rPr>
          <w:fldChar w:fldCharType="separate"/>
        </w:r>
        <w:r>
          <w:rPr>
            <w:noProof/>
            <w:webHidden/>
          </w:rPr>
          <w:t>8</w:t>
        </w:r>
        <w:r>
          <w:rPr>
            <w:noProof/>
            <w:webHidden/>
          </w:rPr>
          <w:fldChar w:fldCharType="end"/>
        </w:r>
      </w:hyperlink>
    </w:p>
    <w:p w14:paraId="16A4B018" w14:textId="51BD090E" w:rsidR="0038243F" w:rsidRDefault="0038243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797" w:history="1">
        <w:r w:rsidRPr="007C54A2">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7C54A2">
          <w:rPr>
            <w:rStyle w:val="Collegamentoipertestuale"/>
            <w:noProof/>
          </w:rPr>
          <w:t>Capacità orizzontale con Broms</w:t>
        </w:r>
        <w:r>
          <w:rPr>
            <w:noProof/>
            <w:webHidden/>
          </w:rPr>
          <w:tab/>
        </w:r>
        <w:r>
          <w:rPr>
            <w:noProof/>
            <w:webHidden/>
          </w:rPr>
          <w:fldChar w:fldCharType="begin"/>
        </w:r>
        <w:r>
          <w:rPr>
            <w:noProof/>
            <w:webHidden/>
          </w:rPr>
          <w:instrText xml:space="preserve"> PAGEREF _Toc241475797 \h </w:instrText>
        </w:r>
        <w:r>
          <w:rPr>
            <w:noProof/>
            <w:webHidden/>
          </w:rPr>
        </w:r>
        <w:r>
          <w:rPr>
            <w:noProof/>
            <w:webHidden/>
          </w:rPr>
          <w:fldChar w:fldCharType="separate"/>
        </w:r>
        <w:r>
          <w:rPr>
            <w:noProof/>
            <w:webHidden/>
          </w:rPr>
          <w:t>8</w:t>
        </w:r>
        <w:r>
          <w:rPr>
            <w:noProof/>
            <w:webHidden/>
          </w:rPr>
          <w:fldChar w:fldCharType="end"/>
        </w:r>
      </w:hyperlink>
    </w:p>
    <w:p w14:paraId="47044363" w14:textId="1E97EE5F"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98" w:history="1">
        <w:r w:rsidRPr="007C54A2">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Idealizzazione e pressione limite</w:t>
        </w:r>
        <w:r>
          <w:rPr>
            <w:noProof/>
            <w:webHidden/>
          </w:rPr>
          <w:tab/>
        </w:r>
        <w:r>
          <w:rPr>
            <w:noProof/>
            <w:webHidden/>
          </w:rPr>
          <w:fldChar w:fldCharType="begin"/>
        </w:r>
        <w:r>
          <w:rPr>
            <w:noProof/>
            <w:webHidden/>
          </w:rPr>
          <w:instrText xml:space="preserve"> PAGEREF _Toc241475798 \h </w:instrText>
        </w:r>
        <w:r>
          <w:rPr>
            <w:noProof/>
            <w:webHidden/>
          </w:rPr>
        </w:r>
        <w:r>
          <w:rPr>
            <w:noProof/>
            <w:webHidden/>
          </w:rPr>
          <w:fldChar w:fldCharType="separate"/>
        </w:r>
        <w:r>
          <w:rPr>
            <w:noProof/>
            <w:webHidden/>
          </w:rPr>
          <w:t>8</w:t>
        </w:r>
        <w:r>
          <w:rPr>
            <w:noProof/>
            <w:webHidden/>
          </w:rPr>
          <w:fldChar w:fldCharType="end"/>
        </w:r>
      </w:hyperlink>
    </w:p>
    <w:p w14:paraId="099A0F6D" w14:textId="37D6D12A"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799" w:history="1">
        <w:r w:rsidRPr="007C54A2">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Meccanismi granulari</w:t>
        </w:r>
        <w:r>
          <w:rPr>
            <w:noProof/>
            <w:webHidden/>
          </w:rPr>
          <w:tab/>
        </w:r>
        <w:r>
          <w:rPr>
            <w:noProof/>
            <w:webHidden/>
          </w:rPr>
          <w:fldChar w:fldCharType="begin"/>
        </w:r>
        <w:r>
          <w:rPr>
            <w:noProof/>
            <w:webHidden/>
          </w:rPr>
          <w:instrText xml:space="preserve"> PAGEREF _Toc241475799 \h </w:instrText>
        </w:r>
        <w:r>
          <w:rPr>
            <w:noProof/>
            <w:webHidden/>
          </w:rPr>
        </w:r>
        <w:r>
          <w:rPr>
            <w:noProof/>
            <w:webHidden/>
          </w:rPr>
          <w:fldChar w:fldCharType="separate"/>
        </w:r>
        <w:r>
          <w:rPr>
            <w:noProof/>
            <w:webHidden/>
          </w:rPr>
          <w:t>9</w:t>
        </w:r>
        <w:r>
          <w:rPr>
            <w:noProof/>
            <w:webHidden/>
          </w:rPr>
          <w:fldChar w:fldCharType="end"/>
        </w:r>
      </w:hyperlink>
    </w:p>
    <w:p w14:paraId="764E6FA2" w14:textId="28B64C88"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00" w:history="1">
        <w:r w:rsidRPr="007C54A2">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Meccanismi coesivi</w:t>
        </w:r>
        <w:r>
          <w:rPr>
            <w:noProof/>
            <w:webHidden/>
          </w:rPr>
          <w:tab/>
        </w:r>
        <w:r>
          <w:rPr>
            <w:noProof/>
            <w:webHidden/>
          </w:rPr>
          <w:fldChar w:fldCharType="begin"/>
        </w:r>
        <w:r>
          <w:rPr>
            <w:noProof/>
            <w:webHidden/>
          </w:rPr>
          <w:instrText xml:space="preserve"> PAGEREF _Toc241475800 \h </w:instrText>
        </w:r>
        <w:r>
          <w:rPr>
            <w:noProof/>
            <w:webHidden/>
          </w:rPr>
        </w:r>
        <w:r>
          <w:rPr>
            <w:noProof/>
            <w:webHidden/>
          </w:rPr>
          <w:fldChar w:fldCharType="separate"/>
        </w:r>
        <w:r>
          <w:rPr>
            <w:noProof/>
            <w:webHidden/>
          </w:rPr>
          <w:t>9</w:t>
        </w:r>
        <w:r>
          <w:rPr>
            <w:noProof/>
            <w:webHidden/>
          </w:rPr>
          <w:fldChar w:fldCharType="end"/>
        </w:r>
      </w:hyperlink>
    </w:p>
    <w:p w14:paraId="3A1D8C0B" w14:textId="21659465"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01" w:history="1">
        <w:r w:rsidRPr="007C54A2">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Da Hu alla resistenza di progetto</w:t>
        </w:r>
        <w:r>
          <w:rPr>
            <w:noProof/>
            <w:webHidden/>
          </w:rPr>
          <w:tab/>
        </w:r>
        <w:r>
          <w:rPr>
            <w:noProof/>
            <w:webHidden/>
          </w:rPr>
          <w:fldChar w:fldCharType="begin"/>
        </w:r>
        <w:r>
          <w:rPr>
            <w:noProof/>
            <w:webHidden/>
          </w:rPr>
          <w:instrText xml:space="preserve"> PAGEREF _Toc241475801 \h </w:instrText>
        </w:r>
        <w:r>
          <w:rPr>
            <w:noProof/>
            <w:webHidden/>
          </w:rPr>
        </w:r>
        <w:r>
          <w:rPr>
            <w:noProof/>
            <w:webHidden/>
          </w:rPr>
          <w:fldChar w:fldCharType="separate"/>
        </w:r>
        <w:r>
          <w:rPr>
            <w:noProof/>
            <w:webHidden/>
          </w:rPr>
          <w:t>10</w:t>
        </w:r>
        <w:r>
          <w:rPr>
            <w:noProof/>
            <w:webHidden/>
          </w:rPr>
          <w:fldChar w:fldCharType="end"/>
        </w:r>
      </w:hyperlink>
    </w:p>
    <w:p w14:paraId="1A9254F2" w14:textId="3C129199"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02" w:history="1">
        <w:r w:rsidRPr="007C54A2">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Momento resistente del palo in c a</w:t>
        </w:r>
        <w:r>
          <w:rPr>
            <w:noProof/>
            <w:webHidden/>
          </w:rPr>
          <w:tab/>
        </w:r>
        <w:r>
          <w:rPr>
            <w:noProof/>
            <w:webHidden/>
          </w:rPr>
          <w:fldChar w:fldCharType="begin"/>
        </w:r>
        <w:r>
          <w:rPr>
            <w:noProof/>
            <w:webHidden/>
          </w:rPr>
          <w:instrText xml:space="preserve"> PAGEREF _Toc241475802 \h </w:instrText>
        </w:r>
        <w:r>
          <w:rPr>
            <w:noProof/>
            <w:webHidden/>
          </w:rPr>
        </w:r>
        <w:r>
          <w:rPr>
            <w:noProof/>
            <w:webHidden/>
          </w:rPr>
          <w:fldChar w:fldCharType="separate"/>
        </w:r>
        <w:r>
          <w:rPr>
            <w:noProof/>
            <w:webHidden/>
          </w:rPr>
          <w:t>10</w:t>
        </w:r>
        <w:r>
          <w:rPr>
            <w:noProof/>
            <w:webHidden/>
          </w:rPr>
          <w:fldChar w:fldCharType="end"/>
        </w:r>
      </w:hyperlink>
    </w:p>
    <w:p w14:paraId="7AD17E4F" w14:textId="573B4E67"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03" w:history="1">
        <w:r w:rsidRPr="007C54A2">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Tubo CHS del micropalo</w:t>
        </w:r>
        <w:r>
          <w:rPr>
            <w:noProof/>
            <w:webHidden/>
          </w:rPr>
          <w:tab/>
        </w:r>
        <w:r>
          <w:rPr>
            <w:noProof/>
            <w:webHidden/>
          </w:rPr>
          <w:fldChar w:fldCharType="begin"/>
        </w:r>
        <w:r>
          <w:rPr>
            <w:noProof/>
            <w:webHidden/>
          </w:rPr>
          <w:instrText xml:space="preserve"> PAGEREF _Toc241475803 \h </w:instrText>
        </w:r>
        <w:r>
          <w:rPr>
            <w:noProof/>
            <w:webHidden/>
          </w:rPr>
        </w:r>
        <w:r>
          <w:rPr>
            <w:noProof/>
            <w:webHidden/>
          </w:rPr>
          <w:fldChar w:fldCharType="separate"/>
        </w:r>
        <w:r>
          <w:rPr>
            <w:noProof/>
            <w:webHidden/>
          </w:rPr>
          <w:t>10</w:t>
        </w:r>
        <w:r>
          <w:rPr>
            <w:noProof/>
            <w:webHidden/>
          </w:rPr>
          <w:fldChar w:fldCharType="end"/>
        </w:r>
      </w:hyperlink>
    </w:p>
    <w:p w14:paraId="51E797F5" w14:textId="210E64FE" w:rsidR="0038243F" w:rsidRDefault="0038243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804" w:history="1">
        <w:r w:rsidRPr="007C54A2">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7C54A2">
          <w:rPr>
            <w:rStyle w:val="Collegamentoipertestuale"/>
            <w:noProof/>
          </w:rPr>
          <w:t>Sezione in calcestruzzo armato</w:t>
        </w:r>
        <w:r>
          <w:rPr>
            <w:noProof/>
            <w:webHidden/>
          </w:rPr>
          <w:tab/>
        </w:r>
        <w:r>
          <w:rPr>
            <w:noProof/>
            <w:webHidden/>
          </w:rPr>
          <w:fldChar w:fldCharType="begin"/>
        </w:r>
        <w:r>
          <w:rPr>
            <w:noProof/>
            <w:webHidden/>
          </w:rPr>
          <w:instrText xml:space="preserve"> PAGEREF _Toc241475804 \h </w:instrText>
        </w:r>
        <w:r>
          <w:rPr>
            <w:noProof/>
            <w:webHidden/>
          </w:rPr>
        </w:r>
        <w:r>
          <w:rPr>
            <w:noProof/>
            <w:webHidden/>
          </w:rPr>
          <w:fldChar w:fldCharType="separate"/>
        </w:r>
        <w:r>
          <w:rPr>
            <w:noProof/>
            <w:webHidden/>
          </w:rPr>
          <w:t>11</w:t>
        </w:r>
        <w:r>
          <w:rPr>
            <w:noProof/>
            <w:webHidden/>
          </w:rPr>
          <w:fldChar w:fldCharType="end"/>
        </w:r>
      </w:hyperlink>
    </w:p>
    <w:p w14:paraId="3CBD6433" w14:textId="397886B6"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05" w:history="1">
        <w:r w:rsidRPr="007C54A2">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Geometria e deformazioni piane</w:t>
        </w:r>
        <w:r>
          <w:rPr>
            <w:noProof/>
            <w:webHidden/>
          </w:rPr>
          <w:tab/>
        </w:r>
        <w:r>
          <w:rPr>
            <w:noProof/>
            <w:webHidden/>
          </w:rPr>
          <w:fldChar w:fldCharType="begin"/>
        </w:r>
        <w:r>
          <w:rPr>
            <w:noProof/>
            <w:webHidden/>
          </w:rPr>
          <w:instrText xml:space="preserve"> PAGEREF _Toc241475805 \h </w:instrText>
        </w:r>
        <w:r>
          <w:rPr>
            <w:noProof/>
            <w:webHidden/>
          </w:rPr>
        </w:r>
        <w:r>
          <w:rPr>
            <w:noProof/>
            <w:webHidden/>
          </w:rPr>
          <w:fldChar w:fldCharType="separate"/>
        </w:r>
        <w:r>
          <w:rPr>
            <w:noProof/>
            <w:webHidden/>
          </w:rPr>
          <w:t>11</w:t>
        </w:r>
        <w:r>
          <w:rPr>
            <w:noProof/>
            <w:webHidden/>
          </w:rPr>
          <w:fldChar w:fldCharType="end"/>
        </w:r>
      </w:hyperlink>
    </w:p>
    <w:p w14:paraId="48B9DC55" w14:textId="001696E4"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06" w:history="1">
        <w:r w:rsidRPr="007C54A2">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Equilibrio e domini</w:t>
        </w:r>
        <w:r>
          <w:rPr>
            <w:noProof/>
            <w:webHidden/>
          </w:rPr>
          <w:tab/>
        </w:r>
        <w:r>
          <w:rPr>
            <w:noProof/>
            <w:webHidden/>
          </w:rPr>
          <w:fldChar w:fldCharType="begin"/>
        </w:r>
        <w:r>
          <w:rPr>
            <w:noProof/>
            <w:webHidden/>
          </w:rPr>
          <w:instrText xml:space="preserve"> PAGEREF _Toc241475806 \h </w:instrText>
        </w:r>
        <w:r>
          <w:rPr>
            <w:noProof/>
            <w:webHidden/>
          </w:rPr>
        </w:r>
        <w:r>
          <w:rPr>
            <w:noProof/>
            <w:webHidden/>
          </w:rPr>
          <w:fldChar w:fldCharType="separate"/>
        </w:r>
        <w:r>
          <w:rPr>
            <w:noProof/>
            <w:webHidden/>
          </w:rPr>
          <w:t>11</w:t>
        </w:r>
        <w:r>
          <w:rPr>
            <w:noProof/>
            <w:webHidden/>
          </w:rPr>
          <w:fldChar w:fldCharType="end"/>
        </w:r>
      </w:hyperlink>
    </w:p>
    <w:p w14:paraId="1D46809F" w14:textId="16484823"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07" w:history="1">
        <w:r w:rsidRPr="007C54A2">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_Toc241475807 \h </w:instrText>
        </w:r>
        <w:r>
          <w:rPr>
            <w:noProof/>
            <w:webHidden/>
          </w:rPr>
        </w:r>
        <w:r>
          <w:rPr>
            <w:noProof/>
            <w:webHidden/>
          </w:rPr>
          <w:fldChar w:fldCharType="separate"/>
        </w:r>
        <w:r>
          <w:rPr>
            <w:noProof/>
            <w:webHidden/>
          </w:rPr>
          <w:t>12</w:t>
        </w:r>
        <w:r>
          <w:rPr>
            <w:noProof/>
            <w:webHidden/>
          </w:rPr>
          <w:fldChar w:fldCharType="end"/>
        </w:r>
      </w:hyperlink>
    </w:p>
    <w:p w14:paraId="34C12223" w14:textId="2EB2985F"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08" w:history="1">
        <w:r w:rsidRPr="007C54A2">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Apertura delle fessure</w:t>
        </w:r>
        <w:r>
          <w:rPr>
            <w:noProof/>
            <w:webHidden/>
          </w:rPr>
          <w:tab/>
        </w:r>
        <w:r>
          <w:rPr>
            <w:noProof/>
            <w:webHidden/>
          </w:rPr>
          <w:fldChar w:fldCharType="begin"/>
        </w:r>
        <w:r>
          <w:rPr>
            <w:noProof/>
            <w:webHidden/>
          </w:rPr>
          <w:instrText xml:space="preserve"> PAGEREF _Toc241475808 \h </w:instrText>
        </w:r>
        <w:r>
          <w:rPr>
            <w:noProof/>
            <w:webHidden/>
          </w:rPr>
        </w:r>
        <w:r>
          <w:rPr>
            <w:noProof/>
            <w:webHidden/>
          </w:rPr>
          <w:fldChar w:fldCharType="separate"/>
        </w:r>
        <w:r>
          <w:rPr>
            <w:noProof/>
            <w:webHidden/>
          </w:rPr>
          <w:t>12</w:t>
        </w:r>
        <w:r>
          <w:rPr>
            <w:noProof/>
            <w:webHidden/>
          </w:rPr>
          <w:fldChar w:fldCharType="end"/>
        </w:r>
      </w:hyperlink>
    </w:p>
    <w:p w14:paraId="70477267" w14:textId="62484B2A"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09" w:history="1">
        <w:r w:rsidRPr="007C54A2">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Esempio di fessurazione</w:t>
        </w:r>
        <w:r>
          <w:rPr>
            <w:noProof/>
            <w:webHidden/>
          </w:rPr>
          <w:tab/>
        </w:r>
        <w:r>
          <w:rPr>
            <w:noProof/>
            <w:webHidden/>
          </w:rPr>
          <w:fldChar w:fldCharType="begin"/>
        </w:r>
        <w:r>
          <w:rPr>
            <w:noProof/>
            <w:webHidden/>
          </w:rPr>
          <w:instrText xml:space="preserve"> PAGEREF _Toc241475809 \h </w:instrText>
        </w:r>
        <w:r>
          <w:rPr>
            <w:noProof/>
            <w:webHidden/>
          </w:rPr>
        </w:r>
        <w:r>
          <w:rPr>
            <w:noProof/>
            <w:webHidden/>
          </w:rPr>
          <w:fldChar w:fldCharType="separate"/>
        </w:r>
        <w:r>
          <w:rPr>
            <w:noProof/>
            <w:webHidden/>
          </w:rPr>
          <w:t>13</w:t>
        </w:r>
        <w:r>
          <w:rPr>
            <w:noProof/>
            <w:webHidden/>
          </w:rPr>
          <w:fldChar w:fldCharType="end"/>
        </w:r>
      </w:hyperlink>
    </w:p>
    <w:p w14:paraId="7FFCC383" w14:textId="48E11687"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10" w:history="1">
        <w:r w:rsidRPr="007C54A2">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Taglio</w:t>
        </w:r>
        <w:r>
          <w:rPr>
            <w:noProof/>
            <w:webHidden/>
          </w:rPr>
          <w:tab/>
        </w:r>
        <w:r>
          <w:rPr>
            <w:noProof/>
            <w:webHidden/>
          </w:rPr>
          <w:fldChar w:fldCharType="begin"/>
        </w:r>
        <w:r>
          <w:rPr>
            <w:noProof/>
            <w:webHidden/>
          </w:rPr>
          <w:instrText xml:space="preserve"> PAGEREF _Toc241475810 \h </w:instrText>
        </w:r>
        <w:r>
          <w:rPr>
            <w:noProof/>
            <w:webHidden/>
          </w:rPr>
        </w:r>
        <w:r>
          <w:rPr>
            <w:noProof/>
            <w:webHidden/>
          </w:rPr>
          <w:fldChar w:fldCharType="separate"/>
        </w:r>
        <w:r>
          <w:rPr>
            <w:noProof/>
            <w:webHidden/>
          </w:rPr>
          <w:t>13</w:t>
        </w:r>
        <w:r>
          <w:rPr>
            <w:noProof/>
            <w:webHidden/>
          </w:rPr>
          <w:fldChar w:fldCharType="end"/>
        </w:r>
      </w:hyperlink>
    </w:p>
    <w:p w14:paraId="1EE58096" w14:textId="30202E65"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11" w:history="1">
        <w:r w:rsidRPr="007C54A2">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Torsione e interazione</w:t>
        </w:r>
        <w:r>
          <w:rPr>
            <w:noProof/>
            <w:webHidden/>
          </w:rPr>
          <w:tab/>
        </w:r>
        <w:r>
          <w:rPr>
            <w:noProof/>
            <w:webHidden/>
          </w:rPr>
          <w:fldChar w:fldCharType="begin"/>
        </w:r>
        <w:r>
          <w:rPr>
            <w:noProof/>
            <w:webHidden/>
          </w:rPr>
          <w:instrText xml:space="preserve"> PAGEREF _Toc241475811 \h </w:instrText>
        </w:r>
        <w:r>
          <w:rPr>
            <w:noProof/>
            <w:webHidden/>
          </w:rPr>
        </w:r>
        <w:r>
          <w:rPr>
            <w:noProof/>
            <w:webHidden/>
          </w:rPr>
          <w:fldChar w:fldCharType="separate"/>
        </w:r>
        <w:r>
          <w:rPr>
            <w:noProof/>
            <w:webHidden/>
          </w:rPr>
          <w:t>14</w:t>
        </w:r>
        <w:r>
          <w:rPr>
            <w:noProof/>
            <w:webHidden/>
          </w:rPr>
          <w:fldChar w:fldCharType="end"/>
        </w:r>
      </w:hyperlink>
    </w:p>
    <w:p w14:paraId="6582C80A" w14:textId="76477B99"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12" w:history="1">
        <w:r w:rsidRPr="007C54A2">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Dettagli e curva momento curvatura</w:t>
        </w:r>
        <w:r>
          <w:rPr>
            <w:noProof/>
            <w:webHidden/>
          </w:rPr>
          <w:tab/>
        </w:r>
        <w:r>
          <w:rPr>
            <w:noProof/>
            <w:webHidden/>
          </w:rPr>
          <w:fldChar w:fldCharType="begin"/>
        </w:r>
        <w:r>
          <w:rPr>
            <w:noProof/>
            <w:webHidden/>
          </w:rPr>
          <w:instrText xml:space="preserve"> PAGEREF _Toc241475812 \h </w:instrText>
        </w:r>
        <w:r>
          <w:rPr>
            <w:noProof/>
            <w:webHidden/>
          </w:rPr>
        </w:r>
        <w:r>
          <w:rPr>
            <w:noProof/>
            <w:webHidden/>
          </w:rPr>
          <w:fldChar w:fldCharType="separate"/>
        </w:r>
        <w:r>
          <w:rPr>
            <w:noProof/>
            <w:webHidden/>
          </w:rPr>
          <w:t>14</w:t>
        </w:r>
        <w:r>
          <w:rPr>
            <w:noProof/>
            <w:webHidden/>
          </w:rPr>
          <w:fldChar w:fldCharType="end"/>
        </w:r>
      </w:hyperlink>
    </w:p>
    <w:p w14:paraId="654127C2" w14:textId="3189087B" w:rsidR="0038243F" w:rsidRDefault="0038243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813" w:history="1">
        <w:r w:rsidRPr="007C54A2">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7C54A2">
          <w:rPr>
            <w:rStyle w:val="Collegamentoipertestuale"/>
            <w:noProof/>
          </w:rPr>
          <w:t>Sezione composta da ponte</w:t>
        </w:r>
        <w:r>
          <w:rPr>
            <w:noProof/>
            <w:webHidden/>
          </w:rPr>
          <w:tab/>
        </w:r>
        <w:r>
          <w:rPr>
            <w:noProof/>
            <w:webHidden/>
          </w:rPr>
          <w:fldChar w:fldCharType="begin"/>
        </w:r>
        <w:r>
          <w:rPr>
            <w:noProof/>
            <w:webHidden/>
          </w:rPr>
          <w:instrText xml:space="preserve"> PAGEREF _Toc241475813 \h </w:instrText>
        </w:r>
        <w:r>
          <w:rPr>
            <w:noProof/>
            <w:webHidden/>
          </w:rPr>
        </w:r>
        <w:r>
          <w:rPr>
            <w:noProof/>
            <w:webHidden/>
          </w:rPr>
          <w:fldChar w:fldCharType="separate"/>
        </w:r>
        <w:r>
          <w:rPr>
            <w:noProof/>
            <w:webHidden/>
          </w:rPr>
          <w:t>15</w:t>
        </w:r>
        <w:r>
          <w:rPr>
            <w:noProof/>
            <w:webHidden/>
          </w:rPr>
          <w:fldChar w:fldCharType="end"/>
        </w:r>
      </w:hyperlink>
    </w:p>
    <w:p w14:paraId="0F9F2E8C" w14:textId="1EADD8E2"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14" w:history="1">
        <w:r w:rsidRPr="007C54A2">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Geometria e omogeneizzazione</w:t>
        </w:r>
        <w:r>
          <w:rPr>
            <w:noProof/>
            <w:webHidden/>
          </w:rPr>
          <w:tab/>
        </w:r>
        <w:r>
          <w:rPr>
            <w:noProof/>
            <w:webHidden/>
          </w:rPr>
          <w:fldChar w:fldCharType="begin"/>
        </w:r>
        <w:r>
          <w:rPr>
            <w:noProof/>
            <w:webHidden/>
          </w:rPr>
          <w:instrText xml:space="preserve"> PAGEREF _Toc241475814 \h </w:instrText>
        </w:r>
        <w:r>
          <w:rPr>
            <w:noProof/>
            <w:webHidden/>
          </w:rPr>
        </w:r>
        <w:r>
          <w:rPr>
            <w:noProof/>
            <w:webHidden/>
          </w:rPr>
          <w:fldChar w:fldCharType="separate"/>
        </w:r>
        <w:r>
          <w:rPr>
            <w:noProof/>
            <w:webHidden/>
          </w:rPr>
          <w:t>15</w:t>
        </w:r>
        <w:r>
          <w:rPr>
            <w:noProof/>
            <w:webHidden/>
          </w:rPr>
          <w:fldChar w:fldCharType="end"/>
        </w:r>
      </w:hyperlink>
    </w:p>
    <w:p w14:paraId="68C96801" w14:textId="7F6717F2"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15" w:history="1">
        <w:r w:rsidRPr="007C54A2">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_Toc241475815 \h </w:instrText>
        </w:r>
        <w:r>
          <w:rPr>
            <w:noProof/>
            <w:webHidden/>
          </w:rPr>
        </w:r>
        <w:r>
          <w:rPr>
            <w:noProof/>
            <w:webHidden/>
          </w:rPr>
          <w:fldChar w:fldCharType="separate"/>
        </w:r>
        <w:r>
          <w:rPr>
            <w:noProof/>
            <w:webHidden/>
          </w:rPr>
          <w:t>15</w:t>
        </w:r>
        <w:r>
          <w:rPr>
            <w:noProof/>
            <w:webHidden/>
          </w:rPr>
          <w:fldChar w:fldCharType="end"/>
        </w:r>
      </w:hyperlink>
    </w:p>
    <w:p w14:paraId="11A7E295" w14:textId="192ED152"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16" w:history="1">
        <w:r w:rsidRPr="007C54A2">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_Toc241475816 \h </w:instrText>
        </w:r>
        <w:r>
          <w:rPr>
            <w:noProof/>
            <w:webHidden/>
          </w:rPr>
        </w:r>
        <w:r>
          <w:rPr>
            <w:noProof/>
            <w:webHidden/>
          </w:rPr>
          <w:fldChar w:fldCharType="separate"/>
        </w:r>
        <w:r>
          <w:rPr>
            <w:noProof/>
            <w:webHidden/>
          </w:rPr>
          <w:t>16</w:t>
        </w:r>
        <w:r>
          <w:rPr>
            <w:noProof/>
            <w:webHidden/>
          </w:rPr>
          <w:fldChar w:fldCharType="end"/>
        </w:r>
      </w:hyperlink>
    </w:p>
    <w:p w14:paraId="70AC170A" w14:textId="6F23D4B9"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17" w:history="1">
        <w:r w:rsidRPr="007C54A2">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Esempi numerici delle nuove sezioni</w:t>
        </w:r>
        <w:r>
          <w:rPr>
            <w:noProof/>
            <w:webHidden/>
          </w:rPr>
          <w:tab/>
        </w:r>
        <w:r>
          <w:rPr>
            <w:noProof/>
            <w:webHidden/>
          </w:rPr>
          <w:fldChar w:fldCharType="begin"/>
        </w:r>
        <w:r>
          <w:rPr>
            <w:noProof/>
            <w:webHidden/>
          </w:rPr>
          <w:instrText xml:space="preserve"> PAGEREF _Toc241475817 \h </w:instrText>
        </w:r>
        <w:r>
          <w:rPr>
            <w:noProof/>
            <w:webHidden/>
          </w:rPr>
        </w:r>
        <w:r>
          <w:rPr>
            <w:noProof/>
            <w:webHidden/>
          </w:rPr>
          <w:fldChar w:fldCharType="separate"/>
        </w:r>
        <w:r>
          <w:rPr>
            <w:noProof/>
            <w:webHidden/>
          </w:rPr>
          <w:t>17</w:t>
        </w:r>
        <w:r>
          <w:rPr>
            <w:noProof/>
            <w:webHidden/>
          </w:rPr>
          <w:fldChar w:fldCharType="end"/>
        </w:r>
      </w:hyperlink>
    </w:p>
    <w:p w14:paraId="14FCBB38" w14:textId="66F4D79C"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18" w:history="1">
        <w:r w:rsidRPr="007C54A2">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_Toc241475818 \h </w:instrText>
        </w:r>
        <w:r>
          <w:rPr>
            <w:noProof/>
            <w:webHidden/>
          </w:rPr>
        </w:r>
        <w:r>
          <w:rPr>
            <w:noProof/>
            <w:webHidden/>
          </w:rPr>
          <w:fldChar w:fldCharType="separate"/>
        </w:r>
        <w:r>
          <w:rPr>
            <w:noProof/>
            <w:webHidden/>
          </w:rPr>
          <w:t>18</w:t>
        </w:r>
        <w:r>
          <w:rPr>
            <w:noProof/>
            <w:webHidden/>
          </w:rPr>
          <w:fldChar w:fldCharType="end"/>
        </w:r>
      </w:hyperlink>
    </w:p>
    <w:p w14:paraId="3EA70C11" w14:textId="5EF9396B"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19" w:history="1">
        <w:r w:rsidRPr="007C54A2">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Trasporto delle azioni</w:t>
        </w:r>
        <w:r>
          <w:rPr>
            <w:noProof/>
            <w:webHidden/>
          </w:rPr>
          <w:tab/>
        </w:r>
        <w:r>
          <w:rPr>
            <w:noProof/>
            <w:webHidden/>
          </w:rPr>
          <w:fldChar w:fldCharType="begin"/>
        </w:r>
        <w:r>
          <w:rPr>
            <w:noProof/>
            <w:webHidden/>
          </w:rPr>
          <w:instrText xml:space="preserve"> PAGEREF _Toc241475819 \h </w:instrText>
        </w:r>
        <w:r>
          <w:rPr>
            <w:noProof/>
            <w:webHidden/>
          </w:rPr>
        </w:r>
        <w:r>
          <w:rPr>
            <w:noProof/>
            <w:webHidden/>
          </w:rPr>
          <w:fldChar w:fldCharType="separate"/>
        </w:r>
        <w:r>
          <w:rPr>
            <w:noProof/>
            <w:webHidden/>
          </w:rPr>
          <w:t>18</w:t>
        </w:r>
        <w:r>
          <w:rPr>
            <w:noProof/>
            <w:webHidden/>
          </w:rPr>
          <w:fldChar w:fldCharType="end"/>
        </w:r>
      </w:hyperlink>
    </w:p>
    <w:p w14:paraId="2986AEE9" w14:textId="5698CB6B"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20" w:history="1">
        <w:r w:rsidRPr="007C54A2">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Metodo cumulativo</w:t>
        </w:r>
        <w:r>
          <w:rPr>
            <w:noProof/>
            <w:webHidden/>
          </w:rPr>
          <w:tab/>
        </w:r>
        <w:r>
          <w:rPr>
            <w:noProof/>
            <w:webHidden/>
          </w:rPr>
          <w:fldChar w:fldCharType="begin"/>
        </w:r>
        <w:r>
          <w:rPr>
            <w:noProof/>
            <w:webHidden/>
          </w:rPr>
          <w:instrText xml:space="preserve"> PAGEREF _Toc241475820 \h </w:instrText>
        </w:r>
        <w:r>
          <w:rPr>
            <w:noProof/>
            <w:webHidden/>
          </w:rPr>
        </w:r>
        <w:r>
          <w:rPr>
            <w:noProof/>
            <w:webHidden/>
          </w:rPr>
          <w:fldChar w:fldCharType="separate"/>
        </w:r>
        <w:r>
          <w:rPr>
            <w:noProof/>
            <w:webHidden/>
          </w:rPr>
          <w:t>19</w:t>
        </w:r>
        <w:r>
          <w:rPr>
            <w:noProof/>
            <w:webHidden/>
          </w:rPr>
          <w:fldChar w:fldCharType="end"/>
        </w:r>
      </w:hyperlink>
    </w:p>
    <w:p w14:paraId="2EF0E61B" w14:textId="7E423DB6"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21" w:history="1">
        <w:r w:rsidRPr="007C54A2">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Metodo storico lineare</w:t>
        </w:r>
        <w:r>
          <w:rPr>
            <w:noProof/>
            <w:webHidden/>
          </w:rPr>
          <w:tab/>
        </w:r>
        <w:r>
          <w:rPr>
            <w:noProof/>
            <w:webHidden/>
          </w:rPr>
          <w:fldChar w:fldCharType="begin"/>
        </w:r>
        <w:r>
          <w:rPr>
            <w:noProof/>
            <w:webHidden/>
          </w:rPr>
          <w:instrText xml:space="preserve"> PAGEREF _Toc241475821 \h </w:instrText>
        </w:r>
        <w:r>
          <w:rPr>
            <w:noProof/>
            <w:webHidden/>
          </w:rPr>
        </w:r>
        <w:r>
          <w:rPr>
            <w:noProof/>
            <w:webHidden/>
          </w:rPr>
          <w:fldChar w:fldCharType="separate"/>
        </w:r>
        <w:r>
          <w:rPr>
            <w:noProof/>
            <w:webHidden/>
          </w:rPr>
          <w:t>19</w:t>
        </w:r>
        <w:r>
          <w:rPr>
            <w:noProof/>
            <w:webHidden/>
          </w:rPr>
          <w:fldChar w:fldCharType="end"/>
        </w:r>
      </w:hyperlink>
    </w:p>
    <w:p w14:paraId="6AB85BE5" w14:textId="7BB6F629"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22" w:history="1">
        <w:r w:rsidRPr="007C54A2">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Metodo storico non lineare</w:t>
        </w:r>
        <w:r>
          <w:rPr>
            <w:noProof/>
            <w:webHidden/>
          </w:rPr>
          <w:tab/>
        </w:r>
        <w:r>
          <w:rPr>
            <w:noProof/>
            <w:webHidden/>
          </w:rPr>
          <w:fldChar w:fldCharType="begin"/>
        </w:r>
        <w:r>
          <w:rPr>
            <w:noProof/>
            <w:webHidden/>
          </w:rPr>
          <w:instrText xml:space="preserve"> PAGEREF _Toc241475822 \h </w:instrText>
        </w:r>
        <w:r>
          <w:rPr>
            <w:noProof/>
            <w:webHidden/>
          </w:rPr>
        </w:r>
        <w:r>
          <w:rPr>
            <w:noProof/>
            <w:webHidden/>
          </w:rPr>
          <w:fldChar w:fldCharType="separate"/>
        </w:r>
        <w:r>
          <w:rPr>
            <w:noProof/>
            <w:webHidden/>
          </w:rPr>
          <w:t>19</w:t>
        </w:r>
        <w:r>
          <w:rPr>
            <w:noProof/>
            <w:webHidden/>
          </w:rPr>
          <w:fldChar w:fldCharType="end"/>
        </w:r>
      </w:hyperlink>
    </w:p>
    <w:p w14:paraId="3DAA41F9" w14:textId="08974A1B"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23" w:history="1">
        <w:r w:rsidRPr="007C54A2">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Ritiro</w:t>
        </w:r>
        <w:r>
          <w:rPr>
            <w:noProof/>
            <w:webHidden/>
          </w:rPr>
          <w:tab/>
        </w:r>
        <w:r>
          <w:rPr>
            <w:noProof/>
            <w:webHidden/>
          </w:rPr>
          <w:fldChar w:fldCharType="begin"/>
        </w:r>
        <w:r>
          <w:rPr>
            <w:noProof/>
            <w:webHidden/>
          </w:rPr>
          <w:instrText xml:space="preserve"> PAGEREF _Toc241475823 \h </w:instrText>
        </w:r>
        <w:r>
          <w:rPr>
            <w:noProof/>
            <w:webHidden/>
          </w:rPr>
        </w:r>
        <w:r>
          <w:rPr>
            <w:noProof/>
            <w:webHidden/>
          </w:rPr>
          <w:fldChar w:fldCharType="separate"/>
        </w:r>
        <w:r>
          <w:rPr>
            <w:noProof/>
            <w:webHidden/>
          </w:rPr>
          <w:t>20</w:t>
        </w:r>
        <w:r>
          <w:rPr>
            <w:noProof/>
            <w:webHidden/>
          </w:rPr>
          <w:fldChar w:fldCharType="end"/>
        </w:r>
      </w:hyperlink>
    </w:p>
    <w:p w14:paraId="47B1C8DF" w14:textId="13F7D36D"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24" w:history="1">
        <w:r w:rsidRPr="007C54A2">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Larghezze efficaci e convergenza</w:t>
        </w:r>
        <w:r>
          <w:rPr>
            <w:noProof/>
            <w:webHidden/>
          </w:rPr>
          <w:tab/>
        </w:r>
        <w:r>
          <w:rPr>
            <w:noProof/>
            <w:webHidden/>
          </w:rPr>
          <w:fldChar w:fldCharType="begin"/>
        </w:r>
        <w:r>
          <w:rPr>
            <w:noProof/>
            <w:webHidden/>
          </w:rPr>
          <w:instrText xml:space="preserve"> PAGEREF _Toc241475824 \h </w:instrText>
        </w:r>
        <w:r>
          <w:rPr>
            <w:noProof/>
            <w:webHidden/>
          </w:rPr>
        </w:r>
        <w:r>
          <w:rPr>
            <w:noProof/>
            <w:webHidden/>
          </w:rPr>
          <w:fldChar w:fldCharType="separate"/>
        </w:r>
        <w:r>
          <w:rPr>
            <w:noProof/>
            <w:webHidden/>
          </w:rPr>
          <w:t>20</w:t>
        </w:r>
        <w:r>
          <w:rPr>
            <w:noProof/>
            <w:webHidden/>
          </w:rPr>
          <w:fldChar w:fldCharType="end"/>
        </w:r>
      </w:hyperlink>
    </w:p>
    <w:p w14:paraId="0A73DD92" w14:textId="5686EC7A"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25" w:history="1">
        <w:r w:rsidRPr="007C54A2">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_Toc241475825 \h </w:instrText>
        </w:r>
        <w:r>
          <w:rPr>
            <w:noProof/>
            <w:webHidden/>
          </w:rPr>
        </w:r>
        <w:r>
          <w:rPr>
            <w:noProof/>
            <w:webHidden/>
          </w:rPr>
          <w:fldChar w:fldCharType="separate"/>
        </w:r>
        <w:r>
          <w:rPr>
            <w:noProof/>
            <w:webHidden/>
          </w:rPr>
          <w:t>21</w:t>
        </w:r>
        <w:r>
          <w:rPr>
            <w:noProof/>
            <w:webHidden/>
          </w:rPr>
          <w:fldChar w:fldCharType="end"/>
        </w:r>
      </w:hyperlink>
    </w:p>
    <w:p w14:paraId="1A07D341" w14:textId="3634AA13" w:rsidR="0038243F" w:rsidRDefault="0038243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826" w:history="1">
        <w:r w:rsidRPr="007C54A2">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7C54A2">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_Toc241475826 \h </w:instrText>
        </w:r>
        <w:r>
          <w:rPr>
            <w:noProof/>
            <w:webHidden/>
          </w:rPr>
        </w:r>
        <w:r>
          <w:rPr>
            <w:noProof/>
            <w:webHidden/>
          </w:rPr>
          <w:fldChar w:fldCharType="separate"/>
        </w:r>
        <w:r>
          <w:rPr>
            <w:noProof/>
            <w:webHidden/>
          </w:rPr>
          <w:t>21</w:t>
        </w:r>
        <w:r>
          <w:rPr>
            <w:noProof/>
            <w:webHidden/>
          </w:rPr>
          <w:fldChar w:fldCharType="end"/>
        </w:r>
      </w:hyperlink>
    </w:p>
    <w:p w14:paraId="39401458" w14:textId="08FF6766"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27" w:history="1">
        <w:r w:rsidRPr="007C54A2">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Resistenza a taglio</w:t>
        </w:r>
        <w:r>
          <w:rPr>
            <w:noProof/>
            <w:webHidden/>
          </w:rPr>
          <w:tab/>
        </w:r>
        <w:r>
          <w:rPr>
            <w:noProof/>
            <w:webHidden/>
          </w:rPr>
          <w:fldChar w:fldCharType="begin"/>
        </w:r>
        <w:r>
          <w:rPr>
            <w:noProof/>
            <w:webHidden/>
          </w:rPr>
          <w:instrText xml:space="preserve"> PAGEREF _Toc241475827 \h </w:instrText>
        </w:r>
        <w:r>
          <w:rPr>
            <w:noProof/>
            <w:webHidden/>
          </w:rPr>
        </w:r>
        <w:r>
          <w:rPr>
            <w:noProof/>
            <w:webHidden/>
          </w:rPr>
          <w:fldChar w:fldCharType="separate"/>
        </w:r>
        <w:r>
          <w:rPr>
            <w:noProof/>
            <w:webHidden/>
          </w:rPr>
          <w:t>21</w:t>
        </w:r>
        <w:r>
          <w:rPr>
            <w:noProof/>
            <w:webHidden/>
          </w:rPr>
          <w:fldChar w:fldCharType="end"/>
        </w:r>
      </w:hyperlink>
    </w:p>
    <w:p w14:paraId="6A59427E" w14:textId="172F1C96"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28" w:history="1">
        <w:r w:rsidRPr="007C54A2">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_Toc241475828 \h </w:instrText>
        </w:r>
        <w:r>
          <w:rPr>
            <w:noProof/>
            <w:webHidden/>
          </w:rPr>
        </w:r>
        <w:r>
          <w:rPr>
            <w:noProof/>
            <w:webHidden/>
          </w:rPr>
          <w:fldChar w:fldCharType="separate"/>
        </w:r>
        <w:r>
          <w:rPr>
            <w:noProof/>
            <w:webHidden/>
          </w:rPr>
          <w:t>22</w:t>
        </w:r>
        <w:r>
          <w:rPr>
            <w:noProof/>
            <w:webHidden/>
          </w:rPr>
          <w:fldChar w:fldCharType="end"/>
        </w:r>
      </w:hyperlink>
    </w:p>
    <w:p w14:paraId="7D58C365" w14:textId="1044A5C7"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29" w:history="1">
        <w:r w:rsidRPr="007C54A2">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Irrigidimenti appoggi e saldature</w:t>
        </w:r>
        <w:r>
          <w:rPr>
            <w:noProof/>
            <w:webHidden/>
          </w:rPr>
          <w:tab/>
        </w:r>
        <w:r>
          <w:rPr>
            <w:noProof/>
            <w:webHidden/>
          </w:rPr>
          <w:fldChar w:fldCharType="begin"/>
        </w:r>
        <w:r>
          <w:rPr>
            <w:noProof/>
            <w:webHidden/>
          </w:rPr>
          <w:instrText xml:space="preserve"> PAGEREF _Toc241475829 \h </w:instrText>
        </w:r>
        <w:r>
          <w:rPr>
            <w:noProof/>
            <w:webHidden/>
          </w:rPr>
        </w:r>
        <w:r>
          <w:rPr>
            <w:noProof/>
            <w:webHidden/>
          </w:rPr>
          <w:fldChar w:fldCharType="separate"/>
        </w:r>
        <w:r>
          <w:rPr>
            <w:noProof/>
            <w:webHidden/>
          </w:rPr>
          <w:t>22</w:t>
        </w:r>
        <w:r>
          <w:rPr>
            <w:noProof/>
            <w:webHidden/>
          </w:rPr>
          <w:fldChar w:fldCharType="end"/>
        </w:r>
      </w:hyperlink>
    </w:p>
    <w:p w14:paraId="514D01E9" w14:textId="573F5EAE"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30" w:history="1">
        <w:r w:rsidRPr="007C54A2">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Resistenza e domanda dei pioli</w:t>
        </w:r>
        <w:r>
          <w:rPr>
            <w:noProof/>
            <w:webHidden/>
          </w:rPr>
          <w:tab/>
        </w:r>
        <w:r>
          <w:rPr>
            <w:noProof/>
            <w:webHidden/>
          </w:rPr>
          <w:fldChar w:fldCharType="begin"/>
        </w:r>
        <w:r>
          <w:rPr>
            <w:noProof/>
            <w:webHidden/>
          </w:rPr>
          <w:instrText xml:space="preserve"> PAGEREF _Toc241475830 \h </w:instrText>
        </w:r>
        <w:r>
          <w:rPr>
            <w:noProof/>
            <w:webHidden/>
          </w:rPr>
        </w:r>
        <w:r>
          <w:rPr>
            <w:noProof/>
            <w:webHidden/>
          </w:rPr>
          <w:fldChar w:fldCharType="separate"/>
        </w:r>
        <w:r>
          <w:rPr>
            <w:noProof/>
            <w:webHidden/>
          </w:rPr>
          <w:t>23</w:t>
        </w:r>
        <w:r>
          <w:rPr>
            <w:noProof/>
            <w:webHidden/>
          </w:rPr>
          <w:fldChar w:fldCharType="end"/>
        </w:r>
      </w:hyperlink>
    </w:p>
    <w:p w14:paraId="124F2A2E" w14:textId="298D96A6"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31" w:history="1">
        <w:r w:rsidRPr="007C54A2">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Servizio dettagli e fatica</w:t>
        </w:r>
        <w:r>
          <w:rPr>
            <w:noProof/>
            <w:webHidden/>
          </w:rPr>
          <w:tab/>
        </w:r>
        <w:r>
          <w:rPr>
            <w:noProof/>
            <w:webHidden/>
          </w:rPr>
          <w:fldChar w:fldCharType="begin"/>
        </w:r>
        <w:r>
          <w:rPr>
            <w:noProof/>
            <w:webHidden/>
          </w:rPr>
          <w:instrText xml:space="preserve"> PAGEREF _Toc241475831 \h </w:instrText>
        </w:r>
        <w:r>
          <w:rPr>
            <w:noProof/>
            <w:webHidden/>
          </w:rPr>
        </w:r>
        <w:r>
          <w:rPr>
            <w:noProof/>
            <w:webHidden/>
          </w:rPr>
          <w:fldChar w:fldCharType="separate"/>
        </w:r>
        <w:r>
          <w:rPr>
            <w:noProof/>
            <w:webHidden/>
          </w:rPr>
          <w:t>24</w:t>
        </w:r>
        <w:r>
          <w:rPr>
            <w:noProof/>
            <w:webHidden/>
          </w:rPr>
          <w:fldChar w:fldCharType="end"/>
        </w:r>
      </w:hyperlink>
    </w:p>
    <w:p w14:paraId="0211D4B9" w14:textId="1F778137"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32" w:history="1">
        <w:r w:rsidRPr="007C54A2">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Torsione del cassoncino</w:t>
        </w:r>
        <w:r>
          <w:rPr>
            <w:noProof/>
            <w:webHidden/>
          </w:rPr>
          <w:tab/>
        </w:r>
        <w:r>
          <w:rPr>
            <w:noProof/>
            <w:webHidden/>
          </w:rPr>
          <w:fldChar w:fldCharType="begin"/>
        </w:r>
        <w:r>
          <w:rPr>
            <w:noProof/>
            <w:webHidden/>
          </w:rPr>
          <w:instrText xml:space="preserve"> PAGEREF _Toc241475832 \h </w:instrText>
        </w:r>
        <w:r>
          <w:rPr>
            <w:noProof/>
            <w:webHidden/>
          </w:rPr>
        </w:r>
        <w:r>
          <w:rPr>
            <w:noProof/>
            <w:webHidden/>
          </w:rPr>
          <w:fldChar w:fldCharType="separate"/>
        </w:r>
        <w:r>
          <w:rPr>
            <w:noProof/>
            <w:webHidden/>
          </w:rPr>
          <w:t>24</w:t>
        </w:r>
        <w:r>
          <w:rPr>
            <w:noProof/>
            <w:webHidden/>
          </w:rPr>
          <w:fldChar w:fldCharType="end"/>
        </w:r>
      </w:hyperlink>
    </w:p>
    <w:p w14:paraId="011A5E8E" w14:textId="3F20672E"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33" w:history="1">
        <w:r w:rsidRPr="007C54A2">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Distorsione e diaframmi</w:t>
        </w:r>
        <w:r>
          <w:rPr>
            <w:noProof/>
            <w:webHidden/>
          </w:rPr>
          <w:tab/>
        </w:r>
        <w:r>
          <w:rPr>
            <w:noProof/>
            <w:webHidden/>
          </w:rPr>
          <w:fldChar w:fldCharType="begin"/>
        </w:r>
        <w:r>
          <w:rPr>
            <w:noProof/>
            <w:webHidden/>
          </w:rPr>
          <w:instrText xml:space="preserve"> PAGEREF _Toc241475833 \h </w:instrText>
        </w:r>
        <w:r>
          <w:rPr>
            <w:noProof/>
            <w:webHidden/>
          </w:rPr>
        </w:r>
        <w:r>
          <w:rPr>
            <w:noProof/>
            <w:webHidden/>
          </w:rPr>
          <w:fldChar w:fldCharType="separate"/>
        </w:r>
        <w:r>
          <w:rPr>
            <w:noProof/>
            <w:webHidden/>
          </w:rPr>
          <w:t>26</w:t>
        </w:r>
        <w:r>
          <w:rPr>
            <w:noProof/>
            <w:webHidden/>
          </w:rPr>
          <w:fldChar w:fldCharType="end"/>
        </w:r>
      </w:hyperlink>
    </w:p>
    <w:p w14:paraId="6BAA1A8B" w14:textId="349EFC2A" w:rsidR="0038243F" w:rsidRDefault="0038243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834" w:history="1">
        <w:r w:rsidRPr="007C54A2">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7C54A2">
          <w:rPr>
            <w:rStyle w:val="Collegamentoipertestuale"/>
            <w:noProof/>
          </w:rPr>
          <w:t>Bridge Design</w:t>
        </w:r>
        <w:r>
          <w:rPr>
            <w:noProof/>
            <w:webHidden/>
          </w:rPr>
          <w:tab/>
        </w:r>
        <w:r>
          <w:rPr>
            <w:noProof/>
            <w:webHidden/>
          </w:rPr>
          <w:fldChar w:fldCharType="begin"/>
        </w:r>
        <w:r>
          <w:rPr>
            <w:noProof/>
            <w:webHidden/>
          </w:rPr>
          <w:instrText xml:space="preserve"> PAGEREF _Toc241475834 \h </w:instrText>
        </w:r>
        <w:r>
          <w:rPr>
            <w:noProof/>
            <w:webHidden/>
          </w:rPr>
        </w:r>
        <w:r>
          <w:rPr>
            <w:noProof/>
            <w:webHidden/>
          </w:rPr>
          <w:fldChar w:fldCharType="separate"/>
        </w:r>
        <w:r>
          <w:rPr>
            <w:noProof/>
            <w:webHidden/>
          </w:rPr>
          <w:t>28</w:t>
        </w:r>
        <w:r>
          <w:rPr>
            <w:noProof/>
            <w:webHidden/>
          </w:rPr>
          <w:fldChar w:fldCharType="end"/>
        </w:r>
      </w:hyperlink>
    </w:p>
    <w:p w14:paraId="77C936BB" w14:textId="7AB3DCA9"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35" w:history="1">
        <w:r w:rsidRPr="007C54A2">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Natura del predimensionamento</w:t>
        </w:r>
        <w:r>
          <w:rPr>
            <w:noProof/>
            <w:webHidden/>
          </w:rPr>
          <w:tab/>
        </w:r>
        <w:r>
          <w:rPr>
            <w:noProof/>
            <w:webHidden/>
          </w:rPr>
          <w:fldChar w:fldCharType="begin"/>
        </w:r>
        <w:r>
          <w:rPr>
            <w:noProof/>
            <w:webHidden/>
          </w:rPr>
          <w:instrText xml:space="preserve"> PAGEREF _Toc241475835 \h </w:instrText>
        </w:r>
        <w:r>
          <w:rPr>
            <w:noProof/>
            <w:webHidden/>
          </w:rPr>
        </w:r>
        <w:r>
          <w:rPr>
            <w:noProof/>
            <w:webHidden/>
          </w:rPr>
          <w:fldChar w:fldCharType="separate"/>
        </w:r>
        <w:r>
          <w:rPr>
            <w:noProof/>
            <w:webHidden/>
          </w:rPr>
          <w:t>28</w:t>
        </w:r>
        <w:r>
          <w:rPr>
            <w:noProof/>
            <w:webHidden/>
          </w:rPr>
          <w:fldChar w:fldCharType="end"/>
        </w:r>
      </w:hyperlink>
    </w:p>
    <w:p w14:paraId="7D4594D9" w14:textId="6B1458C6"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36" w:history="1">
        <w:r w:rsidRPr="007C54A2">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Larghezza e ripartizione delle campate</w:t>
        </w:r>
        <w:r>
          <w:rPr>
            <w:noProof/>
            <w:webHidden/>
          </w:rPr>
          <w:tab/>
        </w:r>
        <w:r>
          <w:rPr>
            <w:noProof/>
            <w:webHidden/>
          </w:rPr>
          <w:fldChar w:fldCharType="begin"/>
        </w:r>
        <w:r>
          <w:rPr>
            <w:noProof/>
            <w:webHidden/>
          </w:rPr>
          <w:instrText xml:space="preserve"> PAGEREF _Toc241475836 \h </w:instrText>
        </w:r>
        <w:r>
          <w:rPr>
            <w:noProof/>
            <w:webHidden/>
          </w:rPr>
        </w:r>
        <w:r>
          <w:rPr>
            <w:noProof/>
            <w:webHidden/>
          </w:rPr>
          <w:fldChar w:fldCharType="separate"/>
        </w:r>
        <w:r>
          <w:rPr>
            <w:noProof/>
            <w:webHidden/>
          </w:rPr>
          <w:t>28</w:t>
        </w:r>
        <w:r>
          <w:rPr>
            <w:noProof/>
            <w:webHidden/>
          </w:rPr>
          <w:fldChar w:fldCharType="end"/>
        </w:r>
      </w:hyperlink>
    </w:p>
    <w:p w14:paraId="716C3ED7" w14:textId="0EACA272"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37" w:history="1">
        <w:r w:rsidRPr="007C54A2">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Famiglie e altezza automatica</w:t>
        </w:r>
        <w:r>
          <w:rPr>
            <w:noProof/>
            <w:webHidden/>
          </w:rPr>
          <w:tab/>
        </w:r>
        <w:r>
          <w:rPr>
            <w:noProof/>
            <w:webHidden/>
          </w:rPr>
          <w:fldChar w:fldCharType="begin"/>
        </w:r>
        <w:r>
          <w:rPr>
            <w:noProof/>
            <w:webHidden/>
          </w:rPr>
          <w:instrText xml:space="preserve"> PAGEREF _Toc241475837 \h </w:instrText>
        </w:r>
        <w:r>
          <w:rPr>
            <w:noProof/>
            <w:webHidden/>
          </w:rPr>
        </w:r>
        <w:r>
          <w:rPr>
            <w:noProof/>
            <w:webHidden/>
          </w:rPr>
          <w:fldChar w:fldCharType="separate"/>
        </w:r>
        <w:r>
          <w:rPr>
            <w:noProof/>
            <w:webHidden/>
          </w:rPr>
          <w:t>29</w:t>
        </w:r>
        <w:r>
          <w:rPr>
            <w:noProof/>
            <w:webHidden/>
          </w:rPr>
          <w:fldChar w:fldCharType="end"/>
        </w:r>
      </w:hyperlink>
    </w:p>
    <w:p w14:paraId="60B3C19A" w14:textId="373D7D5B"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38" w:history="1">
        <w:r w:rsidRPr="007C54A2">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Sezioni quantità e rigidezza</w:t>
        </w:r>
        <w:r>
          <w:rPr>
            <w:noProof/>
            <w:webHidden/>
          </w:rPr>
          <w:tab/>
        </w:r>
        <w:r>
          <w:rPr>
            <w:noProof/>
            <w:webHidden/>
          </w:rPr>
          <w:fldChar w:fldCharType="begin"/>
        </w:r>
        <w:r>
          <w:rPr>
            <w:noProof/>
            <w:webHidden/>
          </w:rPr>
          <w:instrText xml:space="preserve"> PAGEREF _Toc241475838 \h </w:instrText>
        </w:r>
        <w:r>
          <w:rPr>
            <w:noProof/>
            <w:webHidden/>
          </w:rPr>
        </w:r>
        <w:r>
          <w:rPr>
            <w:noProof/>
            <w:webHidden/>
          </w:rPr>
          <w:fldChar w:fldCharType="separate"/>
        </w:r>
        <w:r>
          <w:rPr>
            <w:noProof/>
            <w:webHidden/>
          </w:rPr>
          <w:t>29</w:t>
        </w:r>
        <w:r>
          <w:rPr>
            <w:noProof/>
            <w:webHidden/>
          </w:rPr>
          <w:fldChar w:fldCharType="end"/>
        </w:r>
      </w:hyperlink>
    </w:p>
    <w:p w14:paraId="6B1728C1" w14:textId="67F1EF4E"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39" w:history="1">
        <w:r w:rsidRPr="007C54A2">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Carichi ed equilibrio della trave</w:t>
        </w:r>
        <w:r>
          <w:rPr>
            <w:noProof/>
            <w:webHidden/>
          </w:rPr>
          <w:tab/>
        </w:r>
        <w:r>
          <w:rPr>
            <w:noProof/>
            <w:webHidden/>
          </w:rPr>
          <w:fldChar w:fldCharType="begin"/>
        </w:r>
        <w:r>
          <w:rPr>
            <w:noProof/>
            <w:webHidden/>
          </w:rPr>
          <w:instrText xml:space="preserve"> PAGEREF _Toc241475839 \h </w:instrText>
        </w:r>
        <w:r>
          <w:rPr>
            <w:noProof/>
            <w:webHidden/>
          </w:rPr>
        </w:r>
        <w:r>
          <w:rPr>
            <w:noProof/>
            <w:webHidden/>
          </w:rPr>
          <w:fldChar w:fldCharType="separate"/>
        </w:r>
        <w:r>
          <w:rPr>
            <w:noProof/>
            <w:webHidden/>
          </w:rPr>
          <w:t>30</w:t>
        </w:r>
        <w:r>
          <w:rPr>
            <w:noProof/>
            <w:webHidden/>
          </w:rPr>
          <w:fldChar w:fldCharType="end"/>
        </w:r>
      </w:hyperlink>
    </w:p>
    <w:p w14:paraId="72835EF5" w14:textId="25BE580B"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40" w:history="1">
        <w:r w:rsidRPr="007C54A2">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Controlli analitici della trave</w:t>
        </w:r>
        <w:r>
          <w:rPr>
            <w:noProof/>
            <w:webHidden/>
          </w:rPr>
          <w:tab/>
        </w:r>
        <w:r>
          <w:rPr>
            <w:noProof/>
            <w:webHidden/>
          </w:rPr>
          <w:fldChar w:fldCharType="begin"/>
        </w:r>
        <w:r>
          <w:rPr>
            <w:noProof/>
            <w:webHidden/>
          </w:rPr>
          <w:instrText xml:space="preserve"> PAGEREF _Toc241475840 \h </w:instrText>
        </w:r>
        <w:r>
          <w:rPr>
            <w:noProof/>
            <w:webHidden/>
          </w:rPr>
        </w:r>
        <w:r>
          <w:rPr>
            <w:noProof/>
            <w:webHidden/>
          </w:rPr>
          <w:fldChar w:fldCharType="separate"/>
        </w:r>
        <w:r>
          <w:rPr>
            <w:noProof/>
            <w:webHidden/>
          </w:rPr>
          <w:t>31</w:t>
        </w:r>
        <w:r>
          <w:rPr>
            <w:noProof/>
            <w:webHidden/>
          </w:rPr>
          <w:fldChar w:fldCharType="end"/>
        </w:r>
      </w:hyperlink>
    </w:p>
    <w:p w14:paraId="34DEDE1B" w14:textId="6563192F"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41" w:history="1">
        <w:r w:rsidRPr="007C54A2">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Pile e fondazioni</w:t>
        </w:r>
        <w:r>
          <w:rPr>
            <w:noProof/>
            <w:webHidden/>
          </w:rPr>
          <w:tab/>
        </w:r>
        <w:r>
          <w:rPr>
            <w:noProof/>
            <w:webHidden/>
          </w:rPr>
          <w:fldChar w:fldCharType="begin"/>
        </w:r>
        <w:r>
          <w:rPr>
            <w:noProof/>
            <w:webHidden/>
          </w:rPr>
          <w:instrText xml:space="preserve"> PAGEREF _Toc241475841 \h </w:instrText>
        </w:r>
        <w:r>
          <w:rPr>
            <w:noProof/>
            <w:webHidden/>
          </w:rPr>
        </w:r>
        <w:r>
          <w:rPr>
            <w:noProof/>
            <w:webHidden/>
          </w:rPr>
          <w:fldChar w:fldCharType="separate"/>
        </w:r>
        <w:r>
          <w:rPr>
            <w:noProof/>
            <w:webHidden/>
          </w:rPr>
          <w:t>31</w:t>
        </w:r>
        <w:r>
          <w:rPr>
            <w:noProof/>
            <w:webHidden/>
          </w:rPr>
          <w:fldChar w:fldCharType="end"/>
        </w:r>
      </w:hyperlink>
    </w:p>
    <w:p w14:paraId="64FB8A72" w14:textId="51CFE8CE"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42" w:history="1">
        <w:r w:rsidRPr="007C54A2">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Costi carbonio e durata</w:t>
        </w:r>
        <w:r>
          <w:rPr>
            <w:noProof/>
            <w:webHidden/>
          </w:rPr>
          <w:tab/>
        </w:r>
        <w:r>
          <w:rPr>
            <w:noProof/>
            <w:webHidden/>
          </w:rPr>
          <w:fldChar w:fldCharType="begin"/>
        </w:r>
        <w:r>
          <w:rPr>
            <w:noProof/>
            <w:webHidden/>
          </w:rPr>
          <w:instrText xml:space="preserve"> PAGEREF _Toc241475842 \h </w:instrText>
        </w:r>
        <w:r>
          <w:rPr>
            <w:noProof/>
            <w:webHidden/>
          </w:rPr>
        </w:r>
        <w:r>
          <w:rPr>
            <w:noProof/>
            <w:webHidden/>
          </w:rPr>
          <w:fldChar w:fldCharType="separate"/>
        </w:r>
        <w:r>
          <w:rPr>
            <w:noProof/>
            <w:webHidden/>
          </w:rPr>
          <w:t>32</w:t>
        </w:r>
        <w:r>
          <w:rPr>
            <w:noProof/>
            <w:webHidden/>
          </w:rPr>
          <w:fldChar w:fldCharType="end"/>
        </w:r>
      </w:hyperlink>
    </w:p>
    <w:p w14:paraId="20FB330C" w14:textId="4D83F47D" w:rsidR="0038243F" w:rsidRDefault="0038243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843" w:history="1">
        <w:r w:rsidRPr="007C54A2">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7C54A2">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_Toc241475843 \h </w:instrText>
        </w:r>
        <w:r>
          <w:rPr>
            <w:noProof/>
            <w:webHidden/>
          </w:rPr>
        </w:r>
        <w:r>
          <w:rPr>
            <w:noProof/>
            <w:webHidden/>
          </w:rPr>
          <w:fldChar w:fldCharType="separate"/>
        </w:r>
        <w:r>
          <w:rPr>
            <w:noProof/>
            <w:webHidden/>
          </w:rPr>
          <w:t>32</w:t>
        </w:r>
        <w:r>
          <w:rPr>
            <w:noProof/>
            <w:webHidden/>
          </w:rPr>
          <w:fldChar w:fldCharType="end"/>
        </w:r>
      </w:hyperlink>
    </w:p>
    <w:p w14:paraId="5FE221F5" w14:textId="79DC38E0"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44" w:history="1">
        <w:r w:rsidRPr="007C54A2">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_Toc241475844 \h </w:instrText>
        </w:r>
        <w:r>
          <w:rPr>
            <w:noProof/>
            <w:webHidden/>
          </w:rPr>
        </w:r>
        <w:r>
          <w:rPr>
            <w:noProof/>
            <w:webHidden/>
          </w:rPr>
          <w:fldChar w:fldCharType="separate"/>
        </w:r>
        <w:r>
          <w:rPr>
            <w:noProof/>
            <w:webHidden/>
          </w:rPr>
          <w:t>32</w:t>
        </w:r>
        <w:r>
          <w:rPr>
            <w:noProof/>
            <w:webHidden/>
          </w:rPr>
          <w:fldChar w:fldCharType="end"/>
        </w:r>
      </w:hyperlink>
    </w:p>
    <w:p w14:paraId="013DA29A" w14:textId="6EAB91C1"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45" w:history="1">
        <w:r w:rsidRPr="007C54A2">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Controlli indipendenti semplici</w:t>
        </w:r>
        <w:r>
          <w:rPr>
            <w:noProof/>
            <w:webHidden/>
          </w:rPr>
          <w:tab/>
        </w:r>
        <w:r>
          <w:rPr>
            <w:noProof/>
            <w:webHidden/>
          </w:rPr>
          <w:fldChar w:fldCharType="begin"/>
        </w:r>
        <w:r>
          <w:rPr>
            <w:noProof/>
            <w:webHidden/>
          </w:rPr>
          <w:instrText xml:space="preserve"> PAGEREF _Toc241475845 \h </w:instrText>
        </w:r>
        <w:r>
          <w:rPr>
            <w:noProof/>
            <w:webHidden/>
          </w:rPr>
        </w:r>
        <w:r>
          <w:rPr>
            <w:noProof/>
            <w:webHidden/>
          </w:rPr>
          <w:fldChar w:fldCharType="separate"/>
        </w:r>
        <w:r>
          <w:rPr>
            <w:noProof/>
            <w:webHidden/>
          </w:rPr>
          <w:t>33</w:t>
        </w:r>
        <w:r>
          <w:rPr>
            <w:noProof/>
            <w:webHidden/>
          </w:rPr>
          <w:fldChar w:fldCharType="end"/>
        </w:r>
      </w:hyperlink>
    </w:p>
    <w:p w14:paraId="3493A551" w14:textId="706B26C1"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46" w:history="1">
        <w:r w:rsidRPr="007C54A2">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Cosa dimostrano le prove del software</w:t>
        </w:r>
        <w:r>
          <w:rPr>
            <w:noProof/>
            <w:webHidden/>
          </w:rPr>
          <w:tab/>
        </w:r>
        <w:r>
          <w:rPr>
            <w:noProof/>
            <w:webHidden/>
          </w:rPr>
          <w:fldChar w:fldCharType="begin"/>
        </w:r>
        <w:r>
          <w:rPr>
            <w:noProof/>
            <w:webHidden/>
          </w:rPr>
          <w:instrText xml:space="preserve"> PAGEREF _Toc241475846 \h </w:instrText>
        </w:r>
        <w:r>
          <w:rPr>
            <w:noProof/>
            <w:webHidden/>
          </w:rPr>
        </w:r>
        <w:r>
          <w:rPr>
            <w:noProof/>
            <w:webHidden/>
          </w:rPr>
          <w:fldChar w:fldCharType="separate"/>
        </w:r>
        <w:r>
          <w:rPr>
            <w:noProof/>
            <w:webHidden/>
          </w:rPr>
          <w:t>33</w:t>
        </w:r>
        <w:r>
          <w:rPr>
            <w:noProof/>
            <w:webHidden/>
          </w:rPr>
          <w:fldChar w:fldCharType="end"/>
        </w:r>
      </w:hyperlink>
    </w:p>
    <w:p w14:paraId="1F39F72F" w14:textId="6862CB96" w:rsidR="0038243F" w:rsidRDefault="0038243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75847" w:history="1">
        <w:r w:rsidRPr="007C54A2">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7C54A2">
          <w:rPr>
            <w:rStyle w:val="Collegamentoipertestuale"/>
            <w:noProof/>
          </w:rPr>
          <w:t>Tracciabilità e riferimenti</w:t>
        </w:r>
        <w:r>
          <w:rPr>
            <w:noProof/>
            <w:webHidden/>
          </w:rPr>
          <w:tab/>
        </w:r>
        <w:r>
          <w:rPr>
            <w:noProof/>
            <w:webHidden/>
          </w:rPr>
          <w:fldChar w:fldCharType="begin"/>
        </w:r>
        <w:r>
          <w:rPr>
            <w:noProof/>
            <w:webHidden/>
          </w:rPr>
          <w:instrText xml:space="preserve"> PAGEREF _Toc241475847 \h </w:instrText>
        </w:r>
        <w:r>
          <w:rPr>
            <w:noProof/>
            <w:webHidden/>
          </w:rPr>
        </w:r>
        <w:r>
          <w:rPr>
            <w:noProof/>
            <w:webHidden/>
          </w:rPr>
          <w:fldChar w:fldCharType="separate"/>
        </w:r>
        <w:r>
          <w:rPr>
            <w:noProof/>
            <w:webHidden/>
          </w:rPr>
          <w:t>34</w:t>
        </w:r>
        <w:r>
          <w:rPr>
            <w:noProof/>
            <w:webHidden/>
          </w:rPr>
          <w:fldChar w:fldCharType="end"/>
        </w:r>
      </w:hyperlink>
    </w:p>
    <w:p w14:paraId="0DCC947D" w14:textId="12EDF1FD"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48" w:history="1">
        <w:r w:rsidRPr="007C54A2">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Mappa dei sorgenti</w:t>
        </w:r>
        <w:r>
          <w:rPr>
            <w:noProof/>
            <w:webHidden/>
          </w:rPr>
          <w:tab/>
        </w:r>
        <w:r>
          <w:rPr>
            <w:noProof/>
            <w:webHidden/>
          </w:rPr>
          <w:fldChar w:fldCharType="begin"/>
        </w:r>
        <w:r>
          <w:rPr>
            <w:noProof/>
            <w:webHidden/>
          </w:rPr>
          <w:instrText xml:space="preserve"> PAGEREF _Toc241475848 \h </w:instrText>
        </w:r>
        <w:r>
          <w:rPr>
            <w:noProof/>
            <w:webHidden/>
          </w:rPr>
        </w:r>
        <w:r>
          <w:rPr>
            <w:noProof/>
            <w:webHidden/>
          </w:rPr>
          <w:fldChar w:fldCharType="separate"/>
        </w:r>
        <w:r>
          <w:rPr>
            <w:noProof/>
            <w:webHidden/>
          </w:rPr>
          <w:t>34</w:t>
        </w:r>
        <w:r>
          <w:rPr>
            <w:noProof/>
            <w:webHidden/>
          </w:rPr>
          <w:fldChar w:fldCharType="end"/>
        </w:r>
      </w:hyperlink>
    </w:p>
    <w:p w14:paraId="7C694966" w14:textId="591E2C05"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49" w:history="1">
        <w:r w:rsidRPr="007C54A2">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Documentazione tecnica del progetto</w:t>
        </w:r>
        <w:r>
          <w:rPr>
            <w:noProof/>
            <w:webHidden/>
          </w:rPr>
          <w:tab/>
        </w:r>
        <w:r>
          <w:rPr>
            <w:noProof/>
            <w:webHidden/>
          </w:rPr>
          <w:fldChar w:fldCharType="begin"/>
        </w:r>
        <w:r>
          <w:rPr>
            <w:noProof/>
            <w:webHidden/>
          </w:rPr>
          <w:instrText xml:space="preserve"> PAGEREF _Toc241475849 \h </w:instrText>
        </w:r>
        <w:r>
          <w:rPr>
            <w:noProof/>
            <w:webHidden/>
          </w:rPr>
        </w:r>
        <w:r>
          <w:rPr>
            <w:noProof/>
            <w:webHidden/>
          </w:rPr>
          <w:fldChar w:fldCharType="separate"/>
        </w:r>
        <w:r>
          <w:rPr>
            <w:noProof/>
            <w:webHidden/>
          </w:rPr>
          <w:t>35</w:t>
        </w:r>
        <w:r>
          <w:rPr>
            <w:noProof/>
            <w:webHidden/>
          </w:rPr>
          <w:fldChar w:fldCharType="end"/>
        </w:r>
      </w:hyperlink>
    </w:p>
    <w:p w14:paraId="6E31C946" w14:textId="093525F9" w:rsidR="0038243F" w:rsidRDefault="0038243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75850" w:history="1">
        <w:r w:rsidRPr="007C54A2">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7C54A2">
          <w:rPr>
            <w:rStyle w:val="Collegamentoipertestuale"/>
            <w:noProof/>
          </w:rPr>
          <w:t>Riferimenti esterni identificati</w:t>
        </w:r>
        <w:r>
          <w:rPr>
            <w:noProof/>
            <w:webHidden/>
          </w:rPr>
          <w:tab/>
        </w:r>
        <w:r>
          <w:rPr>
            <w:noProof/>
            <w:webHidden/>
          </w:rPr>
          <w:fldChar w:fldCharType="begin"/>
        </w:r>
        <w:r>
          <w:rPr>
            <w:noProof/>
            <w:webHidden/>
          </w:rPr>
          <w:instrText xml:space="preserve"> PAGEREF _Toc241475850 \h </w:instrText>
        </w:r>
        <w:r>
          <w:rPr>
            <w:noProof/>
            <w:webHidden/>
          </w:rPr>
        </w:r>
        <w:r>
          <w:rPr>
            <w:noProof/>
            <w:webHidden/>
          </w:rPr>
          <w:fldChar w:fldCharType="separate"/>
        </w:r>
        <w:r>
          <w:rPr>
            <w:noProof/>
            <w:webHidden/>
          </w:rPr>
          <w:t>35</w:t>
        </w:r>
        <w:r>
          <w:rPr>
            <w:noProof/>
            <w:webHidden/>
          </w:rPr>
          <w:fldChar w:fldCharType="end"/>
        </w:r>
      </w:hyperlink>
    </w:p>
    <w:p w14:paraId="730BAA2B" w14:textId="0703645D" w:rsidR="00571C4C" w:rsidRDefault="0096084B">
      <w:r>
        <w:fldChar w:fldCharType="end"/>
      </w:r>
    </w:p>
    <w:p w14:paraId="218C20F2" w14:textId="77777777" w:rsidR="00571C4C" w:rsidRDefault="00571C4C">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17D897FE" w14:textId="77777777" w:rsidR="00571C4C" w:rsidRDefault="0096084B">
      <w:pPr>
        <w:spacing w:after="140"/>
      </w:pPr>
      <w:r>
        <w:lastRenderedPageBreak/>
        <w:t>Questa guida descrive il comportamento dei motori di ANTHEA documentati il 26 settembre 2026, integrando nella revisione 03 le sezioni da ponte H con anima inclinata e cassoncino disponibili il 27 settembre 2026 e nella revisione 04 la torsione, la distorsione e i diaframmi del cassoncino disponibili il 28 settembre 2026. Spiega come i dati diventano geometrie, azioni, resistenze, tensioni e stime; chiarisce inoltre quali risultati appartengono a un modello semplificato e quali controlli richiedono informaz</w:t>
      </w:r>
      <w:r>
        <w:t>ioni ulteriori. Il manuale pratico separato illustra i comandi dell'interfaccia.</w:t>
      </w:r>
    </w:p>
    <w:p w14:paraId="6B4BA7F7" w14:textId="77777777" w:rsidR="00571C4C" w:rsidRDefault="0096084B">
      <w:pPr>
        <w:spacing w:after="140"/>
      </w:pPr>
      <w:r>
        <w:t>La distinzione fondamentale è fra il calcolo di una grandezza e la verifica completa di un problema progettuale. Una capacità assiale del palo non comprende automaticamente i cedimenti; un dominio resistente di sezione non comprende l'instabilità dell'elemento; un costo preliminare del ponte non equivale a un computo esecutivo. Le formule che seguono descrivono il campo effettivamente implementato. Coefficienti e correlazioni vanno scelti per la situazione analizzata, senza attribuire ai valori iniziali un'</w:t>
      </w:r>
      <w:r>
        <w:t>approvazione automatica del progetto.</w:t>
      </w:r>
    </w:p>
    <w:p w14:paraId="50778D84" w14:textId="77777777" w:rsidR="00571C4C" w:rsidRDefault="0096084B">
      <w:pPr>
        <w:pStyle w:val="Titolo1"/>
        <w:keepNext/>
        <w:spacing w:after="140"/>
      </w:pPr>
      <w:bookmarkStart w:id="2" w:name="_Toc241475779"/>
      <w:r>
        <w:t>Architettura del calcolo e convenzioni</w:t>
      </w:r>
      <w:bookmarkEnd w:id="2"/>
    </w:p>
    <w:p w14:paraId="157CD241" w14:textId="77777777" w:rsidR="00571C4C" w:rsidRDefault="0096084B">
      <w:pPr>
        <w:pStyle w:val="Titolo2"/>
        <w:keepNext/>
        <w:spacing w:after="140"/>
      </w:pPr>
      <w:bookmarkStart w:id="3" w:name="_Toc241475780"/>
      <w:r>
        <w:t>Separazione fra modello e interfaccia</w:t>
      </w:r>
      <w:bookmarkEnd w:id="3"/>
    </w:p>
    <w:p w14:paraId="709ABE29" w14:textId="77777777" w:rsidR="00571C4C" w:rsidRDefault="0096084B">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7B7E0DB9" w14:textId="77777777" w:rsidR="00571C4C" w:rsidRDefault="0096084B">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2DE16287" w14:textId="77777777" w:rsidR="00571C4C" w:rsidRDefault="0096084B">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3A8D934F" w14:textId="77777777" w:rsidR="00571C4C" w:rsidRDefault="0096084B">
      <w:pPr>
        <w:pStyle w:val="Titolo2"/>
        <w:keepNext/>
        <w:spacing w:after="140"/>
      </w:pPr>
      <w:bookmarkStart w:id="4" w:name="_Toc241475781"/>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571C4C" w14:paraId="0756837B" w14:textId="77777777">
        <w:trPr>
          <w:cantSplit/>
          <w:tblHeader/>
          <w:jc w:val="center"/>
        </w:trPr>
        <w:tc>
          <w:tcPr>
            <w:tcW w:w="1928" w:type="dxa"/>
            <w:shd w:val="clear" w:color="auto" w:fill="E7E6E6"/>
            <w:tcMar>
              <w:top w:w="90" w:type="dxa"/>
              <w:left w:w="90" w:type="dxa"/>
              <w:bottom w:w="90" w:type="dxa"/>
              <w:right w:w="90" w:type="dxa"/>
            </w:tcMar>
            <w:vAlign w:val="center"/>
          </w:tcPr>
          <w:p w14:paraId="6459155D" w14:textId="77777777" w:rsidR="00571C4C" w:rsidRDefault="0096084B">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48957E8E" w14:textId="77777777" w:rsidR="00571C4C" w:rsidRDefault="0096084B">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2A24EB66" w14:textId="77777777" w:rsidR="00571C4C" w:rsidRDefault="0096084B">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65676B6A" w14:textId="77777777" w:rsidR="00571C4C" w:rsidRDefault="0096084B">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4B90A6A9" w14:textId="77777777" w:rsidR="00571C4C" w:rsidRDefault="0096084B">
            <w:pPr>
              <w:spacing w:before="20" w:after="20"/>
              <w:jc w:val="left"/>
            </w:pPr>
            <w:r>
              <w:rPr>
                <w:b/>
                <w:sz w:val="21"/>
              </w:rPr>
              <w:t>Convenzione da ricordare</w:t>
            </w:r>
          </w:p>
        </w:tc>
      </w:tr>
      <w:tr w:rsidR="00571C4C" w14:paraId="3D0935E1" w14:textId="77777777">
        <w:trPr>
          <w:cantSplit/>
          <w:jc w:val="center"/>
        </w:trPr>
        <w:tc>
          <w:tcPr>
            <w:tcW w:w="1928" w:type="dxa"/>
            <w:tcMar>
              <w:top w:w="90" w:type="dxa"/>
              <w:left w:w="90" w:type="dxa"/>
              <w:bottom w:w="90" w:type="dxa"/>
              <w:right w:w="90" w:type="dxa"/>
            </w:tcMar>
            <w:vAlign w:val="center"/>
          </w:tcPr>
          <w:p w14:paraId="1CFEB03F" w14:textId="77777777" w:rsidR="00571C4C" w:rsidRDefault="0096084B">
            <w:pPr>
              <w:spacing w:before="20" w:after="20"/>
              <w:jc w:val="left"/>
            </w:pPr>
            <w:r>
              <w:rPr>
                <w:sz w:val="21"/>
              </w:rPr>
              <w:t>Geotecnica verticale</w:t>
            </w:r>
          </w:p>
        </w:tc>
        <w:tc>
          <w:tcPr>
            <w:tcW w:w="1701" w:type="dxa"/>
            <w:tcMar>
              <w:top w:w="90" w:type="dxa"/>
              <w:left w:w="90" w:type="dxa"/>
              <w:bottom w:w="90" w:type="dxa"/>
              <w:right w:w="90" w:type="dxa"/>
            </w:tcMar>
            <w:vAlign w:val="center"/>
          </w:tcPr>
          <w:p w14:paraId="71BC1AF4" w14:textId="77777777" w:rsidR="00571C4C" w:rsidRDefault="0096084B">
            <w:pPr>
              <w:spacing w:before="20" w:after="20"/>
              <w:jc w:val="center"/>
            </w:pPr>
            <w:r>
              <w:rPr>
                <w:sz w:val="21"/>
              </w:rPr>
              <w:t>m</w:t>
            </w:r>
          </w:p>
        </w:tc>
        <w:tc>
          <w:tcPr>
            <w:tcW w:w="1814" w:type="dxa"/>
            <w:tcMar>
              <w:top w:w="90" w:type="dxa"/>
              <w:left w:w="90" w:type="dxa"/>
              <w:bottom w:w="90" w:type="dxa"/>
              <w:right w:w="90" w:type="dxa"/>
            </w:tcMar>
            <w:vAlign w:val="center"/>
          </w:tcPr>
          <w:p w14:paraId="5862FA13" w14:textId="77777777" w:rsidR="00571C4C" w:rsidRDefault="0096084B">
            <w:pPr>
              <w:spacing w:before="20" w:after="20"/>
              <w:jc w:val="center"/>
            </w:pPr>
            <w:r>
              <w:rPr>
                <w:sz w:val="21"/>
              </w:rPr>
              <w:t>kPa</w:t>
            </w:r>
          </w:p>
        </w:tc>
        <w:tc>
          <w:tcPr>
            <w:tcW w:w="1361" w:type="dxa"/>
            <w:tcMar>
              <w:top w:w="90" w:type="dxa"/>
              <w:left w:w="90" w:type="dxa"/>
              <w:bottom w:w="90" w:type="dxa"/>
              <w:right w:w="90" w:type="dxa"/>
            </w:tcMar>
            <w:vAlign w:val="center"/>
          </w:tcPr>
          <w:p w14:paraId="6820996B" w14:textId="77777777" w:rsidR="00571C4C" w:rsidRDefault="0096084B">
            <w:pPr>
              <w:spacing w:before="20" w:after="20"/>
              <w:jc w:val="center"/>
            </w:pPr>
            <w:r>
              <w:rPr>
                <w:sz w:val="21"/>
              </w:rPr>
              <w:t>kN</w:t>
            </w:r>
          </w:p>
        </w:tc>
        <w:tc>
          <w:tcPr>
            <w:tcW w:w="2835" w:type="dxa"/>
            <w:tcMar>
              <w:top w:w="90" w:type="dxa"/>
              <w:left w:w="90" w:type="dxa"/>
              <w:bottom w:w="90" w:type="dxa"/>
              <w:right w:w="90" w:type="dxa"/>
            </w:tcMar>
            <w:vAlign w:val="center"/>
          </w:tcPr>
          <w:p w14:paraId="45AA9B00" w14:textId="77777777" w:rsidR="00571C4C" w:rsidRDefault="0096084B">
            <w:pPr>
              <w:spacing w:before="20" w:after="20"/>
              <w:jc w:val="left"/>
            </w:pPr>
            <w:r>
              <w:rPr>
                <w:sz w:val="21"/>
              </w:rPr>
              <w:t>Compressione e trazione trattate in rami distinti</w:t>
            </w:r>
          </w:p>
        </w:tc>
      </w:tr>
      <w:tr w:rsidR="00571C4C" w14:paraId="46B4501E" w14:textId="77777777">
        <w:trPr>
          <w:cantSplit/>
          <w:jc w:val="center"/>
        </w:trPr>
        <w:tc>
          <w:tcPr>
            <w:tcW w:w="1928" w:type="dxa"/>
            <w:tcMar>
              <w:top w:w="90" w:type="dxa"/>
              <w:left w:w="90" w:type="dxa"/>
              <w:bottom w:w="90" w:type="dxa"/>
              <w:right w:w="90" w:type="dxa"/>
            </w:tcMar>
            <w:vAlign w:val="center"/>
          </w:tcPr>
          <w:p w14:paraId="2564BB47" w14:textId="77777777" w:rsidR="00571C4C" w:rsidRDefault="0096084B">
            <w:pPr>
              <w:spacing w:before="20" w:after="20"/>
              <w:jc w:val="left"/>
            </w:pPr>
            <w:r>
              <w:rPr>
                <w:sz w:val="21"/>
              </w:rPr>
              <w:lastRenderedPageBreak/>
              <w:t>Broms</w:t>
            </w:r>
          </w:p>
        </w:tc>
        <w:tc>
          <w:tcPr>
            <w:tcW w:w="1701" w:type="dxa"/>
            <w:tcMar>
              <w:top w:w="90" w:type="dxa"/>
              <w:left w:w="90" w:type="dxa"/>
              <w:bottom w:w="90" w:type="dxa"/>
              <w:right w:w="90" w:type="dxa"/>
            </w:tcMar>
            <w:vAlign w:val="center"/>
          </w:tcPr>
          <w:p w14:paraId="247151A9" w14:textId="77777777" w:rsidR="00571C4C" w:rsidRDefault="0096084B">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2A568315" w14:textId="77777777" w:rsidR="00571C4C" w:rsidRDefault="0096084B">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53EF896E" w14:textId="77777777" w:rsidR="00571C4C" w:rsidRDefault="0096084B">
            <w:pPr>
              <w:spacing w:before="20" w:after="20"/>
              <w:jc w:val="center"/>
            </w:pPr>
            <w:r>
              <w:rPr>
                <w:sz w:val="21"/>
              </w:rPr>
              <w:t>kN e kNm</w:t>
            </w:r>
          </w:p>
        </w:tc>
        <w:tc>
          <w:tcPr>
            <w:tcW w:w="2835" w:type="dxa"/>
            <w:tcMar>
              <w:top w:w="90" w:type="dxa"/>
              <w:left w:w="90" w:type="dxa"/>
              <w:bottom w:w="90" w:type="dxa"/>
              <w:right w:w="90" w:type="dxa"/>
            </w:tcMar>
            <w:vAlign w:val="center"/>
          </w:tcPr>
          <w:p w14:paraId="277821C5" w14:textId="77777777" w:rsidR="00571C4C" w:rsidRDefault="0096084B">
            <w:pPr>
              <w:spacing w:before="20" w:after="20"/>
              <w:jc w:val="left"/>
            </w:pPr>
            <w:r>
              <w:rPr>
                <w:sz w:val="21"/>
              </w:rPr>
              <w:t>N positivo a compressione</w:t>
            </w:r>
          </w:p>
        </w:tc>
      </w:tr>
      <w:tr w:rsidR="00571C4C" w14:paraId="27417513" w14:textId="77777777">
        <w:trPr>
          <w:cantSplit/>
          <w:jc w:val="center"/>
        </w:trPr>
        <w:tc>
          <w:tcPr>
            <w:tcW w:w="1928" w:type="dxa"/>
            <w:tcMar>
              <w:top w:w="90" w:type="dxa"/>
              <w:left w:w="90" w:type="dxa"/>
              <w:bottom w:w="90" w:type="dxa"/>
              <w:right w:w="90" w:type="dxa"/>
            </w:tcMar>
            <w:vAlign w:val="center"/>
          </w:tcPr>
          <w:p w14:paraId="0E7268AA" w14:textId="77777777" w:rsidR="00571C4C" w:rsidRDefault="0096084B">
            <w:pPr>
              <w:spacing w:before="20" w:after="20"/>
              <w:jc w:val="left"/>
            </w:pPr>
            <w:r>
              <w:rPr>
                <w:sz w:val="21"/>
              </w:rPr>
              <w:t>Sezione CA</w:t>
            </w:r>
          </w:p>
        </w:tc>
        <w:tc>
          <w:tcPr>
            <w:tcW w:w="1701" w:type="dxa"/>
            <w:tcMar>
              <w:top w:w="90" w:type="dxa"/>
              <w:left w:w="90" w:type="dxa"/>
              <w:bottom w:w="90" w:type="dxa"/>
              <w:right w:w="90" w:type="dxa"/>
            </w:tcMar>
            <w:vAlign w:val="center"/>
          </w:tcPr>
          <w:p w14:paraId="56260C76" w14:textId="77777777" w:rsidR="00571C4C" w:rsidRDefault="0096084B">
            <w:pPr>
              <w:spacing w:before="20" w:after="20"/>
              <w:jc w:val="center"/>
            </w:pPr>
            <w:r>
              <w:rPr>
                <w:sz w:val="21"/>
              </w:rPr>
              <w:t>mm</w:t>
            </w:r>
          </w:p>
        </w:tc>
        <w:tc>
          <w:tcPr>
            <w:tcW w:w="1814" w:type="dxa"/>
            <w:tcMar>
              <w:top w:w="90" w:type="dxa"/>
              <w:left w:w="90" w:type="dxa"/>
              <w:bottom w:w="90" w:type="dxa"/>
              <w:right w:w="90" w:type="dxa"/>
            </w:tcMar>
            <w:vAlign w:val="center"/>
          </w:tcPr>
          <w:p w14:paraId="0CB8E862" w14:textId="77777777" w:rsidR="00571C4C" w:rsidRDefault="0096084B">
            <w:pPr>
              <w:spacing w:before="20" w:after="20"/>
              <w:jc w:val="center"/>
            </w:pPr>
            <w:r>
              <w:rPr>
                <w:sz w:val="21"/>
              </w:rPr>
              <w:t>MPa</w:t>
            </w:r>
          </w:p>
        </w:tc>
        <w:tc>
          <w:tcPr>
            <w:tcW w:w="1361" w:type="dxa"/>
            <w:tcMar>
              <w:top w:w="90" w:type="dxa"/>
              <w:left w:w="90" w:type="dxa"/>
              <w:bottom w:w="90" w:type="dxa"/>
              <w:right w:w="90" w:type="dxa"/>
            </w:tcMar>
            <w:vAlign w:val="center"/>
          </w:tcPr>
          <w:p w14:paraId="2CB79F17" w14:textId="77777777" w:rsidR="00571C4C" w:rsidRDefault="0096084B">
            <w:pPr>
              <w:spacing w:before="20" w:after="20"/>
              <w:jc w:val="center"/>
            </w:pPr>
            <w:r>
              <w:rPr>
                <w:sz w:val="21"/>
              </w:rPr>
              <w:t>kN e kNm</w:t>
            </w:r>
          </w:p>
        </w:tc>
        <w:tc>
          <w:tcPr>
            <w:tcW w:w="2835" w:type="dxa"/>
            <w:tcMar>
              <w:top w:w="90" w:type="dxa"/>
              <w:left w:w="90" w:type="dxa"/>
              <w:bottom w:w="90" w:type="dxa"/>
              <w:right w:w="90" w:type="dxa"/>
            </w:tcMar>
            <w:vAlign w:val="center"/>
          </w:tcPr>
          <w:p w14:paraId="1B5F04A2" w14:textId="77777777" w:rsidR="00571C4C" w:rsidRDefault="0096084B">
            <w:pPr>
              <w:spacing w:before="20" w:after="20"/>
              <w:jc w:val="left"/>
            </w:pPr>
            <w:r>
              <w:rPr>
                <w:sz w:val="21"/>
              </w:rPr>
              <w:t>N negativo a compressione; trazione positiva</w:t>
            </w:r>
          </w:p>
        </w:tc>
      </w:tr>
      <w:tr w:rsidR="00571C4C" w14:paraId="31CA9C5A" w14:textId="77777777">
        <w:trPr>
          <w:cantSplit/>
          <w:jc w:val="center"/>
        </w:trPr>
        <w:tc>
          <w:tcPr>
            <w:tcW w:w="1928" w:type="dxa"/>
            <w:tcMar>
              <w:top w:w="90" w:type="dxa"/>
              <w:left w:w="90" w:type="dxa"/>
              <w:bottom w:w="90" w:type="dxa"/>
              <w:right w:w="90" w:type="dxa"/>
            </w:tcMar>
            <w:vAlign w:val="center"/>
          </w:tcPr>
          <w:p w14:paraId="1535128D" w14:textId="77777777" w:rsidR="00571C4C" w:rsidRDefault="0096084B">
            <w:pPr>
              <w:spacing w:before="20" w:after="20"/>
              <w:jc w:val="left"/>
            </w:pPr>
            <w:r>
              <w:rPr>
                <w:sz w:val="21"/>
              </w:rPr>
              <w:t>Sezione composta</w:t>
            </w:r>
          </w:p>
        </w:tc>
        <w:tc>
          <w:tcPr>
            <w:tcW w:w="1701" w:type="dxa"/>
            <w:tcMar>
              <w:top w:w="90" w:type="dxa"/>
              <w:left w:w="90" w:type="dxa"/>
              <w:bottom w:w="90" w:type="dxa"/>
              <w:right w:w="90" w:type="dxa"/>
            </w:tcMar>
            <w:vAlign w:val="center"/>
          </w:tcPr>
          <w:p w14:paraId="30156AFD" w14:textId="77777777" w:rsidR="00571C4C" w:rsidRDefault="0096084B">
            <w:pPr>
              <w:spacing w:before="20" w:after="20"/>
              <w:jc w:val="center"/>
            </w:pPr>
            <w:r>
              <w:rPr>
                <w:sz w:val="21"/>
              </w:rPr>
              <w:t>mm</w:t>
            </w:r>
          </w:p>
        </w:tc>
        <w:tc>
          <w:tcPr>
            <w:tcW w:w="1814" w:type="dxa"/>
            <w:tcMar>
              <w:top w:w="90" w:type="dxa"/>
              <w:left w:w="90" w:type="dxa"/>
              <w:bottom w:w="90" w:type="dxa"/>
              <w:right w:w="90" w:type="dxa"/>
            </w:tcMar>
            <w:vAlign w:val="center"/>
          </w:tcPr>
          <w:p w14:paraId="40B6357D" w14:textId="77777777" w:rsidR="00571C4C" w:rsidRDefault="0096084B">
            <w:pPr>
              <w:spacing w:before="20" w:after="20"/>
              <w:jc w:val="center"/>
            </w:pPr>
            <w:r>
              <w:rPr>
                <w:sz w:val="21"/>
              </w:rPr>
              <w:t>MPa</w:t>
            </w:r>
          </w:p>
        </w:tc>
        <w:tc>
          <w:tcPr>
            <w:tcW w:w="1361" w:type="dxa"/>
            <w:tcMar>
              <w:top w:w="90" w:type="dxa"/>
              <w:left w:w="90" w:type="dxa"/>
              <w:bottom w:w="90" w:type="dxa"/>
              <w:right w:w="90" w:type="dxa"/>
            </w:tcMar>
            <w:vAlign w:val="center"/>
          </w:tcPr>
          <w:p w14:paraId="292EE47D" w14:textId="77777777" w:rsidR="00571C4C" w:rsidRDefault="0096084B">
            <w:pPr>
              <w:spacing w:before="20" w:after="20"/>
              <w:jc w:val="center"/>
            </w:pPr>
            <w:r>
              <w:rPr>
                <w:sz w:val="21"/>
              </w:rPr>
              <w:t>kN e kNm</w:t>
            </w:r>
          </w:p>
        </w:tc>
        <w:tc>
          <w:tcPr>
            <w:tcW w:w="2835" w:type="dxa"/>
            <w:tcMar>
              <w:top w:w="90" w:type="dxa"/>
              <w:left w:w="90" w:type="dxa"/>
              <w:bottom w:w="90" w:type="dxa"/>
              <w:right w:w="90" w:type="dxa"/>
            </w:tcMar>
            <w:vAlign w:val="center"/>
          </w:tcPr>
          <w:p w14:paraId="07004E5B" w14:textId="77777777" w:rsidR="00571C4C" w:rsidRDefault="0096084B">
            <w:pPr>
              <w:spacing w:before="20" w:after="20"/>
              <w:jc w:val="left"/>
            </w:pPr>
            <w:r>
              <w:rPr>
                <w:sz w:val="21"/>
              </w:rPr>
              <w:t>N negativo a compressione nelle fasi; appoggi con convenzione propria</w:t>
            </w:r>
          </w:p>
        </w:tc>
      </w:tr>
      <w:tr w:rsidR="00571C4C" w14:paraId="2A7AF022" w14:textId="77777777">
        <w:trPr>
          <w:cantSplit/>
          <w:jc w:val="center"/>
        </w:trPr>
        <w:tc>
          <w:tcPr>
            <w:tcW w:w="1928" w:type="dxa"/>
            <w:tcMar>
              <w:top w:w="90" w:type="dxa"/>
              <w:left w:w="90" w:type="dxa"/>
              <w:bottom w:w="90" w:type="dxa"/>
              <w:right w:w="90" w:type="dxa"/>
            </w:tcMar>
            <w:vAlign w:val="center"/>
          </w:tcPr>
          <w:p w14:paraId="44DCF160" w14:textId="77777777" w:rsidR="00571C4C" w:rsidRDefault="0096084B">
            <w:pPr>
              <w:spacing w:before="20" w:after="20"/>
              <w:jc w:val="left"/>
            </w:pPr>
            <w:r>
              <w:rPr>
                <w:sz w:val="21"/>
              </w:rPr>
              <w:t>Bridge Design</w:t>
            </w:r>
          </w:p>
        </w:tc>
        <w:tc>
          <w:tcPr>
            <w:tcW w:w="1701" w:type="dxa"/>
            <w:tcMar>
              <w:top w:w="90" w:type="dxa"/>
              <w:left w:w="90" w:type="dxa"/>
              <w:bottom w:w="90" w:type="dxa"/>
              <w:right w:w="90" w:type="dxa"/>
            </w:tcMar>
            <w:vAlign w:val="center"/>
          </w:tcPr>
          <w:p w14:paraId="6B24D10E" w14:textId="77777777" w:rsidR="00571C4C" w:rsidRDefault="0096084B">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7E74F67A" w14:textId="77777777" w:rsidR="00571C4C" w:rsidRDefault="0096084B">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682091D7" w14:textId="77777777" w:rsidR="00571C4C" w:rsidRDefault="0096084B">
            <w:pPr>
              <w:spacing w:before="20" w:after="20"/>
              <w:jc w:val="center"/>
            </w:pPr>
            <w:r>
              <w:rPr>
                <w:sz w:val="21"/>
              </w:rPr>
              <w:t>kN e kNm</w:t>
            </w:r>
          </w:p>
        </w:tc>
        <w:tc>
          <w:tcPr>
            <w:tcW w:w="2835" w:type="dxa"/>
            <w:tcMar>
              <w:top w:w="90" w:type="dxa"/>
              <w:left w:w="90" w:type="dxa"/>
              <w:bottom w:w="90" w:type="dxa"/>
              <w:right w:w="90" w:type="dxa"/>
            </w:tcMar>
            <w:vAlign w:val="center"/>
          </w:tcPr>
          <w:p w14:paraId="4487D81F" w14:textId="77777777" w:rsidR="00571C4C" w:rsidRDefault="0096084B">
            <w:pPr>
              <w:spacing w:before="20" w:after="20"/>
              <w:jc w:val="left"/>
            </w:pPr>
            <w:r>
              <w:rPr>
                <w:sz w:val="21"/>
              </w:rPr>
              <w:t>Carichi e momenti dell'intero impalcato</w:t>
            </w:r>
          </w:p>
        </w:tc>
      </w:tr>
    </w:tbl>
    <w:p w14:paraId="495B1E25" w14:textId="77777777" w:rsidR="00571C4C" w:rsidRDefault="00571C4C"/>
    <w:p w14:paraId="47A04A75" w14:textId="77777777" w:rsidR="00571C4C" w:rsidRDefault="0096084B">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6B553C40" w14:textId="77777777" w:rsidR="00571C4C" w:rsidRDefault="0096084B">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3FF5439C" w14:textId="77777777" w:rsidR="00571C4C" w:rsidRDefault="0096084B">
      <w:pPr>
        <w:pStyle w:val="Titolo2"/>
        <w:keepNext/>
        <w:spacing w:after="140"/>
      </w:pPr>
      <w:bookmarkStart w:id="5" w:name="_Toc241475782"/>
      <w:r>
        <w:t>Dati mancanti e validità del risultato</w:t>
      </w:r>
      <w:bookmarkEnd w:id="5"/>
    </w:p>
    <w:p w14:paraId="3F2F81ED" w14:textId="77777777" w:rsidR="00571C4C" w:rsidRDefault="0096084B">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1C983B2A" w14:textId="77777777" w:rsidR="00571C4C" w:rsidRDefault="0096084B">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17227A79" w14:textId="77777777" w:rsidR="00571C4C" w:rsidRDefault="0096084B">
      <w:pPr>
        <w:pStyle w:val="Titolo1"/>
        <w:keepNext/>
        <w:spacing w:after="140"/>
      </w:pPr>
      <w:bookmarkStart w:id="6" w:name="_Toc241475783"/>
      <w:r>
        <w:t>Calcestruzzo armature e copriferro</w:t>
      </w:r>
      <w:bookmarkEnd w:id="6"/>
    </w:p>
    <w:p w14:paraId="20C140FC" w14:textId="77777777" w:rsidR="00571C4C" w:rsidRDefault="0096084B">
      <w:pPr>
        <w:pStyle w:val="Titolo2"/>
        <w:keepNext/>
        <w:spacing w:after="140"/>
      </w:pPr>
      <w:bookmarkStart w:id="7" w:name="_Toc241475784"/>
      <w:r>
        <w:t>Resistenze e diagrammi</w:t>
      </w:r>
      <w:bookmarkEnd w:id="7"/>
    </w:p>
    <w:p w14:paraId="30E6D2E6" w14:textId="77777777" w:rsidR="00571C4C" w:rsidRDefault="0096084B">
      <w:pPr>
        <w:spacing w:after="140"/>
      </w:pPr>
      <w:r>
        <w:t xml:space="preserve">Per il calcestruzzo il passaggio dalla resistenza caratteristica a quella di progetto segue il coefficiente αcc e il parziale γc selezionati. Per l'armatura la resistenza di progetto </w:t>
      </w:r>
      <w:r>
        <w:lastRenderedPageBreak/>
        <w:t>deriva da fy e γs. I diagrammi possono essere di catalogo o personalizzati; l'uso di una classe nominale non autorizza a ignorare il diagramma effettivamente selezionato.</w:t>
      </w:r>
    </w:p>
    <w:p w14:paraId="223582BF" w14:textId="77777777" w:rsidR="00571C4C" w:rsidRDefault="0096084B">
      <w:pPr>
        <w:keepNext/>
        <w:spacing w:before="60" w:after="80"/>
        <w:ind w:left="255"/>
      </w:pPr>
      <m:oMathPara>
        <m:oMath>
          <m:r>
            <m:rPr>
              <m:sty m:val="p"/>
            </m:rPr>
            <w:rPr>
              <w:sz w:val="21"/>
            </w:rPr>
            <m:t xml:space="preserve">fcd = αcc fck / γc</m:t>
          </m:r>
        </m:oMath>
      </m:oMathPara>
    </w:p>
    <w:p w14:paraId="79E58DE9" w14:textId="77777777" w:rsidR="00571C4C" w:rsidRDefault="0096084B">
      <w:pPr>
        <w:keepNext/>
        <w:spacing w:before="60" w:after="80"/>
        <w:ind w:left="255"/>
      </w:pPr>
      <m:oMathPara>
        <m:oMath>
          <m:r>
            <m:rPr>
              <m:sty m:val="p"/>
            </m:rPr>
            <w:rPr>
              <w:sz w:val="21"/>
            </w:rPr>
            <m:t xml:space="preserve">fyd = fyk / γs</m:t>
          </m:r>
        </m:oMath>
      </m:oMathPara>
    </w:p>
    <w:p w14:paraId="76820A25" w14:textId="77777777" w:rsidR="00571C4C" w:rsidRDefault="0096084B">
      <w:pPr>
        <w:spacing w:before="60" w:after="80"/>
        <w:ind w:left="255"/>
      </w:pPr>
      <m:oMathPara>
        <m:oMath>
          <m:r>
            <m:rPr>
              <m:sty m:val="p"/>
            </m:rPr>
            <w:rPr>
              <w:sz w:val="21"/>
            </w:rPr>
            <m:t xml:space="preserve">εyd = fyd / Es</m:t>
          </m:r>
        </m:oMath>
      </m:oMathPara>
    </w:p>
    <w:p w14:paraId="75CC19DC" w14:textId="77777777" w:rsidR="00571C4C" w:rsidRDefault="0096084B">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320906D5" w14:textId="77777777" w:rsidR="00571C4C" w:rsidRDefault="0096084B">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1F57E13D" w14:textId="77777777" w:rsidR="00571C4C" w:rsidRDefault="0096084B">
      <w:pPr>
        <w:pStyle w:val="Titolo2"/>
        <w:keepNext/>
        <w:spacing w:after="140"/>
      </w:pPr>
      <w:bookmarkStart w:id="8" w:name="_Toc241475785"/>
      <w:r>
        <w:t>Esposizioni e requisiti del materiale</w:t>
      </w:r>
      <w:bookmarkEnd w:id="8"/>
    </w:p>
    <w:p w14:paraId="09689C0F" w14:textId="77777777" w:rsidR="00571C4C" w:rsidRDefault="0096084B">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71C4C" w14:paraId="26337EDC" w14:textId="77777777">
        <w:trPr>
          <w:cantSplit/>
          <w:tblHeader/>
          <w:jc w:val="center"/>
        </w:trPr>
        <w:tc>
          <w:tcPr>
            <w:tcW w:w="3005" w:type="dxa"/>
            <w:shd w:val="clear" w:color="auto" w:fill="E7E6E6"/>
            <w:tcMar>
              <w:top w:w="90" w:type="dxa"/>
              <w:left w:w="90" w:type="dxa"/>
              <w:bottom w:w="90" w:type="dxa"/>
              <w:right w:w="90" w:type="dxa"/>
            </w:tcMar>
            <w:vAlign w:val="center"/>
          </w:tcPr>
          <w:p w14:paraId="0D379616" w14:textId="77777777" w:rsidR="00571C4C" w:rsidRDefault="0096084B">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28858B08" w14:textId="77777777" w:rsidR="00571C4C" w:rsidRDefault="0096084B">
            <w:pPr>
              <w:spacing w:before="20" w:after="20"/>
              <w:jc w:val="left"/>
            </w:pPr>
            <w:r>
              <w:rPr>
                <w:b/>
                <w:sz w:val="21"/>
              </w:rPr>
              <w:t>Classe minima nel prospetto implementato</w:t>
            </w:r>
          </w:p>
        </w:tc>
      </w:tr>
      <w:tr w:rsidR="00571C4C" w14:paraId="45834B74" w14:textId="77777777">
        <w:trPr>
          <w:cantSplit/>
          <w:jc w:val="center"/>
        </w:trPr>
        <w:tc>
          <w:tcPr>
            <w:tcW w:w="3005" w:type="dxa"/>
            <w:tcMar>
              <w:top w:w="90" w:type="dxa"/>
              <w:left w:w="90" w:type="dxa"/>
              <w:bottom w:w="90" w:type="dxa"/>
              <w:right w:w="90" w:type="dxa"/>
            </w:tcMar>
            <w:vAlign w:val="center"/>
          </w:tcPr>
          <w:p w14:paraId="2096864E" w14:textId="77777777" w:rsidR="00571C4C" w:rsidRDefault="0096084B">
            <w:pPr>
              <w:spacing w:before="20" w:after="20"/>
              <w:jc w:val="left"/>
            </w:pPr>
            <w:r>
              <w:rPr>
                <w:sz w:val="21"/>
              </w:rPr>
              <w:t>X0</w:t>
            </w:r>
          </w:p>
        </w:tc>
        <w:tc>
          <w:tcPr>
            <w:tcW w:w="6633" w:type="dxa"/>
            <w:tcMar>
              <w:top w:w="90" w:type="dxa"/>
              <w:left w:w="90" w:type="dxa"/>
              <w:bottom w:w="90" w:type="dxa"/>
              <w:right w:w="90" w:type="dxa"/>
            </w:tcMar>
            <w:vAlign w:val="center"/>
          </w:tcPr>
          <w:p w14:paraId="49AB23A5" w14:textId="77777777" w:rsidR="00571C4C" w:rsidRDefault="0096084B">
            <w:pPr>
              <w:spacing w:before="20" w:after="20"/>
              <w:jc w:val="center"/>
            </w:pPr>
            <w:r>
              <w:rPr>
                <w:sz w:val="21"/>
              </w:rPr>
              <w:t>C12/15</w:t>
            </w:r>
          </w:p>
        </w:tc>
      </w:tr>
      <w:tr w:rsidR="00571C4C" w14:paraId="64B0C354" w14:textId="77777777">
        <w:trPr>
          <w:cantSplit/>
          <w:jc w:val="center"/>
        </w:trPr>
        <w:tc>
          <w:tcPr>
            <w:tcW w:w="3005" w:type="dxa"/>
            <w:tcMar>
              <w:top w:w="90" w:type="dxa"/>
              <w:left w:w="90" w:type="dxa"/>
              <w:bottom w:w="90" w:type="dxa"/>
              <w:right w:w="90" w:type="dxa"/>
            </w:tcMar>
            <w:vAlign w:val="center"/>
          </w:tcPr>
          <w:p w14:paraId="58F28B2A" w14:textId="77777777" w:rsidR="00571C4C" w:rsidRDefault="0096084B">
            <w:pPr>
              <w:spacing w:before="20" w:after="20"/>
              <w:jc w:val="left"/>
            </w:pPr>
            <w:r>
              <w:rPr>
                <w:sz w:val="21"/>
              </w:rPr>
              <w:t>XC1 e XC2</w:t>
            </w:r>
          </w:p>
        </w:tc>
        <w:tc>
          <w:tcPr>
            <w:tcW w:w="6633" w:type="dxa"/>
            <w:tcMar>
              <w:top w:w="90" w:type="dxa"/>
              <w:left w:w="90" w:type="dxa"/>
              <w:bottom w:w="90" w:type="dxa"/>
              <w:right w:w="90" w:type="dxa"/>
            </w:tcMar>
            <w:vAlign w:val="center"/>
          </w:tcPr>
          <w:p w14:paraId="6BD1A4EB" w14:textId="77777777" w:rsidR="00571C4C" w:rsidRDefault="0096084B">
            <w:pPr>
              <w:spacing w:before="20" w:after="20"/>
              <w:jc w:val="center"/>
            </w:pPr>
            <w:r>
              <w:rPr>
                <w:sz w:val="21"/>
              </w:rPr>
              <w:t>C25/30</w:t>
            </w:r>
          </w:p>
        </w:tc>
      </w:tr>
      <w:tr w:rsidR="00571C4C" w14:paraId="1E51010F" w14:textId="77777777">
        <w:trPr>
          <w:cantSplit/>
          <w:jc w:val="center"/>
        </w:trPr>
        <w:tc>
          <w:tcPr>
            <w:tcW w:w="3005" w:type="dxa"/>
            <w:tcMar>
              <w:top w:w="90" w:type="dxa"/>
              <w:left w:w="90" w:type="dxa"/>
              <w:bottom w:w="90" w:type="dxa"/>
              <w:right w:w="90" w:type="dxa"/>
            </w:tcMar>
            <w:vAlign w:val="center"/>
          </w:tcPr>
          <w:p w14:paraId="6C42665F" w14:textId="77777777" w:rsidR="00571C4C" w:rsidRDefault="0096084B">
            <w:pPr>
              <w:spacing w:before="20" w:after="20"/>
              <w:jc w:val="left"/>
            </w:pPr>
            <w:r>
              <w:rPr>
                <w:sz w:val="21"/>
              </w:rPr>
              <w:t>XC3</w:t>
            </w:r>
          </w:p>
        </w:tc>
        <w:tc>
          <w:tcPr>
            <w:tcW w:w="6633" w:type="dxa"/>
            <w:tcMar>
              <w:top w:w="90" w:type="dxa"/>
              <w:left w:w="90" w:type="dxa"/>
              <w:bottom w:w="90" w:type="dxa"/>
              <w:right w:w="90" w:type="dxa"/>
            </w:tcMar>
            <w:vAlign w:val="center"/>
          </w:tcPr>
          <w:p w14:paraId="4A5E4A30" w14:textId="77777777" w:rsidR="00571C4C" w:rsidRDefault="0096084B">
            <w:pPr>
              <w:spacing w:before="20" w:after="20"/>
              <w:jc w:val="center"/>
            </w:pPr>
            <w:r>
              <w:rPr>
                <w:sz w:val="21"/>
              </w:rPr>
              <w:t>C30/37</w:t>
            </w:r>
          </w:p>
        </w:tc>
      </w:tr>
      <w:tr w:rsidR="00571C4C" w14:paraId="73590B84" w14:textId="77777777">
        <w:trPr>
          <w:cantSplit/>
          <w:jc w:val="center"/>
        </w:trPr>
        <w:tc>
          <w:tcPr>
            <w:tcW w:w="3005" w:type="dxa"/>
            <w:tcMar>
              <w:top w:w="90" w:type="dxa"/>
              <w:left w:w="90" w:type="dxa"/>
              <w:bottom w:w="90" w:type="dxa"/>
              <w:right w:w="90" w:type="dxa"/>
            </w:tcMar>
            <w:vAlign w:val="center"/>
          </w:tcPr>
          <w:p w14:paraId="24A26C53" w14:textId="77777777" w:rsidR="00571C4C" w:rsidRDefault="0096084B">
            <w:pPr>
              <w:spacing w:before="20" w:after="20"/>
              <w:jc w:val="left"/>
            </w:pPr>
            <w:r>
              <w:rPr>
                <w:sz w:val="21"/>
              </w:rPr>
              <w:t>XC4</w:t>
            </w:r>
          </w:p>
        </w:tc>
        <w:tc>
          <w:tcPr>
            <w:tcW w:w="6633" w:type="dxa"/>
            <w:tcMar>
              <w:top w:w="90" w:type="dxa"/>
              <w:left w:w="90" w:type="dxa"/>
              <w:bottom w:w="90" w:type="dxa"/>
              <w:right w:w="90" w:type="dxa"/>
            </w:tcMar>
            <w:vAlign w:val="center"/>
          </w:tcPr>
          <w:p w14:paraId="062277C2" w14:textId="77777777" w:rsidR="00571C4C" w:rsidRDefault="0096084B">
            <w:pPr>
              <w:spacing w:before="20" w:after="20"/>
              <w:jc w:val="center"/>
            </w:pPr>
            <w:r>
              <w:rPr>
                <w:sz w:val="21"/>
              </w:rPr>
              <w:t>C32/40</w:t>
            </w:r>
          </w:p>
        </w:tc>
      </w:tr>
      <w:tr w:rsidR="00571C4C" w14:paraId="29CFECD4" w14:textId="77777777">
        <w:trPr>
          <w:cantSplit/>
          <w:jc w:val="center"/>
        </w:trPr>
        <w:tc>
          <w:tcPr>
            <w:tcW w:w="3005" w:type="dxa"/>
            <w:tcMar>
              <w:top w:w="90" w:type="dxa"/>
              <w:left w:w="90" w:type="dxa"/>
              <w:bottom w:w="90" w:type="dxa"/>
              <w:right w:w="90" w:type="dxa"/>
            </w:tcMar>
            <w:vAlign w:val="center"/>
          </w:tcPr>
          <w:p w14:paraId="3A1BB014" w14:textId="77777777" w:rsidR="00571C4C" w:rsidRDefault="0096084B">
            <w:pPr>
              <w:spacing w:before="20" w:after="20"/>
              <w:jc w:val="left"/>
            </w:pPr>
            <w:r>
              <w:rPr>
                <w:sz w:val="21"/>
              </w:rPr>
              <w:t>XD1</w:t>
            </w:r>
          </w:p>
        </w:tc>
        <w:tc>
          <w:tcPr>
            <w:tcW w:w="6633" w:type="dxa"/>
            <w:tcMar>
              <w:top w:w="90" w:type="dxa"/>
              <w:left w:w="90" w:type="dxa"/>
              <w:bottom w:w="90" w:type="dxa"/>
              <w:right w:w="90" w:type="dxa"/>
            </w:tcMar>
            <w:vAlign w:val="center"/>
          </w:tcPr>
          <w:p w14:paraId="533EC31C" w14:textId="77777777" w:rsidR="00571C4C" w:rsidRDefault="0096084B">
            <w:pPr>
              <w:spacing w:before="20" w:after="20"/>
              <w:jc w:val="center"/>
            </w:pPr>
            <w:r>
              <w:rPr>
                <w:sz w:val="21"/>
              </w:rPr>
              <w:t>C30/37</w:t>
            </w:r>
          </w:p>
        </w:tc>
      </w:tr>
      <w:tr w:rsidR="00571C4C" w14:paraId="001D0D3A" w14:textId="77777777">
        <w:trPr>
          <w:cantSplit/>
          <w:jc w:val="center"/>
        </w:trPr>
        <w:tc>
          <w:tcPr>
            <w:tcW w:w="3005" w:type="dxa"/>
            <w:tcMar>
              <w:top w:w="90" w:type="dxa"/>
              <w:left w:w="90" w:type="dxa"/>
              <w:bottom w:w="90" w:type="dxa"/>
              <w:right w:w="90" w:type="dxa"/>
            </w:tcMar>
            <w:vAlign w:val="center"/>
          </w:tcPr>
          <w:p w14:paraId="28BD4AD2" w14:textId="77777777" w:rsidR="00571C4C" w:rsidRDefault="0096084B">
            <w:pPr>
              <w:spacing w:before="20" w:after="20"/>
              <w:jc w:val="left"/>
            </w:pPr>
            <w:r>
              <w:rPr>
                <w:sz w:val="21"/>
              </w:rPr>
              <w:t>XD2</w:t>
            </w:r>
          </w:p>
        </w:tc>
        <w:tc>
          <w:tcPr>
            <w:tcW w:w="6633" w:type="dxa"/>
            <w:tcMar>
              <w:top w:w="90" w:type="dxa"/>
              <w:left w:w="90" w:type="dxa"/>
              <w:bottom w:w="90" w:type="dxa"/>
              <w:right w:w="90" w:type="dxa"/>
            </w:tcMar>
            <w:vAlign w:val="center"/>
          </w:tcPr>
          <w:p w14:paraId="00EC30E9" w14:textId="77777777" w:rsidR="00571C4C" w:rsidRDefault="0096084B">
            <w:pPr>
              <w:spacing w:before="20" w:after="20"/>
              <w:jc w:val="center"/>
            </w:pPr>
            <w:r>
              <w:rPr>
                <w:sz w:val="21"/>
              </w:rPr>
              <w:t>C32/40</w:t>
            </w:r>
          </w:p>
        </w:tc>
      </w:tr>
      <w:tr w:rsidR="00571C4C" w14:paraId="7B791FCD" w14:textId="77777777">
        <w:trPr>
          <w:cantSplit/>
          <w:jc w:val="center"/>
        </w:trPr>
        <w:tc>
          <w:tcPr>
            <w:tcW w:w="3005" w:type="dxa"/>
            <w:tcMar>
              <w:top w:w="90" w:type="dxa"/>
              <w:left w:w="90" w:type="dxa"/>
              <w:bottom w:w="90" w:type="dxa"/>
              <w:right w:w="90" w:type="dxa"/>
            </w:tcMar>
            <w:vAlign w:val="center"/>
          </w:tcPr>
          <w:p w14:paraId="75910E7C" w14:textId="77777777" w:rsidR="00571C4C" w:rsidRDefault="0096084B">
            <w:pPr>
              <w:spacing w:before="20" w:after="20"/>
              <w:jc w:val="left"/>
            </w:pPr>
            <w:r>
              <w:rPr>
                <w:sz w:val="21"/>
              </w:rPr>
              <w:t>XD3</w:t>
            </w:r>
          </w:p>
        </w:tc>
        <w:tc>
          <w:tcPr>
            <w:tcW w:w="6633" w:type="dxa"/>
            <w:tcMar>
              <w:top w:w="90" w:type="dxa"/>
              <w:left w:w="90" w:type="dxa"/>
              <w:bottom w:w="90" w:type="dxa"/>
              <w:right w:w="90" w:type="dxa"/>
            </w:tcMar>
            <w:vAlign w:val="center"/>
          </w:tcPr>
          <w:p w14:paraId="58E59B06" w14:textId="77777777" w:rsidR="00571C4C" w:rsidRDefault="0096084B">
            <w:pPr>
              <w:spacing w:before="20" w:after="20"/>
              <w:jc w:val="center"/>
            </w:pPr>
            <w:r>
              <w:rPr>
                <w:sz w:val="21"/>
              </w:rPr>
              <w:t>C35/45</w:t>
            </w:r>
          </w:p>
        </w:tc>
      </w:tr>
      <w:tr w:rsidR="00571C4C" w14:paraId="53315BEF" w14:textId="77777777">
        <w:trPr>
          <w:cantSplit/>
          <w:jc w:val="center"/>
        </w:trPr>
        <w:tc>
          <w:tcPr>
            <w:tcW w:w="3005" w:type="dxa"/>
            <w:tcMar>
              <w:top w:w="90" w:type="dxa"/>
              <w:left w:w="90" w:type="dxa"/>
              <w:bottom w:w="90" w:type="dxa"/>
              <w:right w:w="90" w:type="dxa"/>
            </w:tcMar>
            <w:vAlign w:val="center"/>
          </w:tcPr>
          <w:p w14:paraId="70C5E784" w14:textId="77777777" w:rsidR="00571C4C" w:rsidRDefault="0096084B">
            <w:pPr>
              <w:spacing w:before="20" w:after="20"/>
              <w:jc w:val="left"/>
            </w:pPr>
            <w:r>
              <w:rPr>
                <w:sz w:val="21"/>
              </w:rPr>
              <w:t>XS1</w:t>
            </w:r>
          </w:p>
        </w:tc>
        <w:tc>
          <w:tcPr>
            <w:tcW w:w="6633" w:type="dxa"/>
            <w:tcMar>
              <w:top w:w="90" w:type="dxa"/>
              <w:left w:w="90" w:type="dxa"/>
              <w:bottom w:w="90" w:type="dxa"/>
              <w:right w:w="90" w:type="dxa"/>
            </w:tcMar>
            <w:vAlign w:val="center"/>
          </w:tcPr>
          <w:p w14:paraId="734FB075" w14:textId="77777777" w:rsidR="00571C4C" w:rsidRDefault="0096084B">
            <w:pPr>
              <w:spacing w:before="20" w:after="20"/>
              <w:jc w:val="center"/>
            </w:pPr>
            <w:r>
              <w:rPr>
                <w:sz w:val="21"/>
              </w:rPr>
              <w:t>C32/40</w:t>
            </w:r>
          </w:p>
        </w:tc>
      </w:tr>
      <w:tr w:rsidR="00571C4C" w14:paraId="116F1B2B" w14:textId="77777777">
        <w:trPr>
          <w:cantSplit/>
          <w:jc w:val="center"/>
        </w:trPr>
        <w:tc>
          <w:tcPr>
            <w:tcW w:w="3005" w:type="dxa"/>
            <w:tcMar>
              <w:top w:w="90" w:type="dxa"/>
              <w:left w:w="90" w:type="dxa"/>
              <w:bottom w:w="90" w:type="dxa"/>
              <w:right w:w="90" w:type="dxa"/>
            </w:tcMar>
            <w:vAlign w:val="center"/>
          </w:tcPr>
          <w:p w14:paraId="27A0BB2A" w14:textId="77777777" w:rsidR="00571C4C" w:rsidRDefault="0096084B">
            <w:pPr>
              <w:spacing w:before="20" w:after="20"/>
              <w:jc w:val="left"/>
            </w:pPr>
            <w:r>
              <w:rPr>
                <w:sz w:val="21"/>
              </w:rPr>
              <w:t>XS2 e XS3</w:t>
            </w:r>
          </w:p>
        </w:tc>
        <w:tc>
          <w:tcPr>
            <w:tcW w:w="6633" w:type="dxa"/>
            <w:tcMar>
              <w:top w:w="90" w:type="dxa"/>
              <w:left w:w="90" w:type="dxa"/>
              <w:bottom w:w="90" w:type="dxa"/>
              <w:right w:w="90" w:type="dxa"/>
            </w:tcMar>
            <w:vAlign w:val="center"/>
          </w:tcPr>
          <w:p w14:paraId="5C38FDD7" w14:textId="77777777" w:rsidR="00571C4C" w:rsidRDefault="0096084B">
            <w:pPr>
              <w:spacing w:before="20" w:after="20"/>
              <w:jc w:val="center"/>
            </w:pPr>
            <w:r>
              <w:rPr>
                <w:sz w:val="21"/>
              </w:rPr>
              <w:t>C35/45</w:t>
            </w:r>
          </w:p>
        </w:tc>
      </w:tr>
      <w:tr w:rsidR="00571C4C" w14:paraId="1909E998" w14:textId="77777777">
        <w:trPr>
          <w:cantSplit/>
          <w:jc w:val="center"/>
        </w:trPr>
        <w:tc>
          <w:tcPr>
            <w:tcW w:w="3005" w:type="dxa"/>
            <w:tcMar>
              <w:top w:w="90" w:type="dxa"/>
              <w:left w:w="90" w:type="dxa"/>
              <w:bottom w:w="90" w:type="dxa"/>
              <w:right w:w="90" w:type="dxa"/>
            </w:tcMar>
            <w:vAlign w:val="center"/>
          </w:tcPr>
          <w:p w14:paraId="6E71EFF9" w14:textId="77777777" w:rsidR="00571C4C" w:rsidRDefault="0096084B">
            <w:pPr>
              <w:spacing w:before="20" w:after="20"/>
              <w:jc w:val="left"/>
            </w:pPr>
            <w:r>
              <w:rPr>
                <w:sz w:val="21"/>
              </w:rPr>
              <w:t>XF1</w:t>
            </w:r>
          </w:p>
        </w:tc>
        <w:tc>
          <w:tcPr>
            <w:tcW w:w="6633" w:type="dxa"/>
            <w:tcMar>
              <w:top w:w="90" w:type="dxa"/>
              <w:left w:w="90" w:type="dxa"/>
              <w:bottom w:w="90" w:type="dxa"/>
              <w:right w:w="90" w:type="dxa"/>
            </w:tcMar>
            <w:vAlign w:val="center"/>
          </w:tcPr>
          <w:p w14:paraId="24101BDE" w14:textId="77777777" w:rsidR="00571C4C" w:rsidRDefault="0096084B">
            <w:pPr>
              <w:spacing w:before="20" w:after="20"/>
              <w:jc w:val="center"/>
            </w:pPr>
            <w:r>
              <w:rPr>
                <w:sz w:val="21"/>
              </w:rPr>
              <w:t>C32/40</w:t>
            </w:r>
          </w:p>
        </w:tc>
      </w:tr>
      <w:tr w:rsidR="00571C4C" w14:paraId="036F3C80" w14:textId="77777777">
        <w:trPr>
          <w:cantSplit/>
          <w:jc w:val="center"/>
        </w:trPr>
        <w:tc>
          <w:tcPr>
            <w:tcW w:w="3005" w:type="dxa"/>
            <w:tcMar>
              <w:top w:w="90" w:type="dxa"/>
              <w:left w:w="90" w:type="dxa"/>
              <w:bottom w:w="90" w:type="dxa"/>
              <w:right w:w="90" w:type="dxa"/>
            </w:tcMar>
            <w:vAlign w:val="center"/>
          </w:tcPr>
          <w:p w14:paraId="2C532CCF" w14:textId="77777777" w:rsidR="00571C4C" w:rsidRDefault="0096084B">
            <w:pPr>
              <w:spacing w:before="20" w:after="20"/>
              <w:jc w:val="left"/>
            </w:pPr>
            <w:r>
              <w:rPr>
                <w:sz w:val="21"/>
              </w:rPr>
              <w:t>XF2 e XF3</w:t>
            </w:r>
          </w:p>
        </w:tc>
        <w:tc>
          <w:tcPr>
            <w:tcW w:w="6633" w:type="dxa"/>
            <w:tcMar>
              <w:top w:w="90" w:type="dxa"/>
              <w:left w:w="90" w:type="dxa"/>
              <w:bottom w:w="90" w:type="dxa"/>
              <w:right w:w="90" w:type="dxa"/>
            </w:tcMar>
            <w:vAlign w:val="center"/>
          </w:tcPr>
          <w:p w14:paraId="0DEACAB5" w14:textId="77777777" w:rsidR="00571C4C" w:rsidRDefault="0096084B">
            <w:pPr>
              <w:spacing w:before="20" w:after="20"/>
              <w:jc w:val="center"/>
            </w:pPr>
            <w:r>
              <w:rPr>
                <w:sz w:val="21"/>
              </w:rPr>
              <w:t>C25/30</w:t>
            </w:r>
          </w:p>
        </w:tc>
      </w:tr>
      <w:tr w:rsidR="00571C4C" w14:paraId="2C7AC16C" w14:textId="77777777">
        <w:trPr>
          <w:cantSplit/>
          <w:jc w:val="center"/>
        </w:trPr>
        <w:tc>
          <w:tcPr>
            <w:tcW w:w="3005" w:type="dxa"/>
            <w:tcMar>
              <w:top w:w="90" w:type="dxa"/>
              <w:left w:w="90" w:type="dxa"/>
              <w:bottom w:w="90" w:type="dxa"/>
              <w:right w:w="90" w:type="dxa"/>
            </w:tcMar>
            <w:vAlign w:val="center"/>
          </w:tcPr>
          <w:p w14:paraId="5D70BD8F" w14:textId="77777777" w:rsidR="00571C4C" w:rsidRDefault="0096084B">
            <w:pPr>
              <w:spacing w:before="20" w:after="20"/>
              <w:jc w:val="left"/>
            </w:pPr>
            <w:r>
              <w:rPr>
                <w:sz w:val="21"/>
              </w:rPr>
              <w:lastRenderedPageBreak/>
              <w:t>XF4</w:t>
            </w:r>
          </w:p>
        </w:tc>
        <w:tc>
          <w:tcPr>
            <w:tcW w:w="6633" w:type="dxa"/>
            <w:tcMar>
              <w:top w:w="90" w:type="dxa"/>
              <w:left w:w="90" w:type="dxa"/>
              <w:bottom w:w="90" w:type="dxa"/>
              <w:right w:w="90" w:type="dxa"/>
            </w:tcMar>
            <w:vAlign w:val="center"/>
          </w:tcPr>
          <w:p w14:paraId="49250698" w14:textId="77777777" w:rsidR="00571C4C" w:rsidRDefault="0096084B">
            <w:pPr>
              <w:spacing w:before="20" w:after="20"/>
              <w:jc w:val="center"/>
            </w:pPr>
            <w:r>
              <w:rPr>
                <w:sz w:val="21"/>
              </w:rPr>
              <w:t>C30/37</w:t>
            </w:r>
          </w:p>
        </w:tc>
      </w:tr>
      <w:tr w:rsidR="00571C4C" w14:paraId="2B72FA11" w14:textId="77777777">
        <w:trPr>
          <w:cantSplit/>
          <w:jc w:val="center"/>
        </w:trPr>
        <w:tc>
          <w:tcPr>
            <w:tcW w:w="3005" w:type="dxa"/>
            <w:tcMar>
              <w:top w:w="90" w:type="dxa"/>
              <w:left w:w="90" w:type="dxa"/>
              <w:bottom w:w="90" w:type="dxa"/>
              <w:right w:w="90" w:type="dxa"/>
            </w:tcMar>
            <w:vAlign w:val="center"/>
          </w:tcPr>
          <w:p w14:paraId="7C5B1BA8" w14:textId="77777777" w:rsidR="00571C4C" w:rsidRDefault="0096084B">
            <w:pPr>
              <w:spacing w:before="20" w:after="20"/>
              <w:jc w:val="left"/>
            </w:pPr>
            <w:r>
              <w:rPr>
                <w:sz w:val="21"/>
              </w:rPr>
              <w:t>XA1</w:t>
            </w:r>
          </w:p>
        </w:tc>
        <w:tc>
          <w:tcPr>
            <w:tcW w:w="6633" w:type="dxa"/>
            <w:tcMar>
              <w:top w:w="90" w:type="dxa"/>
              <w:left w:w="90" w:type="dxa"/>
              <w:bottom w:w="90" w:type="dxa"/>
              <w:right w:w="90" w:type="dxa"/>
            </w:tcMar>
            <w:vAlign w:val="center"/>
          </w:tcPr>
          <w:p w14:paraId="4E40EA8D" w14:textId="77777777" w:rsidR="00571C4C" w:rsidRDefault="0096084B">
            <w:pPr>
              <w:spacing w:before="20" w:after="20"/>
              <w:jc w:val="center"/>
            </w:pPr>
            <w:r>
              <w:rPr>
                <w:sz w:val="21"/>
              </w:rPr>
              <w:t>C30/37</w:t>
            </w:r>
          </w:p>
        </w:tc>
      </w:tr>
      <w:tr w:rsidR="00571C4C" w14:paraId="556424E0" w14:textId="77777777">
        <w:trPr>
          <w:cantSplit/>
          <w:jc w:val="center"/>
        </w:trPr>
        <w:tc>
          <w:tcPr>
            <w:tcW w:w="3005" w:type="dxa"/>
            <w:tcMar>
              <w:top w:w="90" w:type="dxa"/>
              <w:left w:w="90" w:type="dxa"/>
              <w:bottom w:w="90" w:type="dxa"/>
              <w:right w:w="90" w:type="dxa"/>
            </w:tcMar>
            <w:vAlign w:val="center"/>
          </w:tcPr>
          <w:p w14:paraId="74F025A8" w14:textId="77777777" w:rsidR="00571C4C" w:rsidRDefault="0096084B">
            <w:pPr>
              <w:spacing w:before="20" w:after="20"/>
              <w:jc w:val="left"/>
            </w:pPr>
            <w:r>
              <w:rPr>
                <w:sz w:val="21"/>
              </w:rPr>
              <w:t>XA2</w:t>
            </w:r>
          </w:p>
        </w:tc>
        <w:tc>
          <w:tcPr>
            <w:tcW w:w="6633" w:type="dxa"/>
            <w:tcMar>
              <w:top w:w="90" w:type="dxa"/>
              <w:left w:w="90" w:type="dxa"/>
              <w:bottom w:w="90" w:type="dxa"/>
              <w:right w:w="90" w:type="dxa"/>
            </w:tcMar>
            <w:vAlign w:val="center"/>
          </w:tcPr>
          <w:p w14:paraId="3BE182CF" w14:textId="77777777" w:rsidR="00571C4C" w:rsidRDefault="0096084B">
            <w:pPr>
              <w:spacing w:before="20" w:after="20"/>
              <w:jc w:val="center"/>
            </w:pPr>
            <w:r>
              <w:rPr>
                <w:sz w:val="21"/>
              </w:rPr>
              <w:t>C32/40</w:t>
            </w:r>
          </w:p>
        </w:tc>
      </w:tr>
      <w:tr w:rsidR="00571C4C" w14:paraId="590908E8" w14:textId="77777777">
        <w:trPr>
          <w:cantSplit/>
          <w:jc w:val="center"/>
        </w:trPr>
        <w:tc>
          <w:tcPr>
            <w:tcW w:w="3005" w:type="dxa"/>
            <w:tcMar>
              <w:top w:w="90" w:type="dxa"/>
              <w:left w:w="90" w:type="dxa"/>
              <w:bottom w:w="90" w:type="dxa"/>
              <w:right w:w="90" w:type="dxa"/>
            </w:tcMar>
            <w:vAlign w:val="center"/>
          </w:tcPr>
          <w:p w14:paraId="7DE791DE" w14:textId="77777777" w:rsidR="00571C4C" w:rsidRDefault="0096084B">
            <w:pPr>
              <w:spacing w:before="20" w:after="20"/>
              <w:jc w:val="left"/>
            </w:pPr>
            <w:r>
              <w:rPr>
                <w:sz w:val="21"/>
              </w:rPr>
              <w:t>XA3</w:t>
            </w:r>
          </w:p>
        </w:tc>
        <w:tc>
          <w:tcPr>
            <w:tcW w:w="6633" w:type="dxa"/>
            <w:tcMar>
              <w:top w:w="90" w:type="dxa"/>
              <w:left w:w="90" w:type="dxa"/>
              <w:bottom w:w="90" w:type="dxa"/>
              <w:right w:w="90" w:type="dxa"/>
            </w:tcMar>
            <w:vAlign w:val="center"/>
          </w:tcPr>
          <w:p w14:paraId="37D3F273" w14:textId="77777777" w:rsidR="00571C4C" w:rsidRDefault="0096084B">
            <w:pPr>
              <w:spacing w:before="20" w:after="20"/>
              <w:jc w:val="center"/>
            </w:pPr>
            <w:r>
              <w:rPr>
                <w:sz w:val="21"/>
              </w:rPr>
              <w:t>C35/45</w:t>
            </w:r>
          </w:p>
        </w:tc>
      </w:tr>
    </w:tbl>
    <w:p w14:paraId="4AA79209" w14:textId="77777777" w:rsidR="00571C4C" w:rsidRDefault="00571C4C"/>
    <w:p w14:paraId="199A3060" w14:textId="77777777" w:rsidR="00571C4C" w:rsidRDefault="0096084B">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4B3E82D4" w14:textId="77777777" w:rsidR="00571C4C" w:rsidRDefault="0096084B">
      <w:pPr>
        <w:pStyle w:val="Titolo2"/>
        <w:keepNext/>
        <w:spacing w:after="140"/>
      </w:pPr>
      <w:bookmarkStart w:id="9" w:name="_Toc241475786"/>
      <w:r>
        <w:t>Copriferro minimo e nominale</w:t>
      </w:r>
      <w:bookmarkEnd w:id="9"/>
    </w:p>
    <w:p w14:paraId="382DE272" w14:textId="77777777" w:rsidR="00571C4C" w:rsidRDefault="0096084B">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53550AAD" w14:textId="77777777" w:rsidR="00571C4C" w:rsidRDefault="0096084B">
      <w:pPr>
        <w:keepNext/>
        <w:spacing w:before="60" w:after="80"/>
        <w:ind w:left="255"/>
      </w:pPr>
      <m:oMathPara>
        <m:oMath>
          <m:r>
            <m:rPr>
              <m:sty m:val="p"/>
            </m:rPr>
            <w:rPr>
              <w:sz w:val="21"/>
            </w:rPr>
            <m:t xml:space="preserve">cmin = max(10; cbond; cdur) + crugosità + cabrasione</m:t>
          </m:r>
        </m:oMath>
      </m:oMathPara>
    </w:p>
    <w:p w14:paraId="008771D5" w14:textId="77777777" w:rsidR="00571C4C" w:rsidRDefault="0096084B">
      <w:pPr>
        <w:spacing w:before="60" w:after="80"/>
        <w:ind w:left="255"/>
      </w:pPr>
      <m:oMathPara>
        <m:oMath>
          <m:r>
            <m:rPr>
              <m:sty m:val="p"/>
            </m:rPr>
            <w:rPr>
              <w:sz w:val="21"/>
            </w:rPr>
            <m:t xml:space="preserve">cnom = max(cmin + Δcdev; ccontroterra)</m:t>
          </m:r>
        </m:oMath>
      </m:oMathPara>
    </w:p>
    <w:p w14:paraId="6726A9D4" w14:textId="77777777" w:rsidR="00571C4C" w:rsidRDefault="0096084B">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514E25B9" w14:textId="77777777" w:rsidR="00571C4C" w:rsidRDefault="0096084B">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3E0A0B3D" w14:textId="77777777" w:rsidR="00571C4C" w:rsidRDefault="0096084B">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225E059E" w14:textId="77777777" w:rsidR="00571C4C" w:rsidRDefault="0096084B">
      <w:pPr>
        <w:pStyle w:val="Titolo1"/>
        <w:keepNext/>
        <w:spacing w:after="140"/>
      </w:pPr>
      <w:bookmarkStart w:id="10" w:name="_Toc241475787"/>
      <w:r>
        <w:lastRenderedPageBreak/>
        <w:t>Palo verticale</w:t>
      </w:r>
      <w:bookmarkEnd w:id="10"/>
    </w:p>
    <w:p w14:paraId="0C0A4BCE" w14:textId="77777777" w:rsidR="00571C4C" w:rsidRDefault="0096084B">
      <w:pPr>
        <w:pStyle w:val="Titolo2"/>
        <w:keepNext/>
        <w:spacing w:after="140"/>
      </w:pPr>
      <w:bookmarkStart w:id="11" w:name="_Toc241475788"/>
      <w:r>
        <w:t>Geometria e tensioni geostatiche</w:t>
      </w:r>
      <w:bookmarkEnd w:id="11"/>
    </w:p>
    <w:p w14:paraId="020AC34E" w14:textId="77777777" w:rsidR="00571C4C" w:rsidRDefault="0096084B">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71F333EA" w14:textId="77777777" w:rsidR="00571C4C" w:rsidRDefault="0096084B">
      <w:pPr>
        <w:keepNext/>
        <w:spacing w:before="60" w:after="80"/>
        <w:ind w:left="255"/>
      </w:pPr>
      <m:oMathPara>
        <m:oMath>
          <m:r>
            <m:rPr>
              <m:sty m:val="p"/>
            </m:rPr>
            <w:rPr>
              <w:sz w:val="21"/>
            </w:rPr>
            <m:t xml:space="preserve">Ab = π D² / 4</m:t>
          </m:r>
        </m:oMath>
      </m:oMathPara>
    </w:p>
    <w:p w14:paraId="1A1B9B23" w14:textId="77777777" w:rsidR="00571C4C" w:rsidRDefault="0096084B">
      <w:pPr>
        <w:keepNext/>
        <w:spacing w:before="60" w:after="80"/>
        <w:ind w:left="255"/>
      </w:pPr>
      <m:oMathPara>
        <m:oMath>
          <m:r>
            <m:rPr>
              <m:sty m:val="p"/>
            </m:rPr>
            <w:rPr>
              <w:sz w:val="21"/>
            </w:rPr>
            <m:t xml:space="preserve">u = π D</m:t>
          </m:r>
        </m:oMath>
      </m:oMathPara>
    </w:p>
    <w:p w14:paraId="301B5353" w14:textId="77777777" w:rsidR="00571C4C" w:rsidRDefault="0096084B">
      <w:pPr>
        <w:keepNext/>
        <w:spacing w:before="60" w:after="80"/>
        <w:ind w:left="255"/>
      </w:pPr>
      <m:oMathPara>
        <m:oMath>
          <m:r>
            <m:rPr>
              <m:sty m:val="p"/>
            </m:rPr>
            <w:rPr>
              <w:sz w:val="21"/>
            </w:rPr>
            <m:t xml:space="preserve">γ′ = max(0; γsat − 9,81)</m:t>
          </m:r>
        </m:oMath>
      </m:oMathPara>
    </w:p>
    <w:p w14:paraId="2358672E" w14:textId="77777777" w:rsidR="00571C4C" w:rsidRDefault="0096084B">
      <w:pPr>
        <w:spacing w:before="60" w:after="80"/>
        <w:ind w:left="255"/>
      </w:pPr>
      <m:oMathPara>
        <m:oMath>
          <m:r>
            <m:rPr>
              <m:sty m:val="p"/>
            </m:rPr>
            <w:rPr>
              <w:sz w:val="21"/>
            </w:rPr>
            <m:t xml:space="preserve">σ′v(z) = ∫ γ′(z) dz</m:t>
          </m:r>
        </m:oMath>
      </m:oMathPara>
    </w:p>
    <w:p w14:paraId="117B02E4" w14:textId="77777777" w:rsidR="00571C4C" w:rsidRDefault="0096084B">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372A9AA1" w14:textId="77777777" w:rsidR="00571C4C" w:rsidRDefault="0096084B">
      <w:pPr>
        <w:pStyle w:val="Titolo2"/>
        <w:keepNext/>
        <w:spacing w:after="140"/>
      </w:pPr>
      <w:bookmarkStart w:id="12" w:name="_Toc241475789"/>
      <w:r>
        <w:t>Laterale drenato</w:t>
      </w:r>
      <w:bookmarkEnd w:id="12"/>
    </w:p>
    <w:p w14:paraId="787AD5FF" w14:textId="77777777" w:rsidR="00571C4C" w:rsidRDefault="0096084B">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1B708ABB" w14:textId="77777777" w:rsidR="00571C4C" w:rsidRDefault="0096084B">
      <w:pPr>
        <w:keepNext/>
        <w:spacing w:before="60" w:after="80"/>
        <w:ind w:left="255"/>
      </w:pPr>
      <m:oMathPara>
        <m:oMath>
          <m:r>
            <m:rPr>
              <m:sty m:val="p"/>
            </m:rPr>
            <w:rPr>
              <w:sz w:val="21"/>
            </w:rPr>
            <m:t xml:space="preserve">τs = c′ + K μ σ′v</m:t>
          </m:r>
        </m:oMath>
      </m:oMathPara>
    </w:p>
    <w:p w14:paraId="4786DB69" w14:textId="77777777" w:rsidR="00571C4C" w:rsidRDefault="0096084B">
      <w:pPr>
        <w:spacing w:before="60" w:after="80"/>
        <w:ind w:left="255"/>
      </w:pPr>
      <m:oMathPara>
        <m:oMath>
          <m:r>
            <m:rPr>
              <m:sty m:val="p"/>
            </m:rPr>
            <w:rPr>
              <w:sz w:val="21"/>
            </w:rPr>
            <m:t xml:space="preserve">Rs = Σ π D Lj τsj</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71C4C" w14:paraId="68B43136" w14:textId="77777777">
        <w:trPr>
          <w:cantSplit/>
          <w:tblHeader/>
          <w:jc w:val="center"/>
        </w:trPr>
        <w:tc>
          <w:tcPr>
            <w:tcW w:w="3969" w:type="dxa"/>
            <w:shd w:val="clear" w:color="auto" w:fill="E7E6E6"/>
            <w:tcMar>
              <w:top w:w="90" w:type="dxa"/>
              <w:left w:w="90" w:type="dxa"/>
              <w:bottom w:w="90" w:type="dxa"/>
              <w:right w:w="90" w:type="dxa"/>
            </w:tcMar>
            <w:vAlign w:val="center"/>
          </w:tcPr>
          <w:p w14:paraId="1B9C1CD2" w14:textId="77777777" w:rsidR="00571C4C" w:rsidRDefault="0096084B">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4F0A5751" w14:textId="77777777" w:rsidR="00571C4C" w:rsidRDefault="0096084B">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5AC48CA6" w14:textId="77777777" w:rsidR="00571C4C" w:rsidRDefault="0096084B">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4154AE6C" w14:textId="77777777" w:rsidR="00571C4C" w:rsidRDefault="0096084B">
            <w:pPr>
              <w:spacing w:before="20" w:after="20"/>
              <w:jc w:val="center"/>
            </w:pPr>
            <w:r>
              <w:rPr>
                <w:b/>
                <w:sz w:val="21"/>
              </w:rPr>
              <w:t>μ adottato</w:t>
            </w:r>
          </w:p>
        </w:tc>
      </w:tr>
      <w:tr w:rsidR="00571C4C" w14:paraId="0A8FF3E8" w14:textId="77777777">
        <w:trPr>
          <w:cantSplit/>
          <w:jc w:val="center"/>
        </w:trPr>
        <w:tc>
          <w:tcPr>
            <w:tcW w:w="3969" w:type="dxa"/>
            <w:tcMar>
              <w:top w:w="90" w:type="dxa"/>
              <w:left w:w="90" w:type="dxa"/>
              <w:bottom w:w="90" w:type="dxa"/>
              <w:right w:w="90" w:type="dxa"/>
            </w:tcMar>
            <w:vAlign w:val="center"/>
          </w:tcPr>
          <w:p w14:paraId="63D0C57F" w14:textId="77777777" w:rsidR="00571C4C" w:rsidRDefault="0096084B">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5B359405" w14:textId="77777777" w:rsidR="00571C4C" w:rsidRDefault="0096084B">
            <w:pPr>
              <w:spacing w:before="20" w:after="20"/>
              <w:jc w:val="center"/>
            </w:pPr>
            <w:r>
              <w:rPr>
                <w:sz w:val="21"/>
              </w:rPr>
              <w:t>0,7</w:t>
            </w:r>
          </w:p>
        </w:tc>
        <w:tc>
          <w:tcPr>
            <w:tcW w:w="1814" w:type="dxa"/>
            <w:tcMar>
              <w:top w:w="90" w:type="dxa"/>
              <w:left w:w="90" w:type="dxa"/>
              <w:bottom w:w="90" w:type="dxa"/>
              <w:right w:w="90" w:type="dxa"/>
            </w:tcMar>
            <w:vAlign w:val="center"/>
          </w:tcPr>
          <w:p w14:paraId="317C5976" w14:textId="77777777" w:rsidR="00571C4C" w:rsidRDefault="0096084B">
            <w:pPr>
              <w:spacing w:before="20" w:after="20"/>
              <w:jc w:val="center"/>
            </w:pPr>
            <w:r>
              <w:rPr>
                <w:sz w:val="21"/>
              </w:rPr>
              <w:t>1,0</w:t>
            </w:r>
          </w:p>
        </w:tc>
        <w:tc>
          <w:tcPr>
            <w:tcW w:w="2041" w:type="dxa"/>
            <w:tcMar>
              <w:top w:w="90" w:type="dxa"/>
              <w:left w:w="90" w:type="dxa"/>
              <w:bottom w:w="90" w:type="dxa"/>
              <w:right w:w="90" w:type="dxa"/>
            </w:tcMar>
            <w:vAlign w:val="center"/>
          </w:tcPr>
          <w:p w14:paraId="0A80CEF3" w14:textId="77777777" w:rsidR="00571C4C" w:rsidRDefault="0096084B">
            <w:pPr>
              <w:spacing w:before="20" w:after="20"/>
              <w:jc w:val="center"/>
            </w:pPr>
            <w:r>
              <w:rPr>
                <w:sz w:val="21"/>
              </w:rPr>
              <w:t>tan 20°</w:t>
            </w:r>
          </w:p>
        </w:tc>
      </w:tr>
      <w:tr w:rsidR="00571C4C" w14:paraId="1A9CE092" w14:textId="77777777">
        <w:trPr>
          <w:cantSplit/>
          <w:jc w:val="center"/>
        </w:trPr>
        <w:tc>
          <w:tcPr>
            <w:tcW w:w="3969" w:type="dxa"/>
            <w:tcMar>
              <w:top w:w="90" w:type="dxa"/>
              <w:left w:w="90" w:type="dxa"/>
              <w:bottom w:w="90" w:type="dxa"/>
              <w:right w:w="90" w:type="dxa"/>
            </w:tcMar>
            <w:vAlign w:val="center"/>
          </w:tcPr>
          <w:p w14:paraId="4F8CC487" w14:textId="77777777" w:rsidR="00571C4C" w:rsidRDefault="0096084B">
            <w:pPr>
              <w:spacing w:before="20" w:after="20"/>
              <w:jc w:val="left"/>
            </w:pPr>
            <w:r>
              <w:rPr>
                <w:sz w:val="21"/>
              </w:rPr>
              <w:t>Tubo chiuso battuto</w:t>
            </w:r>
          </w:p>
        </w:tc>
        <w:tc>
          <w:tcPr>
            <w:tcW w:w="1814" w:type="dxa"/>
            <w:tcMar>
              <w:top w:w="90" w:type="dxa"/>
              <w:left w:w="90" w:type="dxa"/>
              <w:bottom w:w="90" w:type="dxa"/>
              <w:right w:w="90" w:type="dxa"/>
            </w:tcMar>
            <w:vAlign w:val="center"/>
          </w:tcPr>
          <w:p w14:paraId="665C4030" w14:textId="77777777" w:rsidR="00571C4C" w:rsidRDefault="0096084B">
            <w:pPr>
              <w:spacing w:before="20" w:after="20"/>
              <w:jc w:val="center"/>
            </w:pPr>
            <w:r>
              <w:rPr>
                <w:sz w:val="21"/>
              </w:rPr>
              <w:t>1,0</w:t>
            </w:r>
          </w:p>
        </w:tc>
        <w:tc>
          <w:tcPr>
            <w:tcW w:w="1814" w:type="dxa"/>
            <w:tcMar>
              <w:top w:w="90" w:type="dxa"/>
              <w:left w:w="90" w:type="dxa"/>
              <w:bottom w:w="90" w:type="dxa"/>
              <w:right w:w="90" w:type="dxa"/>
            </w:tcMar>
            <w:vAlign w:val="center"/>
          </w:tcPr>
          <w:p w14:paraId="7C1766C6" w14:textId="77777777" w:rsidR="00571C4C" w:rsidRDefault="0096084B">
            <w:pPr>
              <w:spacing w:before="20" w:after="20"/>
              <w:jc w:val="center"/>
            </w:pPr>
            <w:r>
              <w:rPr>
                <w:sz w:val="21"/>
              </w:rPr>
              <w:t>2,0</w:t>
            </w:r>
          </w:p>
        </w:tc>
        <w:tc>
          <w:tcPr>
            <w:tcW w:w="2041" w:type="dxa"/>
            <w:tcMar>
              <w:top w:w="90" w:type="dxa"/>
              <w:left w:w="90" w:type="dxa"/>
              <w:bottom w:w="90" w:type="dxa"/>
              <w:right w:w="90" w:type="dxa"/>
            </w:tcMar>
            <w:vAlign w:val="center"/>
          </w:tcPr>
          <w:p w14:paraId="28CEA501" w14:textId="77777777" w:rsidR="00571C4C" w:rsidRDefault="0096084B">
            <w:pPr>
              <w:spacing w:before="20" w:after="20"/>
              <w:jc w:val="center"/>
            </w:pPr>
            <w:r>
              <w:rPr>
                <w:sz w:val="21"/>
              </w:rPr>
              <w:t>tan 20°</w:t>
            </w:r>
          </w:p>
        </w:tc>
      </w:tr>
      <w:tr w:rsidR="00571C4C" w14:paraId="1E792CA9" w14:textId="77777777">
        <w:trPr>
          <w:cantSplit/>
          <w:jc w:val="center"/>
        </w:trPr>
        <w:tc>
          <w:tcPr>
            <w:tcW w:w="3969" w:type="dxa"/>
            <w:tcMar>
              <w:top w:w="90" w:type="dxa"/>
              <w:left w:w="90" w:type="dxa"/>
              <w:bottom w:w="90" w:type="dxa"/>
              <w:right w:w="90" w:type="dxa"/>
            </w:tcMar>
            <w:vAlign w:val="center"/>
          </w:tcPr>
          <w:p w14:paraId="0F600647" w14:textId="77777777" w:rsidR="00571C4C" w:rsidRDefault="0096084B">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71DD7EF9" w14:textId="77777777" w:rsidR="00571C4C" w:rsidRDefault="0096084B">
            <w:pPr>
              <w:spacing w:before="20" w:after="20"/>
              <w:jc w:val="center"/>
            </w:pPr>
            <w:r>
              <w:rPr>
                <w:sz w:val="21"/>
              </w:rPr>
              <w:t>1,0</w:t>
            </w:r>
          </w:p>
        </w:tc>
        <w:tc>
          <w:tcPr>
            <w:tcW w:w="1814" w:type="dxa"/>
            <w:tcMar>
              <w:top w:w="90" w:type="dxa"/>
              <w:left w:w="90" w:type="dxa"/>
              <w:bottom w:w="90" w:type="dxa"/>
              <w:right w:w="90" w:type="dxa"/>
            </w:tcMar>
            <w:vAlign w:val="center"/>
          </w:tcPr>
          <w:p w14:paraId="595D049A" w14:textId="77777777" w:rsidR="00571C4C" w:rsidRDefault="0096084B">
            <w:pPr>
              <w:spacing w:before="20" w:after="20"/>
              <w:jc w:val="center"/>
            </w:pPr>
            <w:r>
              <w:rPr>
                <w:sz w:val="21"/>
              </w:rPr>
              <w:t>2,0</w:t>
            </w:r>
          </w:p>
        </w:tc>
        <w:tc>
          <w:tcPr>
            <w:tcW w:w="2041" w:type="dxa"/>
            <w:tcMar>
              <w:top w:w="90" w:type="dxa"/>
              <w:left w:w="90" w:type="dxa"/>
              <w:bottom w:w="90" w:type="dxa"/>
              <w:right w:w="90" w:type="dxa"/>
            </w:tcMar>
            <w:vAlign w:val="center"/>
          </w:tcPr>
          <w:p w14:paraId="60866262" w14:textId="77777777" w:rsidR="00571C4C" w:rsidRDefault="0096084B">
            <w:pPr>
              <w:spacing w:before="20" w:after="20"/>
              <w:jc w:val="center"/>
            </w:pPr>
            <w:r>
              <w:rPr>
                <w:sz w:val="21"/>
              </w:rPr>
              <w:t>tan 0,75φ</w:t>
            </w:r>
          </w:p>
        </w:tc>
      </w:tr>
      <w:tr w:rsidR="00571C4C" w14:paraId="1A78E61D" w14:textId="77777777">
        <w:trPr>
          <w:cantSplit/>
          <w:jc w:val="center"/>
        </w:trPr>
        <w:tc>
          <w:tcPr>
            <w:tcW w:w="3969" w:type="dxa"/>
            <w:tcMar>
              <w:top w:w="90" w:type="dxa"/>
              <w:left w:w="90" w:type="dxa"/>
              <w:bottom w:w="90" w:type="dxa"/>
              <w:right w:w="90" w:type="dxa"/>
            </w:tcMar>
            <w:vAlign w:val="center"/>
          </w:tcPr>
          <w:p w14:paraId="29B307D1" w14:textId="77777777" w:rsidR="00571C4C" w:rsidRDefault="0096084B">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543FAE26" w14:textId="77777777" w:rsidR="00571C4C" w:rsidRDefault="0096084B">
            <w:pPr>
              <w:spacing w:before="20" w:after="20"/>
              <w:jc w:val="center"/>
            </w:pPr>
            <w:r>
              <w:rPr>
                <w:sz w:val="21"/>
              </w:rPr>
              <w:t>1,0</w:t>
            </w:r>
          </w:p>
        </w:tc>
        <w:tc>
          <w:tcPr>
            <w:tcW w:w="1814" w:type="dxa"/>
            <w:tcMar>
              <w:top w:w="90" w:type="dxa"/>
              <w:left w:w="90" w:type="dxa"/>
              <w:bottom w:w="90" w:type="dxa"/>
              <w:right w:w="90" w:type="dxa"/>
            </w:tcMar>
            <w:vAlign w:val="center"/>
          </w:tcPr>
          <w:p w14:paraId="2A08BDC0" w14:textId="77777777" w:rsidR="00571C4C" w:rsidRDefault="0096084B">
            <w:pPr>
              <w:spacing w:before="20" w:after="20"/>
              <w:jc w:val="center"/>
            </w:pPr>
            <w:r>
              <w:rPr>
                <w:sz w:val="21"/>
              </w:rPr>
              <w:t>3,0</w:t>
            </w:r>
          </w:p>
        </w:tc>
        <w:tc>
          <w:tcPr>
            <w:tcW w:w="2041" w:type="dxa"/>
            <w:tcMar>
              <w:top w:w="90" w:type="dxa"/>
              <w:left w:w="90" w:type="dxa"/>
              <w:bottom w:w="90" w:type="dxa"/>
              <w:right w:w="90" w:type="dxa"/>
            </w:tcMar>
            <w:vAlign w:val="center"/>
          </w:tcPr>
          <w:p w14:paraId="2C642F57" w14:textId="77777777" w:rsidR="00571C4C" w:rsidRDefault="0096084B">
            <w:pPr>
              <w:spacing w:before="20" w:after="20"/>
              <w:jc w:val="center"/>
            </w:pPr>
            <w:r>
              <w:rPr>
                <w:sz w:val="21"/>
              </w:rPr>
              <w:t>tan φ</w:t>
            </w:r>
          </w:p>
        </w:tc>
      </w:tr>
      <w:tr w:rsidR="00571C4C" w14:paraId="00BADAF2" w14:textId="77777777">
        <w:trPr>
          <w:cantSplit/>
          <w:jc w:val="center"/>
        </w:trPr>
        <w:tc>
          <w:tcPr>
            <w:tcW w:w="3969" w:type="dxa"/>
            <w:tcMar>
              <w:top w:w="90" w:type="dxa"/>
              <w:left w:w="90" w:type="dxa"/>
              <w:bottom w:w="90" w:type="dxa"/>
              <w:right w:w="90" w:type="dxa"/>
            </w:tcMar>
            <w:vAlign w:val="center"/>
          </w:tcPr>
          <w:p w14:paraId="2B20A148" w14:textId="77777777" w:rsidR="00571C4C" w:rsidRDefault="0096084B">
            <w:pPr>
              <w:spacing w:before="20" w:after="20"/>
              <w:jc w:val="left"/>
            </w:pPr>
            <w:r>
              <w:rPr>
                <w:sz w:val="21"/>
              </w:rPr>
              <w:t>Trivellato</w:t>
            </w:r>
          </w:p>
        </w:tc>
        <w:tc>
          <w:tcPr>
            <w:tcW w:w="1814" w:type="dxa"/>
            <w:tcMar>
              <w:top w:w="90" w:type="dxa"/>
              <w:left w:w="90" w:type="dxa"/>
              <w:bottom w:w="90" w:type="dxa"/>
              <w:right w:w="90" w:type="dxa"/>
            </w:tcMar>
            <w:vAlign w:val="center"/>
          </w:tcPr>
          <w:p w14:paraId="1DD80A38" w14:textId="77777777" w:rsidR="00571C4C" w:rsidRDefault="0096084B">
            <w:pPr>
              <w:spacing w:before="20" w:after="20"/>
              <w:jc w:val="center"/>
            </w:pPr>
            <w:r>
              <w:rPr>
                <w:sz w:val="21"/>
              </w:rPr>
              <w:t>0,5</w:t>
            </w:r>
          </w:p>
        </w:tc>
        <w:tc>
          <w:tcPr>
            <w:tcW w:w="1814" w:type="dxa"/>
            <w:tcMar>
              <w:top w:w="90" w:type="dxa"/>
              <w:left w:w="90" w:type="dxa"/>
              <w:bottom w:w="90" w:type="dxa"/>
              <w:right w:w="90" w:type="dxa"/>
            </w:tcMar>
            <w:vAlign w:val="center"/>
          </w:tcPr>
          <w:p w14:paraId="040CCFA1" w14:textId="77777777" w:rsidR="00571C4C" w:rsidRDefault="0096084B">
            <w:pPr>
              <w:spacing w:before="20" w:after="20"/>
              <w:jc w:val="center"/>
            </w:pPr>
            <w:r>
              <w:rPr>
                <w:sz w:val="21"/>
              </w:rPr>
              <w:t>0,4</w:t>
            </w:r>
          </w:p>
        </w:tc>
        <w:tc>
          <w:tcPr>
            <w:tcW w:w="2041" w:type="dxa"/>
            <w:tcMar>
              <w:top w:w="90" w:type="dxa"/>
              <w:left w:w="90" w:type="dxa"/>
              <w:bottom w:w="90" w:type="dxa"/>
              <w:right w:w="90" w:type="dxa"/>
            </w:tcMar>
            <w:vAlign w:val="center"/>
          </w:tcPr>
          <w:p w14:paraId="7A85F953" w14:textId="77777777" w:rsidR="00571C4C" w:rsidRDefault="0096084B">
            <w:pPr>
              <w:spacing w:before="20" w:after="20"/>
              <w:jc w:val="center"/>
            </w:pPr>
            <w:r>
              <w:rPr>
                <w:sz w:val="21"/>
              </w:rPr>
              <w:t>tan φ</w:t>
            </w:r>
          </w:p>
        </w:tc>
      </w:tr>
      <w:tr w:rsidR="00571C4C" w14:paraId="195EB869" w14:textId="77777777">
        <w:trPr>
          <w:cantSplit/>
          <w:jc w:val="center"/>
        </w:trPr>
        <w:tc>
          <w:tcPr>
            <w:tcW w:w="3969" w:type="dxa"/>
            <w:tcMar>
              <w:top w:w="90" w:type="dxa"/>
              <w:left w:w="90" w:type="dxa"/>
              <w:bottom w:w="90" w:type="dxa"/>
              <w:right w:w="90" w:type="dxa"/>
            </w:tcMar>
            <w:vAlign w:val="center"/>
          </w:tcPr>
          <w:p w14:paraId="1B6E17B6" w14:textId="77777777" w:rsidR="00571C4C" w:rsidRDefault="0096084B">
            <w:pPr>
              <w:spacing w:before="20" w:after="20"/>
              <w:jc w:val="left"/>
            </w:pPr>
            <w:r>
              <w:rPr>
                <w:sz w:val="21"/>
              </w:rPr>
              <w:t>Elica continua</w:t>
            </w:r>
          </w:p>
        </w:tc>
        <w:tc>
          <w:tcPr>
            <w:tcW w:w="1814" w:type="dxa"/>
            <w:tcMar>
              <w:top w:w="90" w:type="dxa"/>
              <w:left w:w="90" w:type="dxa"/>
              <w:bottom w:w="90" w:type="dxa"/>
              <w:right w:w="90" w:type="dxa"/>
            </w:tcMar>
            <w:vAlign w:val="center"/>
          </w:tcPr>
          <w:p w14:paraId="69905185" w14:textId="77777777" w:rsidR="00571C4C" w:rsidRDefault="0096084B">
            <w:pPr>
              <w:spacing w:before="20" w:after="20"/>
              <w:jc w:val="center"/>
            </w:pPr>
            <w:r>
              <w:rPr>
                <w:sz w:val="21"/>
              </w:rPr>
              <w:t>0,7</w:t>
            </w:r>
          </w:p>
        </w:tc>
        <w:tc>
          <w:tcPr>
            <w:tcW w:w="1814" w:type="dxa"/>
            <w:tcMar>
              <w:top w:w="90" w:type="dxa"/>
              <w:left w:w="90" w:type="dxa"/>
              <w:bottom w:w="90" w:type="dxa"/>
              <w:right w:w="90" w:type="dxa"/>
            </w:tcMar>
            <w:vAlign w:val="center"/>
          </w:tcPr>
          <w:p w14:paraId="60944DB1" w14:textId="77777777" w:rsidR="00571C4C" w:rsidRDefault="0096084B">
            <w:pPr>
              <w:spacing w:before="20" w:after="20"/>
              <w:jc w:val="center"/>
            </w:pPr>
            <w:r>
              <w:rPr>
                <w:sz w:val="21"/>
              </w:rPr>
              <w:t>0,9</w:t>
            </w:r>
          </w:p>
        </w:tc>
        <w:tc>
          <w:tcPr>
            <w:tcW w:w="2041" w:type="dxa"/>
            <w:tcMar>
              <w:top w:w="90" w:type="dxa"/>
              <w:left w:w="90" w:type="dxa"/>
              <w:bottom w:w="90" w:type="dxa"/>
              <w:right w:w="90" w:type="dxa"/>
            </w:tcMar>
            <w:vAlign w:val="center"/>
          </w:tcPr>
          <w:p w14:paraId="347576E3" w14:textId="77777777" w:rsidR="00571C4C" w:rsidRDefault="0096084B">
            <w:pPr>
              <w:spacing w:before="20" w:after="20"/>
              <w:jc w:val="center"/>
            </w:pPr>
            <w:r>
              <w:rPr>
                <w:sz w:val="21"/>
              </w:rPr>
              <w:t>tan φ</w:t>
            </w:r>
          </w:p>
        </w:tc>
      </w:tr>
    </w:tbl>
    <w:p w14:paraId="61D554BB" w14:textId="77777777" w:rsidR="00571C4C" w:rsidRDefault="00571C4C"/>
    <w:p w14:paraId="502079CD" w14:textId="77777777" w:rsidR="00571C4C" w:rsidRDefault="0096084B">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08ED8E95" w14:textId="77777777" w:rsidR="00571C4C" w:rsidRDefault="0096084B">
      <w:pPr>
        <w:pStyle w:val="Titolo2"/>
        <w:keepNext/>
        <w:spacing w:after="140"/>
      </w:pPr>
      <w:bookmarkStart w:id="13" w:name="_Toc241475790"/>
      <w:r>
        <w:lastRenderedPageBreak/>
        <w:t>Laterale non drenato</w:t>
      </w:r>
      <w:bookmarkEnd w:id="13"/>
    </w:p>
    <w:p w14:paraId="1C83AD31" w14:textId="77777777" w:rsidR="00571C4C" w:rsidRDefault="0096084B">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0297FA16" w14:textId="77777777" w:rsidR="00571C4C" w:rsidRDefault="0096084B">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1B61C3D5" w14:textId="77777777" w:rsidR="00571C4C" w:rsidRDefault="0096084B">
      <w:pPr>
        <w:pStyle w:val="Titolo2"/>
        <w:keepNext/>
        <w:spacing w:after="140"/>
      </w:pPr>
      <w:bookmarkStart w:id="14" w:name="_Toc241475791"/>
      <w:r>
        <w:t>Resistenza di punta e abaco Nq</w:t>
      </w:r>
      <w:bookmarkEnd w:id="14"/>
    </w:p>
    <w:p w14:paraId="10A291CF" w14:textId="77777777" w:rsidR="00571C4C" w:rsidRDefault="0096084B">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47C06AFF" w14:textId="77777777" w:rsidR="00571C4C" w:rsidRDefault="0096084B">
      <w:pPr>
        <w:keepNext/>
        <w:spacing w:before="60" w:after="80"/>
        <w:ind w:left="255"/>
      </w:pPr>
      <m:oMathPara>
        <m:oMath>
          <m:r>
            <m:rPr>
              <m:sty m:val="p"/>
            </m:rPr>
            <w:rPr>
              <w:sz w:val="21"/>
            </w:rPr>
            <m:t xml:space="preserve">Rb drenata = Ab σ′v Nq</m:t>
          </m:r>
        </m:oMath>
      </m:oMathPara>
    </w:p>
    <w:p w14:paraId="3BD58657" w14:textId="77777777" w:rsidR="00571C4C" w:rsidRDefault="0096084B">
      <w:pPr>
        <w:spacing w:before="60" w:after="80"/>
        <w:ind w:left="255"/>
      </w:pPr>
      <m:oMathPara>
        <m:oMath>
          <m:r>
            <m:rPr>
              <m:sty m:val="p"/>
            </m:rPr>
            <w:rPr>
              <w:sz w:val="21"/>
            </w:rPr>
            <m:t xml:space="preserve">Rb non drenata = Ab (Nc Cu + σv)</m:t>
          </m:r>
        </m:oMath>
      </m:oMathPara>
    </w:p>
    <w:p w14:paraId="098F78F2" w14:textId="77777777" w:rsidR="00571C4C" w:rsidRDefault="0096084B">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601F9E60" w14:textId="77777777" w:rsidR="00571C4C" w:rsidRDefault="0096084B">
      <w:pPr>
        <w:spacing w:before="60" w:after="80"/>
        <w:ind w:left="255"/>
      </w:pPr>
      <m:oMathPara>
        <m:oMath>
          <m:r>
            <m:rPr>
              <m:sty m:val="p"/>
            </m:rPr>
            <w:rPr>
              <w:sz w:val="21"/>
            </w:rPr>
            <m:t xml:space="preserve">log10(Nq) = 1 + (φ − φ10) / (φ100 − φ10)</m:t>
          </m:r>
        </m:oMath>
      </m:oMathPara>
    </w:p>
    <w:p w14:paraId="380BA723" w14:textId="77777777" w:rsidR="00571C4C" w:rsidRDefault="0096084B">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3217B086" w14:textId="77777777" w:rsidR="00571C4C" w:rsidRDefault="0096084B">
      <w:pPr>
        <w:pStyle w:val="Titolo2"/>
        <w:keepNext/>
        <w:spacing w:after="140"/>
      </w:pPr>
      <w:bookmarkStart w:id="15" w:name="_Toc241475792"/>
      <w:r>
        <w:t>Più indagini e coefficienti</w:t>
      </w:r>
      <w:bookmarkEnd w:id="15"/>
    </w:p>
    <w:p w14:paraId="51DBD11B" w14:textId="77777777" w:rsidR="00571C4C" w:rsidRDefault="0096084B">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78F1DD22" w14:textId="77777777" w:rsidR="00571C4C" w:rsidRDefault="0096084B">
      <w:pPr>
        <w:keepNext/>
        <w:spacing w:before="60" w:after="80"/>
        <w:ind w:left="255"/>
      </w:pPr>
      <m:oMathPara>
        <m:oMath>
          <m:r>
            <m:rPr>
              <m:sty m:val="p"/>
            </m:rPr>
            <w:rPr>
              <w:sz w:val="21"/>
            </w:rPr>
            <m:t xml:space="preserve">Rd,C = ηC min[(Rs,medio/γs + Rb,medio/γb)/ξ3;</m:t>
          </m:r>
        </m:oMath>
      </m:oMathPara>
    </w:p>
    <w:p w14:paraId="71BD69DE" w14:textId="77777777" w:rsidR="00571C4C" w:rsidRDefault="0096084B">
      <w:pPr>
        <w:keepNext/>
        <w:spacing w:before="60" w:after="80"/>
        <w:ind w:left="255"/>
      </w:pPr>
      <m:oMathPara>
        <m:oMath>
          <m:r>
            <m:rPr>
              <m:sty m:val="p"/>
            </m:rPr>
            <w:rPr>
              <w:sz w:val="21"/>
            </w:rPr>
            <m:t xml:space="preserve">                   (Rs,min/γs + Rb,min/γb)/ξ4]</m:t>
          </m:r>
        </m:oMath>
      </m:oMathPara>
    </w:p>
    <w:p w14:paraId="0A93680E" w14:textId="77777777" w:rsidR="00571C4C" w:rsidRDefault="0096084B">
      <w:pPr>
        <w:spacing w:before="60" w:after="80"/>
        <w:ind w:left="255"/>
      </w:pPr>
      <m:oMathPara>
        <m:oMath>
          <m:r>
            <m:rPr>
              <m:sty m:val="p"/>
            </m:rPr>
            <w:rPr>
              <w:sz w:val="21"/>
            </w:rPr>
            <m:t xml:space="preserve">Rd,T = ηT min[Rs,medio/(ξ3 γt); Rs,min/(ξ4 γt)]</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571C4C" w14:paraId="0EBC8F06" w14:textId="77777777">
        <w:trPr>
          <w:cantSplit/>
          <w:tblHeader/>
          <w:jc w:val="center"/>
        </w:trPr>
        <w:tc>
          <w:tcPr>
            <w:tcW w:w="5102" w:type="dxa"/>
            <w:shd w:val="clear" w:color="auto" w:fill="E7E6E6"/>
            <w:tcMar>
              <w:top w:w="90" w:type="dxa"/>
              <w:left w:w="90" w:type="dxa"/>
              <w:bottom w:w="90" w:type="dxa"/>
              <w:right w:w="90" w:type="dxa"/>
            </w:tcMar>
            <w:vAlign w:val="center"/>
          </w:tcPr>
          <w:p w14:paraId="540BA50C" w14:textId="77777777" w:rsidR="00571C4C" w:rsidRDefault="0096084B">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5DC78D88" w14:textId="77777777" w:rsidR="00571C4C" w:rsidRDefault="0096084B">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4B8D81E2" w14:textId="77777777" w:rsidR="00571C4C" w:rsidRDefault="0096084B">
            <w:pPr>
              <w:spacing w:before="20" w:after="20"/>
              <w:jc w:val="center"/>
            </w:pPr>
            <w:r>
              <w:rPr>
                <w:b/>
                <w:sz w:val="21"/>
              </w:rPr>
              <w:t>ξ4</w:t>
            </w:r>
          </w:p>
        </w:tc>
      </w:tr>
      <w:tr w:rsidR="00571C4C" w14:paraId="2B3A281E" w14:textId="77777777">
        <w:trPr>
          <w:cantSplit/>
          <w:jc w:val="center"/>
        </w:trPr>
        <w:tc>
          <w:tcPr>
            <w:tcW w:w="5102" w:type="dxa"/>
            <w:tcMar>
              <w:top w:w="90" w:type="dxa"/>
              <w:left w:w="90" w:type="dxa"/>
              <w:bottom w:w="90" w:type="dxa"/>
              <w:right w:w="90" w:type="dxa"/>
            </w:tcMar>
            <w:vAlign w:val="center"/>
          </w:tcPr>
          <w:p w14:paraId="72C79D70" w14:textId="77777777" w:rsidR="00571C4C" w:rsidRDefault="0096084B">
            <w:pPr>
              <w:spacing w:before="20" w:after="20"/>
              <w:jc w:val="left"/>
            </w:pPr>
            <w:r>
              <w:rPr>
                <w:sz w:val="21"/>
              </w:rPr>
              <w:t>1</w:t>
            </w:r>
          </w:p>
        </w:tc>
        <w:tc>
          <w:tcPr>
            <w:tcW w:w="2268" w:type="dxa"/>
            <w:tcMar>
              <w:top w:w="90" w:type="dxa"/>
              <w:left w:w="90" w:type="dxa"/>
              <w:bottom w:w="90" w:type="dxa"/>
              <w:right w:w="90" w:type="dxa"/>
            </w:tcMar>
            <w:vAlign w:val="center"/>
          </w:tcPr>
          <w:p w14:paraId="6EEFBDBB" w14:textId="77777777" w:rsidR="00571C4C" w:rsidRDefault="0096084B">
            <w:pPr>
              <w:spacing w:before="20" w:after="20"/>
              <w:jc w:val="center"/>
            </w:pPr>
            <w:r>
              <w:rPr>
                <w:sz w:val="21"/>
              </w:rPr>
              <w:t>1,70</w:t>
            </w:r>
          </w:p>
        </w:tc>
        <w:tc>
          <w:tcPr>
            <w:tcW w:w="2268" w:type="dxa"/>
            <w:tcMar>
              <w:top w:w="90" w:type="dxa"/>
              <w:left w:w="90" w:type="dxa"/>
              <w:bottom w:w="90" w:type="dxa"/>
              <w:right w:w="90" w:type="dxa"/>
            </w:tcMar>
            <w:vAlign w:val="center"/>
          </w:tcPr>
          <w:p w14:paraId="7E4EAC6F" w14:textId="77777777" w:rsidR="00571C4C" w:rsidRDefault="0096084B">
            <w:pPr>
              <w:spacing w:before="20" w:after="20"/>
              <w:jc w:val="center"/>
            </w:pPr>
            <w:r>
              <w:rPr>
                <w:sz w:val="21"/>
              </w:rPr>
              <w:t>1,70</w:t>
            </w:r>
          </w:p>
        </w:tc>
      </w:tr>
      <w:tr w:rsidR="00571C4C" w14:paraId="5D2D4B16" w14:textId="77777777">
        <w:trPr>
          <w:cantSplit/>
          <w:jc w:val="center"/>
        </w:trPr>
        <w:tc>
          <w:tcPr>
            <w:tcW w:w="5102" w:type="dxa"/>
            <w:tcMar>
              <w:top w:w="90" w:type="dxa"/>
              <w:left w:w="90" w:type="dxa"/>
              <w:bottom w:w="90" w:type="dxa"/>
              <w:right w:w="90" w:type="dxa"/>
            </w:tcMar>
            <w:vAlign w:val="center"/>
          </w:tcPr>
          <w:p w14:paraId="7121E23C" w14:textId="77777777" w:rsidR="00571C4C" w:rsidRDefault="0096084B">
            <w:pPr>
              <w:spacing w:before="20" w:after="20"/>
              <w:jc w:val="left"/>
            </w:pPr>
            <w:r>
              <w:rPr>
                <w:sz w:val="21"/>
              </w:rPr>
              <w:t>2</w:t>
            </w:r>
          </w:p>
        </w:tc>
        <w:tc>
          <w:tcPr>
            <w:tcW w:w="2268" w:type="dxa"/>
            <w:tcMar>
              <w:top w:w="90" w:type="dxa"/>
              <w:left w:w="90" w:type="dxa"/>
              <w:bottom w:w="90" w:type="dxa"/>
              <w:right w:w="90" w:type="dxa"/>
            </w:tcMar>
            <w:vAlign w:val="center"/>
          </w:tcPr>
          <w:p w14:paraId="3BF101BF" w14:textId="77777777" w:rsidR="00571C4C" w:rsidRDefault="0096084B">
            <w:pPr>
              <w:spacing w:before="20" w:after="20"/>
              <w:jc w:val="center"/>
            </w:pPr>
            <w:r>
              <w:rPr>
                <w:sz w:val="21"/>
              </w:rPr>
              <w:t>1,65</w:t>
            </w:r>
          </w:p>
        </w:tc>
        <w:tc>
          <w:tcPr>
            <w:tcW w:w="2268" w:type="dxa"/>
            <w:tcMar>
              <w:top w:w="90" w:type="dxa"/>
              <w:left w:w="90" w:type="dxa"/>
              <w:bottom w:w="90" w:type="dxa"/>
              <w:right w:w="90" w:type="dxa"/>
            </w:tcMar>
            <w:vAlign w:val="center"/>
          </w:tcPr>
          <w:p w14:paraId="27DCD03C" w14:textId="77777777" w:rsidR="00571C4C" w:rsidRDefault="0096084B">
            <w:pPr>
              <w:spacing w:before="20" w:after="20"/>
              <w:jc w:val="center"/>
            </w:pPr>
            <w:r>
              <w:rPr>
                <w:sz w:val="21"/>
              </w:rPr>
              <w:t>1,55</w:t>
            </w:r>
          </w:p>
        </w:tc>
      </w:tr>
      <w:tr w:rsidR="00571C4C" w14:paraId="2797F830" w14:textId="77777777">
        <w:trPr>
          <w:cantSplit/>
          <w:jc w:val="center"/>
        </w:trPr>
        <w:tc>
          <w:tcPr>
            <w:tcW w:w="5102" w:type="dxa"/>
            <w:tcMar>
              <w:top w:w="90" w:type="dxa"/>
              <w:left w:w="90" w:type="dxa"/>
              <w:bottom w:w="90" w:type="dxa"/>
              <w:right w:w="90" w:type="dxa"/>
            </w:tcMar>
            <w:vAlign w:val="center"/>
          </w:tcPr>
          <w:p w14:paraId="2DA67B29" w14:textId="77777777" w:rsidR="00571C4C" w:rsidRDefault="0096084B">
            <w:pPr>
              <w:spacing w:before="20" w:after="20"/>
              <w:jc w:val="left"/>
            </w:pPr>
            <w:r>
              <w:rPr>
                <w:sz w:val="21"/>
              </w:rPr>
              <w:lastRenderedPageBreak/>
              <w:t>3</w:t>
            </w:r>
          </w:p>
        </w:tc>
        <w:tc>
          <w:tcPr>
            <w:tcW w:w="2268" w:type="dxa"/>
            <w:tcMar>
              <w:top w:w="90" w:type="dxa"/>
              <w:left w:w="90" w:type="dxa"/>
              <w:bottom w:w="90" w:type="dxa"/>
              <w:right w:w="90" w:type="dxa"/>
            </w:tcMar>
            <w:vAlign w:val="center"/>
          </w:tcPr>
          <w:p w14:paraId="66CFAA82" w14:textId="77777777" w:rsidR="00571C4C" w:rsidRDefault="0096084B">
            <w:pPr>
              <w:spacing w:before="20" w:after="20"/>
              <w:jc w:val="center"/>
            </w:pPr>
            <w:r>
              <w:rPr>
                <w:sz w:val="21"/>
              </w:rPr>
              <w:t>1,60</w:t>
            </w:r>
          </w:p>
        </w:tc>
        <w:tc>
          <w:tcPr>
            <w:tcW w:w="2268" w:type="dxa"/>
            <w:tcMar>
              <w:top w:w="90" w:type="dxa"/>
              <w:left w:w="90" w:type="dxa"/>
              <w:bottom w:w="90" w:type="dxa"/>
              <w:right w:w="90" w:type="dxa"/>
            </w:tcMar>
            <w:vAlign w:val="center"/>
          </w:tcPr>
          <w:p w14:paraId="47CD3C88" w14:textId="77777777" w:rsidR="00571C4C" w:rsidRDefault="0096084B">
            <w:pPr>
              <w:spacing w:before="20" w:after="20"/>
              <w:jc w:val="center"/>
            </w:pPr>
            <w:r>
              <w:rPr>
                <w:sz w:val="21"/>
              </w:rPr>
              <w:t>1,48</w:t>
            </w:r>
          </w:p>
        </w:tc>
      </w:tr>
      <w:tr w:rsidR="00571C4C" w14:paraId="597378F6" w14:textId="77777777">
        <w:trPr>
          <w:cantSplit/>
          <w:jc w:val="center"/>
        </w:trPr>
        <w:tc>
          <w:tcPr>
            <w:tcW w:w="5102" w:type="dxa"/>
            <w:tcMar>
              <w:top w:w="90" w:type="dxa"/>
              <w:left w:w="90" w:type="dxa"/>
              <w:bottom w:w="90" w:type="dxa"/>
              <w:right w:w="90" w:type="dxa"/>
            </w:tcMar>
            <w:vAlign w:val="center"/>
          </w:tcPr>
          <w:p w14:paraId="0C19078E" w14:textId="77777777" w:rsidR="00571C4C" w:rsidRDefault="0096084B">
            <w:pPr>
              <w:spacing w:before="20" w:after="20"/>
              <w:jc w:val="left"/>
            </w:pPr>
            <w:r>
              <w:rPr>
                <w:sz w:val="21"/>
              </w:rPr>
              <w:t>4</w:t>
            </w:r>
          </w:p>
        </w:tc>
        <w:tc>
          <w:tcPr>
            <w:tcW w:w="2268" w:type="dxa"/>
            <w:tcMar>
              <w:top w:w="90" w:type="dxa"/>
              <w:left w:w="90" w:type="dxa"/>
              <w:bottom w:w="90" w:type="dxa"/>
              <w:right w:w="90" w:type="dxa"/>
            </w:tcMar>
            <w:vAlign w:val="center"/>
          </w:tcPr>
          <w:p w14:paraId="37439C51" w14:textId="77777777" w:rsidR="00571C4C" w:rsidRDefault="0096084B">
            <w:pPr>
              <w:spacing w:before="20" w:after="20"/>
              <w:jc w:val="center"/>
            </w:pPr>
            <w:r>
              <w:rPr>
                <w:sz w:val="21"/>
              </w:rPr>
              <w:t>1,55</w:t>
            </w:r>
          </w:p>
        </w:tc>
        <w:tc>
          <w:tcPr>
            <w:tcW w:w="2268" w:type="dxa"/>
            <w:tcMar>
              <w:top w:w="90" w:type="dxa"/>
              <w:left w:w="90" w:type="dxa"/>
              <w:bottom w:w="90" w:type="dxa"/>
              <w:right w:w="90" w:type="dxa"/>
            </w:tcMar>
            <w:vAlign w:val="center"/>
          </w:tcPr>
          <w:p w14:paraId="37D09F13" w14:textId="77777777" w:rsidR="00571C4C" w:rsidRDefault="0096084B">
            <w:pPr>
              <w:spacing w:before="20" w:after="20"/>
              <w:jc w:val="center"/>
            </w:pPr>
            <w:r>
              <w:rPr>
                <w:sz w:val="21"/>
              </w:rPr>
              <w:t>1,42</w:t>
            </w:r>
          </w:p>
        </w:tc>
      </w:tr>
      <w:tr w:rsidR="00571C4C" w14:paraId="1FBB0DAF" w14:textId="77777777">
        <w:trPr>
          <w:cantSplit/>
          <w:jc w:val="center"/>
        </w:trPr>
        <w:tc>
          <w:tcPr>
            <w:tcW w:w="5102" w:type="dxa"/>
            <w:tcMar>
              <w:top w:w="90" w:type="dxa"/>
              <w:left w:w="90" w:type="dxa"/>
              <w:bottom w:w="90" w:type="dxa"/>
              <w:right w:w="90" w:type="dxa"/>
            </w:tcMar>
            <w:vAlign w:val="center"/>
          </w:tcPr>
          <w:p w14:paraId="3DF46622" w14:textId="77777777" w:rsidR="00571C4C" w:rsidRDefault="0096084B">
            <w:pPr>
              <w:spacing w:before="20" w:after="20"/>
              <w:jc w:val="left"/>
            </w:pPr>
            <w:r>
              <w:rPr>
                <w:sz w:val="21"/>
              </w:rPr>
              <w:t>5</w:t>
            </w:r>
          </w:p>
        </w:tc>
        <w:tc>
          <w:tcPr>
            <w:tcW w:w="2268" w:type="dxa"/>
            <w:tcMar>
              <w:top w:w="90" w:type="dxa"/>
              <w:left w:w="90" w:type="dxa"/>
              <w:bottom w:w="90" w:type="dxa"/>
              <w:right w:w="90" w:type="dxa"/>
            </w:tcMar>
            <w:vAlign w:val="center"/>
          </w:tcPr>
          <w:p w14:paraId="63FF0E5A" w14:textId="77777777" w:rsidR="00571C4C" w:rsidRDefault="0096084B">
            <w:pPr>
              <w:spacing w:before="20" w:after="20"/>
              <w:jc w:val="center"/>
            </w:pPr>
            <w:r>
              <w:rPr>
                <w:sz w:val="21"/>
              </w:rPr>
              <w:t>1,50</w:t>
            </w:r>
          </w:p>
        </w:tc>
        <w:tc>
          <w:tcPr>
            <w:tcW w:w="2268" w:type="dxa"/>
            <w:tcMar>
              <w:top w:w="90" w:type="dxa"/>
              <w:left w:w="90" w:type="dxa"/>
              <w:bottom w:w="90" w:type="dxa"/>
              <w:right w:w="90" w:type="dxa"/>
            </w:tcMar>
            <w:vAlign w:val="center"/>
          </w:tcPr>
          <w:p w14:paraId="4AD67108" w14:textId="77777777" w:rsidR="00571C4C" w:rsidRDefault="0096084B">
            <w:pPr>
              <w:spacing w:before="20" w:after="20"/>
              <w:jc w:val="center"/>
            </w:pPr>
            <w:r>
              <w:rPr>
                <w:sz w:val="21"/>
              </w:rPr>
              <w:t>1,34</w:t>
            </w:r>
          </w:p>
        </w:tc>
      </w:tr>
      <w:tr w:rsidR="00571C4C" w14:paraId="23A8BA4D" w14:textId="77777777">
        <w:trPr>
          <w:cantSplit/>
          <w:jc w:val="center"/>
        </w:trPr>
        <w:tc>
          <w:tcPr>
            <w:tcW w:w="5102" w:type="dxa"/>
            <w:tcMar>
              <w:top w:w="90" w:type="dxa"/>
              <w:left w:w="90" w:type="dxa"/>
              <w:bottom w:w="90" w:type="dxa"/>
              <w:right w:w="90" w:type="dxa"/>
            </w:tcMar>
            <w:vAlign w:val="center"/>
          </w:tcPr>
          <w:p w14:paraId="6608BAE1" w14:textId="77777777" w:rsidR="00571C4C" w:rsidRDefault="0096084B">
            <w:pPr>
              <w:spacing w:before="20" w:after="20"/>
              <w:jc w:val="left"/>
            </w:pPr>
            <w:r>
              <w:rPr>
                <w:sz w:val="21"/>
              </w:rPr>
              <w:t>7</w:t>
            </w:r>
          </w:p>
        </w:tc>
        <w:tc>
          <w:tcPr>
            <w:tcW w:w="2268" w:type="dxa"/>
            <w:tcMar>
              <w:top w:w="90" w:type="dxa"/>
              <w:left w:w="90" w:type="dxa"/>
              <w:bottom w:w="90" w:type="dxa"/>
              <w:right w:w="90" w:type="dxa"/>
            </w:tcMar>
            <w:vAlign w:val="center"/>
          </w:tcPr>
          <w:p w14:paraId="77F62E70" w14:textId="77777777" w:rsidR="00571C4C" w:rsidRDefault="0096084B">
            <w:pPr>
              <w:spacing w:before="20" w:after="20"/>
              <w:jc w:val="center"/>
            </w:pPr>
            <w:r>
              <w:rPr>
                <w:sz w:val="21"/>
              </w:rPr>
              <w:t>1,45</w:t>
            </w:r>
          </w:p>
        </w:tc>
        <w:tc>
          <w:tcPr>
            <w:tcW w:w="2268" w:type="dxa"/>
            <w:tcMar>
              <w:top w:w="90" w:type="dxa"/>
              <w:left w:w="90" w:type="dxa"/>
              <w:bottom w:w="90" w:type="dxa"/>
              <w:right w:w="90" w:type="dxa"/>
            </w:tcMar>
            <w:vAlign w:val="center"/>
          </w:tcPr>
          <w:p w14:paraId="3A6083B0" w14:textId="77777777" w:rsidR="00571C4C" w:rsidRDefault="0096084B">
            <w:pPr>
              <w:spacing w:before="20" w:after="20"/>
              <w:jc w:val="center"/>
            </w:pPr>
            <w:r>
              <w:rPr>
                <w:sz w:val="21"/>
              </w:rPr>
              <w:t>1,28</w:t>
            </w:r>
          </w:p>
        </w:tc>
      </w:tr>
      <w:tr w:rsidR="00571C4C" w14:paraId="090A6F78" w14:textId="77777777">
        <w:trPr>
          <w:cantSplit/>
          <w:jc w:val="center"/>
        </w:trPr>
        <w:tc>
          <w:tcPr>
            <w:tcW w:w="5102" w:type="dxa"/>
            <w:tcMar>
              <w:top w:w="90" w:type="dxa"/>
              <w:left w:w="90" w:type="dxa"/>
              <w:bottom w:w="90" w:type="dxa"/>
              <w:right w:w="90" w:type="dxa"/>
            </w:tcMar>
            <w:vAlign w:val="center"/>
          </w:tcPr>
          <w:p w14:paraId="1AFFDAC4" w14:textId="77777777" w:rsidR="00571C4C" w:rsidRDefault="0096084B">
            <w:pPr>
              <w:spacing w:before="20" w:after="20"/>
              <w:jc w:val="left"/>
            </w:pPr>
            <w:r>
              <w:rPr>
                <w:sz w:val="21"/>
              </w:rPr>
              <w:t>Almeno 10</w:t>
            </w:r>
          </w:p>
        </w:tc>
        <w:tc>
          <w:tcPr>
            <w:tcW w:w="2268" w:type="dxa"/>
            <w:tcMar>
              <w:top w:w="90" w:type="dxa"/>
              <w:left w:w="90" w:type="dxa"/>
              <w:bottom w:w="90" w:type="dxa"/>
              <w:right w:w="90" w:type="dxa"/>
            </w:tcMar>
            <w:vAlign w:val="center"/>
          </w:tcPr>
          <w:p w14:paraId="64784CEB" w14:textId="77777777" w:rsidR="00571C4C" w:rsidRDefault="0096084B">
            <w:pPr>
              <w:spacing w:before="20" w:after="20"/>
              <w:jc w:val="center"/>
            </w:pPr>
            <w:r>
              <w:rPr>
                <w:sz w:val="21"/>
              </w:rPr>
              <w:t>1,40</w:t>
            </w:r>
          </w:p>
        </w:tc>
        <w:tc>
          <w:tcPr>
            <w:tcW w:w="2268" w:type="dxa"/>
            <w:tcMar>
              <w:top w:w="90" w:type="dxa"/>
              <w:left w:w="90" w:type="dxa"/>
              <w:bottom w:w="90" w:type="dxa"/>
              <w:right w:w="90" w:type="dxa"/>
            </w:tcMar>
            <w:vAlign w:val="center"/>
          </w:tcPr>
          <w:p w14:paraId="762BCAA7" w14:textId="77777777" w:rsidR="00571C4C" w:rsidRDefault="0096084B">
            <w:pPr>
              <w:spacing w:before="20" w:after="20"/>
              <w:jc w:val="center"/>
            </w:pPr>
            <w:r>
              <w:rPr>
                <w:sz w:val="21"/>
              </w:rPr>
              <w:t>1,21</w:t>
            </w:r>
          </w:p>
        </w:tc>
      </w:tr>
    </w:tbl>
    <w:p w14:paraId="7062F960" w14:textId="77777777" w:rsidR="00571C4C" w:rsidRDefault="00571C4C"/>
    <w:p w14:paraId="2005CD37" w14:textId="77777777" w:rsidR="00571C4C" w:rsidRDefault="0096084B">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199E7BD8" w14:textId="77777777" w:rsidR="00571C4C" w:rsidRDefault="0096084B">
      <w:pPr>
        <w:keepNext/>
        <w:spacing w:before="60" w:after="80"/>
        <w:ind w:left="255"/>
      </w:pPr>
      <m:oMathPara>
        <m:oMath>
          <m:r>
            <m:rPr>
              <m:sty m:val="p"/>
            </m:rPr>
            <w:rPr>
              <w:sz w:val="21"/>
            </w:rPr>
            <m:t xml:space="preserve">Ed,C = NC + γG,sfav W</m:t>
          </m:r>
        </m:oMath>
      </m:oMathPara>
    </w:p>
    <w:p w14:paraId="7001BE2B" w14:textId="77777777" w:rsidR="00571C4C" w:rsidRDefault="0096084B">
      <w:pPr>
        <w:spacing w:before="60" w:after="80"/>
        <w:ind w:left="255"/>
      </w:pPr>
      <m:oMathPara>
        <m:oMath>
          <m:r>
            <m:rPr>
              <m:sty m:val="p"/>
            </m:rPr>
            <w:rPr>
              <w:sz w:val="21"/>
            </w:rPr>
            <m:t xml:space="preserve">Ed,T = max(0; NT − γG,fav W)</m:t>
          </m:r>
        </m:oMath>
      </m:oMathPara>
    </w:p>
    <w:p w14:paraId="0DE97A60" w14:textId="77777777" w:rsidR="00571C4C" w:rsidRDefault="0096084B">
      <w:pPr>
        <w:pStyle w:val="Titolo2"/>
        <w:keepNext/>
        <w:spacing w:after="140"/>
      </w:pPr>
      <w:bookmarkStart w:id="16" w:name="_Toc241475793"/>
      <w:r>
        <w:t>Efficienza di gruppo e limiti</w:t>
      </w:r>
      <w:bookmarkEnd w:id="16"/>
    </w:p>
    <w:p w14:paraId="51086700" w14:textId="77777777" w:rsidR="00571C4C" w:rsidRDefault="0096084B">
      <w:pPr>
        <w:spacing w:after="140"/>
      </w:pPr>
      <w:r>
        <w:t>Converse Labarre usa la geometria del reticolo nelle due direzioni. Gli angoli della seguente espressione sono in gradi; ciascun termine è nullo quando in quella direzione esiste un solo palo.</w:t>
      </w:r>
    </w:p>
    <w:p w14:paraId="4A6458B2" w14:textId="77777777" w:rsidR="00571C4C" w:rsidRDefault="0096084B">
      <w:pPr>
        <w:keepNext/>
        <w:spacing w:before="60" w:after="80"/>
        <w:ind w:left="255"/>
      </w:pPr>
      <m:oMathPara>
        <m:oMath>
          <m:r>
            <m:rPr>
              <m:sty m:val="p"/>
            </m:rPr>
            <w:rPr>
              <w:sz w:val="21"/>
            </w:rPr>
            <m:t xml:space="preserve">η = 1 − [atan(D/sx)/90] (nx−1)/nx</m:t>
          </m:r>
        </m:oMath>
      </m:oMathPara>
    </w:p>
    <w:p w14:paraId="06AB7B83" w14:textId="77777777" w:rsidR="00571C4C" w:rsidRDefault="0096084B">
      <w:pPr>
        <w:spacing w:before="60" w:after="80"/>
        <w:ind w:left="255"/>
      </w:pPr>
      <m:oMathPara>
        <m:oMath>
          <m:r>
            <m:rPr>
              <m:sty m:val="p"/>
            </m:rPr>
            <w:rPr>
              <w:sz w:val="21"/>
            </w:rPr>
            <m:t xml:space="preserve">        − [atan(D/sy)/90] (ny−1)/ny</m:t>
          </m:r>
        </m:oMath>
      </m:oMathPara>
    </w:p>
    <w:p w14:paraId="7BADF1B4" w14:textId="77777777" w:rsidR="00571C4C" w:rsidRDefault="0096084B">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5B1E9188" w14:textId="77777777" w:rsidR="00571C4C" w:rsidRDefault="0096084B">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3EC1F416" w14:textId="77777777" w:rsidR="00571C4C" w:rsidRDefault="0096084B">
      <w:pPr>
        <w:pStyle w:val="Titolo1"/>
        <w:keepNext/>
        <w:spacing w:after="140"/>
      </w:pPr>
      <w:bookmarkStart w:id="17" w:name="_Toc241475794"/>
      <w:r>
        <w:t>Micropalo verticale</w:t>
      </w:r>
      <w:bookmarkEnd w:id="17"/>
    </w:p>
    <w:p w14:paraId="31BDB620" w14:textId="77777777" w:rsidR="00571C4C" w:rsidRDefault="0096084B">
      <w:pPr>
        <w:pStyle w:val="Titolo2"/>
        <w:keepNext/>
        <w:spacing w:after="140"/>
      </w:pPr>
      <w:bookmarkStart w:id="18" w:name="_Toc241475795"/>
      <w:r>
        <w:t>Correlazione del bulbo</w:t>
      </w:r>
      <w:bookmarkEnd w:id="18"/>
    </w:p>
    <w:p w14:paraId="5600C410" w14:textId="77777777" w:rsidR="00571C4C" w:rsidRDefault="0096084B">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w:t>
      </w:r>
      <w:r>
        <w:lastRenderedPageBreak/>
        <w:t>p_i = p_l»: l'uguaglianza è un'assunzione dell'integrazione e non dimostra che la pressione della pompa coincida fisicamente con il parametro geotecnico dell'abaco.</w:t>
      </w:r>
    </w:p>
    <w:p w14:paraId="766E7CDD" w14:textId="77777777" w:rsidR="00571C4C" w:rsidRDefault="0096084B">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07B92F70" w14:textId="77777777" w:rsidR="00571C4C" w:rsidRDefault="0096084B">
      <w:pPr>
        <w:keepNext/>
        <w:spacing w:before="60" w:after="80"/>
        <w:ind w:left="255"/>
      </w:pPr>
      <m:oMathPara>
        <m:oMath>
          <m:r>
            <m:rPr>
              <m:sty m:val="p"/>
            </m:rPr>
            <w:rPr>
              <w:sz w:val="21"/>
            </w:rPr>
            <m:t xml:space="preserve">Ds = α D</m:t>
          </m:r>
        </m:oMath>
      </m:oMathPara>
    </w:p>
    <w:p w14:paraId="665D869F" w14:textId="77777777" w:rsidR="00571C4C" w:rsidRDefault="0096084B">
      <w:pPr>
        <w:spacing w:before="60" w:after="80"/>
        <w:ind w:left="255"/>
      </w:pPr>
      <m:oMathPara>
        <m:oMath>
          <m:r>
            <m:rPr>
              <m:sty m:val="p"/>
            </m:rPr>
            <w:rPr>
              <w:sz w:val="21"/>
            </w:rPr>
            <m:t xml:space="preserve">Rs = Σ π Ds Lj τj</m:t>
          </m:r>
        </m:oMath>
      </m:oMathPara>
    </w:p>
    <w:p w14:paraId="2D025EAD" w14:textId="77777777" w:rsidR="00571C4C" w:rsidRDefault="0096084B">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4EF6CF50" w14:textId="77777777" w:rsidR="00571C4C" w:rsidRDefault="0096084B">
      <w:pPr>
        <w:pStyle w:val="Titolo2"/>
        <w:keepNext/>
        <w:spacing w:after="140"/>
      </w:pPr>
      <w:bookmarkStart w:id="19" w:name="_Toc241475796"/>
      <w:r>
        <w:t>Inclinazione punta e peso</w:t>
      </w:r>
      <w:bookmarkEnd w:id="19"/>
    </w:p>
    <w:p w14:paraId="6D7C204D" w14:textId="77777777" w:rsidR="00571C4C" w:rsidRDefault="0096084B">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4DF02DEC" w14:textId="77777777" w:rsidR="00571C4C" w:rsidRDefault="0096084B">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121E8BA2" w14:textId="77777777" w:rsidR="00571C4C" w:rsidRDefault="0096084B">
      <w:pPr>
        <w:keepNext/>
        <w:spacing w:before="60" w:after="80"/>
        <w:ind w:left="255"/>
      </w:pPr>
      <m:oMathPara>
        <m:oMath>
          <m:r>
            <m:rPr>
              <m:sty m:val="p"/>
            </m:rPr>
            <w:rPr>
              <w:sz w:val="21"/>
            </w:rPr>
            <m:t xml:space="preserve">As,tubo = π (De² − Di²) / 4</m:t>
          </m:r>
        </m:oMath>
      </m:oMathPara>
    </w:p>
    <w:p w14:paraId="38DF719C" w14:textId="77777777" w:rsidR="00571C4C" w:rsidRDefault="0096084B">
      <w:pPr>
        <w:keepNext/>
        <w:spacing w:before="60" w:after="80"/>
        <w:ind w:left="255"/>
      </w:pPr>
      <m:oMathPara>
        <m:oMath>
          <m:r>
            <m:rPr>
              <m:sty m:val="p"/>
            </m:rPr>
            <w:rPr>
              <w:sz w:val="21"/>
            </w:rPr>
            <m:t xml:space="preserve">q = 9,81 × 7850 As,tubo / 1000 + γboiacca Aboiacca</m:t>
          </m:r>
        </m:oMath>
      </m:oMathPara>
    </w:p>
    <w:p w14:paraId="6F164A81" w14:textId="77777777" w:rsidR="00571C4C" w:rsidRDefault="0096084B">
      <w:pPr>
        <w:spacing w:before="60" w:after="80"/>
        <w:ind w:left="255"/>
      </w:pPr>
      <m:oMathPara>
        <m:oMath>
          <m:r>
            <m:rPr>
              <m:sty m:val="p"/>
            </m:rPr>
            <w:rPr>
              <w:sz w:val="21"/>
            </w:rPr>
            <m:t xml:space="preserve">W = q s cos θ</m:t>
          </m:r>
        </m:oMath>
      </m:oMathPara>
    </w:p>
    <w:p w14:paraId="45353917" w14:textId="77777777" w:rsidR="00571C4C" w:rsidRDefault="0096084B">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25DBF582" w14:textId="77777777" w:rsidR="00571C4C" w:rsidRDefault="0096084B">
      <w:pPr>
        <w:pStyle w:val="Titolo1"/>
        <w:keepNext/>
        <w:spacing w:after="140"/>
      </w:pPr>
      <w:bookmarkStart w:id="20" w:name="_Toc241475797"/>
      <w:r>
        <w:t>Capacità orizzontale con Broms</w:t>
      </w:r>
      <w:bookmarkEnd w:id="20"/>
    </w:p>
    <w:p w14:paraId="02664104" w14:textId="77777777" w:rsidR="00571C4C" w:rsidRDefault="0096084B">
      <w:pPr>
        <w:pStyle w:val="Titolo2"/>
        <w:keepNext/>
        <w:spacing w:after="140"/>
      </w:pPr>
      <w:bookmarkStart w:id="21" w:name="_Toc241475798"/>
      <w:r>
        <w:t>Idealizzazione e pressione limite</w:t>
      </w:r>
      <w:bookmarkEnd w:id="21"/>
    </w:p>
    <w:p w14:paraId="27D8E031" w14:textId="77777777" w:rsidR="00571C4C" w:rsidRDefault="0096084B">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461D71F3" w14:textId="77777777" w:rsidR="00571C4C" w:rsidRDefault="0096084B">
      <w:pPr>
        <w:spacing w:after="140"/>
      </w:pPr>
      <w:r>
        <w:lastRenderedPageBreak/>
        <w:t>Nei coesivi la resistenza laterale per unità di lunghezza è nulla nei primi 1,5D dal piano campagna e vale poi 9CuD. Il tratto escluso non ricomincia a ogni cambio di strato. Nei granulari la resistenza è 3KpDσ′v. Le unità di p sono kN/m.</w:t>
      </w:r>
    </w:p>
    <w:p w14:paraId="72A93FF4" w14:textId="77777777" w:rsidR="00571C4C" w:rsidRDefault="0096084B">
      <w:pPr>
        <w:keepNext/>
        <w:spacing w:before="60" w:after="80"/>
        <w:ind w:left="255"/>
      </w:pPr>
      <m:oMathPara>
        <m:oMath>
          <m:r>
            <m:rPr>
              <m:sty m:val="p"/>
            </m:rPr>
            <w:rPr>
              <w:sz w:val="21"/>
            </w:rPr>
            <m:t xml:space="preserve">p(z) = 9 Cu D per z ≥ 1,5D nei coesivi</m:t>
          </m:r>
        </m:oMath>
      </m:oMathPara>
    </w:p>
    <w:p w14:paraId="62077B2F" w14:textId="77777777" w:rsidR="00571C4C" w:rsidRDefault="0096084B">
      <w:pPr>
        <w:keepNext/>
        <w:spacing w:before="60" w:after="80"/>
        <w:ind w:left="255"/>
      </w:pPr>
      <m:oMathPara>
        <m:oMath>
          <m:r>
            <m:rPr>
              <m:sty m:val="p"/>
            </m:rPr>
            <w:rPr>
              <w:sz w:val="21"/>
            </w:rPr>
            <m:t xml:space="preserve">p(z) = 3 Kp D σ′v(z) nei granulari</m:t>
          </m:r>
        </m:oMath>
      </m:oMathPara>
    </w:p>
    <w:p w14:paraId="540DAA8A" w14:textId="77777777" w:rsidR="00571C4C" w:rsidRDefault="0096084B">
      <w:pPr>
        <w:spacing w:before="60" w:after="80"/>
        <w:ind w:left="255"/>
      </w:pPr>
      <m:oMathPara>
        <m:oMath>
          <m:r>
            <m:rPr>
              <m:sty m:val="p"/>
            </m:rPr>
            <w:rPr>
              <w:sz w:val="21"/>
            </w:rPr>
            <m:t xml:space="preserve">Kp = (1 + sin φ) / (1 − sin φ)</m:t>
          </m:r>
        </m:oMath>
      </m:oMathPara>
    </w:p>
    <w:p w14:paraId="2B5462A0" w14:textId="77777777" w:rsidR="00571C4C" w:rsidRDefault="0096084B">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5F585C94" w14:textId="77777777" w:rsidR="00571C4C" w:rsidRDefault="0096084B">
      <w:pPr>
        <w:keepNext/>
        <w:spacing w:before="60" w:after="80"/>
        <w:ind w:left="255"/>
      </w:pPr>
      <m:oMathPara>
        <m:oMath>
          <m:r>
            <m:rPr>
              <m:sty m:val="p"/>
            </m:rPr>
            <w:rPr>
              <w:sz w:val="21"/>
            </w:rPr>
            <m:t xml:space="preserve">Q(z) = ∫₀ᶻ p(s) ds</m:t>
          </m:r>
        </m:oMath>
      </m:oMathPara>
    </w:p>
    <w:p w14:paraId="5BE48C68" w14:textId="77777777" w:rsidR="00571C4C" w:rsidRDefault="0096084B">
      <w:pPr>
        <w:keepNext/>
        <w:spacing w:before="60" w:after="80"/>
        <w:ind w:left="255"/>
      </w:pPr>
      <m:oMathPara>
        <m:oMath>
          <m:r>
            <m:rPr>
              <m:sty m:val="p"/>
            </m:rPr>
            <w:rPr>
              <w:sz w:val="21"/>
            </w:rPr>
            <m:t xml:space="preserve">S(z) = ∫₀ᶻ s p(s) ds</m:t>
          </m:r>
        </m:oMath>
      </m:oMathPara>
    </w:p>
    <w:p w14:paraId="69EB482C" w14:textId="77777777" w:rsidR="00571C4C" w:rsidRDefault="0096084B">
      <w:pPr>
        <w:keepNext/>
        <w:spacing w:before="60" w:after="80"/>
        <w:ind w:left="255"/>
      </w:pPr>
      <m:oMathPara>
        <m:oMath>
          <m:r>
            <m:rPr>
              <m:sty m:val="p"/>
            </m:rPr>
            <w:rPr>
              <w:sz w:val="21"/>
            </w:rPr>
            <m:t xml:space="preserve">A(z) = z Q(z) − S(z)</m:t>
          </m:r>
        </m:oMath>
      </m:oMathPara>
    </w:p>
    <w:p w14:paraId="023CAA63" w14:textId="77777777" w:rsidR="00571C4C" w:rsidRDefault="0096084B">
      <w:pPr>
        <w:keepNext/>
        <w:spacing w:before="60" w:after="80"/>
        <w:ind w:left="255"/>
      </w:pPr>
      <m:oMathPara>
        <m:oMath>
          <m:r>
            <m:rPr>
              <m:sty m:val="p"/>
            </m:rPr>
            <w:rPr>
              <w:sz w:val="21"/>
            </w:rPr>
            <m:t xml:space="preserve">V(z) = H − Q(z)</m:t>
          </m:r>
        </m:oMath>
      </m:oMathPara>
    </w:p>
    <w:p w14:paraId="6C6148BE" w14:textId="77777777" w:rsidR="00571C4C" w:rsidRDefault="0096084B">
      <w:pPr>
        <w:spacing w:before="60" w:after="80"/>
        <w:ind w:left="255"/>
      </w:pPr>
      <m:oMathPara>
        <m:oMath>
          <m:r>
            <m:rPr>
              <m:sty m:val="p"/>
            </m:rPr>
            <w:rPr>
              <w:sz w:val="21"/>
            </w:rPr>
            <m:t xml:space="preserve">M(z) = M0 + H z − A(z)</m:t>
          </m:r>
        </m:oMath>
      </m:oMathPara>
    </w:p>
    <w:p w14:paraId="6B308461" w14:textId="77777777" w:rsidR="00571C4C" w:rsidRDefault="0096084B">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3F53689C" w14:textId="77777777" w:rsidR="00571C4C" w:rsidRDefault="0096084B">
      <w:pPr>
        <w:pStyle w:val="Titolo2"/>
        <w:keepNext/>
        <w:spacing w:after="140"/>
      </w:pPr>
      <w:bookmarkStart w:id="22" w:name="_Toc241475799"/>
      <w:r>
        <w:t>Meccanismi granulari</w:t>
      </w:r>
      <w:bookmarkEnd w:id="22"/>
    </w:p>
    <w:p w14:paraId="7DE10DBF" w14:textId="77777777" w:rsidR="00571C4C" w:rsidRDefault="0096084B">
      <w:pPr>
        <w:spacing w:after="140"/>
      </w:pPr>
      <w:r>
        <w:t>Per la testa libera e il palo corto H = A(L)/(L+e). Nel ramo lungo il momento massimo raggiunge My: He + S(zf) = My. Per testa impedita il ramo corto ha H = Q(L), M0 = −S(L), ed è ammissibile quando il momento alla testa non supera My.</w:t>
      </w:r>
    </w:p>
    <w:p w14:paraId="3DD959DD" w14:textId="77777777" w:rsidR="00571C4C" w:rsidRDefault="0096084B">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56594854" w14:textId="77777777" w:rsidR="00571C4C" w:rsidRDefault="0096084B">
      <w:pPr>
        <w:spacing w:after="140"/>
      </w:pPr>
      <w:r>
        <w:t>Per un palo lungo, la porzione mobilitata e l'eventuale chiusura del diagramma oltre il massimo derivano dall'idealizzazione del meccanismo; non costituiscono una distribuzione elastica univoca delle reazioni del terreno.</w:t>
      </w:r>
    </w:p>
    <w:p w14:paraId="3A389E93" w14:textId="77777777" w:rsidR="00571C4C" w:rsidRDefault="0096084B">
      <w:pPr>
        <w:pStyle w:val="Titolo2"/>
        <w:keepNext/>
        <w:spacing w:after="140"/>
      </w:pPr>
      <w:bookmarkStart w:id="23" w:name="_Toc241475800"/>
      <w:r>
        <w:t>Meccanismi coesivi</w:t>
      </w:r>
      <w:bookmarkEnd w:id="23"/>
    </w:p>
    <w:p w14:paraId="29284200" w14:textId="77777777" w:rsidR="00571C4C" w:rsidRDefault="0096084B">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0878B040" w14:textId="77777777" w:rsidR="00571C4C" w:rsidRDefault="0096084B">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190E4E36" w14:textId="77777777" w:rsidR="00571C4C" w:rsidRDefault="0096084B">
      <w:pPr>
        <w:spacing w:after="140"/>
      </w:pPr>
      <w:r>
        <w:lastRenderedPageBreak/>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54DB219E" w14:textId="77777777" w:rsidR="00571C4C" w:rsidRDefault="0096084B">
      <w:pPr>
        <w:pStyle w:val="Titolo2"/>
        <w:keepNext/>
        <w:spacing w:after="140"/>
      </w:pPr>
      <w:bookmarkStart w:id="24" w:name="_Toc241475801"/>
      <w:r>
        <w:t>Da Hu alla resistenza di progetto</w:t>
      </w:r>
      <w:bookmarkEnd w:id="24"/>
    </w:p>
    <w:p w14:paraId="75A5867B" w14:textId="77777777" w:rsidR="00571C4C" w:rsidRDefault="0096084B">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6A2525F3" w14:textId="77777777" w:rsidR="00571C4C" w:rsidRDefault="0096084B">
      <w:pPr>
        <w:keepNext/>
        <w:spacing w:before="60" w:after="80"/>
        <w:ind w:left="255"/>
      </w:pPr>
      <m:oMathPara>
        <m:oMath>
          <m:r>
            <m:rPr>
              <m:sty m:val="p"/>
            </m:rPr>
            <w:rPr>
              <w:sz w:val="21"/>
            </w:rPr>
            <m:t xml:space="preserve">Rk = min(Hu,medio/ξ3; Hu,min/ξ4)</m:t>
          </m:r>
        </m:oMath>
      </m:oMathPara>
    </w:p>
    <w:p w14:paraId="2E2DD27D" w14:textId="77777777" w:rsidR="00571C4C" w:rsidRDefault="0096084B">
      <w:pPr>
        <w:spacing w:before="60" w:after="80"/>
        <w:ind w:left="255"/>
      </w:pPr>
      <m:oMathPara>
        <m:oMath>
          <m:r>
            <m:rPr>
              <m:sty m:val="p"/>
            </m:rPr>
            <w:rPr>
              <w:sz w:val="21"/>
            </w:rPr>
            <m:t xml:space="preserve">Rd = η Rk / 1,3</m:t>
          </m:r>
        </m:oMath>
      </m:oMathPara>
    </w:p>
    <w:p w14:paraId="2EF0DEE0" w14:textId="77777777" w:rsidR="00571C4C" w:rsidRDefault="0096084B">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69A30C91" w14:textId="77777777" w:rsidR="00571C4C" w:rsidRDefault="0096084B">
      <w:pPr>
        <w:pStyle w:val="Titolo2"/>
        <w:keepNext/>
        <w:spacing w:after="140"/>
      </w:pPr>
      <w:bookmarkStart w:id="25" w:name="_Toc241475802"/>
      <w:r>
        <w:t>Momento resistente del palo in c a</w:t>
      </w:r>
      <w:bookmarkEnd w:id="25"/>
    </w:p>
    <w:p w14:paraId="2F2604AC" w14:textId="77777777" w:rsidR="00571C4C" w:rsidRDefault="0096084B">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608E06D6" w14:textId="77777777" w:rsidR="00571C4C" w:rsidRDefault="0096084B">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43A91D1A" w14:textId="77777777" w:rsidR="00571C4C" w:rsidRDefault="0096084B">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9CE54B9" w14:textId="77777777" w:rsidR="00571C4C" w:rsidRDefault="0096084B">
      <w:pPr>
        <w:pStyle w:val="Titolo2"/>
        <w:keepNext/>
        <w:spacing w:after="140"/>
      </w:pPr>
      <w:bookmarkStart w:id="26" w:name="_Toc241475803"/>
      <w:r>
        <w:t>Tubo CHS del micropalo</w:t>
      </w:r>
      <w:bookmarkEnd w:id="26"/>
    </w:p>
    <w:p w14:paraId="0B9514BA" w14:textId="77777777" w:rsidR="00571C4C" w:rsidRDefault="0096084B">
      <w:pPr>
        <w:spacing w:after="140"/>
      </w:pPr>
      <w:r>
        <w:t>La sezione resistente è il solo tubo; la boiacca non contribuisce. Le formule geometriche sono esatte per l'anello, con De e Di in millimetri. Il diametro geotecnico usato in p(z) resta un parametro separato.</w:t>
      </w:r>
    </w:p>
    <w:p w14:paraId="7148DD0A" w14:textId="77777777" w:rsidR="00571C4C" w:rsidRDefault="0096084B">
      <w:pPr>
        <w:keepNext/>
        <w:spacing w:before="60" w:after="80"/>
        <w:ind w:left="255"/>
      </w:pPr>
      <m:oMathPara>
        <m:oMath>
          <m:r>
            <m:rPr>
              <m:sty m:val="p"/>
            </m:rPr>
            <w:rPr>
              <w:sz w:val="21"/>
            </w:rPr>
            <m:t xml:space="preserve">A = π (De² − Di²) / 4</m:t>
          </m:r>
        </m:oMath>
      </m:oMathPara>
    </w:p>
    <w:p w14:paraId="1354AEB0" w14:textId="77777777" w:rsidR="00571C4C" w:rsidRDefault="0096084B">
      <w:pPr>
        <w:keepNext/>
        <w:spacing w:before="60" w:after="80"/>
        <w:ind w:left="255"/>
      </w:pPr>
      <m:oMathPara>
        <m:oMath>
          <m:r>
            <m:rPr>
              <m:sty m:val="p"/>
            </m:rPr>
            <w:rPr>
              <w:sz w:val="21"/>
            </w:rPr>
            <m:t xml:space="preserve">I = π (De⁴ − Di⁴) / 64</m:t>
          </m:r>
        </m:oMath>
      </m:oMathPara>
    </w:p>
    <w:p w14:paraId="32BE58B3" w14:textId="77777777" w:rsidR="00571C4C" w:rsidRDefault="0096084B">
      <w:pPr>
        <w:keepNext/>
        <w:spacing w:before="60" w:after="80"/>
        <w:ind w:left="255"/>
      </w:pPr>
      <m:oMathPara>
        <m:oMath>
          <m:r>
            <m:rPr>
              <m:sty m:val="p"/>
            </m:rPr>
            <w:rPr>
              <w:sz w:val="21"/>
            </w:rPr>
            <m:t xml:space="preserve">Wel = 2I / De</m:t>
          </m:r>
        </m:oMath>
      </m:oMathPara>
    </w:p>
    <w:p w14:paraId="4B5D9ECC" w14:textId="77777777" w:rsidR="00571C4C" w:rsidRDefault="0096084B">
      <w:pPr>
        <w:keepNext/>
        <w:spacing w:before="60" w:after="80"/>
        <w:ind w:left="255"/>
      </w:pPr>
      <m:oMathPara>
        <m:oMath>
          <m:r>
            <m:rPr>
              <m:sty m:val="p"/>
            </m:rPr>
            <w:rPr>
              <w:sz w:val="21"/>
            </w:rPr>
            <m:t xml:space="preserve">Wpl = (De³ − Di³) / 6</m:t>
          </m:r>
        </m:oMath>
      </m:oMathPara>
    </w:p>
    <w:p w14:paraId="61A1D4CB" w14:textId="77777777" w:rsidR="00571C4C" w:rsidRDefault="0096084B">
      <w:pPr>
        <w:keepNext/>
        <w:spacing w:before="60" w:after="80"/>
        <w:ind w:left="255"/>
      </w:pPr>
      <m:oMathPara>
        <m:oMath>
          <m:r>
            <m:rPr>
              <m:sty m:val="p"/>
            </m:rPr>
            <w:rPr>
              <w:sz w:val="21"/>
            </w:rPr>
            <m:t xml:space="preserve">Npl = A fy / γM0</m:t>
          </m:r>
        </m:oMath>
      </m:oMathPara>
    </w:p>
    <w:p w14:paraId="186D640A" w14:textId="77777777" w:rsidR="00571C4C" w:rsidRDefault="0096084B">
      <w:pPr>
        <w:keepNext/>
        <w:spacing w:before="60" w:after="80"/>
        <w:ind w:left="255"/>
      </w:pPr>
      <m:oMathPara>
        <m:oMath>
          <m:r>
            <m:rPr>
              <m:sty m:val="p"/>
            </m:rPr>
            <w:rPr>
              <w:sz w:val="21"/>
            </w:rPr>
            <m:t xml:space="preserve">Mpl = Wpl fy / γM0</m:t>
          </m:r>
        </m:oMath>
      </m:oMathPara>
    </w:p>
    <w:p w14:paraId="37A38383" w14:textId="77777777" w:rsidR="00571C4C" w:rsidRDefault="0096084B">
      <w:pPr>
        <w:spacing w:before="60" w:after="80"/>
        <w:ind w:left="255"/>
      </w:pPr>
      <m:oMathPara>
        <m:oMath>
          <m:r>
            <m:rPr>
              <m:sty m:val="p"/>
            </m:rPr>
            <w:rPr>
              <w:sz w:val="21"/>
            </w:rPr>
            <m:t xml:space="preserve">My(N) = Mpl [1 − |N|/Npl]</m:t>
          </m:r>
        </m:oMath>
      </m:oMathPara>
    </w:p>
    <w:p w14:paraId="16F9150E" w14:textId="77777777" w:rsidR="00571C4C" w:rsidRDefault="0096084B">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6CA9731B" w14:textId="77777777" w:rsidR="00571C4C" w:rsidRDefault="0096084B">
      <w:pPr>
        <w:pStyle w:val="Titolo1"/>
        <w:keepNext/>
        <w:spacing w:after="140"/>
      </w:pPr>
      <w:bookmarkStart w:id="27" w:name="_Toc241475804"/>
      <w:r>
        <w:t>Sezione in calcestruzzo armato</w:t>
      </w:r>
      <w:bookmarkEnd w:id="27"/>
    </w:p>
    <w:p w14:paraId="3BB1B56A" w14:textId="77777777" w:rsidR="00571C4C" w:rsidRDefault="0096084B">
      <w:pPr>
        <w:pStyle w:val="Titolo2"/>
        <w:keepNext/>
        <w:spacing w:after="140"/>
      </w:pPr>
      <w:bookmarkStart w:id="28" w:name="_Toc241475805"/>
      <w:r>
        <w:t>Geometria e deformazioni piane</w:t>
      </w:r>
      <w:bookmarkEnd w:id="28"/>
    </w:p>
    <w:p w14:paraId="2B897ED9" w14:textId="77777777" w:rsidR="00571C4C" w:rsidRDefault="0096084B">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54D40E6B" w14:textId="77777777" w:rsidR="00571C4C" w:rsidRDefault="0096084B">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6639F290" w14:textId="77777777" w:rsidR="00571C4C" w:rsidRDefault="0096084B">
      <w:pPr>
        <w:keepNext/>
        <w:spacing w:before="60" w:after="80"/>
        <w:ind w:left="255"/>
      </w:pPr>
      <m:oMathPara>
        <m:oMath>
          <m:r>
            <m:rPr>
              <m:sty m:val="p"/>
            </m:rPr>
            <w:rPr>
              <w:sz w:val="21"/>
            </w:rPr>
            <m:t xml:space="preserve">ε(x,y) = ε0 + kx x + ky y</m:t>
          </m:r>
        </m:oMath>
      </m:oMathPara>
    </w:p>
    <w:p w14:paraId="581B7A65" w14:textId="77777777" w:rsidR="00571C4C" w:rsidRDefault="0096084B">
      <w:pPr>
        <w:spacing w:before="60" w:after="80"/>
        <w:ind w:left="255"/>
      </w:pPr>
      <m:oMathPara>
        <m:oMath>
          <m:r>
            <m:rPr>
              <m:sty m:val="p"/>
            </m:rPr>
            <w:rPr>
              <w:sz w:val="21"/>
            </w:rPr>
            <m:t xml:space="preserve">N = ∫Ac σc dA + Σ As σs + Σ Ap σp</m:t>
          </m:r>
        </m:oMath>
      </m:oMathPara>
    </w:p>
    <w:p w14:paraId="313346BD" w14:textId="77777777" w:rsidR="00571C4C" w:rsidRDefault="0096084B">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172D9688" w14:textId="77777777" w:rsidR="00571C4C" w:rsidRDefault="0096084B">
      <w:pPr>
        <w:pStyle w:val="Titolo2"/>
        <w:keepNext/>
        <w:spacing w:after="140"/>
      </w:pPr>
      <w:bookmarkStart w:id="29" w:name="_Toc241475806"/>
      <w:r>
        <w:t>Equilibrio e domini</w:t>
      </w:r>
      <w:bookmarkEnd w:id="29"/>
    </w:p>
    <w:p w14:paraId="4AF49907" w14:textId="77777777" w:rsidR="00571C4C" w:rsidRDefault="0096084B">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249F6F2C" w14:textId="77777777" w:rsidR="00571C4C" w:rsidRDefault="0096084B">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1378A55B" w14:textId="77777777" w:rsidR="00571C4C" w:rsidRDefault="0096084B">
      <w:pPr>
        <w:spacing w:after="140"/>
      </w:pPr>
      <w:r>
        <w:lastRenderedPageBreak/>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166C5AA5" w14:textId="77777777" w:rsidR="00571C4C" w:rsidRDefault="0096084B">
      <w:pPr>
        <w:pStyle w:val="Titolo2"/>
        <w:keepNext/>
        <w:spacing w:after="140"/>
      </w:pPr>
      <w:bookmarkStart w:id="30" w:name="_Toc241475807"/>
      <w:r>
        <w:t>Materiali tendini e analisi di esercizio</w:t>
      </w:r>
      <w:bookmarkEnd w:id="30"/>
    </w:p>
    <w:p w14:paraId="55DE2376" w14:textId="77777777" w:rsidR="00571C4C" w:rsidRDefault="0096084B">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4603568F" w14:textId="77777777" w:rsidR="00571C4C" w:rsidRDefault="0096084B">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091C8CFC" w14:textId="77777777" w:rsidR="00571C4C" w:rsidRDefault="0096084B">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27595BA4" w14:textId="77777777" w:rsidR="00571C4C" w:rsidRDefault="0096084B">
      <w:pPr>
        <w:pStyle w:val="Titolo2"/>
        <w:keepNext/>
        <w:spacing w:after="140"/>
      </w:pPr>
      <w:bookmarkStart w:id="31" w:name="_Toc241475808"/>
      <w:r>
        <w:t>Apertura delle fessure</w:t>
      </w:r>
      <w:bookmarkEnd w:id="31"/>
    </w:p>
    <w:p w14:paraId="2A1D6FFB" w14:textId="77777777" w:rsidR="00571C4C" w:rsidRDefault="0096084B">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465DBC03" w14:textId="77777777" w:rsidR="00571C4C" w:rsidRDefault="0096084B">
      <w:pPr>
        <w:keepNext/>
        <w:spacing w:before="60" w:after="80"/>
        <w:ind w:left="255"/>
      </w:pPr>
      <m:oMathPara>
        <m:oMath>
          <m:r>
            <m:rPr>
              <m:sty m:val="p"/>
            </m:rPr>
            <w:rPr>
              <w:sz w:val="21"/>
            </w:rPr>
            <m:t xml:space="preserve">ρeff = As,eff / Ac,eff</m:t>
          </m:r>
        </m:oMath>
      </m:oMathPara>
    </w:p>
    <w:p w14:paraId="1502920A" w14:textId="77777777" w:rsidR="00571C4C" w:rsidRDefault="0096084B">
      <w:pPr>
        <w:keepNext/>
        <w:spacing w:before="60" w:after="80"/>
        <w:ind w:left="255"/>
      </w:pPr>
      <m:oMathPara>
        <m:oMath>
          <m:r>
            <m:rPr>
              <m:sty m:val="p"/>
            </m:rPr>
            <w:rPr>
              <w:sz w:val="21"/>
            </w:rPr>
            <m:t xml:space="preserve">αe = Es / Ecm</m:t>
          </m:r>
        </m:oMath>
      </m:oMathPara>
    </w:p>
    <w:p w14:paraId="1EA94008" w14:textId="77777777" w:rsidR="00571C4C" w:rsidRDefault="0096084B">
      <w:pPr>
        <w:keepNext/>
        <w:spacing w:before="60" w:after="80"/>
        <w:ind w:left="255"/>
      </w:pPr>
      <m:oMathPara>
        <m:oMath>
          <m:r>
            <m:rPr>
              <m:sty m:val="p"/>
            </m:rPr>
            <w:rPr>
              <w:sz w:val="21"/>
            </w:rPr>
            <m:t xml:space="preserve">Δσ = kt fctm (1 + αe ρeff) / ρeff</m:t>
          </m:r>
        </m:oMath>
      </m:oMathPara>
    </w:p>
    <w:p w14:paraId="5E0A47CC" w14:textId="77777777" w:rsidR="00571C4C" w:rsidRDefault="0096084B">
      <w:pPr>
        <w:spacing w:before="60" w:after="80"/>
        <w:ind w:left="255"/>
      </w:pPr>
      <m:oMathPara>
        <m:oMath>
          <m:r>
            <m:rPr>
              <m:sty m:val="p"/>
            </m:rPr>
            <w:rPr>
              <w:sz w:val="21"/>
            </w:rPr>
            <m:t xml:space="preserve">Δε = max[(σs − Δσ)/Es; 0,60 σs/Es]</m:t>
          </m:r>
        </m:oMath>
      </m:oMathPara>
    </w:p>
    <w:p w14:paraId="4B715598" w14:textId="77777777" w:rsidR="00571C4C" w:rsidRDefault="0096084B">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55ED850E" w14:textId="77777777" w:rsidR="00571C4C" w:rsidRDefault="0096084B">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141645F3" w14:textId="77777777" w:rsidR="00571C4C" w:rsidRDefault="0096084B">
      <w:pPr>
        <w:keepNext/>
        <w:spacing w:before="60" w:after="80"/>
        <w:ind w:left="255"/>
      </w:pPr>
      <m:oMathPara>
        <m:oMath>
          <m:r>
            <m:rPr>
              <m:sty m:val="p"/>
            </m:rPr>
            <w:rPr>
              <w:sz w:val="21"/>
            </w:rPr>
            <m:t xml:space="preserve">Δsm,vicino = [3,4c + 0,425 k1 k2 φeq/ρeff] / 1,70</m:t>
          </m:r>
        </m:oMath>
      </m:oMathPara>
    </w:p>
    <w:p w14:paraId="35864947" w14:textId="77777777" w:rsidR="00571C4C" w:rsidRDefault="0096084B">
      <w:pPr>
        <w:keepNext/>
        <w:spacing w:before="60" w:after="80"/>
        <w:ind w:left="255"/>
      </w:pPr>
      <m:oMathPara>
        <m:oMath>
          <m:r>
            <m:rPr>
              <m:sty m:val="p"/>
            </m:rPr>
            <w:rPr>
              <w:sz w:val="21"/>
            </w:rPr>
            <m:t xml:space="preserve">slim = 5(c + φeq/2)</m:t>
          </m:r>
        </m:oMath>
      </m:oMathPara>
    </w:p>
    <w:p w14:paraId="7BB60600" w14:textId="77777777" w:rsidR="00571C4C" w:rsidRDefault="0096084B">
      <w:pPr>
        <w:keepNext/>
        <w:spacing w:before="60" w:after="80"/>
        <w:ind w:left="255"/>
      </w:pPr>
      <m:oMathPara>
        <m:oMath>
          <m:r>
            <m:rPr>
              <m:sty m:val="p"/>
            </m:rPr>
            <w:rPr>
              <w:sz w:val="21"/>
            </w:rPr>
            <m:t xml:space="preserve">Δsm,distante = 0,75(h − x)</m:t>
          </m:r>
        </m:oMath>
      </m:oMathPara>
    </w:p>
    <w:p w14:paraId="11112CB5" w14:textId="77777777" w:rsidR="00571C4C" w:rsidRDefault="0096084B">
      <w:pPr>
        <w:spacing w:before="60" w:after="80"/>
        <w:ind w:left="255"/>
      </w:pPr>
      <m:oMathPara>
        <m:oMath>
          <m:r>
            <m:rPr>
              <m:sty m:val="p"/>
            </m:rPr>
            <w:rPr>
              <w:sz w:val="21"/>
            </w:rPr>
            <m:t xml:space="preserve">wk = max[0; 1,70 Δsm Δε]</m:t>
          </m:r>
        </m:oMath>
      </m:oMathPara>
    </w:p>
    <w:p w14:paraId="5AECD539" w14:textId="77777777" w:rsidR="00571C4C" w:rsidRDefault="0096084B">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4ABCD1C2" w14:textId="77777777" w:rsidR="00571C4C" w:rsidRDefault="0096084B">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e superfici interne non supportate restano fuori campo. La disponibilità della formula va verificata anche rispetto al metodo tensionale e alla presenza di tendini.</w:t>
      </w:r>
    </w:p>
    <w:p w14:paraId="48C7E873" w14:textId="77777777" w:rsidR="00571C4C" w:rsidRDefault="0096084B">
      <w:pPr>
        <w:pStyle w:val="Titolo2"/>
        <w:keepNext/>
        <w:spacing w:after="140"/>
      </w:pPr>
      <w:bookmarkStart w:id="32" w:name="_Toc241475809"/>
      <w:r>
        <w:t>Esempio di fessurazione</w:t>
      </w:r>
      <w:bookmarkEnd w:id="32"/>
    </w:p>
    <w:p w14:paraId="382D6FF9" w14:textId="77777777" w:rsidR="00571C4C" w:rsidRDefault="0096084B">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422D8863" w14:textId="77777777" w:rsidR="00571C4C" w:rsidRDefault="0096084B">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67D60B24" w14:textId="77777777" w:rsidR="00571C4C" w:rsidRDefault="0096084B">
      <w:pPr>
        <w:pStyle w:val="Titolo2"/>
        <w:keepNext/>
        <w:spacing w:after="140"/>
      </w:pPr>
      <w:bookmarkStart w:id="33" w:name="_Toc241475810"/>
      <w:r>
        <w:t>Taglio</w:t>
      </w:r>
      <w:bookmarkEnd w:id="33"/>
    </w:p>
    <w:p w14:paraId="1976415E" w14:textId="77777777" w:rsidR="00571C4C" w:rsidRDefault="0096084B">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68B66C17" w14:textId="77777777" w:rsidR="00571C4C" w:rsidRDefault="0096084B">
      <w:pPr>
        <w:keepNext/>
        <w:spacing w:before="60" w:after="80"/>
        <w:ind w:left="255"/>
      </w:pPr>
      <m:oMathPara>
        <m:oMath>
          <m:r>
            <m:rPr>
              <m:sty m:val="p"/>
            </m:rPr>
            <w:rPr>
              <w:sz w:val="21"/>
            </w:rPr>
            <m:t xml:space="preserve">k = min[2; 1 + √(200/d)]</m:t>
          </m:r>
        </m:oMath>
      </m:oMathPara>
    </w:p>
    <w:p w14:paraId="395DB05B" w14:textId="77777777" w:rsidR="00571C4C" w:rsidRDefault="0096084B">
      <w:pPr>
        <w:keepNext/>
        <w:spacing w:before="60" w:after="80"/>
        <w:ind w:left="255"/>
      </w:pPr>
      <m:oMathPara>
        <m:oMath>
          <m:r>
            <m:rPr>
              <m:sty m:val="p"/>
            </m:rPr>
            <w:rPr>
              <w:sz w:val="21"/>
            </w:rPr>
            <m:t xml:space="preserve">ρ = min[0,02; Asl/(bw d)]</m:t>
          </m:r>
        </m:oMath>
      </m:oMathPara>
    </w:p>
    <w:p w14:paraId="5A437284" w14:textId="77777777" w:rsidR="00571C4C" w:rsidRDefault="0096084B">
      <w:pPr>
        <w:keepNext/>
        <w:spacing w:before="60" w:after="80"/>
        <w:ind w:left="255"/>
      </w:pPr>
      <m:oMathPara>
        <m:oMath>
          <m:r>
            <m:rPr>
              <m:sty m:val="p"/>
            </m:rPr>
            <w:rPr>
              <w:sz w:val="21"/>
            </w:rPr>
            <m:t xml:space="preserve">σcp = min[−1000N/Ac; 0,2fcd]</m:t>
          </m:r>
        </m:oMath>
      </m:oMathPara>
    </w:p>
    <w:p w14:paraId="688D1B86" w14:textId="77777777" w:rsidR="00571C4C" w:rsidRDefault="0096084B">
      <w:pPr>
        <w:keepNext/>
        <w:spacing w:before="60" w:after="80"/>
        <w:ind w:left="255"/>
      </w:pPr>
      <m:oMathPara>
        <m:oMath>
          <m:r>
            <m:rPr>
              <m:sty m:val="p"/>
            </m:rPr>
            <w:rPr>
              <w:sz w:val="21"/>
            </w:rPr>
            <m:t xml:space="preserve">VRd = max[0,18 k ∛(100ρfck)/γc + 0,15σcp;</m:t>
          </m:r>
        </m:oMath>
      </m:oMathPara>
    </w:p>
    <w:p w14:paraId="0865E143" w14:textId="77777777" w:rsidR="00571C4C" w:rsidRDefault="0096084B">
      <w:pPr>
        <w:spacing w:before="60" w:after="80"/>
        <w:ind w:left="255"/>
      </w:pPr>
      <m:oMathPara>
        <m:oMath>
          <m:r>
            <m:rPr>
              <m:sty m:val="p"/>
            </m:rPr>
            <w:rPr>
              <w:sz w:val="21"/>
            </w:rPr>
            <m:t xml:space="preserve">               0,035 k^1,5 √fck + 0,15σcp] bw d /1000</m:t>
          </m:r>
        </m:oMath>
      </m:oMathPara>
    </w:p>
    <w:p w14:paraId="477F8B4D" w14:textId="77777777" w:rsidR="00571C4C" w:rsidRDefault="0096084B">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030FD926" w14:textId="77777777" w:rsidR="00571C4C" w:rsidRDefault="0096084B">
      <w:pPr>
        <w:keepNext/>
        <w:spacing w:before="60" w:after="80"/>
        <w:ind w:left="255"/>
      </w:pPr>
      <m:oMathPara>
        <m:oMath>
          <m:r>
            <m:rPr>
              <m:sty m:val="p"/>
            </m:rPr>
            <w:rPr>
              <w:sz w:val="21"/>
            </w:rPr>
            <m:t xml:space="preserve">VRsd = z (Asw/s) fyd (cot α + cot θ) sin α /1000</m:t>
          </m:r>
        </m:oMath>
      </m:oMathPara>
    </w:p>
    <w:p w14:paraId="120A47EC" w14:textId="77777777" w:rsidR="00571C4C" w:rsidRDefault="0096084B">
      <w:pPr>
        <w:keepNext/>
        <w:spacing w:before="60" w:after="80"/>
        <w:ind w:left="255"/>
      </w:pPr>
      <m:oMathPara>
        <m:oMath>
          <m:r>
            <m:rPr>
              <m:sty m:val="p"/>
            </m:rPr>
            <w:rPr>
              <w:sz w:val="21"/>
            </w:rPr>
            <m:t xml:space="preserve">VRcd = z bw αc 0,5fcd (cot α + cot θ)/(1+cot²θ) /1000</m:t>
          </m:r>
        </m:oMath>
      </m:oMathPara>
    </w:p>
    <w:p w14:paraId="2F75D64B" w14:textId="77777777" w:rsidR="00571C4C" w:rsidRDefault="0096084B">
      <w:pPr>
        <w:spacing w:before="60" w:after="80"/>
        <w:ind w:left="255"/>
      </w:pPr>
      <m:oMathPara>
        <m:oMath>
          <m:r>
            <m:rPr>
              <m:sty m:val="p"/>
            </m:rPr>
            <w:rPr>
              <w:sz w:val="21"/>
            </w:rPr>
            <m:t xml:space="preserve">VRd = min(VRsd; VRcd)</m:t>
          </m:r>
        </m:oMath>
      </m:oMathPara>
    </w:p>
    <w:p w14:paraId="56AAD682" w14:textId="77777777" w:rsidR="00571C4C" w:rsidRDefault="0096084B">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72F41C34" w14:textId="77777777" w:rsidR="00571C4C" w:rsidRDefault="0096084B">
      <w:pPr>
        <w:pStyle w:val="Titolo2"/>
        <w:keepNext/>
        <w:spacing w:after="140"/>
      </w:pPr>
      <w:bookmarkStart w:id="34" w:name="_Toc241475811"/>
      <w:r>
        <w:t>Torsione e interazione</w:t>
      </w:r>
      <w:bookmarkEnd w:id="34"/>
    </w:p>
    <w:p w14:paraId="19EAF513" w14:textId="77777777" w:rsidR="00571C4C" w:rsidRDefault="0096084B">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65C888E1" w14:textId="77777777" w:rsidR="00571C4C" w:rsidRDefault="0096084B">
      <w:pPr>
        <w:keepNext/>
        <w:spacing w:before="60" w:after="80"/>
        <w:ind w:left="255"/>
      </w:pPr>
      <m:oMathPara>
        <m:oMath>
          <m:r>
            <m:rPr>
              <m:sty m:val="p"/>
            </m:rPr>
            <w:rPr>
              <w:sz w:val="21"/>
            </w:rPr>
            <m:t xml:space="preserve">TRcd = 2 Ak t 0,5fcd cot θ/(1+cot²θ) /10⁶</m:t>
          </m:r>
        </m:oMath>
      </m:oMathPara>
    </w:p>
    <w:p w14:paraId="59381BAB" w14:textId="77777777" w:rsidR="00571C4C" w:rsidRDefault="0096084B">
      <w:pPr>
        <w:keepNext/>
        <w:spacing w:before="60" w:after="80"/>
        <w:ind w:left="255"/>
      </w:pPr>
      <m:oMathPara>
        <m:oMath>
          <m:r>
            <m:rPr>
              <m:sty m:val="p"/>
            </m:rPr>
            <w:rPr>
              <w:sz w:val="21"/>
            </w:rPr>
            <m:t xml:space="preserve">TRsd = 2 Ak (Asw/s) fyd cot θ /10⁶</m:t>
          </m:r>
        </m:oMath>
      </m:oMathPara>
    </w:p>
    <w:p w14:paraId="588A5998" w14:textId="77777777" w:rsidR="00571C4C" w:rsidRDefault="0096084B">
      <w:pPr>
        <w:keepNext/>
        <w:spacing w:before="60" w:after="80"/>
        <w:ind w:left="255"/>
      </w:pPr>
      <m:oMathPara>
        <m:oMath>
          <m:r>
            <m:rPr>
              <m:sty m:val="p"/>
            </m:rPr>
            <w:rPr>
              <w:sz w:val="21"/>
            </w:rPr>
            <m:t xml:space="preserve">TRld = 2 Ak (Asl,disp/uk) fyd/cot θ /10⁶</m:t>
          </m:r>
        </m:oMath>
      </m:oMathPara>
    </w:p>
    <w:p w14:paraId="4E9BFA54" w14:textId="77777777" w:rsidR="00571C4C" w:rsidRDefault="0096084B">
      <w:pPr>
        <w:spacing w:before="60" w:after="80"/>
        <w:ind w:left="255"/>
      </w:pPr>
      <m:oMathPara>
        <m:oMath>
          <m:r>
            <m:rPr>
              <m:sty m:val="p"/>
            </m:rPr>
            <w:rPr>
              <w:sz w:val="21"/>
            </w:rPr>
            <m:t xml:space="preserve">TRd = min(TRcd; TRsd; TRld)</m:t>
          </m:r>
        </m:oMath>
      </m:oMathPara>
    </w:p>
    <w:p w14:paraId="50DF47C0" w14:textId="77777777" w:rsidR="00571C4C" w:rsidRDefault="0096084B">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20D0656C" w14:textId="77777777" w:rsidR="00571C4C" w:rsidRDefault="0096084B">
      <w:pPr>
        <w:pStyle w:val="Titolo2"/>
        <w:keepNext/>
        <w:spacing w:after="140"/>
      </w:pPr>
      <w:bookmarkStart w:id="35" w:name="_Toc241475812"/>
      <w:r>
        <w:t>Dettagli e curva momento curvatura</w:t>
      </w:r>
      <w:bookmarkEnd w:id="35"/>
    </w:p>
    <w:p w14:paraId="75CF9D73" w14:textId="77777777" w:rsidR="00571C4C" w:rsidRDefault="0096084B">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38D82DFA" w14:textId="77777777" w:rsidR="00571C4C" w:rsidRDefault="0096084B">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5868AA8F" w14:textId="77777777" w:rsidR="00571C4C" w:rsidRDefault="0096084B">
      <w:pPr>
        <w:pStyle w:val="Titolo1"/>
        <w:keepNext/>
        <w:spacing w:after="140"/>
      </w:pPr>
      <w:bookmarkStart w:id="36" w:name="_Toc241475813"/>
      <w:r>
        <w:lastRenderedPageBreak/>
        <w:t>Sezione composta da ponte</w:t>
      </w:r>
      <w:bookmarkEnd w:id="36"/>
    </w:p>
    <w:p w14:paraId="42640884" w14:textId="77777777" w:rsidR="00571C4C" w:rsidRDefault="0096084B">
      <w:pPr>
        <w:pStyle w:val="Titolo2"/>
        <w:keepNext/>
        <w:spacing w:after="140"/>
      </w:pPr>
      <w:bookmarkStart w:id="37" w:name="_Toc241475814"/>
      <w:r>
        <w:t>Geometria e omogeneizzazione</w:t>
      </w:r>
      <w:bookmarkEnd w:id="37"/>
    </w:p>
    <w:p w14:paraId="12A77E42" w14:textId="77777777" w:rsidR="00571C4C" w:rsidRDefault="0096084B">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3EA35656" w14:textId="77777777" w:rsidR="00571C4C" w:rsidRDefault="0096084B">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1B33E91A" w14:textId="77777777" w:rsidR="00571C4C" w:rsidRDefault="0096084B">
      <w:pPr>
        <w:keepNext/>
        <w:spacing w:before="60" w:after="80"/>
        <w:ind w:left="255"/>
      </w:pPr>
      <m:oMathPara>
        <m:oMath>
          <m:r>
            <m:rPr>
              <m:sty m:val="p"/>
            </m:rPr>
            <w:rPr>
              <w:sz w:val="21"/>
            </w:rPr>
            <m:t xml:space="preserve">n0 = Ea / Ecm</m:t>
          </m:r>
        </m:oMath>
      </m:oMathPara>
    </w:p>
    <w:p w14:paraId="31824557" w14:textId="77777777" w:rsidR="00571C4C" w:rsidRDefault="0096084B">
      <w:pPr>
        <w:keepNext/>
        <w:spacing w:before="60" w:after="80"/>
        <w:ind w:left="255"/>
      </w:pPr>
      <m:oMathPara>
        <m:oMath>
          <m:r>
            <m:rPr>
              <m:sty m:val="p"/>
            </m:rPr>
            <w:rPr>
              <w:sz w:val="21"/>
            </w:rPr>
            <m:t xml:space="preserve">n = n0 (1 + ψL φ)</m:t>
          </m:r>
        </m:oMath>
      </m:oMathPara>
    </w:p>
    <w:p w14:paraId="6DAAEB9A" w14:textId="77777777" w:rsidR="00571C4C" w:rsidRDefault="0096084B">
      <w:pPr>
        <w:spacing w:before="60" w:after="80"/>
        <w:ind w:left="255"/>
      </w:pPr>
      <m:oMathPara>
        <m:oMath>
          <m:r>
            <m:rPr>
              <m:sty m:val="p"/>
            </m:rPr>
            <w:rPr>
              <w:sz w:val="21"/>
            </w:rPr>
            <m:t xml:space="preserve">φ = (n/n0 − 1)/ψL</m:t>
          </m:r>
        </m:oMath>
      </m:oMathPara>
    </w:p>
    <w:p w14:paraId="511D5A58" w14:textId="77777777" w:rsidR="00571C4C" w:rsidRDefault="0096084B">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6E1FD548" w14:textId="77777777" w:rsidR="00571C4C" w:rsidRDefault="0096084B">
      <w:pPr>
        <w:pStyle w:val="Titolo2"/>
        <w:keepNext/>
        <w:spacing w:after="140"/>
      </w:pPr>
      <w:bookmarkStart w:id="38" w:name="_Toc241475815"/>
      <w:r>
        <w:t>Geometria delle anime inclinate e del cassoncino</w:t>
      </w:r>
      <w:bookmarkEnd w:id="38"/>
    </w:p>
    <w:p w14:paraId="564619E6" w14:textId="77777777" w:rsidR="00571C4C" w:rsidRDefault="0096084B">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5A5C7860" w14:textId="77777777" w:rsidR="00571C4C" w:rsidRDefault="0096084B">
      <w:pPr>
        <w:keepNext/>
        <w:spacing w:before="60" w:after="80"/>
        <w:ind w:left="255"/>
      </w:pPr>
      <m:oMathPara>
        <m:oMath>
          <m:r>
            <m:rPr>
              <m:sty m:val="p"/>
            </m:rPr>
            <w:rPr>
              <w:sz w:val="21"/>
            </w:rPr>
            <m:t xml:space="preserve">α = atan(δ/hw)</m:t>
          </m:r>
        </m:oMath>
      </m:oMathPara>
    </w:p>
    <w:p w14:paraId="2882E354" w14:textId="77777777" w:rsidR="00571C4C" w:rsidRDefault="0096084B">
      <w:pPr>
        <w:keepNext/>
        <w:spacing w:before="60" w:after="80"/>
        <w:ind w:left="255"/>
      </w:pPr>
      <m:oMathPara>
        <m:oMath>
          <m:r>
            <m:rPr>
              <m:sty m:val="p"/>
            </m:rPr>
            <w:rPr>
              <w:sz w:val="21"/>
            </w:rPr>
            <m:t xml:space="preserve">ℓw = √(hw² + δ²) = hw / cos α</m:t>
          </m:r>
        </m:oMath>
      </m:oMathPara>
    </w:p>
    <w:p w14:paraId="4057C8EF" w14:textId="77777777" w:rsidR="00571C4C" w:rsidRDefault="0096084B">
      <w:pPr>
        <w:spacing w:before="60" w:after="80"/>
        <w:ind w:left="255"/>
      </w:pPr>
      <m:oMathPara>
        <m:oMath>
          <m:r>
            <m:rPr>
              <m:sty m:val="p"/>
            </m:rPr>
            <w:rPr>
              <w:sz w:val="21"/>
            </w:rPr>
            <m:t xml:space="preserve">tw,h = tw / cos α</m:t>
          </m:r>
        </m:oMath>
      </m:oMathPara>
    </w:p>
    <w:p w14:paraId="02C4543E" w14:textId="77777777" w:rsidR="00571C4C" w:rsidRDefault="0096084B">
      <w:pPr>
        <w:spacing w:after="140"/>
      </w:pPr>
      <w:r>
        <w:t>Le anime sono rappresentate come lamiere di spessore normale costante tagliate alle quote orizzontali delle flange. La loro larghezza orizzontale è tw,h, non tw. I valori immessi restano hw e tw: non si deve anticipare nell'input la trasformazione, che il motore esegue internamente. Il campo implementato impone |α| ≤ 45°, equivalente a |δ| ≤ hw. È un limite dell'implementazione geometrica, non una soglia normativa di sicurezza.</w:t>
      </w:r>
    </w:p>
    <w:p w14:paraId="40E072B7" w14:textId="77777777" w:rsidR="00571C4C" w:rsidRDefault="0096084B">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7D9DA60E" w14:textId="77777777" w:rsidR="00571C4C" w:rsidRDefault="0096084B">
      <w:pPr>
        <w:keepNext/>
        <w:spacing w:before="60" w:after="80"/>
        <w:ind w:left="255"/>
      </w:pPr>
      <m:oMathPara>
        <m:oMath>
          <m:r>
            <m:rPr>
              <m:sty m:val="p"/>
            </m:rPr>
            <w:rPr>
              <w:sz w:val="21"/>
            </w:rPr>
            <m:t xml:space="preserve">s_bottom = s_top − 2δ</m:t>
          </m:r>
        </m:oMath>
      </m:oMathPara>
    </w:p>
    <w:p w14:paraId="23F8542F" w14:textId="77777777" w:rsidR="00571C4C" w:rsidRDefault="0096084B">
      <w:pPr>
        <w:keepNext/>
        <w:spacing w:before="60" w:after="80"/>
        <w:ind w:left="255"/>
      </w:pPr>
      <m:oMathPara>
        <m:oMath>
          <m:r>
            <m:rPr>
              <m:sty m:val="p"/>
            </m:rPr>
            <w:rPr>
              <w:sz w:val="21"/>
            </w:rPr>
            <m:t xml:space="preserve">b_interno = s_bottom − tw,h</m:t>
          </m:r>
        </m:oMath>
      </m:oMathPara>
    </w:p>
    <w:p w14:paraId="08C25489" w14:textId="77777777" w:rsidR="00571C4C" w:rsidRDefault="0096084B">
      <w:pPr>
        <w:spacing w:before="60" w:after="80"/>
        <w:ind w:left="255"/>
      </w:pPr>
      <m:oMathPara>
        <m:oMath>
          <m:r>
            <m:rPr>
              <m:sty m:val="p"/>
            </m:rPr>
            <w:rPr>
              <w:sz w:val="21"/>
            </w:rPr>
            <m:t xml:space="preserve">b_sbalzo = (bb − s_bottom − tw,h) / 2</m:t>
          </m:r>
        </m:oMath>
      </m:oMathPara>
    </w:p>
    <w:p w14:paraId="2231CDDC" w14:textId="77777777" w:rsidR="00571C4C" w:rsidRDefault="0096084B">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6BB32C56" w14:textId="77777777" w:rsidR="00571C4C" w:rsidRDefault="0096084B">
      <w:pPr>
        <w:pStyle w:val="Titolo2"/>
        <w:keepNext/>
        <w:spacing w:after="140"/>
      </w:pPr>
      <w:bookmarkStart w:id="39" w:name="_Toc241475816"/>
      <w:r>
        <w:t>Equivalenza per sforzo normale e flessione retta</w:t>
      </w:r>
      <w:bookmarkEnd w:id="39"/>
    </w:p>
    <w:p w14:paraId="53B8E104" w14:textId="77777777" w:rsidR="00571C4C" w:rsidRDefault="0096084B">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769D475E" w14:textId="77777777" w:rsidR="00571C4C" w:rsidRDefault="0096084B">
      <w:pPr>
        <w:keepNext/>
        <w:spacing w:before="60" w:after="80"/>
        <w:ind w:left="255"/>
      </w:pPr>
      <m:oMathPara>
        <m:oMath>
          <m:r>
            <m:rPr>
              <m:sty m:val="p"/>
            </m:rPr>
            <w:rPr>
              <w:sz w:val="21"/>
            </w:rPr>
            <m:t xml:space="preserve">tw,eq = nw tw / cos α</m:t>
          </m:r>
        </m:oMath>
      </m:oMathPara>
    </w:p>
    <w:p w14:paraId="0AC7D717" w14:textId="77777777" w:rsidR="00571C4C" w:rsidRDefault="0096084B">
      <w:pPr>
        <w:keepNext/>
        <w:spacing w:before="60" w:after="80"/>
        <w:ind w:left="255"/>
      </w:pPr>
      <m:oMathPara>
        <m:oMath>
          <m:r>
            <m:rPr>
              <m:sty m:val="p"/>
            </m:rPr>
            <w:rPr>
              <w:sz w:val="21"/>
            </w:rPr>
            <m:t xml:space="preserve">bt,eq = nf bt</m:t>
          </m:r>
        </m:oMath>
      </m:oMathPara>
    </w:p>
    <w:p w14:paraId="2F933D3C" w14:textId="77777777" w:rsidR="00571C4C" w:rsidRDefault="0096084B">
      <w:pPr>
        <w:keepNext/>
        <w:spacing w:before="60" w:after="80"/>
        <w:ind w:left="255"/>
      </w:pPr>
      <m:oMathPara>
        <m:oMath>
          <m:r>
            <m:rPr>
              <m:sty m:val="p"/>
            </m:rPr>
            <w:rPr>
              <w:sz w:val="21"/>
            </w:rPr>
            <m:t xml:space="preserve">Aw = nw tw ℓw = tw,eq hw</m:t>
          </m:r>
        </m:oMath>
      </m:oMathPara>
    </w:p>
    <w:p w14:paraId="3EA10342" w14:textId="77777777" w:rsidR="00571C4C" w:rsidRDefault="0096084B">
      <w:pPr>
        <w:spacing w:before="60" w:after="80"/>
        <w:ind w:left="255"/>
      </w:pPr>
      <m:oMathPara>
        <m:oMath>
          <m:r>
            <m:rPr>
              <m:sty m:val="p"/>
            </m:rPr>
            <w:rPr>
              <w:sz w:val="21"/>
            </w:rPr>
            <m:t xml:space="preserve">As = nf bt tt + nw tw ℓw + bb tb</m:t>
          </m:r>
        </m:oMath>
      </m:oMathPara>
    </w:p>
    <w:p w14:paraId="4206DA5C" w14:textId="77777777" w:rsidR="00571C4C" w:rsidRDefault="0096084B">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1BF3DE08" w14:textId="77777777" w:rsidR="00571C4C" w:rsidRDefault="0096084B">
      <w:pPr>
        <w:keepNext/>
        <w:spacing w:before="60" w:after="80"/>
        <w:ind w:left="255"/>
      </w:pPr>
      <m:oMathPara>
        <m:oMath>
          <m:r>
            <m:rPr>
              <m:sty m:val="p"/>
            </m:rPr>
            <w:rPr>
              <w:sz w:val="21"/>
            </w:rPr>
            <m:t xml:space="preserve">yG = Σ(Ai yi) / ΣAi</m:t>
          </m:r>
        </m:oMath>
      </m:oMathPara>
    </w:p>
    <w:p w14:paraId="75998DE1" w14:textId="77777777" w:rsidR="00571C4C" w:rsidRDefault="0096084B">
      <w:pPr>
        <w:spacing w:before="60" w:after="80"/>
        <w:ind w:left="255"/>
      </w:pPr>
      <m:oMathPara>
        <m:oMath>
          <m:r>
            <m:rPr>
              <m:sty m:val="p"/>
            </m:rPr>
            <w:rPr>
              <w:sz w:val="21"/>
            </w:rPr>
            <m:t xml:space="preserve">Ix = Σ[Ixi + Ai(yi − yG)²]</m:t>
          </m:r>
        </m:oMath>
      </m:oMathPara>
    </w:p>
    <w:p w14:paraId="1EE4DAB0" w14:textId="77777777" w:rsidR="00571C4C" w:rsidRDefault="0096084B">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4CA665C8" w14:textId="77777777" w:rsidR="00571C4C" w:rsidRDefault="0096084B">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 xml:space="preserve">laborazione della soletta. La torsione del cassoncino non passa per questa equivalenza: è trattata </w:t>
      </w:r>
      <w:r>
        <w:lastRenderedPageBreak/>
        <w:t>con il modello di cella chiusa descritto con le verifiche di taglio e connessione, mentre l'H con anima inclinata resta in flessione retta.</w:t>
      </w:r>
    </w:p>
    <w:p w14:paraId="269B8D50" w14:textId="77777777" w:rsidR="00571C4C" w:rsidRDefault="0096084B">
      <w:pPr>
        <w:pStyle w:val="Titolo2"/>
        <w:keepNext/>
        <w:spacing w:after="140"/>
      </w:pPr>
      <w:bookmarkStart w:id="40" w:name="_Toc241475817"/>
      <w:r>
        <w:t>Esempi numerici delle nuove sezioni</w:t>
      </w:r>
      <w:bookmarkEnd w:id="40"/>
    </w:p>
    <w:p w14:paraId="3888FFDE" w14:textId="77777777" w:rsidR="00571C4C" w:rsidRDefault="0096084B">
      <w:pPr>
        <w:spacing w:after="140"/>
      </w:pPr>
      <w:r>
        <w:t>Gli esempi riguardano esclusivamente la carpenteria lorda.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71C4C" w14:paraId="7B8F1231" w14:textId="77777777">
        <w:trPr>
          <w:cantSplit/>
          <w:tblHeader/>
          <w:jc w:val="center"/>
        </w:trPr>
        <w:tc>
          <w:tcPr>
            <w:tcW w:w="2381" w:type="dxa"/>
            <w:shd w:val="clear" w:color="auto" w:fill="E7E6E6"/>
            <w:tcMar>
              <w:top w:w="90" w:type="dxa"/>
              <w:left w:w="90" w:type="dxa"/>
              <w:bottom w:w="90" w:type="dxa"/>
              <w:right w:w="90" w:type="dxa"/>
            </w:tcMar>
            <w:vAlign w:val="center"/>
          </w:tcPr>
          <w:p w14:paraId="7ACCBE43" w14:textId="77777777" w:rsidR="00571C4C" w:rsidRDefault="0096084B">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1BAC0FA5" w14:textId="77777777" w:rsidR="00571C4C" w:rsidRDefault="0096084B">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32E0F7CC" w14:textId="77777777" w:rsidR="00571C4C" w:rsidRDefault="0096084B">
            <w:pPr>
              <w:spacing w:before="20" w:after="20"/>
              <w:jc w:val="center"/>
            </w:pPr>
            <w:r>
              <w:rPr>
                <w:b/>
                <w:sz w:val="21"/>
              </w:rPr>
              <w:t>Cassoncino</w:t>
            </w:r>
          </w:p>
        </w:tc>
      </w:tr>
      <w:tr w:rsidR="00571C4C" w14:paraId="7AFC40C3" w14:textId="77777777">
        <w:trPr>
          <w:cantSplit/>
          <w:jc w:val="center"/>
        </w:trPr>
        <w:tc>
          <w:tcPr>
            <w:tcW w:w="2381" w:type="dxa"/>
            <w:tcMar>
              <w:top w:w="90" w:type="dxa"/>
              <w:left w:w="90" w:type="dxa"/>
              <w:bottom w:w="90" w:type="dxa"/>
              <w:right w:w="90" w:type="dxa"/>
            </w:tcMar>
            <w:vAlign w:val="center"/>
          </w:tcPr>
          <w:p w14:paraId="3AB9CDC6" w14:textId="77777777" w:rsidR="00571C4C" w:rsidRDefault="0096084B">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0517F508" w14:textId="77777777" w:rsidR="00571C4C" w:rsidRDefault="0096084B">
            <w:pPr>
              <w:spacing w:before="20" w:after="20"/>
              <w:jc w:val="center"/>
            </w:pPr>
            <w:r>
              <w:rPr>
                <w:sz w:val="21"/>
              </w:rPr>
              <w:t>9,462322°</w:t>
            </w:r>
          </w:p>
        </w:tc>
        <w:tc>
          <w:tcPr>
            <w:tcW w:w="3855" w:type="dxa"/>
            <w:tcMar>
              <w:top w:w="90" w:type="dxa"/>
              <w:left w:w="90" w:type="dxa"/>
              <w:bottom w:w="90" w:type="dxa"/>
              <w:right w:w="90" w:type="dxa"/>
            </w:tcMar>
            <w:vAlign w:val="center"/>
          </w:tcPr>
          <w:p w14:paraId="031FEE0E" w14:textId="77777777" w:rsidR="00571C4C" w:rsidRDefault="0096084B">
            <w:pPr>
              <w:spacing w:before="20" w:after="20"/>
              <w:jc w:val="center"/>
            </w:pPr>
            <w:r>
              <w:rPr>
                <w:sz w:val="21"/>
              </w:rPr>
              <w:t>7,907163°</w:t>
            </w:r>
          </w:p>
        </w:tc>
      </w:tr>
      <w:tr w:rsidR="00571C4C" w14:paraId="2EB1CBBB" w14:textId="77777777">
        <w:trPr>
          <w:cantSplit/>
          <w:jc w:val="center"/>
        </w:trPr>
        <w:tc>
          <w:tcPr>
            <w:tcW w:w="2381" w:type="dxa"/>
            <w:tcMar>
              <w:top w:w="90" w:type="dxa"/>
              <w:left w:w="90" w:type="dxa"/>
              <w:bottom w:w="90" w:type="dxa"/>
              <w:right w:w="90" w:type="dxa"/>
            </w:tcMar>
            <w:vAlign w:val="center"/>
          </w:tcPr>
          <w:p w14:paraId="3A4D6317" w14:textId="77777777" w:rsidR="00571C4C" w:rsidRDefault="0096084B">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45DF49A3" w14:textId="77777777" w:rsidR="00571C4C" w:rsidRDefault="0096084B">
            <w:pPr>
              <w:spacing w:before="20" w:after="20"/>
              <w:jc w:val="center"/>
            </w:pPr>
            <w:r>
              <w:rPr>
                <w:sz w:val="21"/>
              </w:rPr>
              <w:t>1824,828759 mm</w:t>
            </w:r>
          </w:p>
        </w:tc>
        <w:tc>
          <w:tcPr>
            <w:tcW w:w="3855" w:type="dxa"/>
            <w:tcMar>
              <w:top w:w="90" w:type="dxa"/>
              <w:left w:w="90" w:type="dxa"/>
              <w:bottom w:w="90" w:type="dxa"/>
              <w:right w:w="90" w:type="dxa"/>
            </w:tcMar>
            <w:vAlign w:val="center"/>
          </w:tcPr>
          <w:p w14:paraId="2218DBB7" w14:textId="77777777" w:rsidR="00571C4C" w:rsidRDefault="0096084B">
            <w:pPr>
              <w:spacing w:before="20" w:after="20"/>
              <w:jc w:val="center"/>
            </w:pPr>
            <w:r>
              <w:rPr>
                <w:sz w:val="21"/>
              </w:rPr>
              <w:t>1817,278185 mm</w:t>
            </w:r>
          </w:p>
        </w:tc>
      </w:tr>
      <w:tr w:rsidR="00571C4C" w14:paraId="7F2EA547" w14:textId="77777777">
        <w:trPr>
          <w:cantSplit/>
          <w:jc w:val="center"/>
        </w:trPr>
        <w:tc>
          <w:tcPr>
            <w:tcW w:w="2381" w:type="dxa"/>
            <w:tcMar>
              <w:top w:w="90" w:type="dxa"/>
              <w:left w:w="90" w:type="dxa"/>
              <w:bottom w:w="90" w:type="dxa"/>
              <w:right w:w="90" w:type="dxa"/>
            </w:tcMar>
            <w:vAlign w:val="center"/>
          </w:tcPr>
          <w:p w14:paraId="75E18D03" w14:textId="77777777" w:rsidR="00571C4C" w:rsidRDefault="0096084B">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68EBA240" w14:textId="77777777" w:rsidR="00571C4C" w:rsidRDefault="0096084B">
            <w:pPr>
              <w:spacing w:before="20" w:after="20"/>
              <w:jc w:val="center"/>
            </w:pPr>
            <w:r>
              <w:rPr>
                <w:sz w:val="21"/>
              </w:rPr>
              <w:t>14,193113 mm</w:t>
            </w:r>
          </w:p>
        </w:tc>
        <w:tc>
          <w:tcPr>
            <w:tcW w:w="3855" w:type="dxa"/>
            <w:tcMar>
              <w:top w:w="90" w:type="dxa"/>
              <w:left w:w="90" w:type="dxa"/>
              <w:bottom w:w="90" w:type="dxa"/>
              <w:right w:w="90" w:type="dxa"/>
            </w:tcMar>
            <w:vAlign w:val="center"/>
          </w:tcPr>
          <w:p w14:paraId="32BC5C53" w14:textId="77777777" w:rsidR="00571C4C" w:rsidRDefault="0096084B">
            <w:pPr>
              <w:spacing w:before="20" w:after="20"/>
              <w:jc w:val="center"/>
            </w:pPr>
            <w:r>
              <w:rPr>
                <w:sz w:val="21"/>
              </w:rPr>
              <w:t>14,134386 mm</w:t>
            </w:r>
          </w:p>
        </w:tc>
      </w:tr>
      <w:tr w:rsidR="00571C4C" w14:paraId="779AE3AB" w14:textId="77777777">
        <w:trPr>
          <w:cantSplit/>
          <w:jc w:val="center"/>
        </w:trPr>
        <w:tc>
          <w:tcPr>
            <w:tcW w:w="2381" w:type="dxa"/>
            <w:tcMar>
              <w:top w:w="90" w:type="dxa"/>
              <w:left w:w="90" w:type="dxa"/>
              <w:bottom w:w="90" w:type="dxa"/>
              <w:right w:w="90" w:type="dxa"/>
            </w:tcMar>
            <w:vAlign w:val="center"/>
          </w:tcPr>
          <w:p w14:paraId="3B879FC9" w14:textId="77777777" w:rsidR="00571C4C" w:rsidRDefault="0096084B">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5D09B9C2" w14:textId="77777777" w:rsidR="00571C4C" w:rsidRDefault="0096084B">
            <w:pPr>
              <w:spacing w:before="20" w:after="20"/>
              <w:jc w:val="center"/>
            </w:pPr>
            <w:r>
              <w:rPr>
                <w:sz w:val="21"/>
              </w:rPr>
              <w:t>14,193113 mm</w:t>
            </w:r>
          </w:p>
        </w:tc>
        <w:tc>
          <w:tcPr>
            <w:tcW w:w="3855" w:type="dxa"/>
            <w:tcMar>
              <w:top w:w="90" w:type="dxa"/>
              <w:left w:w="90" w:type="dxa"/>
              <w:bottom w:w="90" w:type="dxa"/>
              <w:right w:w="90" w:type="dxa"/>
            </w:tcMar>
            <w:vAlign w:val="center"/>
          </w:tcPr>
          <w:p w14:paraId="59283C37" w14:textId="77777777" w:rsidR="00571C4C" w:rsidRDefault="0096084B">
            <w:pPr>
              <w:spacing w:before="20" w:after="20"/>
              <w:jc w:val="center"/>
            </w:pPr>
            <w:r>
              <w:rPr>
                <w:sz w:val="21"/>
              </w:rPr>
              <w:t>28,268772 mm</w:t>
            </w:r>
          </w:p>
        </w:tc>
      </w:tr>
      <w:tr w:rsidR="00571C4C" w14:paraId="1D701C68" w14:textId="77777777">
        <w:trPr>
          <w:cantSplit/>
          <w:jc w:val="center"/>
        </w:trPr>
        <w:tc>
          <w:tcPr>
            <w:tcW w:w="2381" w:type="dxa"/>
            <w:tcMar>
              <w:top w:w="90" w:type="dxa"/>
              <w:left w:w="90" w:type="dxa"/>
              <w:bottom w:w="90" w:type="dxa"/>
              <w:right w:w="90" w:type="dxa"/>
            </w:tcMar>
            <w:vAlign w:val="center"/>
          </w:tcPr>
          <w:p w14:paraId="0C1D0139" w14:textId="77777777" w:rsidR="00571C4C" w:rsidRDefault="0096084B">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4FC4A2FA" w14:textId="77777777" w:rsidR="00571C4C" w:rsidRDefault="0096084B">
            <w:pPr>
              <w:spacing w:before="20" w:after="20"/>
              <w:jc w:val="center"/>
            </w:pPr>
            <w:r>
              <w:rPr>
                <w:sz w:val="21"/>
              </w:rPr>
              <w:t>500 mm</w:t>
            </w:r>
          </w:p>
        </w:tc>
        <w:tc>
          <w:tcPr>
            <w:tcW w:w="3855" w:type="dxa"/>
            <w:tcMar>
              <w:top w:w="90" w:type="dxa"/>
              <w:left w:w="90" w:type="dxa"/>
              <w:bottom w:w="90" w:type="dxa"/>
              <w:right w:w="90" w:type="dxa"/>
            </w:tcMar>
            <w:vAlign w:val="center"/>
          </w:tcPr>
          <w:p w14:paraId="45AD1E4C" w14:textId="77777777" w:rsidR="00571C4C" w:rsidRDefault="0096084B">
            <w:pPr>
              <w:spacing w:before="20" w:after="20"/>
              <w:jc w:val="center"/>
            </w:pPr>
            <w:r>
              <w:rPr>
                <w:sz w:val="21"/>
              </w:rPr>
              <w:t>900 mm</w:t>
            </w:r>
          </w:p>
        </w:tc>
      </w:tr>
      <w:tr w:rsidR="00571C4C" w14:paraId="47F84FD8" w14:textId="77777777">
        <w:trPr>
          <w:cantSplit/>
          <w:jc w:val="center"/>
        </w:trPr>
        <w:tc>
          <w:tcPr>
            <w:tcW w:w="2381" w:type="dxa"/>
            <w:tcMar>
              <w:top w:w="90" w:type="dxa"/>
              <w:left w:w="90" w:type="dxa"/>
              <w:bottom w:w="90" w:type="dxa"/>
              <w:right w:w="90" w:type="dxa"/>
            </w:tcMar>
            <w:vAlign w:val="center"/>
          </w:tcPr>
          <w:p w14:paraId="70FE909A" w14:textId="77777777" w:rsidR="00571C4C" w:rsidRDefault="0096084B">
            <w:pPr>
              <w:spacing w:before="20" w:after="20"/>
              <w:jc w:val="left"/>
            </w:pPr>
            <w:r>
              <w:rPr>
                <w:sz w:val="21"/>
              </w:rPr>
              <w:t>Area dell'acciaio As</w:t>
            </w:r>
          </w:p>
        </w:tc>
        <w:tc>
          <w:tcPr>
            <w:tcW w:w="3402" w:type="dxa"/>
            <w:tcMar>
              <w:top w:w="90" w:type="dxa"/>
              <w:left w:w="90" w:type="dxa"/>
              <w:bottom w:w="90" w:type="dxa"/>
              <w:right w:w="90" w:type="dxa"/>
            </w:tcMar>
            <w:vAlign w:val="center"/>
          </w:tcPr>
          <w:p w14:paraId="70FE6771" w14:textId="77777777" w:rsidR="00571C4C" w:rsidRDefault="0096084B">
            <w:pPr>
              <w:spacing w:before="20" w:after="20"/>
              <w:jc w:val="center"/>
            </w:pPr>
            <w:r>
              <w:rPr>
                <w:sz w:val="21"/>
              </w:rPr>
              <w:t>59047,602627 mm²</w:t>
            </w:r>
          </w:p>
        </w:tc>
        <w:tc>
          <w:tcPr>
            <w:tcW w:w="3855" w:type="dxa"/>
            <w:tcMar>
              <w:top w:w="90" w:type="dxa"/>
              <w:left w:w="90" w:type="dxa"/>
              <w:bottom w:w="90" w:type="dxa"/>
              <w:right w:w="90" w:type="dxa"/>
            </w:tcMar>
            <w:vAlign w:val="center"/>
          </w:tcPr>
          <w:p w14:paraId="6AD351DC" w14:textId="77777777" w:rsidR="00571C4C" w:rsidRDefault="0096084B">
            <w:pPr>
              <w:spacing w:before="20" w:after="20"/>
              <w:jc w:val="center"/>
            </w:pPr>
            <w:r>
              <w:rPr>
                <w:sz w:val="21"/>
              </w:rPr>
              <w:t>108383,789167 mm²</w:t>
            </w:r>
          </w:p>
        </w:tc>
      </w:tr>
      <w:tr w:rsidR="00571C4C" w14:paraId="2FAC214F" w14:textId="77777777">
        <w:trPr>
          <w:cantSplit/>
          <w:jc w:val="center"/>
        </w:trPr>
        <w:tc>
          <w:tcPr>
            <w:tcW w:w="2381" w:type="dxa"/>
            <w:tcMar>
              <w:top w:w="90" w:type="dxa"/>
              <w:left w:w="90" w:type="dxa"/>
              <w:bottom w:w="90" w:type="dxa"/>
              <w:right w:w="90" w:type="dxa"/>
            </w:tcMar>
            <w:vAlign w:val="center"/>
          </w:tcPr>
          <w:p w14:paraId="1C1BF31A" w14:textId="77777777" w:rsidR="00571C4C" w:rsidRDefault="0096084B">
            <w:pPr>
              <w:spacing w:before="20" w:after="20"/>
              <w:jc w:val="left"/>
            </w:pPr>
            <w:r>
              <w:rPr>
                <w:sz w:val="21"/>
              </w:rPr>
              <w:t>Quota del baricentro yG</w:t>
            </w:r>
          </w:p>
        </w:tc>
        <w:tc>
          <w:tcPr>
            <w:tcW w:w="3402" w:type="dxa"/>
            <w:tcMar>
              <w:top w:w="90" w:type="dxa"/>
              <w:left w:w="90" w:type="dxa"/>
              <w:bottom w:w="90" w:type="dxa"/>
              <w:right w:w="90" w:type="dxa"/>
            </w:tcMar>
            <w:vAlign w:val="center"/>
          </w:tcPr>
          <w:p w14:paraId="7749F9EB" w14:textId="77777777" w:rsidR="00571C4C" w:rsidRDefault="0096084B">
            <w:pPr>
              <w:spacing w:before="20" w:after="20"/>
              <w:jc w:val="center"/>
            </w:pPr>
            <w:r>
              <w:rPr>
                <w:sz w:val="21"/>
              </w:rPr>
              <w:t>−1057,244996 mm</w:t>
            </w:r>
          </w:p>
        </w:tc>
        <w:tc>
          <w:tcPr>
            <w:tcW w:w="3855" w:type="dxa"/>
            <w:tcMar>
              <w:top w:w="90" w:type="dxa"/>
              <w:left w:w="90" w:type="dxa"/>
              <w:bottom w:w="90" w:type="dxa"/>
              <w:right w:w="90" w:type="dxa"/>
            </w:tcMar>
            <w:vAlign w:val="center"/>
          </w:tcPr>
          <w:p w14:paraId="6C05A587" w14:textId="77777777" w:rsidR="00571C4C" w:rsidRDefault="0096084B">
            <w:pPr>
              <w:spacing w:before="20" w:after="20"/>
              <w:jc w:val="center"/>
            </w:pPr>
            <w:r>
              <w:rPr>
                <w:sz w:val="21"/>
              </w:rPr>
              <w:t>−1030,239447 mm</w:t>
            </w:r>
          </w:p>
        </w:tc>
      </w:tr>
      <w:tr w:rsidR="00571C4C" w14:paraId="1CA34377" w14:textId="77777777">
        <w:trPr>
          <w:cantSplit/>
          <w:jc w:val="center"/>
        </w:trPr>
        <w:tc>
          <w:tcPr>
            <w:tcW w:w="2381" w:type="dxa"/>
            <w:tcMar>
              <w:top w:w="90" w:type="dxa"/>
              <w:left w:w="90" w:type="dxa"/>
              <w:bottom w:w="90" w:type="dxa"/>
              <w:right w:w="90" w:type="dxa"/>
            </w:tcMar>
            <w:vAlign w:val="center"/>
          </w:tcPr>
          <w:p w14:paraId="79869183" w14:textId="77777777" w:rsidR="00571C4C" w:rsidRDefault="0096084B">
            <w:pPr>
              <w:spacing w:before="20" w:after="20"/>
              <w:jc w:val="left"/>
            </w:pPr>
            <w:r>
              <w:rPr>
                <w:sz w:val="21"/>
              </w:rPr>
              <w:t>Inerzia orizzontale Ix</w:t>
            </w:r>
          </w:p>
        </w:tc>
        <w:tc>
          <w:tcPr>
            <w:tcW w:w="3402" w:type="dxa"/>
            <w:tcMar>
              <w:top w:w="90" w:type="dxa"/>
              <w:left w:w="90" w:type="dxa"/>
              <w:bottom w:w="90" w:type="dxa"/>
              <w:right w:w="90" w:type="dxa"/>
            </w:tcMar>
            <w:vAlign w:val="center"/>
          </w:tcPr>
          <w:p w14:paraId="3A89492C" w14:textId="77777777" w:rsidR="00571C4C" w:rsidRDefault="0096084B">
            <w:pPr>
              <w:spacing w:before="20" w:after="20"/>
              <w:jc w:val="left"/>
            </w:pPr>
            <w:r>
              <w:rPr>
                <w:sz w:val="21"/>
              </w:rPr>
              <w:t>33857338759,972 mm⁴</w:t>
            </w:r>
          </w:p>
        </w:tc>
        <w:tc>
          <w:tcPr>
            <w:tcW w:w="3855" w:type="dxa"/>
            <w:tcMar>
              <w:top w:w="90" w:type="dxa"/>
              <w:left w:w="90" w:type="dxa"/>
              <w:bottom w:w="90" w:type="dxa"/>
              <w:right w:w="90" w:type="dxa"/>
            </w:tcMar>
            <w:vAlign w:val="center"/>
          </w:tcPr>
          <w:p w14:paraId="3FC8FD1E" w14:textId="77777777" w:rsidR="00571C4C" w:rsidRDefault="0096084B">
            <w:pPr>
              <w:spacing w:before="20" w:after="20"/>
              <w:jc w:val="left"/>
            </w:pPr>
            <w:r>
              <w:rPr>
                <w:sz w:val="21"/>
              </w:rPr>
              <w:t>60418964803,193 mm⁴</w:t>
            </w:r>
          </w:p>
        </w:tc>
      </w:tr>
    </w:tbl>
    <w:p w14:paraId="3E5FDE5C" w14:textId="77777777" w:rsidR="00571C4C" w:rsidRDefault="00571C4C"/>
    <w:p w14:paraId="7EE236C0" w14:textId="77777777" w:rsidR="00571C4C" w:rsidRDefault="0096084B">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475B60F4" w14:textId="77777777" w:rsidR="00571C4C" w:rsidRDefault="0096084B">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17A35E90" w14:textId="77777777" w:rsidR="00571C4C" w:rsidRDefault="0096084B">
      <w:pPr>
        <w:keepNext/>
        <w:spacing w:before="60" w:after="80"/>
        <w:ind w:left="255"/>
      </w:pPr>
      <m:oMathPara>
        <m:oMath>
          <m:r>
            <m:rPr>
              <m:sty m:val="p"/>
            </m:rPr>
            <w:rPr>
              <w:sz w:val="21"/>
            </w:rPr>
            <m:t xml:space="preserve">Mc = M₀ + N yG</m:t>
          </m:r>
        </m:oMath>
      </m:oMathPara>
    </w:p>
    <w:p w14:paraId="716F7FB2" w14:textId="77777777" w:rsidR="00571C4C" w:rsidRDefault="0096084B">
      <w:pPr>
        <w:spacing w:before="60" w:after="80"/>
        <w:ind w:left="255"/>
      </w:pPr>
      <m:oMathPara>
        <m:oMath>
          <m:r>
            <m:rPr>
              <m:sty m:val="p"/>
            </m:rPr>
            <w:rPr>
              <w:sz w:val="21"/>
            </w:rPr>
            <m:t xml:space="preserve">σ(y) = N / As − Mc (y − yG) / Ix</m:t>
          </m:r>
        </m:oMath>
      </m:oMathPara>
    </w:p>
    <w:p w14:paraId="5D82B125" w14:textId="77777777" w:rsidR="00571C4C" w:rsidRDefault="0096084B">
      <w:pPr>
        <w:spacing w:after="140"/>
      </w:pPr>
      <w:r>
        <w:t xml:space="preserve">Questo riferimento verifica unità, trasporto del momento e distribuzione delle tensioni; non è un caso di progetto completo. I test dell'aggiornamento lo confrontano con i tre </w:t>
      </w:r>
      <w:r>
        <w:lastRenderedPageBreak/>
        <w:t>percorsi cumulativo, storico lineare e storico non lineare mantenuti nel campo elastico, anche per δ negativo e per δ nullo. Per la fase composta vanno invece aggiunti soletta e armature con il coefficiente di omogeneizzazione pertinente.</w:t>
      </w:r>
    </w:p>
    <w:p w14:paraId="79D2BE6A" w14:textId="77777777" w:rsidR="00571C4C" w:rsidRDefault="0096084B">
      <w:pPr>
        <w:pStyle w:val="Titolo2"/>
        <w:keepNext/>
        <w:spacing w:after="140"/>
      </w:pPr>
      <w:bookmarkStart w:id="41" w:name="_Toc241475818"/>
      <w:r>
        <w:t>Campo del modello e compatibilità dei dati</w:t>
      </w:r>
      <w:bookmarkEnd w:id="41"/>
    </w:p>
    <w:p w14:paraId="24DFF0E1" w14:textId="77777777" w:rsidR="00571C4C" w:rsidRDefault="0096084B">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3E28B1B1" w14:textId="77777777" w:rsidR="00571C4C" w:rsidRDefault="0096084B">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3A35B7DB" w14:textId="77777777" w:rsidR="00571C4C" w:rsidRDefault="0096084B">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39DB1D42" w14:textId="77777777" w:rsidR="00571C4C" w:rsidRDefault="0096084B">
      <w:pPr>
        <w:pStyle w:val="Titolo2"/>
        <w:keepNext/>
        <w:spacing w:after="140"/>
      </w:pPr>
      <w:bookmarkStart w:id="42" w:name="_Toc241475819"/>
      <w:r>
        <w:t>Trasporto delle azioni</w:t>
      </w:r>
      <w:bookmarkEnd w:id="42"/>
    </w:p>
    <w:p w14:paraId="25FE3882" w14:textId="77777777" w:rsidR="00571C4C" w:rsidRDefault="0096084B">
      <w:pPr>
        <w:spacing w:after="140"/>
      </w:pPr>
      <w:r>
        <w:t>Il riferimento del momento deve essere coerente con il punto di applicazione di N. Il codice riporta il momento al riferimento comune attraverso la quota yN espressa in millimetri.</w:t>
      </w:r>
    </w:p>
    <w:p w14:paraId="24CA8A4D" w14:textId="77777777" w:rsidR="00571C4C" w:rsidRDefault="0096084B">
      <w:pPr>
        <w:spacing w:before="60" w:after="80"/>
        <w:ind w:left="255"/>
      </w:pPr>
      <m:oMathPara>
        <m:oMath>
          <m:r>
            <m:rPr>
              <m:sty m:val="p"/>
            </m:rPr>
            <w:rPr>
              <w:sz w:val="21"/>
            </w:rPr>
            <m:t xml:space="preserve">Mx0 = Mx − N yN /1000</m:t>
          </m:r>
        </m:oMath>
      </m:oMathPara>
    </w:p>
    <w:p w14:paraId="092872DC" w14:textId="77777777" w:rsidR="00571C4C" w:rsidRDefault="0096084B">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6FCB0EF4" w14:textId="77777777" w:rsidR="00571C4C" w:rsidRDefault="0096084B">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5C0986D9" w14:textId="77777777" w:rsidR="00571C4C" w:rsidRDefault="0096084B">
      <w:pPr>
        <w:pStyle w:val="Titolo2"/>
        <w:keepNext/>
        <w:spacing w:after="140"/>
      </w:pPr>
      <w:bookmarkStart w:id="43" w:name="_Toc241475820"/>
      <w:r>
        <w:lastRenderedPageBreak/>
        <w:t>Metodo cumulativo</w:t>
      </w:r>
      <w:bookmarkEnd w:id="43"/>
    </w:p>
    <w:p w14:paraId="7487155C" w14:textId="77777777" w:rsidR="00571C4C" w:rsidRDefault="0096084B">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7D4B6527" w14:textId="77777777" w:rsidR="00571C4C" w:rsidRDefault="0096084B">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50747763" w14:textId="77777777" w:rsidR="00571C4C" w:rsidRDefault="0096084B">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1F14F24D" w14:textId="77777777" w:rsidR="00571C4C" w:rsidRDefault="0096084B">
      <w:pPr>
        <w:pStyle w:val="Titolo2"/>
        <w:keepNext/>
        <w:spacing w:after="140"/>
      </w:pPr>
      <w:bookmarkStart w:id="44" w:name="_Toc241475821"/>
      <w:r>
        <w:t>Metodo storico lineare</w:t>
      </w:r>
      <w:bookmarkEnd w:id="44"/>
    </w:p>
    <w:p w14:paraId="01A02594" w14:textId="77777777" w:rsidR="00571C4C" w:rsidRDefault="0096084B">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77CE5BAE" w14:textId="77777777" w:rsidR="00571C4C" w:rsidRDefault="0096084B">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42A015E7" w14:textId="77777777" w:rsidR="00571C4C" w:rsidRDefault="0096084B">
      <w:pPr>
        <w:pStyle w:val="Titolo2"/>
        <w:keepNext/>
        <w:spacing w:after="140"/>
      </w:pPr>
      <w:bookmarkStart w:id="45" w:name="_Toc241475822"/>
      <w:r>
        <w:t>Metodo storico non lineare</w:t>
      </w:r>
      <w:bookmarkEnd w:id="45"/>
    </w:p>
    <w:p w14:paraId="12750F52" w14:textId="77777777" w:rsidR="00571C4C" w:rsidRDefault="0096084B">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2FD96C72" w14:textId="77777777" w:rsidR="00571C4C" w:rsidRDefault="0096084B">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432218F9" w14:textId="77777777" w:rsidR="00571C4C" w:rsidRDefault="0096084B">
      <w:pPr>
        <w:spacing w:after="140"/>
      </w:pPr>
      <w:r>
        <w:lastRenderedPageBreak/>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0E24CDD8" w14:textId="77777777" w:rsidR="00571C4C" w:rsidRDefault="0096084B">
      <w:pPr>
        <w:pStyle w:val="Titolo2"/>
        <w:keepNext/>
        <w:spacing w:after="140"/>
      </w:pPr>
      <w:bookmarkStart w:id="46" w:name="_Toc241475823"/>
      <w:r>
        <w:t>Ritiro</w:t>
      </w:r>
      <w:bookmarkEnd w:id="46"/>
    </w:p>
    <w:p w14:paraId="34F99297" w14:textId="77777777" w:rsidR="00571C4C" w:rsidRDefault="0096084B">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65796A65" w14:textId="77777777" w:rsidR="00571C4C" w:rsidRDefault="0096084B">
      <w:pPr>
        <w:keepNext/>
        <w:spacing w:before="60" w:after="80"/>
        <w:ind w:left="255"/>
      </w:pPr>
      <m:oMathPara>
        <m:oMath>
          <m:r>
            <m:rPr>
              <m:sty m:val="p"/>
            </m:rPr>
            <w:rPr>
              <w:sz w:val="21"/>
            </w:rPr>
            <m:t xml:space="preserve">Neq = Ec,eff Ac Δεcs</m:t>
          </m:r>
        </m:oMath>
      </m:oMathPara>
    </w:p>
    <w:p w14:paraId="7DF37FBA" w14:textId="77777777" w:rsidR="00571C4C" w:rsidRDefault="0096084B">
      <w:pPr>
        <w:spacing w:before="60" w:after="80"/>
        <w:ind w:left="255"/>
      </w:pPr>
      <m:oMathPara>
        <m:oMath>
          <m:r>
            <m:rPr>
              <m:sty m:val="p"/>
            </m:rPr>
            <w:rPr>
              <w:sz w:val="21"/>
            </w:rPr>
            <m:t xml:space="preserve">Δσc,propria = −Ec,eff Δεcs</m:t>
          </m:r>
        </m:oMath>
      </m:oMathPara>
    </w:p>
    <w:p w14:paraId="0177F703" w14:textId="77777777" w:rsidR="00571C4C" w:rsidRDefault="0096084B">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724BEC0E" w14:textId="77777777" w:rsidR="00571C4C" w:rsidRDefault="0096084B">
      <w:pPr>
        <w:pStyle w:val="Titolo2"/>
        <w:keepNext/>
        <w:spacing w:after="140"/>
      </w:pPr>
      <w:bookmarkStart w:id="47" w:name="_Toc241475824"/>
      <w:r>
        <w:t>Larghezze efficaci e convergenza</w:t>
      </w:r>
      <w:bookmarkEnd w:id="47"/>
    </w:p>
    <w:p w14:paraId="65ABB73E" w14:textId="77777777" w:rsidR="00571C4C" w:rsidRDefault="0096084B">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07A1A8F5" w14:textId="77777777" w:rsidR="00571C4C" w:rsidRDefault="0096084B">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5FDB73E7" w14:textId="77777777" w:rsidR="00571C4C" w:rsidRDefault="0096084B">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00FA47E7" w14:textId="77777777" w:rsidR="00571C4C" w:rsidRDefault="0096084B">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1CA51A60" w14:textId="77777777" w:rsidR="00571C4C" w:rsidRDefault="0096084B">
      <w:pPr>
        <w:spacing w:after="140"/>
      </w:pPr>
      <w:r>
        <w:lastRenderedPageBreak/>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04F183DC" w14:textId="77777777" w:rsidR="00571C4C" w:rsidRDefault="0096084B">
      <w:pPr>
        <w:pStyle w:val="Titolo2"/>
        <w:keepNext/>
        <w:spacing w:after="140"/>
      </w:pPr>
      <w:bookmarkStart w:id="48" w:name="_Toc241475825"/>
      <w:r>
        <w:t>Limiti di tensione e interpretazione delle curve</w:t>
      </w:r>
      <w:bookmarkEnd w:id="48"/>
    </w:p>
    <w:p w14:paraId="405C49A1" w14:textId="77777777" w:rsidR="00571C4C" w:rsidRDefault="0096084B">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2F81783F" w14:textId="77777777" w:rsidR="00571C4C" w:rsidRDefault="0096084B">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14EEE773" w14:textId="77777777" w:rsidR="00571C4C" w:rsidRDefault="0096084B">
      <w:pPr>
        <w:pStyle w:val="Titolo1"/>
        <w:keepNext/>
        <w:spacing w:after="140"/>
      </w:pPr>
      <w:bookmarkStart w:id="49" w:name="_Toc241475826"/>
      <w:r>
        <w:t>Taglio irrigidimenti e connessione della sezione composta</w:t>
      </w:r>
      <w:bookmarkEnd w:id="49"/>
    </w:p>
    <w:p w14:paraId="2C31E319" w14:textId="77777777" w:rsidR="00571C4C" w:rsidRDefault="0096084B">
      <w:pPr>
        <w:pStyle w:val="Titolo2"/>
        <w:keepNext/>
        <w:spacing w:after="140"/>
      </w:pPr>
      <w:bookmarkStart w:id="50" w:name="_Toc241475827"/>
      <w:r>
        <w:t>Resistenza a taglio</w:t>
      </w:r>
      <w:bookmarkEnd w:id="50"/>
    </w:p>
    <w:p w14:paraId="10E1F207" w14:textId="77777777" w:rsidR="00571C4C" w:rsidRDefault="0096084B">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470EB602" w14:textId="77777777" w:rsidR="00571C4C" w:rsidRDefault="0096084B">
      <w:pPr>
        <w:keepNext/>
        <w:spacing w:before="60" w:after="80"/>
        <w:ind w:left="255"/>
      </w:pPr>
      <m:oMathPara>
        <m:oMath>
          <m:r>
            <m:rPr>
              <m:sty m:val="p"/>
            </m:rPr>
            <w:rPr>
              <w:sz w:val="21"/>
            </w:rPr>
            <m:t xml:space="preserve">τcr = kτ π² E [tw/hw]² / [12(1−ν²)]</m:t>
          </m:r>
        </m:oMath>
      </m:oMathPara>
    </w:p>
    <w:p w14:paraId="1A693ECC" w14:textId="77777777" w:rsidR="00571C4C" w:rsidRDefault="0096084B">
      <w:pPr>
        <w:keepNext/>
        <w:spacing w:before="60" w:after="80"/>
        <w:ind w:left="255"/>
      </w:pPr>
      <m:oMathPara>
        <m:oMath>
          <m:r>
            <m:rPr>
              <m:sty m:val="p"/>
            </m:rPr>
            <w:rPr>
              <w:sz w:val="21"/>
            </w:rPr>
            <m:t xml:space="preserve">λw = √[fy/(√3 τcr)]</m:t>
          </m:r>
        </m:oMath>
      </m:oMathPara>
    </w:p>
    <w:p w14:paraId="529AEA4E" w14:textId="77777777" w:rsidR="00571C4C" w:rsidRDefault="0096084B">
      <w:pPr>
        <w:keepNext/>
        <w:spacing w:before="60" w:after="80"/>
        <w:ind w:left="255"/>
      </w:pPr>
      <m:oMathPara>
        <m:oMath>
          <m:r>
            <m:rPr>
              <m:sty m:val="p"/>
            </m:rPr>
            <w:rPr>
              <w:sz w:val="21"/>
            </w:rPr>
            <m:t xml:space="preserve">Vpl,Rd = hw tw fy / (√3 γM0)</m:t>
          </m:r>
        </m:oMath>
      </m:oMathPara>
    </w:p>
    <w:p w14:paraId="1C1B9625" w14:textId="77777777" w:rsidR="00571C4C" w:rsidRDefault="0096084B">
      <w:pPr>
        <w:keepNext/>
        <w:spacing w:before="60" w:after="80"/>
        <w:ind w:left="255"/>
      </w:pPr>
      <m:oMathPara>
        <m:oMath>
          <m:r>
            <m:rPr>
              <m:sty m:val="p"/>
            </m:rPr>
            <w:rPr>
              <w:sz w:val="21"/>
            </w:rPr>
            <m:t xml:space="preserve">Vbw,Rd = χw hw tw fy / (√3 γM1)</m:t>
          </m:r>
        </m:oMath>
      </m:oMathPara>
    </w:p>
    <w:p w14:paraId="695BBAD1" w14:textId="77777777" w:rsidR="00571C4C" w:rsidRDefault="0096084B">
      <w:pPr>
        <w:spacing w:before="60" w:after="80"/>
        <w:ind w:left="255"/>
      </w:pPr>
      <m:oMathPara>
        <m:oMath>
          <m:r>
            <m:rPr>
              <m:sty m:val="p"/>
            </m:rPr>
            <w:rPr>
              <w:sz w:val="21"/>
            </w:rPr>
            <m:t xml:space="preserve">VRd = min(Vpl,Rd; Vbw,Rd)</m:t>
          </m:r>
        </m:oMath>
      </m:oMathPara>
    </w:p>
    <w:p w14:paraId="7F1AD8A9" w14:textId="77777777" w:rsidR="00571C4C" w:rsidRDefault="0096084B">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43F6CB72" w14:textId="77777777" w:rsidR="00571C4C" w:rsidRDefault="0096084B">
      <w:pPr>
        <w:spacing w:after="140"/>
      </w:pPr>
      <w:r>
        <w:t xml:space="preserve">Le formule precedenti descrivono una singola anima verticale. Per H inclinata e cassoncino la resistenza e l'instabilità della singola lamiera si calcolano sostituendo alla sua altezza la lunghezza reale ℓw, mantenendo lo spessore normale tw. Il taglio immesso </w:t>
      </w:r>
      <w:r>
        <w:lastRenderedPageBreak/>
        <w:t>nelle fasi è invece la componente verticale totale V. Con ripartizione uguale fra le nw anime, la domanda nel piano di una lamiera e la resistenza verticale complessiva sono:</w:t>
      </w:r>
    </w:p>
    <w:p w14:paraId="6DE7BE96" w14:textId="77777777" w:rsidR="00571C4C" w:rsidRDefault="0096084B">
      <w:pPr>
        <w:keepNext/>
        <w:spacing w:before="60" w:after="80"/>
        <w:ind w:left="255"/>
      </w:pPr>
      <m:oMathPara>
        <m:oMath>
          <m:r>
            <m:rPr>
              <m:sty m:val="p"/>
            </m:rPr>
            <w:rPr>
              <w:sz w:val="21"/>
            </w:rPr>
            <m:t xml:space="preserve">V_lamiera = V / (nw cos α)</m:t>
          </m:r>
        </m:oMath>
      </m:oMathPara>
    </w:p>
    <w:p w14:paraId="6E876917" w14:textId="77777777" w:rsidR="00571C4C" w:rsidRDefault="0096084B">
      <w:pPr>
        <w:keepNext/>
        <w:spacing w:before="60" w:after="80"/>
        <w:ind w:left="255"/>
      </w:pPr>
      <m:oMathPara>
        <m:oMath>
          <m:r>
            <m:rPr>
              <m:sty m:val="p"/>
            </m:rPr>
            <w:rPr>
              <w:sz w:val="21"/>
            </w:rPr>
            <m:t xml:space="preserve">VRd,verticale = nw cos α VRd,lamiera</m:t>
          </m:r>
        </m:oMath>
      </m:oMathPara>
    </w:p>
    <w:p w14:paraId="5BD78712" w14:textId="77777777" w:rsidR="00571C4C" w:rsidRDefault="0096084B">
      <w:pPr>
        <w:spacing w:before="60" w:after="80"/>
        <w:ind w:left="255"/>
      </w:pPr>
      <m:oMathPara>
        <m:oMath>
          <m:r>
            <m:rPr>
              <m:sty m:val="p"/>
            </m:rPr>
            <w:rPr>
              <w:sz w:val="21"/>
            </w:rPr>
            <m:t xml:space="preserve">τmedia = V / (nw hw tw)</m:t>
          </m:r>
        </m:oMath>
      </m:oMathPara>
    </w:p>
    <w:p w14:paraId="7665B725" w14:textId="77777777" w:rsidR="00571C4C" w:rsidRDefault="0096084B">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372FFF14" w14:textId="77777777" w:rsidR="00571C4C" w:rsidRDefault="0096084B">
      <w:pPr>
        <w:pStyle w:val="Titolo2"/>
        <w:keepNext/>
        <w:spacing w:after="140"/>
      </w:pPr>
      <w:bookmarkStart w:id="51" w:name="_Toc241475828"/>
      <w:r>
        <w:t>Interazione con il momento e tensioni tangenziali</w:t>
      </w:r>
      <w:bookmarkEnd w:id="51"/>
    </w:p>
    <w:p w14:paraId="475966D3" w14:textId="77777777" w:rsidR="00571C4C" w:rsidRDefault="0096084B">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4BCA8E35" w14:textId="77777777" w:rsidR="00571C4C" w:rsidRDefault="0096084B">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34BE7420" w14:textId="77777777" w:rsidR="00571C4C" w:rsidRDefault="0096084B">
      <w:pPr>
        <w:spacing w:after="140"/>
      </w:pPr>
      <w:r>
        <w:t>L'inviluppo √(max|σ|² + 3 max|τ|²) è un controllo aggiuntivo conservativo; i due massimi possono trovarsi in punti diversi. Non sostituisce instabilità del pannello, verifiche degli appoggi o fatica.</w:t>
      </w:r>
    </w:p>
    <w:p w14:paraId="0979C68C" w14:textId="77777777" w:rsidR="00571C4C" w:rsidRDefault="0096084B">
      <w:pPr>
        <w:pStyle w:val="Titolo2"/>
        <w:keepNext/>
        <w:spacing w:after="140"/>
      </w:pPr>
      <w:bookmarkStart w:id="52" w:name="_Toc241475829"/>
      <w:r>
        <w:t>Irrigidimenti appoggi e saldature</w:t>
      </w:r>
      <w:bookmarkEnd w:id="52"/>
    </w:p>
    <w:p w14:paraId="1FC290F3" w14:textId="77777777" w:rsidR="00571C4C" w:rsidRDefault="0096084B">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063F7493" w14:textId="77777777" w:rsidR="00571C4C" w:rsidRDefault="0096084B">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4B67EB04" w14:textId="77777777" w:rsidR="00571C4C" w:rsidRDefault="0096084B">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6CAFDA75" w14:textId="77777777" w:rsidR="00571C4C" w:rsidRDefault="0096084B">
      <w:pPr>
        <w:pStyle w:val="Titolo2"/>
        <w:keepNext/>
        <w:spacing w:after="140"/>
      </w:pPr>
      <w:bookmarkStart w:id="53" w:name="_Toc241475830"/>
      <w:r>
        <w:t>Resistenza e domanda dei pioli</w:t>
      </w:r>
      <w:bookmarkEnd w:id="53"/>
    </w:p>
    <w:p w14:paraId="315CAAD3" w14:textId="77777777" w:rsidR="00571C4C" w:rsidRDefault="0096084B">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4B121EEB" w14:textId="77777777" w:rsidR="00571C4C" w:rsidRDefault="0096084B">
      <w:pPr>
        <w:keepNext/>
        <w:spacing w:before="60" w:after="80"/>
        <w:ind w:left="255"/>
      </w:pPr>
      <m:oMathPara>
        <m:oMath>
          <m:r>
            <m:rPr>
              <m:sty m:val="p"/>
            </m:rPr>
            <w:rPr>
              <w:sz w:val="21"/>
            </w:rPr>
            <m:t xml:space="preserve">PRd = min[0,8 fu πd²/4; 0,29 α d² √(fck Ecm)] / γV</m:t>
          </m:r>
        </m:oMath>
      </m:oMathPara>
    </w:p>
    <w:p w14:paraId="1138F50A" w14:textId="77777777" w:rsidR="00571C4C" w:rsidRDefault="0096084B">
      <w:pPr>
        <w:keepNext/>
        <w:spacing w:before="60" w:after="80"/>
        <w:ind w:left="255"/>
      </w:pPr>
      <m:oMathPara>
        <m:oMath>
          <m:r>
            <m:rPr>
              <m:sty m:val="p"/>
            </m:rPr>
            <w:rPr>
              <w:sz w:val="21"/>
            </w:rPr>
            <m:t xml:space="preserve">q = Σ (Vi Si/Ii + Δqi)</m:t>
          </m:r>
        </m:oMath>
      </m:oMathPara>
    </w:p>
    <w:p w14:paraId="511D480A" w14:textId="77777777" w:rsidR="00571C4C" w:rsidRDefault="0096084B">
      <w:pPr>
        <w:spacing w:before="60" w:after="80"/>
        <w:ind w:left="255"/>
      </w:pPr>
      <m:oMathPara>
        <m:oMath>
          <m:r>
            <m:rPr>
              <m:sty m:val="p"/>
            </m:rPr>
            <w:rPr>
              <w:sz w:val="21"/>
            </w:rPr>
            <m:t xml:space="preserve">PEd = |q| passo / npioli</m:t>
          </m:r>
        </m:oMath>
      </m:oMathPara>
    </w:p>
    <w:p w14:paraId="6B618571" w14:textId="77777777" w:rsidR="00571C4C" w:rsidRDefault="0096084B">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174929C7" w14:textId="77777777" w:rsidR="00571C4C" w:rsidRDefault="0096084B">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6CD47628" w14:textId="77777777" w:rsidR="00571C4C" w:rsidRDefault="0096084B">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2DC5C595" w14:textId="77777777" w:rsidR="00571C4C" w:rsidRDefault="0096084B">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1739B215" w14:textId="77777777" w:rsidR="00571C4C" w:rsidRDefault="0096084B">
      <w:pPr>
        <w:spacing w:before="60" w:after="80"/>
        <w:ind w:left="255"/>
      </w:pPr>
      <m:oMathPara>
        <m:oMath>
          <m:r>
            <m:rPr>
              <m:sty m:val="p"/>
            </m:rPr>
            <w:rPr>
              <w:sz w:val="21"/>
            </w:rPr>
            <m:t xml:space="preserve">PEd = |q| passo / (nf npioli)</m:t>
          </m:r>
        </m:oMath>
      </m:oMathPara>
    </w:p>
    <w:p w14:paraId="1B719803" w14:textId="77777777" w:rsidR="00571C4C" w:rsidRDefault="0096084B">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6FE17065" w14:textId="77777777" w:rsidR="00571C4C" w:rsidRDefault="0096084B">
      <w:pPr>
        <w:spacing w:after="140"/>
      </w:pPr>
      <w:r>
        <w:lastRenderedPageBreak/>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36A1D392" w14:textId="77777777" w:rsidR="00571C4C" w:rsidRDefault="0096084B">
      <w:pPr>
        <w:spacing w:before="60" w:after="80"/>
        <w:ind w:left="255"/>
      </w:pPr>
      <m:oMathPara>
        <m:oMath>
          <m:r>
            <m:rPr>
              <m:sty m:val="p"/>
            </m:rPr>
            <w:rPr>
              <w:sz w:val="21"/>
            </w:rPr>
            <m:t xml:space="preserve">PEd = (|q|/nf + |qT|) passo / npioli</m:t>
          </m:r>
        </m:oMath>
      </m:oMathPara>
    </w:p>
    <w:p w14:paraId="793E4BB2" w14:textId="77777777" w:rsidR="00571C4C" w:rsidRDefault="0096084B">
      <w:pPr>
        <w:spacing w:after="140"/>
      </w:pPr>
      <w:r>
        <w:t>Con q = 100 N/mm, qT = 50 N/mm, passo 200 mm e due pioli per fila si ottengono 10 kN per piolo. Il flusso qT si aggiunge anche alla superficie a–a interna alla cella di ciascuna piattabanda e alle superfici b–b.</w:t>
      </w:r>
    </w:p>
    <w:p w14:paraId="65EAECB0" w14:textId="77777777" w:rsidR="00571C4C" w:rsidRDefault="0096084B">
      <w:pPr>
        <w:pStyle w:val="Titolo2"/>
        <w:keepNext/>
        <w:spacing w:after="140"/>
      </w:pPr>
      <w:bookmarkStart w:id="54" w:name="_Toc241475831"/>
      <w:r>
        <w:t>Servizio dettagli e fatica</w:t>
      </w:r>
      <w:bookmarkEnd w:id="54"/>
    </w:p>
    <w:p w14:paraId="0087140D" w14:textId="77777777" w:rsidR="00571C4C" w:rsidRDefault="0096084B">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5918F0B7" w14:textId="77777777" w:rsidR="00571C4C" w:rsidRDefault="0096084B">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2CD78CF3" w14:textId="77777777" w:rsidR="00571C4C" w:rsidRDefault="0096084B">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64471DDE" w14:textId="77777777" w:rsidR="00571C4C" w:rsidRDefault="0096084B">
      <w:pPr>
        <w:pStyle w:val="Titolo2"/>
        <w:keepNext/>
        <w:spacing w:after="140"/>
      </w:pPr>
      <w:bookmarkStart w:id="55" w:name="_Toc241475832"/>
      <w:r>
        <w:t>Torsione del cassoncino</w:t>
      </w:r>
      <w:bookmarkEnd w:id="55"/>
    </w:p>
    <w:p w14:paraId="1751B474" w14:textId="77777777" w:rsidR="00571C4C" w:rsidRDefault="0096084B">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 al piano m</w:t>
      </w:r>
      <w:r>
        <w:t>edio delle piattabande superiori. Con t* = 0 la cella è aperta e il flusso della fase non viene calcolato.</w:t>
      </w:r>
    </w:p>
    <w:p w14:paraId="348481B6" w14:textId="77777777" w:rsidR="00571C4C" w:rsidRDefault="0096084B">
      <w:pPr>
        <w:keepNext/>
        <w:spacing w:before="60" w:after="80"/>
        <w:ind w:left="255"/>
      </w:pPr>
      <m:oMathPara>
        <m:oMath>
          <m:r>
            <m:rPr>
              <m:sty m:val="p"/>
            </m:rPr>
            <w:rPr>
              <w:sz w:val="21"/>
            </w:rPr>
            <m:t xml:space="preserve">q = T / (2 A0)</m:t>
          </m:r>
        </m:oMath>
      </m:oMathPara>
    </w:p>
    <w:p w14:paraId="5A70E61A" w14:textId="77777777" w:rsidR="00571C4C" w:rsidRDefault="0096084B">
      <w:pPr>
        <w:keepNext/>
        <w:spacing w:before="60" w:after="80"/>
        <w:ind w:left="255"/>
      </w:pPr>
      <m:oMathPara>
        <m:oMath>
          <m:r>
            <m:rPr>
              <m:sty m:val="p"/>
            </m:rPr>
            <w:rPr>
              <w:sz w:val="21"/>
            </w:rPr>
            <m:t xml:space="preserve">A0 = (b_sup + b_inf) h0 / 2</m:t>
          </m:r>
        </m:oMath>
      </m:oMathPara>
    </w:p>
    <w:p w14:paraId="38385C1F" w14:textId="77777777" w:rsidR="00571C4C" w:rsidRDefault="0096084B">
      <w:pPr>
        <w:keepNext/>
        <w:spacing w:before="60" w:after="80"/>
        <w:ind w:left="255"/>
      </w:pPr>
      <m:oMathPara>
        <m:oMath>
          <m:r>
            <m:rPr>
              <m:sty m:val="p"/>
            </m:rPr>
            <w:rPr>
              <w:sz w:val="21"/>
            </w:rPr>
            <m:t xml:space="preserve">J = 4 A0² / Σ(ℓi / ti)</m:t>
          </m:r>
        </m:oMath>
      </m:oMathPara>
    </w:p>
    <w:p w14:paraId="6532E195" w14:textId="77777777" w:rsidR="00571C4C" w:rsidRDefault="0096084B">
      <w:pPr>
        <w:spacing w:before="60" w:after="80"/>
        <w:ind w:left="255"/>
      </w:pPr>
      <m:oMathPara>
        <m:oMath>
          <m:r>
            <m:rPr>
              <m:sty m:val="p"/>
            </m:rPr>
            <w:rPr>
              <w:sz w:val="21"/>
            </w:rPr>
            <m:t xml:space="preserve">nG = n (1 + νc) / (1 + νa)</m:t>
          </m:r>
        </m:oMath>
      </m:oMathPara>
    </w:p>
    <w:p w14:paraId="6C05068A" w14:textId="77777777" w:rsidR="00571C4C" w:rsidRDefault="0096084B">
      <w:pPr>
        <w:spacing w:after="140"/>
      </w:pPr>
      <w:r>
        <w:t xml:space="preserve">b_sup e b_inf sono le distanze fra gli assi delle anime prolungate ai piani delle pareti superiore e inferiore, h0 la distanza verticale fra i due piani. Nella rigidezza J la soletta ha </w:t>
      </w:r>
      <w:r>
        <w:lastRenderedPageBreak/>
        <w:t>spessore hc/nG, con νc = 0,2, νa = 0,3 e il coefficiente n della fase comprensivo della viscosità (EN 1994-2 §5.4.2.2(11)); con soletta esclusa lo spessore è dimezzato, come per la soletta fessurata della EN 1994-2 §5.4.2.3(6). J serve al modello globale e non modifica q.</w:t>
      </w:r>
    </w:p>
    <w:p w14:paraId="17D8CE2D" w14:textId="77777777" w:rsidR="00571C4C" w:rsidRDefault="0096084B">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736A5981" w14:textId="77777777" w:rsidR="00571C4C" w:rsidRDefault="0096084B">
      <w:pPr>
        <w:keepNext/>
        <w:spacing w:before="60" w:after="80"/>
        <w:ind w:left="255"/>
      </w:pPr>
      <m:oMathPara>
        <m:oMath>
          <m:r>
            <m:rPr>
              <m:sty m:val="p"/>
            </m:rPr>
            <w:rPr>
              <w:sz w:val="21"/>
            </w:rPr>
            <m:t xml:space="preserve">τT = q / t</m:t>
          </m:r>
        </m:oMath>
      </m:oMathPara>
    </w:p>
    <w:p w14:paraId="51F89CCD" w14:textId="77777777" w:rsidR="00571C4C" w:rsidRDefault="0096084B">
      <w:pPr>
        <w:keepNext/>
        <w:spacing w:before="60" w:after="80"/>
        <w:ind w:left="255"/>
      </w:pPr>
      <m:oMathPara>
        <m:oMath>
          <m:r>
            <m:rPr>
              <m:sty m:val="p"/>
            </m:rPr>
            <w:rPr>
              <w:sz w:val="21"/>
            </w:rPr>
            <m:t xml:space="preserve">V_lamiera = V / (nw cos α) + q ℓw</m:t>
          </m:r>
        </m:oMath>
      </m:oMathPara>
    </w:p>
    <w:p w14:paraId="49A456E3" w14:textId="77777777" w:rsidR="00571C4C" w:rsidRDefault="0096084B">
      <w:pPr>
        <w:spacing w:before="60" w:after="80"/>
        <w:ind w:left="255"/>
      </w:pPr>
      <m:oMathPara>
        <m:oMath>
          <m:r>
            <m:rPr>
              <m:sty m:val="p"/>
            </m:rPr>
            <w:rPr>
              <w:sz w:val="21"/>
            </w:rPr>
            <m:t xml:space="preserve">Veq = nw cos α V_lamiera</m:t>
          </m:r>
        </m:oMath>
      </m:oMathPara>
    </w:p>
    <w:p w14:paraId="40A62A51" w14:textId="77777777" w:rsidR="00571C4C" w:rsidRDefault="0096084B">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41B235D3" w14:textId="77777777" w:rsidR="00571C4C" w:rsidRDefault="0096084B">
      <w:pPr>
        <w:keepNext/>
        <w:spacing w:before="60" w:after="80"/>
        <w:ind w:left="255"/>
      </w:pPr>
      <m:oMathPara>
        <m:oMath>
          <m:r>
            <m:rPr>
              <m:sty m:val="p"/>
            </m:rPr>
            <w:rPr>
              <w:sz w:val="21"/>
            </w:rPr>
            <m:t xml:space="preserve">τb = q / tb + V S_fondo / (I tb)</m:t>
          </m:r>
        </m:oMath>
      </m:oMathPara>
    </w:p>
    <w:p w14:paraId="6CC7B5AB" w14:textId="77777777" w:rsidR="00571C4C" w:rsidRDefault="0096084B">
      <w:pPr>
        <w:spacing w:before="60" w:after="80"/>
        <w:ind w:left="255"/>
      </w:pPr>
      <m:oMathPara>
        <m:oMath>
          <m:r>
            <m:rPr>
              <m:sty m:val="p"/>
            </m:rPr>
            <w:rPr>
              <w:sz w:val="21"/>
            </w:rPr>
            <m:t xml:space="preserve">η1 + (2 η3 − 1)² ≤ 1</m:t>
          </m:r>
        </m:oMath>
      </m:oMathPara>
    </w:p>
    <w:p w14:paraId="44914F0A" w14:textId="77777777" w:rsidR="00571C4C" w:rsidRDefault="0096084B">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15921E75" w14:textId="77777777" w:rsidR="00571C4C" w:rsidRDefault="0096084B">
      <w:pPr>
        <w:spacing w:before="60" w:after="80"/>
        <w:ind w:left="255"/>
      </w:pPr>
      <m:oMathPara>
        <m:oMath>
          <m:r>
            <m:rPr>
              <m:sty m:val="p"/>
            </m:rPr>
            <w:rPr>
              <w:sz w:val="21"/>
            </w:rPr>
            <m:t xml:space="preserve">q cotθ ≤ max(0; −σc,media) hc + Σ As,i/si [fyd − max(0; σs,i)]</m:t>
          </m:r>
        </m:oMath>
      </m:oMathPara>
    </w:p>
    <w:p w14:paraId="21A73098" w14:textId="77777777" w:rsidR="00571C4C" w:rsidRDefault="0096084B">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25FFF2A4" w14:textId="77777777" w:rsidR="00571C4C" w:rsidRDefault="0096084B">
      <w:pPr>
        <w:keepNext/>
        <w:spacing w:before="60" w:after="80"/>
        <w:ind w:left="255"/>
      </w:pPr>
      <m:oMathPara>
        <m:oMath>
          <m:r>
            <m:rPr>
              <m:sty m:val="p"/>
            </m:rPr>
            <w:rPr>
              <w:sz w:val="21"/>
            </w:rPr>
            <m:t xml:space="preserve">τD = T / (2 A0 tD)</m:t>
          </m:r>
        </m:oMath>
      </m:oMathPara>
    </w:p>
    <w:p w14:paraId="670C32A0" w14:textId="77777777" w:rsidR="00571C4C" w:rsidRDefault="0096084B">
      <w:pPr>
        <w:spacing w:before="60" w:after="80"/>
        <w:ind w:left="255"/>
      </w:pPr>
      <m:oMathPara>
        <m:oMath>
          <m:r>
            <m:rPr>
              <m:sty m:val="p"/>
            </m:rPr>
            <w:rPr>
              <w:sz w:val="21"/>
            </w:rPr>
            <m:t xml:space="preserve">ΔR = T / e_b</m:t>
          </m:r>
        </m:oMath>
      </m:oMathPara>
    </w:p>
    <w:p w14:paraId="59FF150A" w14:textId="77777777" w:rsidR="00571C4C" w:rsidRDefault="0096084B">
      <w:pPr>
        <w:spacing w:after="140"/>
      </w:pPr>
      <w:r>
        <w:t xml:space="preserve">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w:t>
      </w:r>
      <w:r>
        <w:lastRenderedPageBreak/>
        <w:t>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71C4C" w14:paraId="60D8F5DB" w14:textId="77777777">
        <w:trPr>
          <w:cantSplit/>
          <w:tblHeader/>
          <w:jc w:val="center"/>
        </w:trPr>
        <w:tc>
          <w:tcPr>
            <w:tcW w:w="3969" w:type="dxa"/>
            <w:shd w:val="clear" w:color="auto" w:fill="E7E6E6"/>
            <w:tcMar>
              <w:top w:w="90" w:type="dxa"/>
              <w:left w:w="90" w:type="dxa"/>
              <w:bottom w:w="90" w:type="dxa"/>
              <w:right w:w="90" w:type="dxa"/>
            </w:tcMar>
            <w:vAlign w:val="center"/>
          </w:tcPr>
          <w:p w14:paraId="29D71692" w14:textId="77777777" w:rsidR="00571C4C" w:rsidRDefault="0096084B">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3B89B522" w14:textId="77777777" w:rsidR="00571C4C" w:rsidRDefault="0096084B">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2CF6A7E1" w14:textId="77777777" w:rsidR="00571C4C" w:rsidRDefault="0096084B">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0D932401" w14:textId="77777777" w:rsidR="00571C4C" w:rsidRDefault="0096084B">
            <w:pPr>
              <w:spacing w:before="20" w:after="20"/>
              <w:jc w:val="center"/>
            </w:pPr>
            <w:r>
              <w:rPr>
                <w:b/>
                <w:sz w:val="21"/>
              </w:rPr>
              <w:t>Q composta</w:t>
            </w:r>
          </w:p>
        </w:tc>
      </w:tr>
      <w:tr w:rsidR="00571C4C" w14:paraId="56BA0009" w14:textId="77777777">
        <w:trPr>
          <w:cantSplit/>
          <w:jc w:val="center"/>
        </w:trPr>
        <w:tc>
          <w:tcPr>
            <w:tcW w:w="3969" w:type="dxa"/>
            <w:tcMar>
              <w:top w:w="90" w:type="dxa"/>
              <w:left w:w="90" w:type="dxa"/>
              <w:bottom w:w="90" w:type="dxa"/>
              <w:right w:w="90" w:type="dxa"/>
            </w:tcMar>
            <w:vAlign w:val="center"/>
          </w:tcPr>
          <w:p w14:paraId="7E5CB4F0" w14:textId="77777777" w:rsidR="00571C4C" w:rsidRDefault="0096084B">
            <w:pPr>
              <w:spacing w:before="20" w:after="20"/>
              <w:jc w:val="left"/>
            </w:pPr>
            <w:r>
              <w:rPr>
                <w:sz w:val="21"/>
              </w:rPr>
              <w:t>ΔT [kNm]</w:t>
            </w:r>
          </w:p>
        </w:tc>
        <w:tc>
          <w:tcPr>
            <w:tcW w:w="1814" w:type="dxa"/>
            <w:tcMar>
              <w:top w:w="90" w:type="dxa"/>
              <w:left w:w="90" w:type="dxa"/>
              <w:bottom w:w="90" w:type="dxa"/>
              <w:right w:w="90" w:type="dxa"/>
            </w:tcMar>
            <w:vAlign w:val="center"/>
          </w:tcPr>
          <w:p w14:paraId="459647FC" w14:textId="77777777" w:rsidR="00571C4C" w:rsidRDefault="0096084B">
            <w:pPr>
              <w:spacing w:before="20" w:after="20"/>
              <w:jc w:val="center"/>
            </w:pPr>
            <w:r>
              <w:rPr>
                <w:sz w:val="21"/>
              </w:rPr>
              <w:t>200</w:t>
            </w:r>
          </w:p>
        </w:tc>
        <w:tc>
          <w:tcPr>
            <w:tcW w:w="1814" w:type="dxa"/>
            <w:tcMar>
              <w:top w:w="90" w:type="dxa"/>
              <w:left w:w="90" w:type="dxa"/>
              <w:bottom w:w="90" w:type="dxa"/>
              <w:right w:w="90" w:type="dxa"/>
            </w:tcMar>
            <w:vAlign w:val="center"/>
          </w:tcPr>
          <w:p w14:paraId="31545E7F" w14:textId="77777777" w:rsidR="00571C4C" w:rsidRDefault="0096084B">
            <w:pPr>
              <w:spacing w:before="20" w:after="20"/>
              <w:jc w:val="center"/>
            </w:pPr>
            <w:r>
              <w:rPr>
                <w:sz w:val="21"/>
              </w:rPr>
              <w:t>300</w:t>
            </w:r>
          </w:p>
        </w:tc>
        <w:tc>
          <w:tcPr>
            <w:tcW w:w="2041" w:type="dxa"/>
            <w:tcMar>
              <w:top w:w="90" w:type="dxa"/>
              <w:left w:w="90" w:type="dxa"/>
              <w:bottom w:w="90" w:type="dxa"/>
              <w:right w:w="90" w:type="dxa"/>
            </w:tcMar>
            <w:vAlign w:val="center"/>
          </w:tcPr>
          <w:p w14:paraId="0CBA00B6" w14:textId="77777777" w:rsidR="00571C4C" w:rsidRDefault="0096084B">
            <w:pPr>
              <w:spacing w:before="20" w:after="20"/>
              <w:jc w:val="center"/>
            </w:pPr>
            <w:r>
              <w:rPr>
                <w:sz w:val="21"/>
              </w:rPr>
              <w:t>1000</w:t>
            </w:r>
          </w:p>
        </w:tc>
      </w:tr>
      <w:tr w:rsidR="00571C4C" w14:paraId="4A83E06B" w14:textId="77777777">
        <w:trPr>
          <w:cantSplit/>
          <w:jc w:val="center"/>
        </w:trPr>
        <w:tc>
          <w:tcPr>
            <w:tcW w:w="3969" w:type="dxa"/>
            <w:tcMar>
              <w:top w:w="90" w:type="dxa"/>
              <w:left w:w="90" w:type="dxa"/>
              <w:bottom w:w="90" w:type="dxa"/>
              <w:right w:w="90" w:type="dxa"/>
            </w:tcMar>
            <w:vAlign w:val="center"/>
          </w:tcPr>
          <w:p w14:paraId="38A042C5" w14:textId="77777777" w:rsidR="00571C4C" w:rsidRDefault="0096084B">
            <w:pPr>
              <w:spacing w:before="20" w:after="20"/>
              <w:jc w:val="left"/>
            </w:pPr>
            <w:r>
              <w:rPr>
                <w:sz w:val="21"/>
              </w:rPr>
              <w:t>A0 [m²]</w:t>
            </w:r>
          </w:p>
        </w:tc>
        <w:tc>
          <w:tcPr>
            <w:tcW w:w="1814" w:type="dxa"/>
            <w:tcMar>
              <w:top w:w="90" w:type="dxa"/>
              <w:left w:w="90" w:type="dxa"/>
              <w:bottom w:w="90" w:type="dxa"/>
              <w:right w:w="90" w:type="dxa"/>
            </w:tcMar>
            <w:vAlign w:val="center"/>
          </w:tcPr>
          <w:p w14:paraId="772E4FD0" w14:textId="77777777" w:rsidR="00571C4C" w:rsidRDefault="0096084B">
            <w:pPr>
              <w:spacing w:before="20" w:after="20"/>
              <w:jc w:val="center"/>
            </w:pPr>
            <w:r>
              <w:rPr>
                <w:sz w:val="21"/>
              </w:rPr>
              <w:t>2,828750</w:t>
            </w:r>
          </w:p>
        </w:tc>
        <w:tc>
          <w:tcPr>
            <w:tcW w:w="1814" w:type="dxa"/>
            <w:tcMar>
              <w:top w:w="90" w:type="dxa"/>
              <w:left w:w="90" w:type="dxa"/>
              <w:bottom w:w="90" w:type="dxa"/>
              <w:right w:w="90" w:type="dxa"/>
            </w:tcMar>
            <w:vAlign w:val="center"/>
          </w:tcPr>
          <w:p w14:paraId="46B8CD02" w14:textId="77777777" w:rsidR="00571C4C" w:rsidRDefault="0096084B">
            <w:pPr>
              <w:spacing w:before="20" w:after="20"/>
              <w:jc w:val="center"/>
            </w:pPr>
            <w:r>
              <w:rPr>
                <w:sz w:val="21"/>
              </w:rPr>
              <w:t>3,079353</w:t>
            </w:r>
          </w:p>
        </w:tc>
        <w:tc>
          <w:tcPr>
            <w:tcW w:w="2041" w:type="dxa"/>
            <w:tcMar>
              <w:top w:w="90" w:type="dxa"/>
              <w:left w:w="90" w:type="dxa"/>
              <w:bottom w:w="90" w:type="dxa"/>
              <w:right w:w="90" w:type="dxa"/>
            </w:tcMar>
            <w:vAlign w:val="center"/>
          </w:tcPr>
          <w:p w14:paraId="3A9D95AD" w14:textId="77777777" w:rsidR="00571C4C" w:rsidRDefault="0096084B">
            <w:pPr>
              <w:spacing w:before="20" w:after="20"/>
              <w:jc w:val="center"/>
            </w:pPr>
            <w:r>
              <w:rPr>
                <w:sz w:val="21"/>
              </w:rPr>
              <w:t>3,079353</w:t>
            </w:r>
          </w:p>
        </w:tc>
      </w:tr>
      <w:tr w:rsidR="00571C4C" w14:paraId="727F5904" w14:textId="77777777">
        <w:trPr>
          <w:cantSplit/>
          <w:jc w:val="center"/>
        </w:trPr>
        <w:tc>
          <w:tcPr>
            <w:tcW w:w="3969" w:type="dxa"/>
            <w:tcMar>
              <w:top w:w="90" w:type="dxa"/>
              <w:left w:w="90" w:type="dxa"/>
              <w:bottom w:w="90" w:type="dxa"/>
              <w:right w:w="90" w:type="dxa"/>
            </w:tcMar>
            <w:vAlign w:val="center"/>
          </w:tcPr>
          <w:p w14:paraId="40454927" w14:textId="77777777" w:rsidR="00571C4C" w:rsidRDefault="0096084B">
            <w:pPr>
              <w:spacing w:before="20" w:after="20"/>
              <w:jc w:val="left"/>
            </w:pPr>
            <w:r>
              <w:rPr>
                <w:sz w:val="21"/>
              </w:rPr>
              <w:t>q [kN/m]</w:t>
            </w:r>
          </w:p>
        </w:tc>
        <w:tc>
          <w:tcPr>
            <w:tcW w:w="1814" w:type="dxa"/>
            <w:tcMar>
              <w:top w:w="90" w:type="dxa"/>
              <w:left w:w="90" w:type="dxa"/>
              <w:bottom w:w="90" w:type="dxa"/>
              <w:right w:w="90" w:type="dxa"/>
            </w:tcMar>
            <w:vAlign w:val="center"/>
          </w:tcPr>
          <w:p w14:paraId="3D1446AB" w14:textId="77777777" w:rsidR="00571C4C" w:rsidRDefault="0096084B">
            <w:pPr>
              <w:spacing w:before="20" w:after="20"/>
              <w:jc w:val="center"/>
            </w:pPr>
            <w:r>
              <w:rPr>
                <w:sz w:val="21"/>
              </w:rPr>
              <w:t>35,3513</w:t>
            </w:r>
          </w:p>
        </w:tc>
        <w:tc>
          <w:tcPr>
            <w:tcW w:w="1814" w:type="dxa"/>
            <w:tcMar>
              <w:top w:w="90" w:type="dxa"/>
              <w:left w:w="90" w:type="dxa"/>
              <w:bottom w:w="90" w:type="dxa"/>
              <w:right w:w="90" w:type="dxa"/>
            </w:tcMar>
            <w:vAlign w:val="center"/>
          </w:tcPr>
          <w:p w14:paraId="4DE7DE5E" w14:textId="77777777" w:rsidR="00571C4C" w:rsidRDefault="0096084B">
            <w:pPr>
              <w:spacing w:before="20" w:after="20"/>
              <w:jc w:val="center"/>
            </w:pPr>
            <w:r>
              <w:rPr>
                <w:sz w:val="21"/>
              </w:rPr>
              <w:t>48,7115</w:t>
            </w:r>
          </w:p>
        </w:tc>
        <w:tc>
          <w:tcPr>
            <w:tcW w:w="2041" w:type="dxa"/>
            <w:tcMar>
              <w:top w:w="90" w:type="dxa"/>
              <w:left w:w="90" w:type="dxa"/>
              <w:bottom w:w="90" w:type="dxa"/>
              <w:right w:w="90" w:type="dxa"/>
            </w:tcMar>
            <w:vAlign w:val="center"/>
          </w:tcPr>
          <w:p w14:paraId="534AAA98" w14:textId="77777777" w:rsidR="00571C4C" w:rsidRDefault="0096084B">
            <w:pPr>
              <w:spacing w:before="20" w:after="20"/>
              <w:jc w:val="center"/>
            </w:pPr>
            <w:r>
              <w:rPr>
                <w:sz w:val="21"/>
              </w:rPr>
              <w:t>162,3718</w:t>
            </w:r>
          </w:p>
        </w:tc>
      </w:tr>
      <w:tr w:rsidR="00571C4C" w14:paraId="27B4A86E" w14:textId="77777777">
        <w:trPr>
          <w:cantSplit/>
          <w:jc w:val="center"/>
        </w:trPr>
        <w:tc>
          <w:tcPr>
            <w:tcW w:w="3969" w:type="dxa"/>
            <w:tcMar>
              <w:top w:w="90" w:type="dxa"/>
              <w:left w:w="90" w:type="dxa"/>
              <w:bottom w:w="90" w:type="dxa"/>
              <w:right w:w="90" w:type="dxa"/>
            </w:tcMar>
            <w:vAlign w:val="center"/>
          </w:tcPr>
          <w:p w14:paraId="1A86D974" w14:textId="77777777" w:rsidR="00571C4C" w:rsidRDefault="0096084B">
            <w:pPr>
              <w:spacing w:before="20" w:after="20"/>
              <w:jc w:val="left"/>
            </w:pPr>
            <w:r>
              <w:rPr>
                <w:sz w:val="21"/>
              </w:rPr>
              <w:t>J [m⁴]</w:t>
            </w:r>
          </w:p>
        </w:tc>
        <w:tc>
          <w:tcPr>
            <w:tcW w:w="1814" w:type="dxa"/>
            <w:tcMar>
              <w:top w:w="90" w:type="dxa"/>
              <w:left w:w="90" w:type="dxa"/>
              <w:bottom w:w="90" w:type="dxa"/>
              <w:right w:w="90" w:type="dxa"/>
            </w:tcMar>
            <w:vAlign w:val="center"/>
          </w:tcPr>
          <w:p w14:paraId="4250F94D" w14:textId="77777777" w:rsidR="00571C4C" w:rsidRDefault="0096084B">
            <w:pPr>
              <w:spacing w:before="20" w:after="20"/>
              <w:jc w:val="center"/>
            </w:pPr>
            <w:r>
              <w:rPr>
                <w:sz w:val="21"/>
              </w:rPr>
              <w:t>0,041788</w:t>
            </w:r>
          </w:p>
        </w:tc>
        <w:tc>
          <w:tcPr>
            <w:tcW w:w="1814" w:type="dxa"/>
            <w:tcMar>
              <w:top w:w="90" w:type="dxa"/>
              <w:left w:w="90" w:type="dxa"/>
              <w:bottom w:w="90" w:type="dxa"/>
              <w:right w:w="90" w:type="dxa"/>
            </w:tcMar>
            <w:vAlign w:val="center"/>
          </w:tcPr>
          <w:p w14:paraId="3778E7B9" w14:textId="77777777" w:rsidR="00571C4C" w:rsidRDefault="0096084B">
            <w:pPr>
              <w:spacing w:before="20" w:after="20"/>
              <w:jc w:val="center"/>
            </w:pPr>
            <w:r>
              <w:rPr>
                <w:sz w:val="21"/>
              </w:rPr>
              <w:t>0,080873</w:t>
            </w:r>
          </w:p>
        </w:tc>
        <w:tc>
          <w:tcPr>
            <w:tcW w:w="2041" w:type="dxa"/>
            <w:tcMar>
              <w:top w:w="90" w:type="dxa"/>
              <w:left w:w="90" w:type="dxa"/>
              <w:bottom w:w="90" w:type="dxa"/>
              <w:right w:w="90" w:type="dxa"/>
            </w:tcMar>
            <w:vAlign w:val="center"/>
          </w:tcPr>
          <w:p w14:paraId="345E7B80" w14:textId="77777777" w:rsidR="00571C4C" w:rsidRDefault="0096084B">
            <w:pPr>
              <w:spacing w:before="20" w:after="20"/>
              <w:jc w:val="center"/>
            </w:pPr>
            <w:r>
              <w:rPr>
                <w:sz w:val="21"/>
              </w:rPr>
              <w:t>0,100659</w:t>
            </w:r>
          </w:p>
        </w:tc>
      </w:tr>
    </w:tbl>
    <w:p w14:paraId="58AE5003" w14:textId="77777777" w:rsidR="00571C4C" w:rsidRDefault="00571C4C"/>
    <w:p w14:paraId="32406AF1" w14:textId="77777777" w:rsidR="00571C4C" w:rsidRDefault="0096084B">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6C536FF2" w14:textId="77777777" w:rsidR="00571C4C" w:rsidRDefault="0096084B">
      <w:pPr>
        <w:pStyle w:val="Titolo2"/>
        <w:keepNext/>
        <w:spacing w:after="140"/>
      </w:pPr>
      <w:bookmarkStart w:id="56" w:name="_Toc241475833"/>
      <w:r>
        <w:t>Distorsione e diaframmi</w:t>
      </w:r>
      <w:bookmarkEnd w:id="56"/>
    </w:p>
    <w:p w14:paraId="57FA934B" w14:textId="77777777" w:rsidR="00571C4C" w:rsidRDefault="0096084B">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iono lavoro sul modo. L'ingobbamento ω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42F1922B" w14:textId="77777777" w:rsidR="00571C4C" w:rsidRDefault="0096084B">
      <w:pPr>
        <w:keepNext/>
        <w:spacing w:before="60" w:after="80"/>
        <w:ind w:left="255"/>
      </w:pPr>
      <m:oMathPara>
        <m:oMath>
          <m:r>
            <m:rPr>
              <m:sty m:val="p"/>
            </m:rPr>
            <w:rPr>
              <w:sz w:val="21"/>
            </w:rPr>
            <m:t xml:space="preserve">Σ ℓi Vi = 0</m:t>
          </m:r>
        </m:oMath>
      </m:oMathPara>
    </w:p>
    <w:p w14:paraId="48814101" w14:textId="77777777" w:rsidR="00571C4C" w:rsidRDefault="0096084B">
      <w:pPr>
        <w:keepNext/>
        <w:spacing w:before="60" w:after="80"/>
        <w:ind w:left="255"/>
      </w:pPr>
      <m:oMathPara>
        <m:oMath>
          <m:r>
            <m:rPr>
              <m:sty m:val="p"/>
            </m:rPr>
            <w:rPr>
              <w:sz w:val="21"/>
            </w:rPr>
            <m:t xml:space="preserve">∫ ω t ds = ∫ ω x t ds = ∫ ω y t ds = 0</m:t>
          </m:r>
        </m:oMath>
      </m:oMathPara>
    </w:p>
    <w:p w14:paraId="21A7A4D9" w14:textId="77777777" w:rsidR="00571C4C" w:rsidRDefault="0096084B">
      <w:pPr>
        <w:spacing w:before="60" w:after="80"/>
        <w:ind w:left="255"/>
      </w:pPr>
      <m:oMathPara>
        <m:oMath>
          <m:r>
            <m:rPr>
              <m:sty m:val="p"/>
            </m:rPr>
            <w:rPr>
              <w:sz w:val="21"/>
            </w:rPr>
            <m:t xml:space="preserve">IDw = ∫ ω² t ds</m:t>
          </m:r>
        </m:oMath>
      </m:oMathPara>
    </w:p>
    <w:p w14:paraId="376BD85F" w14:textId="77777777" w:rsidR="00571C4C" w:rsidRDefault="0096084B">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3F588F8D" w14:textId="77777777" w:rsidR="00571C4C" w:rsidRDefault="0096084B">
      <w:pPr>
        <w:keepNext/>
        <w:spacing w:before="60" w:after="80"/>
        <w:ind w:left="255"/>
      </w:pPr>
      <m:oMathPara>
        <m:oMath>
          <m:r>
            <m:rPr>
              <m:sty m:val="p"/>
            </m:rPr>
            <w:rPr>
              <w:sz w:val="21"/>
            </w:rPr>
            <m:t xml:space="preserve">E IDw ψ'''' + K ψ = p</m:t>
          </m:r>
        </m:oMath>
      </m:oMathPara>
    </w:p>
    <w:p w14:paraId="4387E24C" w14:textId="77777777" w:rsidR="00571C4C" w:rsidRDefault="0096084B">
      <w:pPr>
        <w:keepNext/>
        <w:spacing w:before="60" w:after="80"/>
        <w:ind w:left="255"/>
      </w:pPr>
      <m:oMathPara>
        <m:oMath>
          <m:r>
            <m:rPr>
              <m:sty m:val="p"/>
            </m:rPr>
            <w:rPr>
              <w:sz w:val="21"/>
            </w:rPr>
            <m:t xml:space="preserve">σdw = E ω ψ''</m:t>
          </m:r>
        </m:oMath>
      </m:oMathPara>
    </w:p>
    <w:p w14:paraId="4F0161CA" w14:textId="77777777" w:rsidR="00571C4C" w:rsidRDefault="0096084B">
      <w:pPr>
        <w:spacing w:before="60" w:after="80"/>
        <w:ind w:left="255"/>
      </w:pPr>
      <m:oMathPara>
        <m:oMath>
          <m:r>
            <m:rPr>
              <m:sty m:val="p"/>
            </m:rPr>
            <w:rPr>
              <w:sz w:val="21"/>
            </w:rPr>
            <m:t xml:space="preserve">m = m1 ψ</m:t>
          </m:r>
        </m:oMath>
      </m:oMathPara>
    </w:p>
    <w:p w14:paraId="0311569B" w14:textId="77777777" w:rsidR="00571C4C" w:rsidRDefault="0096084B">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4B343214" w14:textId="77777777" w:rsidR="00571C4C" w:rsidRDefault="0096084B">
      <w:pPr>
        <w:keepNext/>
        <w:spacing w:before="60" w:after="80"/>
        <w:ind w:left="255"/>
      </w:pPr>
      <m:oMathPara>
        <m:oMath>
          <m:r>
            <m:rPr>
              <m:sty m:val="p"/>
            </m:rPr>
            <w:rPr>
              <w:sz w:val="21"/>
            </w:rPr>
            <m:t xml:space="preserve">IDw = t (b + h) b² h² / 96</m:t>
          </m:r>
        </m:oMath>
      </m:oMathPara>
    </w:p>
    <w:p w14:paraId="2C7204D5" w14:textId="77777777" w:rsidR="00571C4C" w:rsidRDefault="0096084B">
      <w:pPr>
        <w:keepNext/>
        <w:spacing w:before="60" w:after="80"/>
        <w:ind w:left="255"/>
      </w:pPr>
      <m:oMathPara>
        <m:oMath>
          <m:r>
            <m:rPr>
              <m:sty m:val="p"/>
            </m:rPr>
            <w:rPr>
              <w:sz w:val="21"/>
            </w:rPr>
            <m:t xml:space="preserve">K = 24 / (b/Dh + h/Dv)</m:t>
          </m:r>
        </m:oMath>
      </m:oMathPara>
    </w:p>
    <w:p w14:paraId="2D302883" w14:textId="77777777" w:rsidR="00571C4C" w:rsidRDefault="0096084B">
      <w:pPr>
        <w:keepNext/>
        <w:spacing w:before="60" w:after="80"/>
        <w:ind w:left="255"/>
      </w:pPr>
      <m:oMathPara>
        <m:oMath>
          <m:r>
            <m:rPr>
              <m:sty m:val="p"/>
            </m:rPr>
            <w:rPr>
              <w:sz w:val="21"/>
            </w:rPr>
            <m:t xml:space="preserve">KD = G t b h</m:t>
          </m:r>
        </m:oMath>
      </m:oMathPara>
    </w:p>
    <w:p w14:paraId="2B8EE7DB" w14:textId="77777777" w:rsidR="00571C4C" w:rsidRDefault="0096084B">
      <w:pPr>
        <w:spacing w:before="60" w:after="80"/>
        <w:ind w:left="255"/>
      </w:pPr>
      <m:oMathPara>
        <m:oMath>
          <m:r>
            <m:rPr>
              <m:sty m:val="p"/>
            </m:rPr>
            <w:rPr>
              <w:sz w:val="21"/>
            </w:rPr>
            <m:t xml:space="preserve">KD = 2 E A b² h² / L³</m:t>
          </m:r>
        </m:oMath>
      </m:oMathPara>
    </w:p>
    <w:p w14:paraId="2461943A" w14:textId="77777777" w:rsidR="00571C4C" w:rsidRDefault="0096084B">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4E803C7A" w14:textId="77777777" w:rsidR="00571C4C" w:rsidRDefault="0096084B">
      <w:pPr>
        <w:spacing w:before="60" w:after="80"/>
        <w:ind w:left="255"/>
      </w:pPr>
      <m:oMathPara>
        <m:oMath>
          <m:r>
            <m:rPr>
              <m:sty m:val="p"/>
            </m:rPr>
            <w:rPr>
              <w:sz w:val="21"/>
            </w:rPr>
            <m:t xml:space="preserve">σeq = √(σx² + σz² + |σx σz| + 3τ²)</m:t>
          </m:r>
        </m:oMath>
      </m:oMathPara>
    </w:p>
    <w:p w14:paraId="289CF222" w14:textId="77777777" w:rsidR="00571C4C" w:rsidRDefault="0096084B">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2801C5B7" w14:textId="77777777" w:rsidR="00571C4C" w:rsidRDefault="0096084B">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71C4C" w14:paraId="7D31D3B9" w14:textId="77777777">
        <w:trPr>
          <w:cantSplit/>
          <w:tblHeader/>
          <w:jc w:val="center"/>
        </w:trPr>
        <w:tc>
          <w:tcPr>
            <w:tcW w:w="3005" w:type="dxa"/>
            <w:shd w:val="clear" w:color="auto" w:fill="E7E6E6"/>
            <w:tcMar>
              <w:top w:w="90" w:type="dxa"/>
              <w:left w:w="90" w:type="dxa"/>
              <w:bottom w:w="90" w:type="dxa"/>
              <w:right w:w="90" w:type="dxa"/>
            </w:tcMar>
            <w:vAlign w:val="center"/>
          </w:tcPr>
          <w:p w14:paraId="670ABC45" w14:textId="77777777" w:rsidR="00571C4C" w:rsidRDefault="0096084B">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21E58526" w14:textId="77777777" w:rsidR="00571C4C" w:rsidRDefault="0096084B">
            <w:pPr>
              <w:spacing w:before="20" w:after="20"/>
              <w:jc w:val="center"/>
            </w:pPr>
            <w:r>
              <w:rPr>
                <w:b/>
                <w:sz w:val="21"/>
              </w:rPr>
              <w:t>Valore</w:t>
            </w:r>
          </w:p>
        </w:tc>
      </w:tr>
      <w:tr w:rsidR="00571C4C" w14:paraId="4C100AA4" w14:textId="77777777">
        <w:trPr>
          <w:cantSplit/>
          <w:jc w:val="center"/>
        </w:trPr>
        <w:tc>
          <w:tcPr>
            <w:tcW w:w="3005" w:type="dxa"/>
            <w:tcMar>
              <w:top w:w="90" w:type="dxa"/>
              <w:left w:w="90" w:type="dxa"/>
              <w:bottom w:w="90" w:type="dxa"/>
              <w:right w:w="90" w:type="dxa"/>
            </w:tcMar>
            <w:vAlign w:val="center"/>
          </w:tcPr>
          <w:p w14:paraId="7B946700" w14:textId="77777777" w:rsidR="00571C4C" w:rsidRDefault="0096084B">
            <w:pPr>
              <w:spacing w:before="20" w:after="20"/>
              <w:jc w:val="left"/>
            </w:pPr>
            <w:r>
              <w:rPr>
                <w:sz w:val="21"/>
              </w:rPr>
              <w:t>IDw</w:t>
            </w:r>
          </w:p>
        </w:tc>
        <w:tc>
          <w:tcPr>
            <w:tcW w:w="6633" w:type="dxa"/>
            <w:tcMar>
              <w:top w:w="90" w:type="dxa"/>
              <w:left w:w="90" w:type="dxa"/>
              <w:bottom w:w="90" w:type="dxa"/>
              <w:right w:w="90" w:type="dxa"/>
            </w:tcMar>
            <w:vAlign w:val="center"/>
          </w:tcPr>
          <w:p w14:paraId="07406284" w14:textId="77777777" w:rsidR="00571C4C" w:rsidRDefault="0096084B">
            <w:pPr>
              <w:spacing w:before="20" w:after="20"/>
              <w:jc w:val="center"/>
            </w:pPr>
            <w:r>
              <w:rPr>
                <w:sz w:val="21"/>
              </w:rPr>
              <w:t>0,010042 m⁶</w:t>
            </w:r>
          </w:p>
        </w:tc>
      </w:tr>
      <w:tr w:rsidR="00571C4C" w14:paraId="59F8798D" w14:textId="77777777">
        <w:trPr>
          <w:cantSplit/>
          <w:jc w:val="center"/>
        </w:trPr>
        <w:tc>
          <w:tcPr>
            <w:tcW w:w="3005" w:type="dxa"/>
            <w:tcMar>
              <w:top w:w="90" w:type="dxa"/>
              <w:left w:w="90" w:type="dxa"/>
              <w:bottom w:w="90" w:type="dxa"/>
              <w:right w:w="90" w:type="dxa"/>
            </w:tcMar>
            <w:vAlign w:val="center"/>
          </w:tcPr>
          <w:p w14:paraId="1E750142" w14:textId="77777777" w:rsidR="00571C4C" w:rsidRDefault="0096084B">
            <w:pPr>
              <w:spacing w:before="20" w:after="20"/>
              <w:jc w:val="left"/>
            </w:pPr>
            <w:r>
              <w:rPr>
                <w:sz w:val="21"/>
              </w:rPr>
              <w:t>K</w:t>
            </w:r>
          </w:p>
        </w:tc>
        <w:tc>
          <w:tcPr>
            <w:tcW w:w="6633" w:type="dxa"/>
            <w:tcMar>
              <w:top w:w="90" w:type="dxa"/>
              <w:left w:w="90" w:type="dxa"/>
              <w:bottom w:w="90" w:type="dxa"/>
              <w:right w:w="90" w:type="dxa"/>
            </w:tcMar>
            <w:vAlign w:val="center"/>
          </w:tcPr>
          <w:p w14:paraId="09BE05FD" w14:textId="77777777" w:rsidR="00571C4C" w:rsidRDefault="0096084B">
            <w:pPr>
              <w:spacing w:before="20" w:after="20"/>
              <w:jc w:val="center"/>
            </w:pPr>
            <w:r>
              <w:rPr>
                <w:sz w:val="21"/>
              </w:rPr>
              <w:t>607,168 kN·m/m</w:t>
            </w:r>
          </w:p>
        </w:tc>
      </w:tr>
      <w:tr w:rsidR="00571C4C" w14:paraId="394869BF" w14:textId="77777777">
        <w:trPr>
          <w:cantSplit/>
          <w:jc w:val="center"/>
        </w:trPr>
        <w:tc>
          <w:tcPr>
            <w:tcW w:w="3005" w:type="dxa"/>
            <w:tcMar>
              <w:top w:w="90" w:type="dxa"/>
              <w:left w:w="90" w:type="dxa"/>
              <w:bottom w:w="90" w:type="dxa"/>
              <w:right w:w="90" w:type="dxa"/>
            </w:tcMar>
            <w:vAlign w:val="center"/>
          </w:tcPr>
          <w:p w14:paraId="2C5BEA5E" w14:textId="77777777" w:rsidR="00571C4C" w:rsidRDefault="0096084B">
            <w:pPr>
              <w:spacing w:before="20" w:after="20"/>
              <w:jc w:val="left"/>
            </w:pPr>
            <w:r>
              <w:rPr>
                <w:sz w:val="21"/>
              </w:rPr>
              <w:t>KD della piastra</w:t>
            </w:r>
          </w:p>
        </w:tc>
        <w:tc>
          <w:tcPr>
            <w:tcW w:w="6633" w:type="dxa"/>
            <w:tcMar>
              <w:top w:w="90" w:type="dxa"/>
              <w:left w:w="90" w:type="dxa"/>
              <w:bottom w:w="90" w:type="dxa"/>
              <w:right w:w="90" w:type="dxa"/>
            </w:tcMar>
            <w:vAlign w:val="center"/>
          </w:tcPr>
          <w:p w14:paraId="5D3AF150" w14:textId="77777777" w:rsidR="00571C4C" w:rsidRDefault="0096084B">
            <w:pPr>
              <w:spacing w:before="20" w:after="20"/>
              <w:jc w:val="center"/>
            </w:pPr>
            <w:r>
              <w:rPr>
                <w:sz w:val="21"/>
              </w:rPr>
              <w:t>2872,26 MN·m</w:t>
            </w:r>
          </w:p>
        </w:tc>
      </w:tr>
      <w:tr w:rsidR="00571C4C" w14:paraId="2F4916EE" w14:textId="77777777">
        <w:trPr>
          <w:cantSplit/>
          <w:jc w:val="center"/>
        </w:trPr>
        <w:tc>
          <w:tcPr>
            <w:tcW w:w="3005" w:type="dxa"/>
            <w:tcMar>
              <w:top w:w="90" w:type="dxa"/>
              <w:left w:w="90" w:type="dxa"/>
              <w:bottom w:w="90" w:type="dxa"/>
              <w:right w:w="90" w:type="dxa"/>
            </w:tcMar>
            <w:vAlign w:val="center"/>
          </w:tcPr>
          <w:p w14:paraId="2A0D9C81" w14:textId="77777777" w:rsidR="00571C4C" w:rsidRDefault="0096084B">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6739CBB7" w14:textId="77777777" w:rsidR="00571C4C" w:rsidRDefault="0096084B">
            <w:pPr>
              <w:spacing w:before="20" w:after="20"/>
              <w:jc w:val="center"/>
            </w:pPr>
            <w:r>
              <w:rPr>
                <w:sz w:val="21"/>
              </w:rPr>
              <w:t>0,341377</w:t>
            </w:r>
          </w:p>
        </w:tc>
      </w:tr>
      <w:tr w:rsidR="00571C4C" w14:paraId="106605DB" w14:textId="77777777">
        <w:trPr>
          <w:cantSplit/>
          <w:jc w:val="center"/>
        </w:trPr>
        <w:tc>
          <w:tcPr>
            <w:tcW w:w="3005" w:type="dxa"/>
            <w:tcMar>
              <w:top w:w="90" w:type="dxa"/>
              <w:left w:w="90" w:type="dxa"/>
              <w:bottom w:w="90" w:type="dxa"/>
              <w:right w:w="90" w:type="dxa"/>
            </w:tcMar>
            <w:vAlign w:val="center"/>
          </w:tcPr>
          <w:p w14:paraId="22016E12" w14:textId="77777777" w:rsidR="00571C4C" w:rsidRDefault="0096084B">
            <w:pPr>
              <w:spacing w:before="20" w:after="20"/>
              <w:jc w:val="left"/>
            </w:pPr>
            <w:r>
              <w:rPr>
                <w:sz w:val="21"/>
              </w:rPr>
              <w:lastRenderedPageBreak/>
              <w:t>Diaframmi intermedi</w:t>
            </w:r>
          </w:p>
        </w:tc>
        <w:tc>
          <w:tcPr>
            <w:tcW w:w="6633" w:type="dxa"/>
            <w:tcMar>
              <w:top w:w="90" w:type="dxa"/>
              <w:left w:w="90" w:type="dxa"/>
              <w:bottom w:w="90" w:type="dxa"/>
              <w:right w:w="90" w:type="dxa"/>
            </w:tcMar>
            <w:vAlign w:val="center"/>
          </w:tcPr>
          <w:p w14:paraId="2BE87890" w14:textId="77777777" w:rsidR="00571C4C" w:rsidRDefault="0096084B">
            <w:pPr>
              <w:spacing w:before="20" w:after="20"/>
              <w:jc w:val="center"/>
            </w:pPr>
            <w:r>
              <w:rPr>
                <w:sz w:val="21"/>
              </w:rPr>
              <w:t>7</w:t>
            </w:r>
          </w:p>
        </w:tc>
      </w:tr>
      <w:tr w:rsidR="00571C4C" w14:paraId="35ED918D" w14:textId="77777777">
        <w:trPr>
          <w:cantSplit/>
          <w:jc w:val="center"/>
        </w:trPr>
        <w:tc>
          <w:tcPr>
            <w:tcW w:w="3005" w:type="dxa"/>
            <w:tcMar>
              <w:top w:w="90" w:type="dxa"/>
              <w:left w:w="90" w:type="dxa"/>
              <w:bottom w:w="90" w:type="dxa"/>
              <w:right w:w="90" w:type="dxa"/>
            </w:tcMar>
            <w:vAlign w:val="center"/>
          </w:tcPr>
          <w:p w14:paraId="34FB585C" w14:textId="77777777" w:rsidR="00571C4C" w:rsidRDefault="0096084B">
            <w:pPr>
              <w:spacing w:before="20" w:after="20"/>
              <w:jc w:val="left"/>
            </w:pPr>
            <w:r>
              <w:rPr>
                <w:sz w:val="21"/>
              </w:rPr>
              <w:t>ψ massimo</w:t>
            </w:r>
          </w:p>
        </w:tc>
        <w:tc>
          <w:tcPr>
            <w:tcW w:w="6633" w:type="dxa"/>
            <w:tcMar>
              <w:top w:w="90" w:type="dxa"/>
              <w:left w:w="90" w:type="dxa"/>
              <w:bottom w:w="90" w:type="dxa"/>
              <w:right w:w="90" w:type="dxa"/>
            </w:tcMar>
            <w:vAlign w:val="center"/>
          </w:tcPr>
          <w:p w14:paraId="297984EF" w14:textId="77777777" w:rsidR="00571C4C" w:rsidRDefault="0096084B">
            <w:pPr>
              <w:spacing w:before="20" w:after="20"/>
              <w:jc w:val="center"/>
            </w:pPr>
            <w:r>
              <w:rPr>
                <w:sz w:val="21"/>
              </w:rPr>
              <w:t>2,762·10⁻⁴ rad</w:t>
            </w:r>
          </w:p>
        </w:tc>
      </w:tr>
      <w:tr w:rsidR="00571C4C" w14:paraId="04B95197" w14:textId="77777777">
        <w:trPr>
          <w:cantSplit/>
          <w:jc w:val="center"/>
        </w:trPr>
        <w:tc>
          <w:tcPr>
            <w:tcW w:w="3005" w:type="dxa"/>
            <w:tcMar>
              <w:top w:w="90" w:type="dxa"/>
              <w:left w:w="90" w:type="dxa"/>
              <w:bottom w:w="90" w:type="dxa"/>
              <w:right w:w="90" w:type="dxa"/>
            </w:tcMar>
            <w:vAlign w:val="center"/>
          </w:tcPr>
          <w:p w14:paraId="75F5A80F" w14:textId="77777777" w:rsidR="00571C4C" w:rsidRDefault="0096084B">
            <w:pPr>
              <w:spacing w:before="20" w:after="20"/>
              <w:jc w:val="left"/>
            </w:pPr>
            <w:r>
              <w:rPr>
                <w:sz w:val="21"/>
              </w:rPr>
              <w:t>σdw al fondo</w:t>
            </w:r>
          </w:p>
        </w:tc>
        <w:tc>
          <w:tcPr>
            <w:tcW w:w="6633" w:type="dxa"/>
            <w:tcMar>
              <w:top w:w="90" w:type="dxa"/>
              <w:left w:w="90" w:type="dxa"/>
              <w:bottom w:w="90" w:type="dxa"/>
              <w:right w:w="90" w:type="dxa"/>
            </w:tcMar>
            <w:vAlign w:val="center"/>
          </w:tcPr>
          <w:p w14:paraId="6C3D3F7B" w14:textId="77777777" w:rsidR="00571C4C" w:rsidRDefault="0096084B">
            <w:pPr>
              <w:spacing w:before="20" w:after="20"/>
              <w:jc w:val="left"/>
            </w:pPr>
            <w:r>
              <w:rPr>
                <w:sz w:val="21"/>
              </w:rPr>
              <w:t>14,946 MPa, pari al 20,2% della flessione</w:t>
            </w:r>
          </w:p>
        </w:tc>
      </w:tr>
      <w:tr w:rsidR="00571C4C" w14:paraId="38F3561D" w14:textId="77777777">
        <w:trPr>
          <w:cantSplit/>
          <w:jc w:val="center"/>
        </w:trPr>
        <w:tc>
          <w:tcPr>
            <w:tcW w:w="3005" w:type="dxa"/>
            <w:tcMar>
              <w:top w:w="90" w:type="dxa"/>
              <w:left w:w="90" w:type="dxa"/>
              <w:bottom w:w="90" w:type="dxa"/>
              <w:right w:w="90" w:type="dxa"/>
            </w:tcMar>
            <w:vAlign w:val="center"/>
          </w:tcPr>
          <w:p w14:paraId="547BC3BA" w14:textId="77777777" w:rsidR="00571C4C" w:rsidRDefault="0096084B">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2B10A76A" w14:textId="77777777" w:rsidR="00571C4C" w:rsidRDefault="0096084B">
            <w:pPr>
              <w:spacing w:before="20" w:after="20"/>
              <w:jc w:val="center"/>
            </w:pPr>
            <w:r>
              <w:rPr>
                <w:sz w:val="21"/>
              </w:rPr>
              <w:t>0,0434 kNm/m</w:t>
            </w:r>
          </w:p>
        </w:tc>
      </w:tr>
      <w:tr w:rsidR="00571C4C" w14:paraId="7F76B9B3" w14:textId="77777777">
        <w:trPr>
          <w:cantSplit/>
          <w:jc w:val="center"/>
        </w:trPr>
        <w:tc>
          <w:tcPr>
            <w:tcW w:w="3005" w:type="dxa"/>
            <w:tcMar>
              <w:top w:w="90" w:type="dxa"/>
              <w:left w:w="90" w:type="dxa"/>
              <w:bottom w:w="90" w:type="dxa"/>
              <w:right w:w="90" w:type="dxa"/>
            </w:tcMar>
            <w:vAlign w:val="center"/>
          </w:tcPr>
          <w:p w14:paraId="6A3B70BF" w14:textId="77777777" w:rsidR="00571C4C" w:rsidRDefault="0096084B">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056143E7" w14:textId="77777777" w:rsidR="00571C4C" w:rsidRDefault="0096084B">
            <w:pPr>
              <w:spacing w:before="20" w:after="20"/>
              <w:jc w:val="center"/>
            </w:pPr>
            <w:r>
              <w:rPr>
                <w:sz w:val="21"/>
              </w:rPr>
              <w:t>8,394 MPa</w:t>
            </w:r>
          </w:p>
        </w:tc>
      </w:tr>
    </w:tbl>
    <w:p w14:paraId="08BEFE7E" w14:textId="77777777" w:rsidR="00571C4C" w:rsidRDefault="00571C4C"/>
    <w:p w14:paraId="2235E1FF" w14:textId="77777777" w:rsidR="00571C4C" w:rsidRDefault="0096084B">
      <w:pPr>
        <w:pStyle w:val="Titolo1"/>
        <w:keepNext/>
        <w:spacing w:after="140"/>
      </w:pPr>
      <w:bookmarkStart w:id="57" w:name="_Toc241475834"/>
      <w:r>
        <w:t>Bridge Design</w:t>
      </w:r>
      <w:bookmarkEnd w:id="57"/>
    </w:p>
    <w:p w14:paraId="082BAC49" w14:textId="77777777" w:rsidR="00571C4C" w:rsidRDefault="0096084B">
      <w:pPr>
        <w:pStyle w:val="Titolo2"/>
        <w:keepNext/>
        <w:spacing w:after="140"/>
      </w:pPr>
      <w:bookmarkStart w:id="58" w:name="_Toc241475835"/>
      <w:r>
        <w:t>Natura del predimensionamento</w:t>
      </w:r>
      <w:bookmarkEnd w:id="58"/>
    </w:p>
    <w:p w14:paraId="0E7D2C49" w14:textId="77777777" w:rsidR="00571C4C" w:rsidRDefault="0096084B">
      <w:pPr>
        <w:spacing w:after="140"/>
      </w:pPr>
      <w:r>
        <w:t>Bridge Design è un modello parametrico di ordine di grandezza, con geometrie idealizzate e criteri espliciti. Il sito thebridgeeng.com/design è stato usato come riferimento funzionale e osservato variando gli input. Le regole ricostruibili dalla risposta sono state affiancate da assunzioni autonome dichiarate. Non viene affermata identità con il motore proprietario del sito, con il suo listino o con la sua verifica AASHTO dettagliata.</w:t>
      </w:r>
    </w:p>
    <w:p w14:paraId="7318B619" w14:textId="77777777" w:rsidR="00571C4C" w:rsidRDefault="0096084B">
      <w:pPr>
        <w:spacing w:after="140"/>
      </w:pPr>
      <w:r>
        <w:t>Il modulo separa le scelte geometriche dalle ipotesi di costo e ambientali. Per questa ragione un nuovo prezzo non cambia la resistenza del terreno o l'inerzia dell'impalcato, e un nuovo paesaggio non cambia alcuna quantità. Le otto famiglie condividono il procedimento, ma utilizzano sezioni e rapporti di snellezza diversi.</w:t>
      </w:r>
    </w:p>
    <w:p w14:paraId="160EC529" w14:textId="77777777" w:rsidR="00571C4C" w:rsidRDefault="0096084B">
      <w:pPr>
        <w:pStyle w:val="Titolo2"/>
        <w:keepNext/>
        <w:spacing w:after="140"/>
      </w:pPr>
      <w:bookmarkStart w:id="59" w:name="_Toc241475836"/>
      <w:r>
        <w:t>Larghezza e ripartizione delle campate</w:t>
      </w:r>
      <w:bookmarkEnd w:id="59"/>
    </w:p>
    <w:p w14:paraId="4FAE74E9" w14:textId="77777777" w:rsidR="00571C4C" w:rsidRDefault="0096084B">
      <w:pPr>
        <w:spacing w:after="140"/>
      </w:pPr>
      <w:r>
        <w:t>La larghezza totale W comprende tutte le corsie, le due banchine, lo spartitraffico e le due fasce delle barriere. Non è la sola superficie caricabile dalle corsie normative.</w:t>
      </w:r>
    </w:p>
    <w:p w14:paraId="72C7DF44" w14:textId="77777777" w:rsidR="00571C4C" w:rsidRDefault="0096084B">
      <w:pPr>
        <w:spacing w:before="60" w:after="80"/>
        <w:ind w:left="255"/>
      </w:pPr>
      <m:oMathPara>
        <m:oMath>
          <m:r>
            <m:rPr>
              <m:sty m:val="p"/>
            </m:rPr>
            <w:rPr>
              <w:sz w:val="21"/>
            </w:rPr>
            <m:t xml:space="preserve">W = nc bc + 2 banchina + spartitraffico + 2 barriera</m:t>
          </m:r>
        </m:oMath>
      </m:oMathPara>
    </w:p>
    <w:p w14:paraId="78CD1E9F" w14:textId="77777777" w:rsidR="00571C4C" w:rsidRDefault="0096084B">
      <w:pPr>
        <w:spacing w:after="140"/>
      </w:pPr>
      <w:r>
        <w:t>Con più di due campate continue i pesi delle estremità sono 0,8 e quelli delle interne 1. Per n campate la campata interna iniziale vale L/(n−0,4); le due estreme valgono 0,8 volte tale valore. Con campate semplicemente appoggiate o un numero non superiore a due, la ripartizione iniziale è uniforme. L'automatismo tenta poi di spostare eventuali pile interferenti verso i bordi dell'ostacolo, con un margine di un metro e senza produrre campate inferiori a due metri.</w:t>
      </w:r>
    </w:p>
    <w:p w14:paraId="701CC1C1" w14:textId="77777777" w:rsidR="00571C4C" w:rsidRDefault="0096084B">
      <w:pPr>
        <w:spacing w:after="140"/>
      </w:pPr>
      <w:r>
        <w:t>Se lo spostamento non è risolvibile si mantiene una segnalazione. L'ottimizzazione non cerca tutte le possibili distribuzioni e non dispone di un rilievo del terreno: la planimetria, lo sghembo e l'idraulica restano esterni.</w:t>
      </w:r>
    </w:p>
    <w:p w14:paraId="1A41FD08" w14:textId="77777777" w:rsidR="00571C4C" w:rsidRDefault="0096084B">
      <w:pPr>
        <w:pStyle w:val="Titolo2"/>
        <w:keepNext/>
        <w:spacing w:after="140"/>
      </w:pPr>
      <w:bookmarkStart w:id="60" w:name="_Toc241475837"/>
      <w:r>
        <w:lastRenderedPageBreak/>
        <w:t>Famiglie e altezza automatica</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71C4C" w14:paraId="3CA08B23" w14:textId="77777777">
        <w:trPr>
          <w:cantSplit/>
          <w:tblHeader/>
          <w:jc w:val="center"/>
        </w:trPr>
        <w:tc>
          <w:tcPr>
            <w:tcW w:w="2835" w:type="dxa"/>
            <w:shd w:val="clear" w:color="auto" w:fill="E7E6E6"/>
            <w:tcMar>
              <w:top w:w="90" w:type="dxa"/>
              <w:left w:w="90" w:type="dxa"/>
              <w:bottom w:w="90" w:type="dxa"/>
              <w:right w:w="90" w:type="dxa"/>
            </w:tcMar>
            <w:vAlign w:val="center"/>
          </w:tcPr>
          <w:p w14:paraId="7094CF61" w14:textId="77777777" w:rsidR="00571C4C" w:rsidRDefault="0096084B">
            <w:pPr>
              <w:spacing w:before="20" w:after="20"/>
              <w:jc w:val="left"/>
            </w:pPr>
            <w:r>
              <w:rPr>
                <w:b/>
                <w:sz w:val="21"/>
              </w:rPr>
              <w:t>Famiglia</w:t>
            </w:r>
          </w:p>
        </w:tc>
        <w:tc>
          <w:tcPr>
            <w:tcW w:w="1701" w:type="dxa"/>
            <w:shd w:val="clear" w:color="auto" w:fill="E7E6E6"/>
            <w:tcMar>
              <w:top w:w="90" w:type="dxa"/>
              <w:left w:w="90" w:type="dxa"/>
              <w:bottom w:w="90" w:type="dxa"/>
              <w:right w:w="90" w:type="dxa"/>
            </w:tcMar>
            <w:vAlign w:val="center"/>
          </w:tcPr>
          <w:p w14:paraId="17E4B447" w14:textId="77777777" w:rsidR="00571C4C" w:rsidRDefault="0096084B">
            <w:pPr>
              <w:spacing w:before="20" w:after="20"/>
              <w:jc w:val="left"/>
            </w:pPr>
            <w:r>
              <w:rPr>
                <w:b/>
                <w:sz w:val="21"/>
              </w:rPr>
              <w:t>Campo usuale della luce in m</w:t>
            </w:r>
          </w:p>
        </w:tc>
        <w:tc>
          <w:tcPr>
            <w:tcW w:w="1701" w:type="dxa"/>
            <w:shd w:val="clear" w:color="auto" w:fill="E7E6E6"/>
            <w:tcMar>
              <w:top w:w="90" w:type="dxa"/>
              <w:left w:w="90" w:type="dxa"/>
              <w:bottom w:w="90" w:type="dxa"/>
              <w:right w:w="90" w:type="dxa"/>
            </w:tcMar>
            <w:vAlign w:val="center"/>
          </w:tcPr>
          <w:p w14:paraId="3BE4BAF8" w14:textId="77777777" w:rsidR="00571C4C" w:rsidRDefault="0096084B">
            <w:pPr>
              <w:spacing w:before="20" w:after="20"/>
              <w:jc w:val="center"/>
            </w:pPr>
            <w:r>
              <w:rPr>
                <w:b/>
                <w:sz w:val="21"/>
              </w:rPr>
              <w:t>Rapporto r</w:t>
            </w:r>
          </w:p>
        </w:tc>
        <w:tc>
          <w:tcPr>
            <w:tcW w:w="1701" w:type="dxa"/>
            <w:shd w:val="clear" w:color="auto" w:fill="E7E6E6"/>
            <w:tcMar>
              <w:top w:w="90" w:type="dxa"/>
              <w:left w:w="90" w:type="dxa"/>
              <w:bottom w:w="90" w:type="dxa"/>
              <w:right w:w="90" w:type="dxa"/>
            </w:tcMar>
            <w:vAlign w:val="center"/>
          </w:tcPr>
          <w:p w14:paraId="50E59841" w14:textId="77777777" w:rsidR="00571C4C" w:rsidRDefault="0096084B">
            <w:pPr>
              <w:spacing w:before="20" w:after="20"/>
              <w:jc w:val="left"/>
            </w:pPr>
            <w:r>
              <w:rPr>
                <w:b/>
                <w:sz w:val="21"/>
              </w:rPr>
              <w:t>Altezza minima in m</w:t>
            </w:r>
          </w:p>
        </w:tc>
        <w:tc>
          <w:tcPr>
            <w:tcW w:w="1701" w:type="dxa"/>
            <w:shd w:val="clear" w:color="auto" w:fill="E7E6E6"/>
            <w:tcMar>
              <w:top w:w="90" w:type="dxa"/>
              <w:left w:w="90" w:type="dxa"/>
              <w:bottom w:w="90" w:type="dxa"/>
              <w:right w:w="90" w:type="dxa"/>
            </w:tcMar>
            <w:vAlign w:val="center"/>
          </w:tcPr>
          <w:p w14:paraId="130EDF7D" w14:textId="77777777" w:rsidR="00571C4C" w:rsidRDefault="0096084B">
            <w:pPr>
              <w:spacing w:before="20" w:after="20"/>
              <w:jc w:val="left"/>
            </w:pPr>
            <w:r>
              <w:rPr>
                <w:b/>
                <w:sz w:val="21"/>
              </w:rPr>
              <w:t>Soletta iniziale in m</w:t>
            </w:r>
          </w:p>
        </w:tc>
      </w:tr>
      <w:tr w:rsidR="00571C4C" w14:paraId="7E2595C2" w14:textId="77777777">
        <w:trPr>
          <w:cantSplit/>
          <w:jc w:val="center"/>
        </w:trPr>
        <w:tc>
          <w:tcPr>
            <w:tcW w:w="2835" w:type="dxa"/>
            <w:tcMar>
              <w:top w:w="90" w:type="dxa"/>
              <w:left w:w="90" w:type="dxa"/>
              <w:bottom w:w="90" w:type="dxa"/>
              <w:right w:w="90" w:type="dxa"/>
            </w:tcMar>
            <w:vAlign w:val="center"/>
          </w:tcPr>
          <w:p w14:paraId="7606978D" w14:textId="77777777" w:rsidR="00571C4C" w:rsidRDefault="0096084B">
            <w:pPr>
              <w:spacing w:before="20" w:after="20"/>
              <w:jc w:val="left"/>
            </w:pPr>
            <w:r>
              <w:rPr>
                <w:sz w:val="21"/>
              </w:rPr>
              <w:t>Soletta piena in c a</w:t>
            </w:r>
          </w:p>
        </w:tc>
        <w:tc>
          <w:tcPr>
            <w:tcW w:w="1701" w:type="dxa"/>
            <w:tcMar>
              <w:top w:w="90" w:type="dxa"/>
              <w:left w:w="90" w:type="dxa"/>
              <w:bottom w:w="90" w:type="dxa"/>
              <w:right w:w="90" w:type="dxa"/>
            </w:tcMar>
            <w:vAlign w:val="center"/>
          </w:tcPr>
          <w:p w14:paraId="75F0F441" w14:textId="77777777" w:rsidR="00571C4C" w:rsidRDefault="0096084B">
            <w:pPr>
              <w:spacing w:before="20" w:after="20"/>
              <w:jc w:val="center"/>
            </w:pPr>
            <w:r>
              <w:rPr>
                <w:sz w:val="21"/>
              </w:rPr>
              <w:t>6–15</w:t>
            </w:r>
          </w:p>
        </w:tc>
        <w:tc>
          <w:tcPr>
            <w:tcW w:w="1701" w:type="dxa"/>
            <w:tcMar>
              <w:top w:w="90" w:type="dxa"/>
              <w:left w:w="90" w:type="dxa"/>
              <w:bottom w:w="90" w:type="dxa"/>
              <w:right w:w="90" w:type="dxa"/>
            </w:tcMar>
            <w:vAlign w:val="center"/>
          </w:tcPr>
          <w:p w14:paraId="37D76184" w14:textId="77777777" w:rsidR="00571C4C" w:rsidRDefault="0096084B">
            <w:pPr>
              <w:spacing w:before="20" w:after="20"/>
              <w:jc w:val="center"/>
            </w:pPr>
            <w:r>
              <w:rPr>
                <w:sz w:val="21"/>
              </w:rPr>
              <w:t>18</w:t>
            </w:r>
          </w:p>
        </w:tc>
        <w:tc>
          <w:tcPr>
            <w:tcW w:w="1701" w:type="dxa"/>
            <w:tcMar>
              <w:top w:w="90" w:type="dxa"/>
              <w:left w:w="90" w:type="dxa"/>
              <w:bottom w:w="90" w:type="dxa"/>
              <w:right w:w="90" w:type="dxa"/>
            </w:tcMar>
            <w:vAlign w:val="center"/>
          </w:tcPr>
          <w:p w14:paraId="5CC4E130" w14:textId="77777777" w:rsidR="00571C4C" w:rsidRDefault="0096084B">
            <w:pPr>
              <w:spacing w:before="20" w:after="20"/>
              <w:jc w:val="center"/>
            </w:pPr>
            <w:r>
              <w:rPr>
                <w:sz w:val="21"/>
              </w:rPr>
              <w:t>0,35</w:t>
            </w:r>
          </w:p>
        </w:tc>
        <w:tc>
          <w:tcPr>
            <w:tcW w:w="1701" w:type="dxa"/>
            <w:tcMar>
              <w:top w:w="90" w:type="dxa"/>
              <w:left w:w="90" w:type="dxa"/>
              <w:bottom w:w="90" w:type="dxa"/>
              <w:right w:w="90" w:type="dxa"/>
            </w:tcMar>
            <w:vAlign w:val="center"/>
          </w:tcPr>
          <w:p w14:paraId="07FFDF49" w14:textId="77777777" w:rsidR="00571C4C" w:rsidRDefault="0096084B">
            <w:pPr>
              <w:spacing w:before="20" w:after="20"/>
              <w:jc w:val="center"/>
            </w:pPr>
            <w:r>
              <w:rPr>
                <w:sz w:val="21"/>
              </w:rPr>
              <w:t>Intera altezza</w:t>
            </w:r>
          </w:p>
        </w:tc>
      </w:tr>
      <w:tr w:rsidR="00571C4C" w14:paraId="3576E00F" w14:textId="77777777">
        <w:trPr>
          <w:cantSplit/>
          <w:jc w:val="center"/>
        </w:trPr>
        <w:tc>
          <w:tcPr>
            <w:tcW w:w="2835" w:type="dxa"/>
            <w:tcMar>
              <w:top w:w="90" w:type="dxa"/>
              <w:left w:w="90" w:type="dxa"/>
              <w:bottom w:w="90" w:type="dxa"/>
              <w:right w:w="90" w:type="dxa"/>
            </w:tcMar>
            <w:vAlign w:val="center"/>
          </w:tcPr>
          <w:p w14:paraId="02EF340F" w14:textId="77777777" w:rsidR="00571C4C" w:rsidRDefault="0096084B">
            <w:pPr>
              <w:spacing w:before="20" w:after="20"/>
              <w:jc w:val="left"/>
            </w:pPr>
            <w:r>
              <w:rPr>
                <w:sz w:val="21"/>
              </w:rPr>
              <w:t>Travi a T in c a</w:t>
            </w:r>
          </w:p>
        </w:tc>
        <w:tc>
          <w:tcPr>
            <w:tcW w:w="1701" w:type="dxa"/>
            <w:tcMar>
              <w:top w:w="90" w:type="dxa"/>
              <w:left w:w="90" w:type="dxa"/>
              <w:bottom w:w="90" w:type="dxa"/>
              <w:right w:w="90" w:type="dxa"/>
            </w:tcMar>
            <w:vAlign w:val="center"/>
          </w:tcPr>
          <w:p w14:paraId="2DACCB3D" w14:textId="77777777" w:rsidR="00571C4C" w:rsidRDefault="0096084B">
            <w:pPr>
              <w:spacing w:before="20" w:after="20"/>
              <w:jc w:val="center"/>
            </w:pPr>
            <w:r>
              <w:rPr>
                <w:sz w:val="21"/>
              </w:rPr>
              <w:t>12–30</w:t>
            </w:r>
          </w:p>
        </w:tc>
        <w:tc>
          <w:tcPr>
            <w:tcW w:w="1701" w:type="dxa"/>
            <w:tcMar>
              <w:top w:w="90" w:type="dxa"/>
              <w:left w:w="90" w:type="dxa"/>
              <w:bottom w:w="90" w:type="dxa"/>
              <w:right w:w="90" w:type="dxa"/>
            </w:tcMar>
            <w:vAlign w:val="center"/>
          </w:tcPr>
          <w:p w14:paraId="58FDA7F2" w14:textId="77777777" w:rsidR="00571C4C" w:rsidRDefault="0096084B">
            <w:pPr>
              <w:spacing w:before="20" w:after="20"/>
              <w:jc w:val="center"/>
            </w:pPr>
            <w:r>
              <w:rPr>
                <w:sz w:val="21"/>
              </w:rPr>
              <w:t>17</w:t>
            </w:r>
          </w:p>
        </w:tc>
        <w:tc>
          <w:tcPr>
            <w:tcW w:w="1701" w:type="dxa"/>
            <w:tcMar>
              <w:top w:w="90" w:type="dxa"/>
              <w:left w:w="90" w:type="dxa"/>
              <w:bottom w:w="90" w:type="dxa"/>
              <w:right w:w="90" w:type="dxa"/>
            </w:tcMar>
            <w:vAlign w:val="center"/>
          </w:tcPr>
          <w:p w14:paraId="1620D605" w14:textId="77777777" w:rsidR="00571C4C" w:rsidRDefault="0096084B">
            <w:pPr>
              <w:spacing w:before="20" w:after="20"/>
              <w:jc w:val="center"/>
            </w:pPr>
            <w:r>
              <w:rPr>
                <w:sz w:val="21"/>
              </w:rPr>
              <w:t>0,70</w:t>
            </w:r>
          </w:p>
        </w:tc>
        <w:tc>
          <w:tcPr>
            <w:tcW w:w="1701" w:type="dxa"/>
            <w:tcMar>
              <w:top w:w="90" w:type="dxa"/>
              <w:left w:w="90" w:type="dxa"/>
              <w:bottom w:w="90" w:type="dxa"/>
              <w:right w:w="90" w:type="dxa"/>
            </w:tcMar>
            <w:vAlign w:val="center"/>
          </w:tcPr>
          <w:p w14:paraId="04BF2EE6" w14:textId="77777777" w:rsidR="00571C4C" w:rsidRDefault="0096084B">
            <w:pPr>
              <w:spacing w:before="20" w:after="20"/>
              <w:jc w:val="center"/>
            </w:pPr>
            <w:r>
              <w:rPr>
                <w:sz w:val="21"/>
              </w:rPr>
              <w:t>0,22</w:t>
            </w:r>
          </w:p>
        </w:tc>
      </w:tr>
      <w:tr w:rsidR="00571C4C" w14:paraId="04657FC4" w14:textId="77777777">
        <w:trPr>
          <w:cantSplit/>
          <w:jc w:val="center"/>
        </w:trPr>
        <w:tc>
          <w:tcPr>
            <w:tcW w:w="2835" w:type="dxa"/>
            <w:tcMar>
              <w:top w:w="90" w:type="dxa"/>
              <w:left w:w="90" w:type="dxa"/>
              <w:bottom w:w="90" w:type="dxa"/>
              <w:right w:w="90" w:type="dxa"/>
            </w:tcMar>
            <w:vAlign w:val="center"/>
          </w:tcPr>
          <w:p w14:paraId="2C7E6343" w14:textId="77777777" w:rsidR="00571C4C" w:rsidRDefault="0096084B">
            <w:pPr>
              <w:spacing w:before="20" w:after="20"/>
              <w:jc w:val="left"/>
            </w:pPr>
            <w:r>
              <w:rPr>
                <w:sz w:val="21"/>
              </w:rPr>
              <w:t>Travi a I in c a p</w:t>
            </w:r>
          </w:p>
        </w:tc>
        <w:tc>
          <w:tcPr>
            <w:tcW w:w="1701" w:type="dxa"/>
            <w:tcMar>
              <w:top w:w="90" w:type="dxa"/>
              <w:left w:w="90" w:type="dxa"/>
              <w:bottom w:w="90" w:type="dxa"/>
              <w:right w:w="90" w:type="dxa"/>
            </w:tcMar>
            <w:vAlign w:val="center"/>
          </w:tcPr>
          <w:p w14:paraId="07B2C395" w14:textId="77777777" w:rsidR="00571C4C" w:rsidRDefault="0096084B">
            <w:pPr>
              <w:spacing w:before="20" w:after="20"/>
              <w:jc w:val="center"/>
            </w:pPr>
            <w:r>
              <w:rPr>
                <w:sz w:val="21"/>
              </w:rPr>
              <w:t>20–50</w:t>
            </w:r>
          </w:p>
        </w:tc>
        <w:tc>
          <w:tcPr>
            <w:tcW w:w="1701" w:type="dxa"/>
            <w:tcMar>
              <w:top w:w="90" w:type="dxa"/>
              <w:left w:w="90" w:type="dxa"/>
              <w:bottom w:w="90" w:type="dxa"/>
              <w:right w:w="90" w:type="dxa"/>
            </w:tcMar>
            <w:vAlign w:val="center"/>
          </w:tcPr>
          <w:p w14:paraId="7005CE1E" w14:textId="77777777" w:rsidR="00571C4C" w:rsidRDefault="0096084B">
            <w:pPr>
              <w:spacing w:before="20" w:after="20"/>
              <w:jc w:val="center"/>
            </w:pPr>
            <w:r>
              <w:rPr>
                <w:sz w:val="21"/>
              </w:rPr>
              <w:t>22,22</w:t>
            </w:r>
          </w:p>
        </w:tc>
        <w:tc>
          <w:tcPr>
            <w:tcW w:w="1701" w:type="dxa"/>
            <w:tcMar>
              <w:top w:w="90" w:type="dxa"/>
              <w:left w:w="90" w:type="dxa"/>
              <w:bottom w:w="90" w:type="dxa"/>
              <w:right w:w="90" w:type="dxa"/>
            </w:tcMar>
            <w:vAlign w:val="center"/>
          </w:tcPr>
          <w:p w14:paraId="29C14E6F" w14:textId="77777777" w:rsidR="00571C4C" w:rsidRDefault="0096084B">
            <w:pPr>
              <w:spacing w:before="20" w:after="20"/>
              <w:jc w:val="center"/>
            </w:pPr>
            <w:r>
              <w:rPr>
                <w:sz w:val="21"/>
              </w:rPr>
              <w:t>1,00</w:t>
            </w:r>
          </w:p>
        </w:tc>
        <w:tc>
          <w:tcPr>
            <w:tcW w:w="1701" w:type="dxa"/>
            <w:tcMar>
              <w:top w:w="90" w:type="dxa"/>
              <w:left w:w="90" w:type="dxa"/>
              <w:bottom w:w="90" w:type="dxa"/>
              <w:right w:w="90" w:type="dxa"/>
            </w:tcMar>
            <w:vAlign w:val="center"/>
          </w:tcPr>
          <w:p w14:paraId="77EAC3C6" w14:textId="77777777" w:rsidR="00571C4C" w:rsidRDefault="0096084B">
            <w:pPr>
              <w:spacing w:before="20" w:after="20"/>
              <w:jc w:val="center"/>
            </w:pPr>
            <w:r>
              <w:rPr>
                <w:sz w:val="21"/>
              </w:rPr>
              <w:t>0,22</w:t>
            </w:r>
          </w:p>
        </w:tc>
      </w:tr>
      <w:tr w:rsidR="00571C4C" w14:paraId="3B19356E" w14:textId="77777777">
        <w:trPr>
          <w:cantSplit/>
          <w:jc w:val="center"/>
        </w:trPr>
        <w:tc>
          <w:tcPr>
            <w:tcW w:w="2835" w:type="dxa"/>
            <w:tcMar>
              <w:top w:w="90" w:type="dxa"/>
              <w:left w:w="90" w:type="dxa"/>
              <w:bottom w:w="90" w:type="dxa"/>
              <w:right w:w="90" w:type="dxa"/>
            </w:tcMar>
            <w:vAlign w:val="center"/>
          </w:tcPr>
          <w:p w14:paraId="44E326FE" w14:textId="77777777" w:rsidR="00571C4C" w:rsidRDefault="0096084B">
            <w:pPr>
              <w:spacing w:before="20" w:after="20"/>
              <w:jc w:val="left"/>
            </w:pPr>
            <w:r>
              <w:rPr>
                <w:sz w:val="21"/>
              </w:rPr>
              <w:t>Travi a U in c a p</w:t>
            </w:r>
          </w:p>
        </w:tc>
        <w:tc>
          <w:tcPr>
            <w:tcW w:w="1701" w:type="dxa"/>
            <w:tcMar>
              <w:top w:w="90" w:type="dxa"/>
              <w:left w:w="90" w:type="dxa"/>
              <w:bottom w:w="90" w:type="dxa"/>
              <w:right w:w="90" w:type="dxa"/>
            </w:tcMar>
            <w:vAlign w:val="center"/>
          </w:tcPr>
          <w:p w14:paraId="595BBF3B" w14:textId="77777777" w:rsidR="00571C4C" w:rsidRDefault="0096084B">
            <w:pPr>
              <w:spacing w:before="20" w:after="20"/>
              <w:jc w:val="center"/>
            </w:pPr>
            <w:r>
              <w:rPr>
                <w:sz w:val="21"/>
              </w:rPr>
              <w:t>25–50</w:t>
            </w:r>
          </w:p>
        </w:tc>
        <w:tc>
          <w:tcPr>
            <w:tcW w:w="1701" w:type="dxa"/>
            <w:tcMar>
              <w:top w:w="90" w:type="dxa"/>
              <w:left w:w="90" w:type="dxa"/>
              <w:bottom w:w="90" w:type="dxa"/>
              <w:right w:w="90" w:type="dxa"/>
            </w:tcMar>
            <w:vAlign w:val="center"/>
          </w:tcPr>
          <w:p w14:paraId="2FC415EC" w14:textId="77777777" w:rsidR="00571C4C" w:rsidRDefault="0096084B">
            <w:pPr>
              <w:spacing w:before="20" w:after="20"/>
              <w:jc w:val="center"/>
            </w:pPr>
            <w:r>
              <w:rPr>
                <w:sz w:val="21"/>
              </w:rPr>
              <w:t>22,22</w:t>
            </w:r>
          </w:p>
        </w:tc>
        <w:tc>
          <w:tcPr>
            <w:tcW w:w="1701" w:type="dxa"/>
            <w:tcMar>
              <w:top w:w="90" w:type="dxa"/>
              <w:left w:w="90" w:type="dxa"/>
              <w:bottom w:w="90" w:type="dxa"/>
              <w:right w:w="90" w:type="dxa"/>
            </w:tcMar>
            <w:vAlign w:val="center"/>
          </w:tcPr>
          <w:p w14:paraId="1089D042" w14:textId="77777777" w:rsidR="00571C4C" w:rsidRDefault="0096084B">
            <w:pPr>
              <w:spacing w:before="20" w:after="20"/>
              <w:jc w:val="center"/>
            </w:pPr>
            <w:r>
              <w:rPr>
                <w:sz w:val="21"/>
              </w:rPr>
              <w:t>1,10</w:t>
            </w:r>
          </w:p>
        </w:tc>
        <w:tc>
          <w:tcPr>
            <w:tcW w:w="1701" w:type="dxa"/>
            <w:tcMar>
              <w:top w:w="90" w:type="dxa"/>
              <w:left w:w="90" w:type="dxa"/>
              <w:bottom w:w="90" w:type="dxa"/>
              <w:right w:w="90" w:type="dxa"/>
            </w:tcMar>
            <w:vAlign w:val="center"/>
          </w:tcPr>
          <w:p w14:paraId="12073F6F" w14:textId="77777777" w:rsidR="00571C4C" w:rsidRDefault="0096084B">
            <w:pPr>
              <w:spacing w:before="20" w:after="20"/>
              <w:jc w:val="center"/>
            </w:pPr>
            <w:r>
              <w:rPr>
                <w:sz w:val="21"/>
              </w:rPr>
              <w:t>0,22</w:t>
            </w:r>
          </w:p>
        </w:tc>
      </w:tr>
      <w:tr w:rsidR="00571C4C" w14:paraId="2B4B5D51" w14:textId="77777777">
        <w:trPr>
          <w:cantSplit/>
          <w:jc w:val="center"/>
        </w:trPr>
        <w:tc>
          <w:tcPr>
            <w:tcW w:w="2835" w:type="dxa"/>
            <w:tcMar>
              <w:top w:w="90" w:type="dxa"/>
              <w:left w:w="90" w:type="dxa"/>
              <w:bottom w:w="90" w:type="dxa"/>
              <w:right w:w="90" w:type="dxa"/>
            </w:tcMar>
            <w:vAlign w:val="center"/>
          </w:tcPr>
          <w:p w14:paraId="512387F7" w14:textId="77777777" w:rsidR="00571C4C" w:rsidRDefault="0096084B">
            <w:pPr>
              <w:spacing w:before="20" w:after="20"/>
              <w:jc w:val="left"/>
            </w:pPr>
            <w:r>
              <w:rPr>
                <w:sz w:val="21"/>
              </w:rPr>
              <w:t>Cassone in c a p</w:t>
            </w:r>
          </w:p>
        </w:tc>
        <w:tc>
          <w:tcPr>
            <w:tcW w:w="1701" w:type="dxa"/>
            <w:tcMar>
              <w:top w:w="90" w:type="dxa"/>
              <w:left w:w="90" w:type="dxa"/>
              <w:bottom w:w="90" w:type="dxa"/>
              <w:right w:w="90" w:type="dxa"/>
            </w:tcMar>
            <w:vAlign w:val="center"/>
          </w:tcPr>
          <w:p w14:paraId="5B23E1C0" w14:textId="77777777" w:rsidR="00571C4C" w:rsidRDefault="0096084B">
            <w:pPr>
              <w:spacing w:before="20" w:after="20"/>
              <w:jc w:val="center"/>
            </w:pPr>
            <w:r>
              <w:rPr>
                <w:sz w:val="21"/>
              </w:rPr>
              <w:t>35–80</w:t>
            </w:r>
          </w:p>
        </w:tc>
        <w:tc>
          <w:tcPr>
            <w:tcW w:w="1701" w:type="dxa"/>
            <w:tcMar>
              <w:top w:w="90" w:type="dxa"/>
              <w:left w:w="90" w:type="dxa"/>
              <w:bottom w:w="90" w:type="dxa"/>
              <w:right w:w="90" w:type="dxa"/>
            </w:tcMar>
            <w:vAlign w:val="center"/>
          </w:tcPr>
          <w:p w14:paraId="0A98667C" w14:textId="77777777" w:rsidR="00571C4C" w:rsidRDefault="0096084B">
            <w:pPr>
              <w:spacing w:before="20" w:after="20"/>
              <w:jc w:val="center"/>
            </w:pPr>
            <w:r>
              <w:rPr>
                <w:sz w:val="21"/>
              </w:rPr>
              <w:t>22,22</w:t>
            </w:r>
          </w:p>
        </w:tc>
        <w:tc>
          <w:tcPr>
            <w:tcW w:w="1701" w:type="dxa"/>
            <w:tcMar>
              <w:top w:w="90" w:type="dxa"/>
              <w:left w:w="90" w:type="dxa"/>
              <w:bottom w:w="90" w:type="dxa"/>
              <w:right w:w="90" w:type="dxa"/>
            </w:tcMar>
            <w:vAlign w:val="center"/>
          </w:tcPr>
          <w:p w14:paraId="13A04D76" w14:textId="77777777" w:rsidR="00571C4C" w:rsidRDefault="0096084B">
            <w:pPr>
              <w:spacing w:before="20" w:after="20"/>
              <w:jc w:val="center"/>
            </w:pPr>
            <w:r>
              <w:rPr>
                <w:sz w:val="21"/>
              </w:rPr>
              <w:t>1,30</w:t>
            </w:r>
          </w:p>
        </w:tc>
        <w:tc>
          <w:tcPr>
            <w:tcW w:w="1701" w:type="dxa"/>
            <w:tcMar>
              <w:top w:w="90" w:type="dxa"/>
              <w:left w:w="90" w:type="dxa"/>
              <w:bottom w:w="90" w:type="dxa"/>
              <w:right w:w="90" w:type="dxa"/>
            </w:tcMar>
            <w:vAlign w:val="center"/>
          </w:tcPr>
          <w:p w14:paraId="07C85401" w14:textId="77777777" w:rsidR="00571C4C" w:rsidRDefault="0096084B">
            <w:pPr>
              <w:spacing w:before="20" w:after="20"/>
              <w:jc w:val="center"/>
            </w:pPr>
            <w:r>
              <w:rPr>
                <w:sz w:val="21"/>
              </w:rPr>
              <w:t>0,25</w:t>
            </w:r>
          </w:p>
        </w:tc>
      </w:tr>
      <w:tr w:rsidR="00571C4C" w14:paraId="598FA13C" w14:textId="77777777">
        <w:trPr>
          <w:cantSplit/>
          <w:jc w:val="center"/>
        </w:trPr>
        <w:tc>
          <w:tcPr>
            <w:tcW w:w="2835" w:type="dxa"/>
            <w:tcMar>
              <w:top w:w="90" w:type="dxa"/>
              <w:left w:w="90" w:type="dxa"/>
              <w:bottom w:w="90" w:type="dxa"/>
              <w:right w:w="90" w:type="dxa"/>
            </w:tcMar>
            <w:vAlign w:val="center"/>
          </w:tcPr>
          <w:p w14:paraId="0547B3B0" w14:textId="77777777" w:rsidR="00571C4C" w:rsidRDefault="0096084B">
            <w:pPr>
              <w:spacing w:before="20" w:after="20"/>
              <w:jc w:val="left"/>
            </w:pPr>
            <w:r>
              <w:rPr>
                <w:sz w:val="21"/>
              </w:rPr>
              <w:t>Cassone variabile a conci</w:t>
            </w:r>
          </w:p>
        </w:tc>
        <w:tc>
          <w:tcPr>
            <w:tcW w:w="1701" w:type="dxa"/>
            <w:tcMar>
              <w:top w:w="90" w:type="dxa"/>
              <w:left w:w="90" w:type="dxa"/>
              <w:bottom w:w="90" w:type="dxa"/>
              <w:right w:w="90" w:type="dxa"/>
            </w:tcMar>
            <w:vAlign w:val="center"/>
          </w:tcPr>
          <w:p w14:paraId="2AC51073" w14:textId="77777777" w:rsidR="00571C4C" w:rsidRDefault="0096084B">
            <w:pPr>
              <w:spacing w:before="20" w:after="20"/>
              <w:jc w:val="center"/>
            </w:pPr>
            <w:r>
              <w:rPr>
                <w:sz w:val="21"/>
              </w:rPr>
              <w:t>80–200</w:t>
            </w:r>
          </w:p>
        </w:tc>
        <w:tc>
          <w:tcPr>
            <w:tcW w:w="1701" w:type="dxa"/>
            <w:tcMar>
              <w:top w:w="90" w:type="dxa"/>
              <w:left w:w="90" w:type="dxa"/>
              <w:bottom w:w="90" w:type="dxa"/>
              <w:right w:w="90" w:type="dxa"/>
            </w:tcMar>
            <w:vAlign w:val="center"/>
          </w:tcPr>
          <w:p w14:paraId="6514D761" w14:textId="77777777" w:rsidR="00571C4C" w:rsidRDefault="0096084B">
            <w:pPr>
              <w:spacing w:before="20" w:after="20"/>
              <w:jc w:val="center"/>
            </w:pPr>
            <w:r>
              <w:rPr>
                <w:sz w:val="21"/>
              </w:rPr>
              <w:t>45</w:t>
            </w:r>
          </w:p>
        </w:tc>
        <w:tc>
          <w:tcPr>
            <w:tcW w:w="1701" w:type="dxa"/>
            <w:tcMar>
              <w:top w:w="90" w:type="dxa"/>
              <w:left w:w="90" w:type="dxa"/>
              <w:bottom w:w="90" w:type="dxa"/>
              <w:right w:w="90" w:type="dxa"/>
            </w:tcMar>
            <w:vAlign w:val="center"/>
          </w:tcPr>
          <w:p w14:paraId="6B9788A4" w14:textId="77777777" w:rsidR="00571C4C" w:rsidRDefault="0096084B">
            <w:pPr>
              <w:spacing w:before="20" w:after="20"/>
              <w:jc w:val="center"/>
            </w:pPr>
            <w:r>
              <w:rPr>
                <w:sz w:val="21"/>
              </w:rPr>
              <w:t>2,00</w:t>
            </w:r>
          </w:p>
        </w:tc>
        <w:tc>
          <w:tcPr>
            <w:tcW w:w="1701" w:type="dxa"/>
            <w:tcMar>
              <w:top w:w="90" w:type="dxa"/>
              <w:left w:w="90" w:type="dxa"/>
              <w:bottom w:w="90" w:type="dxa"/>
              <w:right w:w="90" w:type="dxa"/>
            </w:tcMar>
            <w:vAlign w:val="center"/>
          </w:tcPr>
          <w:p w14:paraId="2F61E4B4" w14:textId="77777777" w:rsidR="00571C4C" w:rsidRDefault="0096084B">
            <w:pPr>
              <w:spacing w:before="20" w:after="20"/>
              <w:jc w:val="center"/>
            </w:pPr>
            <w:r>
              <w:rPr>
                <w:sz w:val="21"/>
              </w:rPr>
              <w:t>0,28</w:t>
            </w:r>
          </w:p>
        </w:tc>
      </w:tr>
      <w:tr w:rsidR="00571C4C" w14:paraId="153190DB" w14:textId="77777777">
        <w:trPr>
          <w:cantSplit/>
          <w:jc w:val="center"/>
        </w:trPr>
        <w:tc>
          <w:tcPr>
            <w:tcW w:w="2835" w:type="dxa"/>
            <w:tcMar>
              <w:top w:w="90" w:type="dxa"/>
              <w:left w:w="90" w:type="dxa"/>
              <w:bottom w:w="90" w:type="dxa"/>
              <w:right w:w="90" w:type="dxa"/>
            </w:tcMar>
            <w:vAlign w:val="center"/>
          </w:tcPr>
          <w:p w14:paraId="76295E73" w14:textId="77777777" w:rsidR="00571C4C" w:rsidRDefault="0096084B">
            <w:pPr>
              <w:spacing w:before="20" w:after="20"/>
              <w:jc w:val="left"/>
            </w:pPr>
            <w:r>
              <w:rPr>
                <w:sz w:val="21"/>
              </w:rPr>
              <w:t>Travi a I acciaio cls</w:t>
            </w:r>
          </w:p>
        </w:tc>
        <w:tc>
          <w:tcPr>
            <w:tcW w:w="1701" w:type="dxa"/>
            <w:tcMar>
              <w:top w:w="90" w:type="dxa"/>
              <w:left w:w="90" w:type="dxa"/>
              <w:bottom w:w="90" w:type="dxa"/>
              <w:right w:w="90" w:type="dxa"/>
            </w:tcMar>
            <w:vAlign w:val="center"/>
          </w:tcPr>
          <w:p w14:paraId="2C1951F2" w14:textId="77777777" w:rsidR="00571C4C" w:rsidRDefault="0096084B">
            <w:pPr>
              <w:spacing w:before="20" w:after="20"/>
              <w:jc w:val="center"/>
            </w:pPr>
            <w:r>
              <w:rPr>
                <w:sz w:val="21"/>
              </w:rPr>
              <w:t>30–90</w:t>
            </w:r>
          </w:p>
        </w:tc>
        <w:tc>
          <w:tcPr>
            <w:tcW w:w="1701" w:type="dxa"/>
            <w:tcMar>
              <w:top w:w="90" w:type="dxa"/>
              <w:left w:w="90" w:type="dxa"/>
              <w:bottom w:w="90" w:type="dxa"/>
              <w:right w:w="90" w:type="dxa"/>
            </w:tcMar>
            <w:vAlign w:val="center"/>
          </w:tcPr>
          <w:p w14:paraId="6269879B" w14:textId="77777777" w:rsidR="00571C4C" w:rsidRDefault="0096084B">
            <w:pPr>
              <w:spacing w:before="20" w:after="20"/>
              <w:jc w:val="center"/>
            </w:pPr>
            <w:r>
              <w:rPr>
                <w:sz w:val="21"/>
              </w:rPr>
              <w:t>25</w:t>
            </w:r>
          </w:p>
        </w:tc>
        <w:tc>
          <w:tcPr>
            <w:tcW w:w="1701" w:type="dxa"/>
            <w:tcMar>
              <w:top w:w="90" w:type="dxa"/>
              <w:left w:w="90" w:type="dxa"/>
              <w:bottom w:w="90" w:type="dxa"/>
              <w:right w:w="90" w:type="dxa"/>
            </w:tcMar>
            <w:vAlign w:val="center"/>
          </w:tcPr>
          <w:p w14:paraId="05842538" w14:textId="77777777" w:rsidR="00571C4C" w:rsidRDefault="0096084B">
            <w:pPr>
              <w:spacing w:before="20" w:after="20"/>
              <w:jc w:val="center"/>
            </w:pPr>
            <w:r>
              <w:rPr>
                <w:sz w:val="21"/>
              </w:rPr>
              <w:t>1,00</w:t>
            </w:r>
          </w:p>
        </w:tc>
        <w:tc>
          <w:tcPr>
            <w:tcW w:w="1701" w:type="dxa"/>
            <w:tcMar>
              <w:top w:w="90" w:type="dxa"/>
              <w:left w:w="90" w:type="dxa"/>
              <w:bottom w:w="90" w:type="dxa"/>
              <w:right w:w="90" w:type="dxa"/>
            </w:tcMar>
            <w:vAlign w:val="center"/>
          </w:tcPr>
          <w:p w14:paraId="39949C00" w14:textId="77777777" w:rsidR="00571C4C" w:rsidRDefault="0096084B">
            <w:pPr>
              <w:spacing w:before="20" w:after="20"/>
              <w:jc w:val="center"/>
            </w:pPr>
            <w:r>
              <w:rPr>
                <w:sz w:val="21"/>
              </w:rPr>
              <w:t>0,25</w:t>
            </w:r>
          </w:p>
        </w:tc>
      </w:tr>
      <w:tr w:rsidR="00571C4C" w14:paraId="04052107" w14:textId="77777777">
        <w:trPr>
          <w:cantSplit/>
          <w:jc w:val="center"/>
        </w:trPr>
        <w:tc>
          <w:tcPr>
            <w:tcW w:w="2835" w:type="dxa"/>
            <w:tcMar>
              <w:top w:w="90" w:type="dxa"/>
              <w:left w:w="90" w:type="dxa"/>
              <w:bottom w:w="90" w:type="dxa"/>
              <w:right w:w="90" w:type="dxa"/>
            </w:tcMar>
            <w:vAlign w:val="center"/>
          </w:tcPr>
          <w:p w14:paraId="298EE7C5" w14:textId="77777777" w:rsidR="00571C4C" w:rsidRDefault="0096084B">
            <w:pPr>
              <w:spacing w:before="20" w:after="20"/>
              <w:jc w:val="left"/>
            </w:pPr>
            <w:r>
              <w:rPr>
                <w:sz w:val="21"/>
              </w:rPr>
              <w:t>Cassone acciaio cls</w:t>
            </w:r>
          </w:p>
        </w:tc>
        <w:tc>
          <w:tcPr>
            <w:tcW w:w="1701" w:type="dxa"/>
            <w:tcMar>
              <w:top w:w="90" w:type="dxa"/>
              <w:left w:w="90" w:type="dxa"/>
              <w:bottom w:w="90" w:type="dxa"/>
              <w:right w:w="90" w:type="dxa"/>
            </w:tcMar>
            <w:vAlign w:val="center"/>
          </w:tcPr>
          <w:p w14:paraId="6A5E2B9C" w14:textId="77777777" w:rsidR="00571C4C" w:rsidRDefault="0096084B">
            <w:pPr>
              <w:spacing w:before="20" w:after="20"/>
              <w:jc w:val="center"/>
            </w:pPr>
            <w:r>
              <w:rPr>
                <w:sz w:val="21"/>
              </w:rPr>
              <w:t>40–150</w:t>
            </w:r>
          </w:p>
        </w:tc>
        <w:tc>
          <w:tcPr>
            <w:tcW w:w="1701" w:type="dxa"/>
            <w:tcMar>
              <w:top w:w="90" w:type="dxa"/>
              <w:left w:w="90" w:type="dxa"/>
              <w:bottom w:w="90" w:type="dxa"/>
              <w:right w:w="90" w:type="dxa"/>
            </w:tcMar>
            <w:vAlign w:val="center"/>
          </w:tcPr>
          <w:p w14:paraId="39BBDE9B" w14:textId="77777777" w:rsidR="00571C4C" w:rsidRDefault="0096084B">
            <w:pPr>
              <w:spacing w:before="20" w:after="20"/>
              <w:jc w:val="center"/>
            </w:pPr>
            <w:r>
              <w:rPr>
                <w:sz w:val="21"/>
              </w:rPr>
              <w:t>25</w:t>
            </w:r>
          </w:p>
        </w:tc>
        <w:tc>
          <w:tcPr>
            <w:tcW w:w="1701" w:type="dxa"/>
            <w:tcMar>
              <w:top w:w="90" w:type="dxa"/>
              <w:left w:w="90" w:type="dxa"/>
              <w:bottom w:w="90" w:type="dxa"/>
              <w:right w:w="90" w:type="dxa"/>
            </w:tcMar>
            <w:vAlign w:val="center"/>
          </w:tcPr>
          <w:p w14:paraId="7757BF77" w14:textId="77777777" w:rsidR="00571C4C" w:rsidRDefault="0096084B">
            <w:pPr>
              <w:spacing w:before="20" w:after="20"/>
              <w:jc w:val="center"/>
            </w:pPr>
            <w:r>
              <w:rPr>
                <w:sz w:val="21"/>
              </w:rPr>
              <w:t>1,20</w:t>
            </w:r>
          </w:p>
        </w:tc>
        <w:tc>
          <w:tcPr>
            <w:tcW w:w="1701" w:type="dxa"/>
            <w:tcMar>
              <w:top w:w="90" w:type="dxa"/>
              <w:left w:w="90" w:type="dxa"/>
              <w:bottom w:w="90" w:type="dxa"/>
              <w:right w:w="90" w:type="dxa"/>
            </w:tcMar>
            <w:vAlign w:val="center"/>
          </w:tcPr>
          <w:p w14:paraId="7C592C4B" w14:textId="77777777" w:rsidR="00571C4C" w:rsidRDefault="0096084B">
            <w:pPr>
              <w:spacing w:before="20" w:after="20"/>
              <w:jc w:val="center"/>
            </w:pPr>
            <w:r>
              <w:rPr>
                <w:sz w:val="21"/>
              </w:rPr>
              <w:t>0,25</w:t>
            </w:r>
          </w:p>
        </w:tc>
      </w:tr>
    </w:tbl>
    <w:p w14:paraId="53D0ACAF" w14:textId="77777777" w:rsidR="00571C4C" w:rsidRDefault="00571C4C"/>
    <w:p w14:paraId="077D96AF" w14:textId="77777777" w:rsidR="00571C4C" w:rsidRDefault="0096084B">
      <w:pPr>
        <w:spacing w:before="60" w:after="80"/>
        <w:ind w:left="255"/>
      </w:pPr>
      <m:oMathPara>
        <m:oMath>
          <m:r>
            <m:rPr>
              <m:sty m:val="p"/>
            </m:rPr>
            <w:rPr>
              <w:sz w:val="21"/>
            </w:rPr>
            <m:t xml:space="preserve">d = max[dmin; (Lmax/r) k]</m:t>
          </m:r>
        </m:oMath>
      </m:oMathPara>
    </w:p>
    <w:p w14:paraId="780A7AA2" w14:textId="77777777" w:rsidR="00571C4C" w:rsidRDefault="0096084B">
      <w:pPr>
        <w:spacing w:after="140"/>
      </w:pPr>
      <w:r>
        <w:t>k vale 0,95 per continuità e 1,10 per campate appoggiate. Un'altezza positiva inserita dall'utente sostituisce la formula. Nel cassone variabile l'altezza sulla pila è max(d; Lmax/18), mentre quantità e rigidezza sono valutate con altezza media d + (dpila−d)/3. Il modello non analizza le fasi costruttive a sbalzo.</w:t>
      </w:r>
    </w:p>
    <w:p w14:paraId="450F887F" w14:textId="77777777" w:rsidR="00571C4C" w:rsidRDefault="0096084B">
      <w:pPr>
        <w:spacing w:after="140"/>
      </w:pPr>
      <w:r>
        <w:t>I campi usuali producono avvisi, non una dimostrazione di fattibilità. Il fatto che una luce rientri nella tabella non verifica flessione, taglio, vibrazioni o trasporto dei prefabbricati. Il numero di travi deriva dalla larghezza e dall'interasse con arrotondamento intero e minimo di due per le famiglie a travi. Per cassoni e soletta il conteggio segue la geometria specifica.</w:t>
      </w:r>
    </w:p>
    <w:p w14:paraId="7FF43C7C" w14:textId="77777777" w:rsidR="00571C4C" w:rsidRDefault="0096084B">
      <w:pPr>
        <w:pStyle w:val="Titolo2"/>
        <w:keepNext/>
        <w:spacing w:after="140"/>
      </w:pPr>
      <w:bookmarkStart w:id="61" w:name="_Toc241475838"/>
      <w:r>
        <w:t>Sezioni quantità e rigidezza</w:t>
      </w:r>
      <w:bookmarkEnd w:id="61"/>
    </w:p>
    <w:p w14:paraId="57C164C5" w14:textId="77777777" w:rsidR="00571C4C" w:rsidRDefault="0096084B">
      <w:pPr>
        <w:spacing w:after="140"/>
      </w:pPr>
      <w:r>
        <w:t>Le sezioni sono composte da rettangoli ideali. La soletta occupa W per il proprio spessore. Le travi a T aggiungono anime; le I in c.a.p. usano due flange e un'anima semplificate, con rialzo sotto soletta; le U e i cassoni aggiungono fondo e anime. Per le U la lunghezza inclinata delle anime è usata nella quantità, mentre la rigidezza conserva una rappresentazione rettangolare semplificata.</w:t>
      </w:r>
    </w:p>
    <w:p w14:paraId="3143BFFF" w14:textId="77777777" w:rsidR="00571C4C" w:rsidRDefault="0096084B">
      <w:pPr>
        <w:spacing w:after="140"/>
      </w:pPr>
      <w:r>
        <w:t>Le travi metalliche utilizzano spessori in millimetri convertiti in metri, piattabande e anime. Nei cassoni metallici l'inclinazione delle anime è espressa come H per 4V e incide sulla lunghezza reale della lamiera. La massa della carpenteria è aumentata del 15% per rappresentare diaframmi, irrigidimenti e connessioni; tale maggiorazione non viene applicata all'inerzia flessionale.</w:t>
      </w:r>
    </w:p>
    <w:p w14:paraId="0F2958BB" w14:textId="77777777" w:rsidR="00571C4C" w:rsidRDefault="0096084B">
      <w:pPr>
        <w:keepNext/>
        <w:spacing w:before="60" w:after="80"/>
        <w:ind w:left="255"/>
      </w:pPr>
      <m:oMathPara>
        <m:oMath>
          <m:r>
            <m:rPr>
              <m:sty m:val="p"/>
            </m:rPr>
            <w:rPr>
              <w:sz w:val="21"/>
            </w:rPr>
            <m:t xml:space="preserve">Ec = 22000 [(fc + 8)/10]^0,3 MPa</m:t>
          </m:r>
        </m:oMath>
      </m:oMathPara>
    </w:p>
    <w:p w14:paraId="403DAF29" w14:textId="77777777" w:rsidR="00571C4C" w:rsidRDefault="0096084B">
      <w:pPr>
        <w:keepNext/>
        <w:spacing w:before="60" w:after="80"/>
        <w:ind w:left="255"/>
      </w:pPr>
      <m:oMathPara>
        <m:oMath>
          <m:r>
            <m:rPr>
              <m:sty m:val="p"/>
            </m:rPr>
            <w:rPr>
              <w:sz w:val="21"/>
            </w:rPr>
            <m:t xml:space="preserve">n = 200000 / Ec</m:t>
          </m:r>
        </m:oMath>
      </m:oMathPara>
    </w:p>
    <w:p w14:paraId="19759EB3" w14:textId="77777777" w:rsidR="00571C4C" w:rsidRDefault="0096084B">
      <w:pPr>
        <w:keepNext/>
        <w:spacing w:before="60" w:after="80"/>
        <w:ind w:left="255"/>
      </w:pPr>
      <m:oMathPara>
        <m:oMath>
          <m:r>
            <m:rPr>
              <m:sty m:val="p"/>
            </m:rPr>
            <w:rPr>
              <w:sz w:val="21"/>
            </w:rPr>
            <m:t xml:space="preserve">yG = Σ(ni Ai yi) / Σ(ni Ai)</m:t>
          </m:r>
        </m:oMath>
      </m:oMathPara>
    </w:p>
    <w:p w14:paraId="5055F498" w14:textId="77777777" w:rsidR="00571C4C" w:rsidRDefault="0096084B">
      <w:pPr>
        <w:spacing w:before="60" w:after="80"/>
        <w:ind w:left="255"/>
      </w:pPr>
      <m:oMathPara>
        <m:oMath>
          <m:r>
            <m:rPr>
              <m:sty m:val="p"/>
            </m:rPr>
            <w:rPr>
              <w:sz w:val="21"/>
            </w:rPr>
            <m:t xml:space="preserve">Ieq = Σ ni [Ii + Ai(yi−yG)²]</m:t>
          </m:r>
        </m:oMath>
      </m:oMathPara>
    </w:p>
    <w:p w14:paraId="0C955492" w14:textId="77777777" w:rsidR="00571C4C" w:rsidRDefault="0096084B">
      <w:pPr>
        <w:spacing w:after="140"/>
      </w:pPr>
      <w:r>
        <w:t>ni vale 1 per il cls e n per l'acciaio. Ieq è lordo e non fessurato, senza scorrimento. Per i cassoni variabili è riferito alla sezione media, non a una trave con EI variabile lungo l'asse. Le incidenze di armatura e precompressione sono quantità parametriche e non modificano l'inerzia attraverso una disposizione reale di barre e cavi.</w:t>
      </w:r>
    </w:p>
    <w:p w14:paraId="57DA2759" w14:textId="77777777" w:rsidR="00571C4C" w:rsidRDefault="0096084B">
      <w:pPr>
        <w:pStyle w:val="Titolo2"/>
        <w:keepNext/>
        <w:spacing w:after="140"/>
      </w:pPr>
      <w:bookmarkStart w:id="62" w:name="_Toc241475839"/>
      <w:r>
        <w:t>Carichi ed equilibrio della trave</w:t>
      </w:r>
      <w:bookmarkEnd w:id="62"/>
    </w:p>
    <w:p w14:paraId="67247804" w14:textId="77777777" w:rsidR="00571C4C" w:rsidRDefault="0096084B">
      <w:pPr>
        <w:spacing w:after="140"/>
      </w:pPr>
      <w:r>
        <w:t>Il permanente comprende peso del cls a 25 kN/m³, peso della carpenteria, permanenti portati per superficie e 8 kN/m per ogni linea di barriera, due oppure tre se esiste spartitraffico. Il traffico è un carico uniforme equivalente esteso a tutta la larghezza. Le azioni si riferiscono all'intero impalcato.</w:t>
      </w:r>
    </w:p>
    <w:p w14:paraId="7D1D26DD" w14:textId="77777777" w:rsidR="00571C4C" w:rsidRDefault="0096084B">
      <w:pPr>
        <w:keepNext/>
        <w:spacing w:before="60" w:after="80"/>
        <w:ind w:left="255"/>
      </w:pPr>
      <m:oMathPara>
        <m:oMath>
          <m:r>
            <m:rPr>
              <m:sty m:val="p"/>
            </m:rPr>
            <w:rPr>
              <w:sz w:val="21"/>
            </w:rPr>
            <m:t xml:space="preserve">g = 25 Acls + 9,81 macciaio/L + g2 W + 8 nbarriere</m:t>
          </m:r>
        </m:oMath>
      </m:oMathPara>
    </w:p>
    <w:p w14:paraId="6268DE53" w14:textId="77777777" w:rsidR="00571C4C" w:rsidRDefault="0096084B">
      <w:pPr>
        <w:keepNext/>
        <w:spacing w:before="60" w:after="80"/>
        <w:ind w:left="255"/>
      </w:pPr>
      <m:oMathPara>
        <m:oMath>
          <m:r>
            <m:rPr>
              <m:sty m:val="p"/>
            </m:rPr>
            <w:rPr>
              <w:sz w:val="21"/>
            </w:rPr>
            <m:t xml:space="preserve">qservizio = g + qtraffico W</m:t>
          </m:r>
        </m:oMath>
      </m:oMathPara>
    </w:p>
    <w:p w14:paraId="6C2601AC" w14:textId="77777777" w:rsidR="00571C4C" w:rsidRDefault="0096084B">
      <w:pPr>
        <w:spacing w:before="60" w:after="80"/>
        <w:ind w:left="255"/>
      </w:pPr>
      <m:oMathPara>
        <m:oMath>
          <m:r>
            <m:rPr>
              <m:sty m:val="p"/>
            </m:rPr>
            <w:rPr>
              <w:sz w:val="21"/>
            </w:rPr>
            <m:t xml:space="preserve">qfattorizzato = γG g + γQ qtraffico W</m:t>
          </m:r>
        </m:oMath>
      </m:oMathPara>
    </w:p>
    <w:p w14:paraId="091B166E" w14:textId="77777777" w:rsidR="00571C4C" w:rsidRDefault="0096084B">
      <w:pPr>
        <w:spacing w:after="140"/>
      </w:pPr>
      <w:r>
        <w:t>I valori iniziali sono g2 = 2,5 kN/m², traffico = 9 kN/m², γG = 1,35 e γQ = 1,50. Sono coefficienti di un modello equivalente e non identificano una combinazione normativa completa. In particolare il carico simultaneo su tutte le campate non produce l'inviluppo peggiore di traffico alternato e non rappresenta gli assi mobili.</w:t>
      </w:r>
    </w:p>
    <w:p w14:paraId="6F381FA6" w14:textId="77777777" w:rsidR="00571C4C" w:rsidRDefault="0096084B">
      <w:pPr>
        <w:spacing w:after="140"/>
      </w:pPr>
      <w:r>
        <w:t>Per continuità si risolve il sistema tridiagonale dei tre momenti con EI costante e momenti nulli alle estremità. Per campate appoggiate tutti i momenti agli appoggi sono nulli. Per due luci adiacenti L₁ e L₂, con tre momenti agli appoggi M₀, M₁ e M₂, l'equazione interna è la seguente.</w:t>
      </w:r>
    </w:p>
    <w:p w14:paraId="57230B27" w14:textId="77777777" w:rsidR="00571C4C" w:rsidRDefault="0096084B">
      <w:pPr>
        <w:keepNext/>
        <w:spacing w:before="60" w:after="80"/>
        <w:ind w:left="255"/>
      </w:pPr>
      <m:oMathPara>
        <m:oMath>
          <m:r>
            <m:rPr>
              <m:sty m:val="p"/>
            </m:rPr>
            <w:rPr>
              <w:sz w:val="21"/>
            </w:rPr>
            <m:t xml:space="preserve">L₁ M₀ + 2(L₁+L₂) M₁ + L₂ M₂</m:t>
          </m:r>
        </m:oMath>
      </m:oMathPara>
    </w:p>
    <w:p w14:paraId="766FCE13" w14:textId="77777777" w:rsidR="00571C4C" w:rsidRDefault="0096084B">
      <w:pPr>
        <w:spacing w:before="60" w:after="80"/>
        <w:ind w:left="255"/>
      </w:pPr>
      <m:oMathPara>
        <m:oMath>
          <m:r>
            <m:rPr>
              <m:sty m:val="p"/>
            </m:rPr>
            <w:rPr>
              <w:sz w:val="21"/>
            </w:rPr>
            <m:t xml:space="preserve">      = −q (L₁³ + L₂³)/4</m:t>
          </m:r>
        </m:oMath>
      </m:oMathPara>
    </w:p>
    <w:p w14:paraId="3A41B938" w14:textId="77777777" w:rsidR="00571C4C" w:rsidRDefault="0096084B">
      <w:pPr>
        <w:spacing w:after="140"/>
      </w:pPr>
      <w:r>
        <w:t>In ogni campata, con ascissa locale x e momenti estremi ML e MR, la reazione sinistra del tratto, il momento e il taglio derivano direttamente dall'equilibrio. Le reazioni dei tratti adiacenti vengono sommate sull'appoggio comune.</w:t>
      </w:r>
    </w:p>
    <w:p w14:paraId="066B7F2D" w14:textId="77777777" w:rsidR="00571C4C" w:rsidRDefault="0096084B">
      <w:pPr>
        <w:keepNext/>
        <w:spacing w:before="60" w:after="80"/>
        <w:ind w:left="255"/>
      </w:pPr>
      <m:oMathPara>
        <m:oMath>
          <m:r>
            <m:rPr>
              <m:sty m:val="p"/>
            </m:rPr>
            <w:rPr>
              <w:sz w:val="21"/>
            </w:rPr>
            <m:t xml:space="preserve">RL = qL/2 + (MR−ML)/L</m:t>
          </m:r>
        </m:oMath>
      </m:oMathPara>
    </w:p>
    <w:p w14:paraId="64FA8F0D" w14:textId="77777777" w:rsidR="00571C4C" w:rsidRDefault="0096084B">
      <w:pPr>
        <w:keepNext/>
        <w:spacing w:before="60" w:after="80"/>
        <w:ind w:left="255"/>
      </w:pPr>
      <m:oMathPara>
        <m:oMath>
          <m:r>
            <m:rPr>
              <m:sty m:val="p"/>
            </m:rPr>
            <w:rPr>
              <w:sz w:val="21"/>
            </w:rPr>
            <m:t xml:space="preserve">M(x) = ML + RL x − qx²/2</m:t>
          </m:r>
        </m:oMath>
      </m:oMathPara>
    </w:p>
    <w:p w14:paraId="7B4EDE47" w14:textId="77777777" w:rsidR="00571C4C" w:rsidRDefault="0096084B">
      <w:pPr>
        <w:spacing w:before="60" w:after="80"/>
        <w:ind w:left="255"/>
      </w:pPr>
      <m:oMathPara>
        <m:oMath>
          <m:r>
            <m:rPr>
              <m:sty m:val="p"/>
            </m:rPr>
            <w:rPr>
              <w:sz w:val="21"/>
            </w:rPr>
            <m:t xml:space="preserve">V(x) = RL − qx</m:t>
          </m:r>
        </m:oMath>
      </m:oMathPara>
    </w:p>
    <w:p w14:paraId="1BB253F7" w14:textId="77777777" w:rsidR="00571C4C" w:rsidRDefault="0096084B">
      <w:pPr>
        <w:spacing w:after="140"/>
      </w:pPr>
      <w:r>
        <w:t>La freccia deriva dalla doppia integrazione M/EI con spostamento nullo agli estremi della campata. Si campionano 41 stazioni per tratto e si aggiunge il punto di massimo momento positivo quando interno. Il massimo di freccia riportato è quindi campionato; non è ricercato con una radice analitica per ogni campata. Si usa Ec in kN/m² e I in m⁴, convertendo infine la freccia in millimetri.</w:t>
      </w:r>
    </w:p>
    <w:p w14:paraId="234BDC1C" w14:textId="77777777" w:rsidR="00571C4C" w:rsidRDefault="0096084B">
      <w:pPr>
        <w:pStyle w:val="Titolo2"/>
        <w:keepNext/>
        <w:spacing w:after="140"/>
      </w:pPr>
      <w:bookmarkStart w:id="63" w:name="_Toc241475840"/>
      <w:r>
        <w:lastRenderedPageBreak/>
        <w:t>Controlli analitici della trave</w:t>
      </w:r>
      <w:bookmarkEnd w:id="63"/>
    </w:p>
    <w:p w14:paraId="3047EC8C" w14:textId="77777777" w:rsidR="00571C4C" w:rsidRDefault="0096084B">
      <w:pPr>
        <w:spacing w:after="140"/>
      </w:pPr>
      <w:r>
        <w:t>Per una trave appoggiata con L = 20 m e q = 100 kN/m, le reazioni sono 1000 kN ciascuna, il massimo momento è 5000 kNm e la somma delle reazioni è qL = 2000 kN. La freccia massima teorica è 5qL⁴/(384EI). Questo caso isola il solver dall'automatismo delle sezioni e dei carichi.</w:t>
      </w:r>
    </w:p>
    <w:p w14:paraId="524A908C" w14:textId="77777777" w:rsidR="00571C4C" w:rsidRDefault="0096084B">
      <w:pPr>
        <w:spacing w:after="140"/>
      </w:pPr>
      <w:r>
        <w:t>Per due campate uguali continue, entrambe caricate, il momento sull'appoggio centrale vale −qL²/8. Le reazioni estreme sono 3qL/8 e quella interna è 5qL/4. Con gli stessi q e L si ottengono −5000 kNm, 750 kN, 2500 kN e 750 kN; la somma è 4000 kN. Il massimo momento positivo è 9qL²/128 = 2812,5 kNm. Questi risultati sono coperti dai controlli automatici.</w:t>
      </w:r>
    </w:p>
    <w:p w14:paraId="119834F6" w14:textId="77777777" w:rsidR="00571C4C" w:rsidRDefault="0096084B">
      <w:pPr>
        <w:pStyle w:val="Titolo2"/>
        <w:keepNext/>
        <w:spacing w:after="140"/>
      </w:pPr>
      <w:bookmarkStart w:id="64" w:name="_Toc241475841"/>
      <w:r>
        <w:t>Pile e fondazioni</w:t>
      </w:r>
      <w:bookmarkEnd w:id="64"/>
    </w:p>
    <w:p w14:paraId="17347CA3" w14:textId="77777777" w:rsidR="00571C4C" w:rsidRDefault="0096084B">
      <w:pPr>
        <w:spacing w:after="140"/>
      </w:pPr>
      <w:r>
        <w:t>La dimensione automatica dei setti è max(1 m; H/25); per le colonne è max(1,2 m; H/12). Un telaio utilizza almeno due colonne, con numero crescente in funzione della larghezza. La quantità del pulvino usa dimensioni convenzionali, maggiorate per la testa a martello. Le spalle adottano una geometria parametrica differente e un'altezza contenuta nel modello.</w:t>
      </w:r>
    </w:p>
    <w:p w14:paraId="539E46B1" w14:textId="77777777" w:rsidR="00571C4C" w:rsidRDefault="0096084B">
      <w:pPr>
        <w:spacing w:after="140"/>
      </w:pPr>
      <w:r>
        <w:t>La snellezza indicativa è 2H/r, con r = D/4 per la colonna circolare e t/√12 per il setto. La compressione media viene rapportata a fc delle sottostrutture. Il superamento della soglia orientativa 0,30fc produce un avviso, senza costituire una verifica di pressoflessione o una valutazione di sicurezza con coefficienti di progetto.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71C4C" w14:paraId="73AAAB20" w14:textId="77777777">
        <w:trPr>
          <w:cantSplit/>
          <w:tblHeader/>
          <w:jc w:val="center"/>
        </w:trPr>
        <w:tc>
          <w:tcPr>
            <w:tcW w:w="2835" w:type="dxa"/>
            <w:shd w:val="clear" w:color="auto" w:fill="E7E6E6"/>
            <w:tcMar>
              <w:top w:w="90" w:type="dxa"/>
              <w:left w:w="90" w:type="dxa"/>
              <w:bottom w:w="90" w:type="dxa"/>
              <w:right w:w="90" w:type="dxa"/>
            </w:tcMar>
            <w:vAlign w:val="center"/>
          </w:tcPr>
          <w:p w14:paraId="7A0AC718" w14:textId="77777777" w:rsidR="00571C4C" w:rsidRDefault="0096084B">
            <w:pPr>
              <w:spacing w:before="20" w:after="20"/>
              <w:jc w:val="left"/>
            </w:pPr>
            <w:r>
              <w:rPr>
                <w:b/>
                <w:sz w:val="21"/>
              </w:rPr>
              <w:t>Terreno convenzionale</w:t>
            </w:r>
          </w:p>
        </w:tc>
        <w:tc>
          <w:tcPr>
            <w:tcW w:w="1701" w:type="dxa"/>
            <w:shd w:val="clear" w:color="auto" w:fill="E7E6E6"/>
            <w:tcMar>
              <w:top w:w="90" w:type="dxa"/>
              <w:left w:w="90" w:type="dxa"/>
              <w:bottom w:w="90" w:type="dxa"/>
              <w:right w:w="90" w:type="dxa"/>
            </w:tcMar>
            <w:vAlign w:val="center"/>
          </w:tcPr>
          <w:p w14:paraId="0A84D8E9" w14:textId="77777777" w:rsidR="00571C4C" w:rsidRDefault="0096084B">
            <w:pPr>
              <w:spacing w:before="20" w:after="20"/>
              <w:jc w:val="left"/>
            </w:pPr>
            <w:r>
              <w:rPr>
                <w:b/>
                <w:sz w:val="21"/>
              </w:rPr>
              <w:t>Pressione diretta kPa</w:t>
            </w:r>
          </w:p>
        </w:tc>
        <w:tc>
          <w:tcPr>
            <w:tcW w:w="1701" w:type="dxa"/>
            <w:shd w:val="clear" w:color="auto" w:fill="E7E6E6"/>
            <w:tcMar>
              <w:top w:w="90" w:type="dxa"/>
              <w:left w:w="90" w:type="dxa"/>
              <w:bottom w:w="90" w:type="dxa"/>
              <w:right w:w="90" w:type="dxa"/>
            </w:tcMar>
            <w:vAlign w:val="center"/>
          </w:tcPr>
          <w:p w14:paraId="2582196B" w14:textId="77777777" w:rsidR="00571C4C" w:rsidRDefault="0096084B">
            <w:pPr>
              <w:spacing w:before="20" w:after="20"/>
              <w:jc w:val="center"/>
            </w:pPr>
            <w:r>
              <w:rPr>
                <w:b/>
                <w:sz w:val="21"/>
              </w:rPr>
              <w:t>Laterale palo kPa</w:t>
            </w:r>
          </w:p>
        </w:tc>
        <w:tc>
          <w:tcPr>
            <w:tcW w:w="1701" w:type="dxa"/>
            <w:shd w:val="clear" w:color="auto" w:fill="E7E6E6"/>
            <w:tcMar>
              <w:top w:w="90" w:type="dxa"/>
              <w:left w:w="90" w:type="dxa"/>
              <w:bottom w:w="90" w:type="dxa"/>
              <w:right w:w="90" w:type="dxa"/>
            </w:tcMar>
            <w:vAlign w:val="center"/>
          </w:tcPr>
          <w:p w14:paraId="0B15EF3F" w14:textId="77777777" w:rsidR="00571C4C" w:rsidRDefault="0096084B">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63880167" w14:textId="77777777" w:rsidR="00571C4C" w:rsidRDefault="0096084B">
            <w:pPr>
              <w:spacing w:before="20" w:after="20"/>
              <w:jc w:val="left"/>
            </w:pPr>
            <w:r>
              <w:rPr>
                <w:b/>
                <w:sz w:val="21"/>
              </w:rPr>
              <w:t>Lunghezza iniziale pali m</w:t>
            </w:r>
          </w:p>
        </w:tc>
      </w:tr>
      <w:tr w:rsidR="00571C4C" w14:paraId="4F554058" w14:textId="77777777">
        <w:trPr>
          <w:cantSplit/>
          <w:jc w:val="center"/>
        </w:trPr>
        <w:tc>
          <w:tcPr>
            <w:tcW w:w="2835" w:type="dxa"/>
            <w:tcMar>
              <w:top w:w="90" w:type="dxa"/>
              <w:left w:w="90" w:type="dxa"/>
              <w:bottom w:w="90" w:type="dxa"/>
              <w:right w:w="90" w:type="dxa"/>
            </w:tcMar>
            <w:vAlign w:val="center"/>
          </w:tcPr>
          <w:p w14:paraId="7573DB3D" w14:textId="77777777" w:rsidR="00571C4C" w:rsidRDefault="0096084B">
            <w:pPr>
              <w:spacing w:before="20" w:after="20"/>
              <w:jc w:val="left"/>
            </w:pPr>
            <w:r>
              <w:rPr>
                <w:sz w:val="21"/>
              </w:rPr>
              <w:t>Roccia</w:t>
            </w:r>
          </w:p>
        </w:tc>
        <w:tc>
          <w:tcPr>
            <w:tcW w:w="1701" w:type="dxa"/>
            <w:tcMar>
              <w:top w:w="90" w:type="dxa"/>
              <w:left w:w="90" w:type="dxa"/>
              <w:bottom w:w="90" w:type="dxa"/>
              <w:right w:w="90" w:type="dxa"/>
            </w:tcMar>
            <w:vAlign w:val="center"/>
          </w:tcPr>
          <w:p w14:paraId="78AEB3A9" w14:textId="77777777" w:rsidR="00571C4C" w:rsidRDefault="0096084B">
            <w:pPr>
              <w:spacing w:before="20" w:after="20"/>
              <w:jc w:val="center"/>
            </w:pPr>
            <w:r>
              <w:rPr>
                <w:sz w:val="21"/>
              </w:rPr>
              <w:t>1000</w:t>
            </w:r>
          </w:p>
        </w:tc>
        <w:tc>
          <w:tcPr>
            <w:tcW w:w="1701" w:type="dxa"/>
            <w:tcMar>
              <w:top w:w="90" w:type="dxa"/>
              <w:left w:w="90" w:type="dxa"/>
              <w:bottom w:w="90" w:type="dxa"/>
              <w:right w:w="90" w:type="dxa"/>
            </w:tcMar>
            <w:vAlign w:val="center"/>
          </w:tcPr>
          <w:p w14:paraId="612F4803" w14:textId="77777777" w:rsidR="00571C4C" w:rsidRDefault="0096084B">
            <w:pPr>
              <w:spacing w:before="20" w:after="20"/>
              <w:jc w:val="center"/>
            </w:pPr>
            <w:r>
              <w:rPr>
                <w:sz w:val="21"/>
              </w:rPr>
              <w:t>150</w:t>
            </w:r>
          </w:p>
        </w:tc>
        <w:tc>
          <w:tcPr>
            <w:tcW w:w="1701" w:type="dxa"/>
            <w:tcMar>
              <w:top w:w="90" w:type="dxa"/>
              <w:left w:w="90" w:type="dxa"/>
              <w:bottom w:w="90" w:type="dxa"/>
              <w:right w:w="90" w:type="dxa"/>
            </w:tcMar>
            <w:vAlign w:val="center"/>
          </w:tcPr>
          <w:p w14:paraId="6DEA9166" w14:textId="77777777" w:rsidR="00571C4C" w:rsidRDefault="0096084B">
            <w:pPr>
              <w:spacing w:before="20" w:after="20"/>
              <w:jc w:val="center"/>
            </w:pPr>
            <w:r>
              <w:rPr>
                <w:sz w:val="21"/>
              </w:rPr>
              <w:t>8000</w:t>
            </w:r>
          </w:p>
        </w:tc>
        <w:tc>
          <w:tcPr>
            <w:tcW w:w="1701" w:type="dxa"/>
            <w:tcMar>
              <w:top w:w="90" w:type="dxa"/>
              <w:left w:w="90" w:type="dxa"/>
              <w:bottom w:w="90" w:type="dxa"/>
              <w:right w:w="90" w:type="dxa"/>
            </w:tcMar>
            <w:vAlign w:val="center"/>
          </w:tcPr>
          <w:p w14:paraId="5AD8EEFD" w14:textId="77777777" w:rsidR="00571C4C" w:rsidRDefault="0096084B">
            <w:pPr>
              <w:spacing w:before="20" w:after="20"/>
              <w:jc w:val="center"/>
            </w:pPr>
            <w:r>
              <w:rPr>
                <w:sz w:val="21"/>
              </w:rPr>
              <w:t>10</w:t>
            </w:r>
          </w:p>
        </w:tc>
      </w:tr>
      <w:tr w:rsidR="00571C4C" w14:paraId="79F3B996" w14:textId="77777777">
        <w:trPr>
          <w:cantSplit/>
          <w:jc w:val="center"/>
        </w:trPr>
        <w:tc>
          <w:tcPr>
            <w:tcW w:w="2835" w:type="dxa"/>
            <w:tcMar>
              <w:top w:w="90" w:type="dxa"/>
              <w:left w:w="90" w:type="dxa"/>
              <w:bottom w:w="90" w:type="dxa"/>
              <w:right w:w="90" w:type="dxa"/>
            </w:tcMar>
            <w:vAlign w:val="center"/>
          </w:tcPr>
          <w:p w14:paraId="1492410B" w14:textId="77777777" w:rsidR="00571C4C" w:rsidRDefault="0096084B">
            <w:pPr>
              <w:spacing w:before="20" w:after="20"/>
              <w:jc w:val="left"/>
            </w:pPr>
            <w:r>
              <w:rPr>
                <w:sz w:val="21"/>
              </w:rPr>
              <w:t>Sabbia o ghiaia densa</w:t>
            </w:r>
          </w:p>
        </w:tc>
        <w:tc>
          <w:tcPr>
            <w:tcW w:w="1701" w:type="dxa"/>
            <w:tcMar>
              <w:top w:w="90" w:type="dxa"/>
              <w:left w:w="90" w:type="dxa"/>
              <w:bottom w:w="90" w:type="dxa"/>
              <w:right w:w="90" w:type="dxa"/>
            </w:tcMar>
            <w:vAlign w:val="center"/>
          </w:tcPr>
          <w:p w14:paraId="49D60B00" w14:textId="77777777" w:rsidR="00571C4C" w:rsidRDefault="0096084B">
            <w:pPr>
              <w:spacing w:before="20" w:after="20"/>
              <w:jc w:val="center"/>
            </w:pPr>
            <w:r>
              <w:rPr>
                <w:sz w:val="21"/>
              </w:rPr>
              <w:t>400</w:t>
            </w:r>
          </w:p>
        </w:tc>
        <w:tc>
          <w:tcPr>
            <w:tcW w:w="1701" w:type="dxa"/>
            <w:tcMar>
              <w:top w:w="90" w:type="dxa"/>
              <w:left w:w="90" w:type="dxa"/>
              <w:bottom w:w="90" w:type="dxa"/>
              <w:right w:w="90" w:type="dxa"/>
            </w:tcMar>
            <w:vAlign w:val="center"/>
          </w:tcPr>
          <w:p w14:paraId="3370EE32" w14:textId="77777777" w:rsidR="00571C4C" w:rsidRDefault="0096084B">
            <w:pPr>
              <w:spacing w:before="20" w:after="20"/>
              <w:jc w:val="center"/>
            </w:pPr>
            <w:r>
              <w:rPr>
                <w:sz w:val="21"/>
              </w:rPr>
              <w:t>70</w:t>
            </w:r>
          </w:p>
        </w:tc>
        <w:tc>
          <w:tcPr>
            <w:tcW w:w="1701" w:type="dxa"/>
            <w:tcMar>
              <w:top w:w="90" w:type="dxa"/>
              <w:left w:w="90" w:type="dxa"/>
              <w:bottom w:w="90" w:type="dxa"/>
              <w:right w:w="90" w:type="dxa"/>
            </w:tcMar>
            <w:vAlign w:val="center"/>
          </w:tcPr>
          <w:p w14:paraId="0E6EBCEC" w14:textId="77777777" w:rsidR="00571C4C" w:rsidRDefault="0096084B">
            <w:pPr>
              <w:spacing w:before="20" w:after="20"/>
              <w:jc w:val="center"/>
            </w:pPr>
            <w:r>
              <w:rPr>
                <w:sz w:val="21"/>
              </w:rPr>
              <w:t>2500</w:t>
            </w:r>
          </w:p>
        </w:tc>
        <w:tc>
          <w:tcPr>
            <w:tcW w:w="1701" w:type="dxa"/>
            <w:tcMar>
              <w:top w:w="90" w:type="dxa"/>
              <w:left w:w="90" w:type="dxa"/>
              <w:bottom w:w="90" w:type="dxa"/>
              <w:right w:w="90" w:type="dxa"/>
            </w:tcMar>
            <w:vAlign w:val="center"/>
          </w:tcPr>
          <w:p w14:paraId="49526B85" w14:textId="77777777" w:rsidR="00571C4C" w:rsidRDefault="0096084B">
            <w:pPr>
              <w:spacing w:before="20" w:after="20"/>
              <w:jc w:val="center"/>
            </w:pPr>
            <w:r>
              <w:rPr>
                <w:sz w:val="21"/>
              </w:rPr>
              <w:t>15</w:t>
            </w:r>
          </w:p>
        </w:tc>
      </w:tr>
      <w:tr w:rsidR="00571C4C" w14:paraId="66B454ED" w14:textId="77777777">
        <w:trPr>
          <w:cantSplit/>
          <w:jc w:val="center"/>
        </w:trPr>
        <w:tc>
          <w:tcPr>
            <w:tcW w:w="2835" w:type="dxa"/>
            <w:tcMar>
              <w:top w:w="90" w:type="dxa"/>
              <w:left w:w="90" w:type="dxa"/>
              <w:bottom w:w="90" w:type="dxa"/>
              <w:right w:w="90" w:type="dxa"/>
            </w:tcMar>
            <w:vAlign w:val="center"/>
          </w:tcPr>
          <w:p w14:paraId="16239B64" w14:textId="77777777" w:rsidR="00571C4C" w:rsidRDefault="0096084B">
            <w:pPr>
              <w:spacing w:before="20" w:after="20"/>
              <w:jc w:val="left"/>
            </w:pPr>
            <w:r>
              <w:rPr>
                <w:sz w:val="21"/>
              </w:rPr>
              <w:t>Terreno medio</w:t>
            </w:r>
          </w:p>
        </w:tc>
        <w:tc>
          <w:tcPr>
            <w:tcW w:w="1701" w:type="dxa"/>
            <w:tcMar>
              <w:top w:w="90" w:type="dxa"/>
              <w:left w:w="90" w:type="dxa"/>
              <w:bottom w:w="90" w:type="dxa"/>
              <w:right w:w="90" w:type="dxa"/>
            </w:tcMar>
            <w:vAlign w:val="center"/>
          </w:tcPr>
          <w:p w14:paraId="6F0D1461" w14:textId="77777777" w:rsidR="00571C4C" w:rsidRDefault="0096084B">
            <w:pPr>
              <w:spacing w:before="20" w:after="20"/>
              <w:jc w:val="center"/>
            </w:pPr>
            <w:r>
              <w:rPr>
                <w:sz w:val="21"/>
              </w:rPr>
              <w:t>200</w:t>
            </w:r>
          </w:p>
        </w:tc>
        <w:tc>
          <w:tcPr>
            <w:tcW w:w="1701" w:type="dxa"/>
            <w:tcMar>
              <w:top w:w="90" w:type="dxa"/>
              <w:left w:w="90" w:type="dxa"/>
              <w:bottom w:w="90" w:type="dxa"/>
              <w:right w:w="90" w:type="dxa"/>
            </w:tcMar>
            <w:vAlign w:val="center"/>
          </w:tcPr>
          <w:p w14:paraId="63D3D143" w14:textId="77777777" w:rsidR="00571C4C" w:rsidRDefault="0096084B">
            <w:pPr>
              <w:spacing w:before="20" w:after="20"/>
              <w:jc w:val="center"/>
            </w:pPr>
            <w:r>
              <w:rPr>
                <w:sz w:val="21"/>
              </w:rPr>
              <w:t>45</w:t>
            </w:r>
          </w:p>
        </w:tc>
        <w:tc>
          <w:tcPr>
            <w:tcW w:w="1701" w:type="dxa"/>
            <w:tcMar>
              <w:top w:w="90" w:type="dxa"/>
              <w:left w:w="90" w:type="dxa"/>
              <w:bottom w:w="90" w:type="dxa"/>
              <w:right w:w="90" w:type="dxa"/>
            </w:tcMar>
            <w:vAlign w:val="center"/>
          </w:tcPr>
          <w:p w14:paraId="500FD347" w14:textId="77777777" w:rsidR="00571C4C" w:rsidRDefault="0096084B">
            <w:pPr>
              <w:spacing w:before="20" w:after="20"/>
              <w:jc w:val="center"/>
            </w:pPr>
            <w:r>
              <w:rPr>
                <w:sz w:val="21"/>
              </w:rPr>
              <w:t>1500</w:t>
            </w:r>
          </w:p>
        </w:tc>
        <w:tc>
          <w:tcPr>
            <w:tcW w:w="1701" w:type="dxa"/>
            <w:tcMar>
              <w:top w:w="90" w:type="dxa"/>
              <w:left w:w="90" w:type="dxa"/>
              <w:bottom w:w="90" w:type="dxa"/>
              <w:right w:w="90" w:type="dxa"/>
            </w:tcMar>
            <w:vAlign w:val="center"/>
          </w:tcPr>
          <w:p w14:paraId="0A291FC4" w14:textId="77777777" w:rsidR="00571C4C" w:rsidRDefault="0096084B">
            <w:pPr>
              <w:spacing w:before="20" w:after="20"/>
              <w:jc w:val="center"/>
            </w:pPr>
            <w:r>
              <w:rPr>
                <w:sz w:val="21"/>
              </w:rPr>
              <w:t>22</w:t>
            </w:r>
          </w:p>
        </w:tc>
      </w:tr>
      <w:tr w:rsidR="00571C4C" w14:paraId="15A344B2" w14:textId="77777777">
        <w:trPr>
          <w:cantSplit/>
          <w:jc w:val="center"/>
        </w:trPr>
        <w:tc>
          <w:tcPr>
            <w:tcW w:w="2835" w:type="dxa"/>
            <w:tcMar>
              <w:top w:w="90" w:type="dxa"/>
              <w:left w:w="90" w:type="dxa"/>
              <w:bottom w:w="90" w:type="dxa"/>
              <w:right w:w="90" w:type="dxa"/>
            </w:tcMar>
            <w:vAlign w:val="center"/>
          </w:tcPr>
          <w:p w14:paraId="2F2B072D" w14:textId="77777777" w:rsidR="00571C4C" w:rsidRDefault="0096084B">
            <w:pPr>
              <w:spacing w:before="20" w:after="20"/>
              <w:jc w:val="left"/>
            </w:pPr>
            <w:r>
              <w:rPr>
                <w:sz w:val="21"/>
              </w:rPr>
              <w:t>Argilla soffice</w:t>
            </w:r>
          </w:p>
        </w:tc>
        <w:tc>
          <w:tcPr>
            <w:tcW w:w="1701" w:type="dxa"/>
            <w:tcMar>
              <w:top w:w="90" w:type="dxa"/>
              <w:left w:w="90" w:type="dxa"/>
              <w:bottom w:w="90" w:type="dxa"/>
              <w:right w:w="90" w:type="dxa"/>
            </w:tcMar>
            <w:vAlign w:val="center"/>
          </w:tcPr>
          <w:p w14:paraId="20BF2596" w14:textId="77777777" w:rsidR="00571C4C" w:rsidRDefault="0096084B">
            <w:pPr>
              <w:spacing w:before="20" w:after="20"/>
              <w:jc w:val="center"/>
            </w:pPr>
            <w:r>
              <w:rPr>
                <w:sz w:val="21"/>
              </w:rPr>
              <w:t>100</w:t>
            </w:r>
          </w:p>
        </w:tc>
        <w:tc>
          <w:tcPr>
            <w:tcW w:w="1701" w:type="dxa"/>
            <w:tcMar>
              <w:top w:w="90" w:type="dxa"/>
              <w:left w:w="90" w:type="dxa"/>
              <w:bottom w:w="90" w:type="dxa"/>
              <w:right w:w="90" w:type="dxa"/>
            </w:tcMar>
            <w:vAlign w:val="center"/>
          </w:tcPr>
          <w:p w14:paraId="6011B5F8" w14:textId="77777777" w:rsidR="00571C4C" w:rsidRDefault="0096084B">
            <w:pPr>
              <w:spacing w:before="20" w:after="20"/>
              <w:jc w:val="center"/>
            </w:pPr>
            <w:r>
              <w:rPr>
                <w:sz w:val="21"/>
              </w:rPr>
              <w:t>25</w:t>
            </w:r>
          </w:p>
        </w:tc>
        <w:tc>
          <w:tcPr>
            <w:tcW w:w="1701" w:type="dxa"/>
            <w:tcMar>
              <w:top w:w="90" w:type="dxa"/>
              <w:left w:w="90" w:type="dxa"/>
              <w:bottom w:w="90" w:type="dxa"/>
              <w:right w:w="90" w:type="dxa"/>
            </w:tcMar>
            <w:vAlign w:val="center"/>
          </w:tcPr>
          <w:p w14:paraId="227EDA11" w14:textId="77777777" w:rsidR="00571C4C" w:rsidRDefault="0096084B">
            <w:pPr>
              <w:spacing w:before="20" w:after="20"/>
              <w:jc w:val="center"/>
            </w:pPr>
            <w:r>
              <w:rPr>
                <w:sz w:val="21"/>
              </w:rPr>
              <w:t>500</w:t>
            </w:r>
          </w:p>
        </w:tc>
        <w:tc>
          <w:tcPr>
            <w:tcW w:w="1701" w:type="dxa"/>
            <w:tcMar>
              <w:top w:w="90" w:type="dxa"/>
              <w:left w:w="90" w:type="dxa"/>
              <w:bottom w:w="90" w:type="dxa"/>
              <w:right w:w="90" w:type="dxa"/>
            </w:tcMar>
            <w:vAlign w:val="center"/>
          </w:tcPr>
          <w:p w14:paraId="77807206" w14:textId="77777777" w:rsidR="00571C4C" w:rsidRDefault="0096084B">
            <w:pPr>
              <w:spacing w:before="20" w:after="20"/>
              <w:jc w:val="center"/>
            </w:pPr>
            <w:r>
              <w:rPr>
                <w:sz w:val="21"/>
              </w:rPr>
              <w:t>30</w:t>
            </w:r>
          </w:p>
        </w:tc>
      </w:tr>
    </w:tbl>
    <w:p w14:paraId="338F2586" w14:textId="77777777" w:rsidR="00571C4C" w:rsidRDefault="00571C4C"/>
    <w:p w14:paraId="159F5CC0" w14:textId="77777777" w:rsidR="00571C4C" w:rsidRDefault="0096084B">
      <w:pPr>
        <w:spacing w:after="140"/>
      </w:pPr>
      <w:r>
        <w:t>Le fondazioni automatiche sono dirette su roccia e sul terreno denso per altezza inferiore a 15 m; negli altri casi sono pali da 1 m. La tabella può essere sostituita da valori positivi nelle Ipotesi. Sono riferimenti convenzionali già ridotti per il modello di stima, non parametri dedotti da un'indagine o resistenze calcolate dal modulo Palo verticale.</w:t>
      </w:r>
    </w:p>
    <w:p w14:paraId="1DB5E7C7" w14:textId="77777777" w:rsidR="00571C4C" w:rsidRDefault="0096084B">
      <w:pPr>
        <w:spacing w:before="60" w:after="80"/>
        <w:ind w:left="255"/>
      </w:pPr>
      <m:oMathPara>
        <m:oMath>
          <m:r>
            <m:rPr>
              <m:sty m:val="p"/>
            </m:rPr>
            <w:rPr>
              <w:sz w:val="21"/>
            </w:rPr>
            <m:t xml:space="preserve">Rpalo = π D L qs + π D² qb/4</m:t>
          </m:r>
        </m:oMath>
      </m:oMathPara>
    </w:p>
    <w:p w14:paraId="66896F58" w14:textId="77777777" w:rsidR="00571C4C" w:rsidRDefault="0096084B">
      <w:pPr>
        <w:spacing w:after="140"/>
      </w:pPr>
      <w:r>
        <w:t xml:space="preserve">Il numero automatico dei pali è almeno quattro, arrotondato al numero pari superiore richiesto dall'assiale. La disposizione usa interasse indicativo 3D. Un numero manuale o un plinto manuale può risultare insufficiente: vengono controllati rapporto assiale e </w:t>
      </w:r>
      <w:r>
        <w:lastRenderedPageBreak/>
        <w:t>ingombro della disposizione. Il lato longitudinale del plinto è arrotondato al quarto di metro, mentre la larghezza trasversale accoglie la sottostruttura.</w:t>
      </w:r>
    </w:p>
    <w:p w14:paraId="418169B2" w14:textId="77777777" w:rsidR="00571C4C" w:rsidRDefault="0096084B">
      <w:pPr>
        <w:spacing w:after="140"/>
      </w:pPr>
      <w:r>
        <w:t>Nel rapporto di fondazione si includono reazione G+Q, peso della sottostruttura e del plinto. L'automatismo iniziale non risolve iterativamente un progetto geotecnico completo: un rapporto maggiore di uno richiede una revisione della configurazione. Non sono considerati momenti, taglio, sisma, erosione, cedimenti e interazione di gruppo.</w:t>
      </w:r>
    </w:p>
    <w:p w14:paraId="1CC0ACA1" w14:textId="77777777" w:rsidR="00571C4C" w:rsidRDefault="0096084B">
      <w:pPr>
        <w:pStyle w:val="Titolo2"/>
        <w:keepNext/>
        <w:spacing w:after="140"/>
      </w:pPr>
      <w:bookmarkStart w:id="65" w:name="_Toc241475842"/>
      <w:r>
        <w:t>Costi carbonio e durata</w:t>
      </w:r>
      <w:bookmarkEnd w:id="65"/>
    </w:p>
    <w:p w14:paraId="26AB6399" w14:textId="77777777" w:rsidR="00571C4C" w:rsidRDefault="0096084B">
      <w:pPr>
        <w:spacing w:after="140"/>
      </w:pPr>
      <w:r>
        <w:t>Il costo diretto è la somma dei prodotti fra quantità e prezzi. Le armature derivano da incidenze in kg/m³. Il costo dei pali è al metro e comprende cls e perforazione, mentre l'armatura è separata: il cls dei pali entra nel volume complessivo e nelle emissioni, ma non viene addebitato nuovamente come calcestruzzo di plinto.</w:t>
      </w:r>
    </w:p>
    <w:p w14:paraId="1818A686" w14:textId="77777777" w:rsidR="00571C4C" w:rsidRDefault="0096084B">
      <w:pPr>
        <w:keepNext/>
        <w:spacing w:before="60" w:after="80"/>
        <w:ind w:left="255"/>
      </w:pPr>
      <m:oMathPara>
        <m:oMath>
          <m:r>
            <m:rPr>
              <m:sty m:val="p"/>
            </m:rPr>
            <w:rPr>
              <w:sz w:val="21"/>
            </w:rPr>
            <m:t xml:space="preserve">Cdiretto = Σ Qi pi</m:t>
          </m:r>
        </m:oMath>
      </m:oMathPara>
    </w:p>
    <w:p w14:paraId="04B9102A" w14:textId="77777777" w:rsidR="00571C4C" w:rsidRDefault="0096084B">
      <w:pPr>
        <w:spacing w:before="60" w:after="80"/>
        <w:ind w:left="255"/>
      </w:pPr>
      <m:oMathPara>
        <m:oMath>
          <m:r>
            <m:rPr>
              <m:sty m:val="p"/>
            </m:rPr>
            <w:rPr>
              <w:sz w:val="21"/>
            </w:rPr>
            <m:t xml:space="preserve">Ctotale = Cdiretto (1+oneri/100)(1+imprevisti/100)</m:t>
          </m:r>
        </m:oMath>
      </m:oMathPara>
    </w:p>
    <w:p w14:paraId="4AADD88D" w14:textId="77777777" w:rsidR="00571C4C" w:rsidRDefault="0096084B">
      <w:pPr>
        <w:spacing w:after="140"/>
      </w:pPr>
      <w:r>
        <w:t>Il listino iniziale è in euro ed è puramente indicativo. L'intervallo basso alto usa la percentuale ± assegnata; non proviene da una distribuzione probabilistica. Appoggi e giunti dipendono anche dalla continuità, quindi cambiare schema può modificare le finiture oltre alle sollecitazioni.</w:t>
      </w:r>
    </w:p>
    <w:p w14:paraId="0A596308" w14:textId="77777777" w:rsidR="00571C4C" w:rsidRDefault="0096084B">
      <w:pPr>
        <w:spacing w:after="140"/>
      </w:pPr>
      <w:r>
        <w:t>La CO₂ somma cls, carpenteria, armature e precompressione, poi applica la maggiorazione per trasporti e cantiere. I fattori del cls sono in kg/m³; quelli degli acciai in kg/kg. Una massa espressa in tonnellate moltiplicata per kg/kg dà numericamente tonnellate di CO₂. Le opzioni a ridotta CO₂ e riciclato moltiplicano rispettivamente il fattore del cls e quello della carpenteria.</w:t>
      </w:r>
    </w:p>
    <w:p w14:paraId="2238DA2A" w14:textId="77777777" w:rsidR="00571C4C" w:rsidRDefault="0096084B">
      <w:pPr>
        <w:spacing w:before="60" w:after="80"/>
        <w:ind w:left="255"/>
      </w:pPr>
      <m:oMathPara>
        <m:oMath>
          <m:r>
            <m:rPr>
              <m:sty m:val="p"/>
            </m:rPr>
            <w:rPr>
              <w:sz w:val="21"/>
            </w:rPr>
            <m:t xml:space="preserve">CO₂ = [Vcls fcls/1000 + Σ macciaio facciaio] (1+cantiere/100)</m:t>
          </m:r>
        </m:oMath>
      </m:oMathPara>
    </w:p>
    <w:p w14:paraId="7A162FD5" w14:textId="77777777" w:rsidR="00571C4C" w:rsidRDefault="0096084B">
      <w:pPr>
        <w:spacing w:after="140"/>
      </w:pPr>
      <w:r>
        <w:t>Finiture, esercizio e fine vita non sono quantificati. I fattori iniziali non sono riferiti a EPD specifiche. Il confronto è utile solo mantenendo coerenti perimetro, unità e qualità delle ipotesi delle alternative.</w:t>
      </w:r>
    </w:p>
    <w:p w14:paraId="4035EF85" w14:textId="77777777" w:rsidR="00571C4C" w:rsidRDefault="0096084B">
      <w:pPr>
        <w:spacing w:after="140"/>
      </w:pPr>
      <w:r>
        <w:t>La durata è arrotondata al mese superiore e deriva da avvio, numero di campate, numero di pile, maggiorazione per fondazioni su pali e per conci a sbalzo. I coefficienti iniziali sono 4 mesi di avvio, 1,2 per campata, 0,4 per pila, 1,5 aggiuntivi con pali e 1,5 per campata nel cassone a conci. È una stima parametrica con incertezza indicativa ±25%, senza calendario, risorse e percorso critico.</w:t>
      </w:r>
    </w:p>
    <w:p w14:paraId="7032A5F1" w14:textId="77777777" w:rsidR="00571C4C" w:rsidRDefault="0096084B">
      <w:pPr>
        <w:pStyle w:val="Titolo1"/>
        <w:keepNext/>
        <w:spacing w:after="140"/>
      </w:pPr>
      <w:bookmarkStart w:id="66" w:name="_Toc241475843"/>
      <w:r>
        <w:t>Esempi trasversali e lettura critica</w:t>
      </w:r>
      <w:bookmarkEnd w:id="66"/>
    </w:p>
    <w:p w14:paraId="62150C94" w14:textId="77777777" w:rsidR="00571C4C" w:rsidRDefault="0096084B">
      <w:pPr>
        <w:pStyle w:val="Titolo2"/>
        <w:keepNext/>
        <w:spacing w:after="140"/>
      </w:pPr>
      <w:bookmarkStart w:id="67" w:name="_Toc241475844"/>
      <w:r>
        <w:t>Separare capacità domanda e quantità</w:t>
      </w:r>
      <w:bookmarkEnd w:id="67"/>
    </w:p>
    <w:p w14:paraId="5C9077AF" w14:textId="77777777" w:rsidR="00571C4C" w:rsidRDefault="0096084B">
      <w:pPr>
        <w:spacing w:after="140"/>
      </w:pPr>
      <w:r>
        <w:t xml:space="preserve">Un incremento del prezzo dell'acciaio non può aumentare il momento resistente di una sezione. Un aumento della quantità parametrica di armatura in Bridge Design può aumentare il costo senza creare una disposizione di barre verificata. Al contrario, nella </w:t>
      </w:r>
      <w:r>
        <w:lastRenderedPageBreak/>
        <w:t>sezione CA una nuova barra modifica direttamente l'equilibrio e il dominio. La stessa parola «armatura» descrive quindi oggetti differenti nei due moduli.</w:t>
      </w:r>
    </w:p>
    <w:p w14:paraId="2D4C6053" w14:textId="77777777" w:rsidR="00571C4C" w:rsidRDefault="0096084B">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66180B45" w14:textId="77777777" w:rsidR="00571C4C" w:rsidRDefault="0096084B">
      <w:pPr>
        <w:pStyle w:val="Titolo2"/>
        <w:keepNext/>
        <w:spacing w:after="140"/>
      </w:pPr>
      <w:bookmarkStart w:id="68" w:name="_Toc241475845"/>
      <w:r>
        <w:t>Controlli indipendenti semplici</w:t>
      </w:r>
      <w:bookmarkEnd w:id="68"/>
    </w:p>
    <w:p w14:paraId="43753BF8" w14:textId="77777777" w:rsidR="00571C4C" w:rsidRDefault="0096084B">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038A7423" w14:textId="77777777" w:rsidR="00571C4C" w:rsidRDefault="0096084B">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71960A6D" w14:textId="77777777" w:rsidR="00571C4C" w:rsidRDefault="0096084B">
      <w:pPr>
        <w:pStyle w:val="Titolo2"/>
        <w:keepNext/>
        <w:spacing w:after="140"/>
      </w:pPr>
      <w:bookmarkStart w:id="69" w:name="_Toc241475846"/>
      <w:r>
        <w:t>Cosa dimostrano le prove del software</w:t>
      </w:r>
      <w:bookmarkEnd w:id="69"/>
    </w:p>
    <w:p w14:paraId="241ADBC7" w14:textId="77777777" w:rsidR="00571C4C" w:rsidRDefault="0096084B">
      <w:pPr>
        <w:spacing w:after="140"/>
      </w:pPr>
      <w:r>
        <w:t>Le prove numeriche confrontano casi noti, identità di equilibrio, sensibilità ai parametri e round trip degli archivi. Le prove dell'interfaccia verificano navigazione, invalidazione dei risultati, persistenza dei dati ed esportazioni. Superarle dimostra coerenza rispetto ai casi e alle proprietà controllate; non dimostra universalmente l'adeguatezza del modello per qualsiasi opera.</w:t>
      </w:r>
    </w:p>
    <w:p w14:paraId="356E3597" w14:textId="77777777" w:rsidR="00571C4C" w:rsidRDefault="0096084B">
      <w:pPr>
        <w:spacing w:after="140"/>
      </w:pPr>
      <w:r>
        <w:t>Per Bridge Design la campagna di questa integrazione comprende 5753 controlli: soluzioni analitiche di travi, 200 travi con luci diseguali, 128 combinazioni di famiglie terreni e pile, indipendenza dal listino per le grandezze fisiche, CO₂, archivi e documenti. La prova WPF esercita le otto famiglie, viste, larghezze della finestra, prezzi, Annulla, A/B e report. Le precedenti campagne degli altri moduli sono documentate separatamente: non vengono presentate qui come una nuova validazione integrale di tutti</w:t>
      </w:r>
      <w:r>
        <w:t xml:space="preserve"> i motori.</w:t>
      </w:r>
    </w:p>
    <w:p w14:paraId="600AA298" w14:textId="77777777" w:rsidR="00571C4C" w:rsidRDefault="0096084B">
      <w:pPr>
        <w:spacing w:after="140"/>
      </w:pPr>
      <w:r>
        <w:t>La revisione documentale 03 aggiunge una campagna mirata agli esempi di H inclinata e cassoncino. Sono stati rieseguiti 143 controlli della sezione composta e 2957 dei metodi e delle curve; sono stati aggiunti e superati 164 controlli in BridgeInclinedGuideChecks.cs. Questi ultimi confrontano area, baricentro e Ix con integrali geometrici indipendenti, tensioni elastiche con N/As e Mc/Ix nei tre metodi, segni dello scostamento, caso limite verticale, taglio medio, tensione critica della lamiera reale, fondo</w:t>
      </w:r>
      <w:r>
        <w:t xml:space="preserve"> interno, salvataggio e limite geometrico di 45°. Le tolleranze sono numeriche e non margini di sicurezza progettuali: per esempio 0,01 mm⁴ su Ix e 0,0001 MPa sulle tensioni dei casi elastici.</w:t>
      </w:r>
    </w:p>
    <w:p w14:paraId="130C78AA" w14:textId="77777777" w:rsidR="00571C4C" w:rsidRDefault="0096084B">
      <w:pPr>
        <w:spacing w:after="140"/>
      </w:pPr>
      <w:r>
        <w:lastRenderedPageBreak/>
        <w:t>La revisione documentale 04 aggiunge le prove della torsione del cassoncino. La libreria CompositeBridge 1.4 ha 17 test dedicati su 254: forme chiuse del rettangolo, modello a telaio indipendente e formule di Yoo et al. per il trapezio, trave su suolo elastico di Hetényi infinita e appoggiata, flussi e verifiche calcolati a mano. BridgeAudit supera 302 test, con risultati numerici identici ai precedenti per le sezioni ad H. In ANTHEA i controlli della sezione composta sono 172 e quelli degli esempi delle gu</w:t>
      </w:r>
      <w:r>
        <w:t>ide 189: i 25 nuovi ricalcolano a mano A0, q, J, τ e il diaframma d'appoggio dell'esempio e confrontano i valori della distorsione riportati nella guida. La prova dell'interfaccia controlla campi, colonna ΔT, risultati e relazione del cassoncino.</w:t>
      </w:r>
    </w:p>
    <w:p w14:paraId="607DC442" w14:textId="77777777" w:rsidR="00571C4C" w:rsidRDefault="0096084B">
      <w:pPr>
        <w:spacing w:after="140"/>
      </w:pPr>
      <w:r>
        <w:t>Il test dell'interfaccia ha superato 13 controlli specifici su scelta del tipo, visibilità dei campi, seconda piastra, calcolo, annotazioni del disegno e report. Le due schermate nella guida pratica provengono da questa esecuzione. I controlli aggiunti non sono una validazione generale di torsione, distorsione, appoggi asimmetrici, fatica o comportamento oltre il campo elastico delle nuove forme. Le esclusioni del modello rimangono quelle dichiarate nei capitoli precedenti.</w:t>
      </w:r>
    </w:p>
    <w:p w14:paraId="53DF0226" w14:textId="77777777" w:rsidR="00571C4C" w:rsidRDefault="0096084B">
      <w:pPr>
        <w:pStyle w:val="Titolo1"/>
        <w:keepNext/>
        <w:spacing w:after="140"/>
      </w:pPr>
      <w:bookmarkStart w:id="70" w:name="_Toc241475847"/>
      <w:r>
        <w:t>Tracciabilità e riferimenti</w:t>
      </w:r>
      <w:bookmarkEnd w:id="70"/>
    </w:p>
    <w:p w14:paraId="2D625468" w14:textId="77777777" w:rsidR="00571C4C" w:rsidRDefault="0096084B">
      <w:pPr>
        <w:pStyle w:val="Titolo2"/>
        <w:keepNext/>
        <w:spacing w:after="140"/>
      </w:pPr>
      <w:bookmarkStart w:id="71" w:name="_Toc241475848"/>
      <w:r>
        <w:t>Mappa dei sorgenti</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71C4C" w14:paraId="2C3A37C5" w14:textId="77777777">
        <w:trPr>
          <w:cantSplit/>
          <w:tblHeader/>
          <w:jc w:val="center"/>
        </w:trPr>
        <w:tc>
          <w:tcPr>
            <w:tcW w:w="3005" w:type="dxa"/>
            <w:shd w:val="clear" w:color="auto" w:fill="E7E6E6"/>
            <w:tcMar>
              <w:top w:w="90" w:type="dxa"/>
              <w:left w:w="90" w:type="dxa"/>
              <w:bottom w:w="90" w:type="dxa"/>
              <w:right w:w="90" w:type="dxa"/>
            </w:tcMar>
            <w:vAlign w:val="center"/>
          </w:tcPr>
          <w:p w14:paraId="304CE323" w14:textId="77777777" w:rsidR="00571C4C" w:rsidRDefault="0096084B">
            <w:pPr>
              <w:spacing w:before="20" w:after="20"/>
              <w:jc w:val="left"/>
            </w:pPr>
            <w:r>
              <w:rPr>
                <w:b/>
                <w:sz w:val="21"/>
              </w:rPr>
              <w:t>Tema</w:t>
            </w:r>
          </w:p>
        </w:tc>
        <w:tc>
          <w:tcPr>
            <w:tcW w:w="6633" w:type="dxa"/>
            <w:shd w:val="clear" w:color="auto" w:fill="E7E6E6"/>
            <w:tcMar>
              <w:top w:w="90" w:type="dxa"/>
              <w:left w:w="90" w:type="dxa"/>
              <w:bottom w:w="90" w:type="dxa"/>
              <w:right w:w="90" w:type="dxa"/>
            </w:tcMar>
            <w:vAlign w:val="center"/>
          </w:tcPr>
          <w:p w14:paraId="10B288E3" w14:textId="77777777" w:rsidR="00571C4C" w:rsidRDefault="0096084B">
            <w:pPr>
              <w:spacing w:before="20" w:after="20"/>
              <w:jc w:val="left"/>
            </w:pPr>
            <w:r>
              <w:rPr>
                <w:b/>
                <w:sz w:val="21"/>
              </w:rPr>
              <w:t>Sorgenti principali nel repository</w:t>
            </w:r>
          </w:p>
        </w:tc>
      </w:tr>
      <w:tr w:rsidR="00571C4C" w14:paraId="54B2C3C9" w14:textId="77777777">
        <w:trPr>
          <w:cantSplit/>
          <w:jc w:val="center"/>
        </w:trPr>
        <w:tc>
          <w:tcPr>
            <w:tcW w:w="3005" w:type="dxa"/>
            <w:tcMar>
              <w:top w:w="90" w:type="dxa"/>
              <w:left w:w="90" w:type="dxa"/>
              <w:bottom w:w="90" w:type="dxa"/>
              <w:right w:w="90" w:type="dxa"/>
            </w:tcMar>
            <w:vAlign w:val="center"/>
          </w:tcPr>
          <w:p w14:paraId="507A4919" w14:textId="77777777" w:rsidR="00571C4C" w:rsidRDefault="0096084B">
            <w:pPr>
              <w:spacing w:before="20" w:after="20"/>
              <w:jc w:val="left"/>
            </w:pPr>
            <w:r>
              <w:rPr>
                <w:sz w:val="21"/>
              </w:rPr>
              <w:t>Palo verticale e gruppo</w:t>
            </w:r>
          </w:p>
        </w:tc>
        <w:tc>
          <w:tcPr>
            <w:tcW w:w="6633" w:type="dxa"/>
            <w:tcMar>
              <w:top w:w="90" w:type="dxa"/>
              <w:left w:w="90" w:type="dxa"/>
              <w:bottom w:w="90" w:type="dxa"/>
              <w:right w:w="90" w:type="dxa"/>
            </w:tcMar>
            <w:vAlign w:val="center"/>
          </w:tcPr>
          <w:p w14:paraId="7E531753" w14:textId="77777777" w:rsidR="00571C4C" w:rsidRDefault="0096084B">
            <w:pPr>
              <w:spacing w:before="20" w:after="20"/>
              <w:jc w:val="left"/>
            </w:pPr>
            <w:r>
              <w:rPr>
                <w:sz w:val="21"/>
              </w:rPr>
              <w:t>X.Calculations/Calcolo.cs e Nq.cs</w:t>
            </w:r>
          </w:p>
        </w:tc>
      </w:tr>
      <w:tr w:rsidR="00571C4C" w14:paraId="1BFC7BAF" w14:textId="77777777">
        <w:trPr>
          <w:cantSplit/>
          <w:jc w:val="center"/>
        </w:trPr>
        <w:tc>
          <w:tcPr>
            <w:tcW w:w="3005" w:type="dxa"/>
            <w:tcMar>
              <w:top w:w="90" w:type="dxa"/>
              <w:left w:w="90" w:type="dxa"/>
              <w:bottom w:w="90" w:type="dxa"/>
              <w:right w:w="90" w:type="dxa"/>
            </w:tcMar>
            <w:vAlign w:val="center"/>
          </w:tcPr>
          <w:p w14:paraId="690DE0F1" w14:textId="77777777" w:rsidR="00571C4C" w:rsidRDefault="0096084B">
            <w:pPr>
              <w:spacing w:before="20" w:after="20"/>
              <w:jc w:val="left"/>
            </w:pPr>
            <w:r>
              <w:rPr>
                <w:sz w:val="21"/>
              </w:rPr>
              <w:t>Micropalo verticale</w:t>
            </w:r>
          </w:p>
        </w:tc>
        <w:tc>
          <w:tcPr>
            <w:tcW w:w="6633" w:type="dxa"/>
            <w:tcMar>
              <w:top w:w="90" w:type="dxa"/>
              <w:left w:w="90" w:type="dxa"/>
              <w:bottom w:w="90" w:type="dxa"/>
              <w:right w:w="90" w:type="dxa"/>
            </w:tcMar>
            <w:vAlign w:val="center"/>
          </w:tcPr>
          <w:p w14:paraId="547B5F1B" w14:textId="77777777" w:rsidR="00571C4C" w:rsidRDefault="0096084B">
            <w:pPr>
              <w:spacing w:before="20" w:after="20"/>
              <w:jc w:val="left"/>
            </w:pPr>
            <w:r>
              <w:rPr>
                <w:sz w:val="21"/>
              </w:rPr>
              <w:t>X.Calculations/Micropali.cs</w:t>
            </w:r>
          </w:p>
        </w:tc>
      </w:tr>
      <w:tr w:rsidR="00571C4C" w14:paraId="62668A58" w14:textId="77777777">
        <w:trPr>
          <w:cantSplit/>
          <w:jc w:val="center"/>
        </w:trPr>
        <w:tc>
          <w:tcPr>
            <w:tcW w:w="3005" w:type="dxa"/>
            <w:tcMar>
              <w:top w:w="90" w:type="dxa"/>
              <w:left w:w="90" w:type="dxa"/>
              <w:bottom w:w="90" w:type="dxa"/>
              <w:right w:w="90" w:type="dxa"/>
            </w:tcMar>
            <w:vAlign w:val="center"/>
          </w:tcPr>
          <w:p w14:paraId="40219921" w14:textId="77777777" w:rsidR="00571C4C" w:rsidRDefault="0096084B">
            <w:pPr>
              <w:spacing w:before="20" w:after="20"/>
              <w:jc w:val="left"/>
            </w:pPr>
            <w:r>
              <w:rPr>
                <w:sz w:val="21"/>
              </w:rPr>
              <w:t>Broms e momento CA</w:t>
            </w:r>
          </w:p>
        </w:tc>
        <w:tc>
          <w:tcPr>
            <w:tcW w:w="6633" w:type="dxa"/>
            <w:tcMar>
              <w:top w:w="90" w:type="dxa"/>
              <w:left w:w="90" w:type="dxa"/>
              <w:bottom w:w="90" w:type="dxa"/>
              <w:right w:w="90" w:type="dxa"/>
            </w:tcMar>
            <w:vAlign w:val="center"/>
          </w:tcPr>
          <w:p w14:paraId="63FC5570" w14:textId="77777777" w:rsidR="00571C4C" w:rsidRDefault="0096084B">
            <w:pPr>
              <w:spacing w:before="20" w:after="20"/>
              <w:jc w:val="left"/>
            </w:pPr>
            <w:r>
              <w:rPr>
                <w:sz w:val="21"/>
              </w:rPr>
              <w:t>X.Calculations/PaloOrizzontale.cs e SectionMomentResistance.cs</w:t>
            </w:r>
          </w:p>
        </w:tc>
      </w:tr>
      <w:tr w:rsidR="00571C4C" w14:paraId="4154C7B0" w14:textId="77777777">
        <w:trPr>
          <w:cantSplit/>
          <w:jc w:val="center"/>
        </w:trPr>
        <w:tc>
          <w:tcPr>
            <w:tcW w:w="3005" w:type="dxa"/>
            <w:tcMar>
              <w:top w:w="90" w:type="dxa"/>
              <w:left w:w="90" w:type="dxa"/>
              <w:bottom w:w="90" w:type="dxa"/>
              <w:right w:w="90" w:type="dxa"/>
            </w:tcMar>
            <w:vAlign w:val="center"/>
          </w:tcPr>
          <w:p w14:paraId="12D637F3" w14:textId="77777777" w:rsidR="00571C4C" w:rsidRDefault="0096084B">
            <w:pPr>
              <w:spacing w:before="20" w:after="20"/>
              <w:jc w:val="left"/>
            </w:pPr>
            <w:r>
              <w:rPr>
                <w:sz w:val="21"/>
              </w:rPr>
              <w:t>Tubo CHS</w:t>
            </w:r>
          </w:p>
        </w:tc>
        <w:tc>
          <w:tcPr>
            <w:tcW w:w="6633" w:type="dxa"/>
            <w:tcMar>
              <w:top w:w="90" w:type="dxa"/>
              <w:left w:w="90" w:type="dxa"/>
              <w:bottom w:w="90" w:type="dxa"/>
              <w:right w:w="90" w:type="dxa"/>
            </w:tcMar>
            <w:vAlign w:val="center"/>
          </w:tcPr>
          <w:p w14:paraId="3F2D20EC" w14:textId="77777777" w:rsidR="00571C4C" w:rsidRDefault="0096084B">
            <w:pPr>
              <w:spacing w:before="20" w:after="20"/>
              <w:jc w:val="left"/>
            </w:pPr>
            <w:r>
              <w:rPr>
                <w:sz w:val="21"/>
              </w:rPr>
              <w:t>X.Calculations/MicropaloOrizzontale.cs</w:t>
            </w:r>
          </w:p>
        </w:tc>
      </w:tr>
      <w:tr w:rsidR="00571C4C" w14:paraId="3C36DE8F" w14:textId="77777777">
        <w:trPr>
          <w:cantSplit/>
          <w:jc w:val="center"/>
        </w:trPr>
        <w:tc>
          <w:tcPr>
            <w:tcW w:w="3005" w:type="dxa"/>
            <w:tcMar>
              <w:top w:w="90" w:type="dxa"/>
              <w:left w:w="90" w:type="dxa"/>
              <w:bottom w:w="90" w:type="dxa"/>
              <w:right w:w="90" w:type="dxa"/>
            </w:tcMar>
            <w:vAlign w:val="center"/>
          </w:tcPr>
          <w:p w14:paraId="6C7D8F7D" w14:textId="77777777" w:rsidR="00571C4C" w:rsidRDefault="0096084B">
            <w:pPr>
              <w:spacing w:before="20" w:after="20"/>
              <w:jc w:val="left"/>
            </w:pPr>
            <w:r>
              <w:rPr>
                <w:sz w:val="21"/>
              </w:rPr>
              <w:t>Materiali e copriferro</w:t>
            </w:r>
          </w:p>
        </w:tc>
        <w:tc>
          <w:tcPr>
            <w:tcW w:w="6633" w:type="dxa"/>
            <w:tcMar>
              <w:top w:w="90" w:type="dxa"/>
              <w:left w:w="90" w:type="dxa"/>
              <w:bottom w:w="90" w:type="dxa"/>
              <w:right w:w="90" w:type="dxa"/>
            </w:tcMar>
            <w:vAlign w:val="center"/>
          </w:tcPr>
          <w:p w14:paraId="27F6A579" w14:textId="77777777" w:rsidR="00571C4C" w:rsidRDefault="0096084B">
            <w:pPr>
              <w:spacing w:before="20" w:after="20"/>
              <w:jc w:val="left"/>
            </w:pPr>
            <w:r>
              <w:rPr>
                <w:sz w:val="21"/>
              </w:rPr>
              <w:t>X.Calculations/Materials e RebarMaterial.cs</w:t>
            </w:r>
          </w:p>
        </w:tc>
      </w:tr>
      <w:tr w:rsidR="00571C4C" w14:paraId="35BFB50F" w14:textId="77777777">
        <w:trPr>
          <w:cantSplit/>
          <w:jc w:val="center"/>
        </w:trPr>
        <w:tc>
          <w:tcPr>
            <w:tcW w:w="3005" w:type="dxa"/>
            <w:tcMar>
              <w:top w:w="90" w:type="dxa"/>
              <w:left w:w="90" w:type="dxa"/>
              <w:bottom w:w="90" w:type="dxa"/>
              <w:right w:w="90" w:type="dxa"/>
            </w:tcMar>
            <w:vAlign w:val="center"/>
          </w:tcPr>
          <w:p w14:paraId="2004F85B" w14:textId="77777777" w:rsidR="00571C4C" w:rsidRDefault="0096084B">
            <w:pPr>
              <w:spacing w:before="20" w:after="20"/>
              <w:jc w:val="left"/>
            </w:pPr>
            <w:r>
              <w:rPr>
                <w:sz w:val="21"/>
              </w:rPr>
              <w:t>Sezione CA</w:t>
            </w:r>
          </w:p>
        </w:tc>
        <w:tc>
          <w:tcPr>
            <w:tcW w:w="6633" w:type="dxa"/>
            <w:tcMar>
              <w:top w:w="90" w:type="dxa"/>
              <w:left w:w="90" w:type="dxa"/>
              <w:bottom w:w="90" w:type="dxa"/>
              <w:right w:w="90" w:type="dxa"/>
            </w:tcMar>
            <w:vAlign w:val="center"/>
          </w:tcPr>
          <w:p w14:paraId="79B87DD1" w14:textId="77777777" w:rsidR="00571C4C" w:rsidRDefault="0096084B">
            <w:pPr>
              <w:spacing w:before="20" w:after="20"/>
              <w:jc w:val="left"/>
            </w:pPr>
            <w:r>
              <w:rPr>
                <w:sz w:val="21"/>
              </w:rPr>
              <w:t>X.Calculations/ConcreteAnalysis.cs e CheckerSection.cs</w:t>
            </w:r>
          </w:p>
        </w:tc>
      </w:tr>
      <w:tr w:rsidR="00571C4C" w14:paraId="46B81E9A" w14:textId="77777777">
        <w:trPr>
          <w:cantSplit/>
          <w:jc w:val="center"/>
        </w:trPr>
        <w:tc>
          <w:tcPr>
            <w:tcW w:w="3005" w:type="dxa"/>
            <w:tcMar>
              <w:top w:w="90" w:type="dxa"/>
              <w:left w:w="90" w:type="dxa"/>
              <w:bottom w:w="90" w:type="dxa"/>
              <w:right w:w="90" w:type="dxa"/>
            </w:tcMar>
            <w:vAlign w:val="center"/>
          </w:tcPr>
          <w:p w14:paraId="1691DD4A" w14:textId="77777777" w:rsidR="00571C4C" w:rsidRDefault="0096084B">
            <w:pPr>
              <w:spacing w:before="20" w:after="20"/>
              <w:jc w:val="left"/>
            </w:pPr>
            <w:r>
              <w:rPr>
                <w:sz w:val="21"/>
              </w:rPr>
              <w:t>Fessurazione</w:t>
            </w:r>
          </w:p>
        </w:tc>
        <w:tc>
          <w:tcPr>
            <w:tcW w:w="6633" w:type="dxa"/>
            <w:tcMar>
              <w:top w:w="90" w:type="dxa"/>
              <w:left w:w="90" w:type="dxa"/>
              <w:bottom w:w="90" w:type="dxa"/>
              <w:right w:w="90" w:type="dxa"/>
            </w:tcMar>
            <w:vAlign w:val="center"/>
          </w:tcPr>
          <w:p w14:paraId="74E31561" w14:textId="77777777" w:rsidR="00571C4C" w:rsidRDefault="0096084B">
            <w:pPr>
              <w:spacing w:before="20" w:after="20"/>
              <w:jc w:val="left"/>
            </w:pPr>
            <w:r>
              <w:rPr>
                <w:sz w:val="21"/>
              </w:rPr>
              <w:t>Ntc2018Checks.cs e ConcreteTensionCracking.cs in X.Calculations</w:t>
            </w:r>
          </w:p>
        </w:tc>
      </w:tr>
      <w:tr w:rsidR="00571C4C" w14:paraId="453E41A9" w14:textId="77777777">
        <w:trPr>
          <w:cantSplit/>
          <w:jc w:val="center"/>
        </w:trPr>
        <w:tc>
          <w:tcPr>
            <w:tcW w:w="3005" w:type="dxa"/>
            <w:tcMar>
              <w:top w:w="90" w:type="dxa"/>
              <w:left w:w="90" w:type="dxa"/>
              <w:bottom w:w="90" w:type="dxa"/>
              <w:right w:w="90" w:type="dxa"/>
            </w:tcMar>
            <w:vAlign w:val="center"/>
          </w:tcPr>
          <w:p w14:paraId="207AD73C" w14:textId="77777777" w:rsidR="00571C4C" w:rsidRDefault="0096084B">
            <w:pPr>
              <w:spacing w:before="20" w:after="20"/>
              <w:jc w:val="left"/>
            </w:pPr>
            <w:r>
              <w:rPr>
                <w:sz w:val="21"/>
              </w:rPr>
              <w:t>Taglio torsione dettagli CA</w:t>
            </w:r>
          </w:p>
        </w:tc>
        <w:tc>
          <w:tcPr>
            <w:tcW w:w="6633" w:type="dxa"/>
            <w:tcMar>
              <w:top w:w="90" w:type="dxa"/>
              <w:left w:w="90" w:type="dxa"/>
              <w:bottom w:w="90" w:type="dxa"/>
              <w:right w:w="90" w:type="dxa"/>
            </w:tcMar>
            <w:vAlign w:val="center"/>
          </w:tcPr>
          <w:p w14:paraId="239FD1BF" w14:textId="77777777" w:rsidR="00571C4C" w:rsidRDefault="0096084B">
            <w:pPr>
              <w:spacing w:before="20" w:after="20"/>
              <w:jc w:val="left"/>
            </w:pPr>
            <w:r>
              <w:rPr>
                <w:sz w:val="21"/>
              </w:rPr>
              <w:t>ConcreteShearAnalysis.cs, ConcreteTorsion.cs e ConcreteDetailing.cs</w:t>
            </w:r>
          </w:p>
        </w:tc>
      </w:tr>
      <w:tr w:rsidR="00571C4C" w14:paraId="2097A7C9" w14:textId="77777777">
        <w:trPr>
          <w:cantSplit/>
          <w:jc w:val="center"/>
        </w:trPr>
        <w:tc>
          <w:tcPr>
            <w:tcW w:w="3005" w:type="dxa"/>
            <w:tcMar>
              <w:top w:w="90" w:type="dxa"/>
              <w:left w:w="90" w:type="dxa"/>
              <w:bottom w:w="90" w:type="dxa"/>
              <w:right w:w="90" w:type="dxa"/>
            </w:tcMar>
            <w:vAlign w:val="center"/>
          </w:tcPr>
          <w:p w14:paraId="0069CFDB" w14:textId="77777777" w:rsidR="00571C4C" w:rsidRDefault="0096084B">
            <w:pPr>
              <w:spacing w:before="20" w:after="20"/>
              <w:jc w:val="left"/>
            </w:pPr>
            <w:r>
              <w:rPr>
                <w:sz w:val="21"/>
              </w:rPr>
              <w:t>Sezione composta</w:t>
            </w:r>
          </w:p>
        </w:tc>
        <w:tc>
          <w:tcPr>
            <w:tcW w:w="6633" w:type="dxa"/>
            <w:tcMar>
              <w:top w:w="90" w:type="dxa"/>
              <w:left w:w="90" w:type="dxa"/>
              <w:bottom w:w="90" w:type="dxa"/>
              <w:right w:w="90" w:type="dxa"/>
            </w:tcMar>
            <w:vAlign w:val="center"/>
          </w:tcPr>
          <w:p w14:paraId="7657C7C4" w14:textId="77777777" w:rsidR="00571C4C" w:rsidRDefault="0096084B">
            <w:pPr>
              <w:spacing w:before="20" w:after="20"/>
              <w:jc w:val="left"/>
            </w:pPr>
            <w:r>
              <w:rPr>
                <w:sz w:val="21"/>
              </w:rPr>
              <w:t>X.Calculations/BridgeSection e relativi file parziali</w:t>
            </w:r>
          </w:p>
        </w:tc>
      </w:tr>
      <w:tr w:rsidR="00571C4C" w14:paraId="0B5D43B2" w14:textId="77777777">
        <w:trPr>
          <w:cantSplit/>
          <w:jc w:val="center"/>
        </w:trPr>
        <w:tc>
          <w:tcPr>
            <w:tcW w:w="3005" w:type="dxa"/>
            <w:tcMar>
              <w:top w:w="90" w:type="dxa"/>
              <w:left w:w="90" w:type="dxa"/>
              <w:bottom w:w="90" w:type="dxa"/>
              <w:right w:w="90" w:type="dxa"/>
            </w:tcMar>
            <w:vAlign w:val="center"/>
          </w:tcPr>
          <w:p w14:paraId="750C9C5D" w14:textId="77777777" w:rsidR="00571C4C" w:rsidRDefault="0096084B">
            <w:pPr>
              <w:spacing w:before="20" w:after="20"/>
              <w:jc w:val="left"/>
            </w:pPr>
            <w:r>
              <w:rPr>
                <w:sz w:val="21"/>
              </w:rPr>
              <w:t>H inclinata e cassoncino</w:t>
            </w:r>
          </w:p>
        </w:tc>
        <w:tc>
          <w:tcPr>
            <w:tcW w:w="6633" w:type="dxa"/>
            <w:tcMar>
              <w:top w:w="90" w:type="dxa"/>
              <w:left w:w="90" w:type="dxa"/>
              <w:bottom w:w="90" w:type="dxa"/>
              <w:right w:w="90" w:type="dxa"/>
            </w:tcMar>
            <w:vAlign w:val="center"/>
          </w:tcPr>
          <w:p w14:paraId="7FD78D86" w14:textId="77777777" w:rsidR="00571C4C" w:rsidRDefault="0096084B">
            <w:pPr>
              <w:spacing w:before="20" w:after="20"/>
              <w:jc w:val="left"/>
            </w:pPr>
            <w:r>
              <w:rPr>
                <w:sz w:val="21"/>
              </w:rPr>
              <w:t>BridgeSection.CheckerInput.cs, RealSteelSection e ReportBridge.SectionType.cs; librerie CompositeBridge e Model</w:t>
            </w:r>
          </w:p>
        </w:tc>
      </w:tr>
      <w:tr w:rsidR="00571C4C" w14:paraId="6ADA1F54" w14:textId="77777777">
        <w:trPr>
          <w:cantSplit/>
          <w:jc w:val="center"/>
        </w:trPr>
        <w:tc>
          <w:tcPr>
            <w:tcW w:w="3005" w:type="dxa"/>
            <w:tcMar>
              <w:top w:w="90" w:type="dxa"/>
              <w:left w:w="90" w:type="dxa"/>
              <w:bottom w:w="90" w:type="dxa"/>
              <w:right w:w="90" w:type="dxa"/>
            </w:tcMar>
            <w:vAlign w:val="center"/>
          </w:tcPr>
          <w:p w14:paraId="13FABA71" w14:textId="77777777" w:rsidR="00571C4C" w:rsidRDefault="0096084B">
            <w:pPr>
              <w:spacing w:before="20" w:after="20"/>
              <w:jc w:val="left"/>
            </w:pPr>
            <w:r>
              <w:rPr>
                <w:sz w:val="21"/>
              </w:rPr>
              <w:t>Esempi delle nuove sezioni</w:t>
            </w:r>
          </w:p>
        </w:tc>
        <w:tc>
          <w:tcPr>
            <w:tcW w:w="6633" w:type="dxa"/>
            <w:tcMar>
              <w:top w:w="90" w:type="dxa"/>
              <w:left w:w="90" w:type="dxa"/>
              <w:bottom w:w="90" w:type="dxa"/>
              <w:right w:w="90" w:type="dxa"/>
            </w:tcMar>
            <w:vAlign w:val="center"/>
          </w:tcPr>
          <w:p w14:paraId="14CF2C10" w14:textId="77777777" w:rsidR="00571C4C" w:rsidRDefault="0096084B">
            <w:pPr>
              <w:spacing w:before="20" w:after="20"/>
              <w:jc w:val="left"/>
            </w:pPr>
            <w:r>
              <w:rPr>
                <w:sz w:val="21"/>
              </w:rPr>
              <w:t>supporto/test/X.Verifiche/BridgeInclinedGuideChecks.cs e supporto/test/Desktop/BridgeSectionTypeSmokeChecks.cs</w:t>
            </w:r>
          </w:p>
        </w:tc>
      </w:tr>
      <w:tr w:rsidR="00571C4C" w14:paraId="0B017138" w14:textId="77777777">
        <w:trPr>
          <w:cantSplit/>
          <w:jc w:val="center"/>
        </w:trPr>
        <w:tc>
          <w:tcPr>
            <w:tcW w:w="3005" w:type="dxa"/>
            <w:tcMar>
              <w:top w:w="90" w:type="dxa"/>
              <w:left w:w="90" w:type="dxa"/>
              <w:bottom w:w="90" w:type="dxa"/>
              <w:right w:w="90" w:type="dxa"/>
            </w:tcMar>
            <w:vAlign w:val="center"/>
          </w:tcPr>
          <w:p w14:paraId="4CF0B839" w14:textId="77777777" w:rsidR="00571C4C" w:rsidRDefault="0096084B">
            <w:pPr>
              <w:spacing w:before="20" w:after="20"/>
              <w:jc w:val="left"/>
            </w:pPr>
            <w:r>
              <w:rPr>
                <w:sz w:val="21"/>
              </w:rPr>
              <w:lastRenderedPageBreak/>
              <w:t>Torsione e distorsione del cassoncino</w:t>
            </w:r>
          </w:p>
        </w:tc>
        <w:tc>
          <w:tcPr>
            <w:tcW w:w="6633" w:type="dxa"/>
            <w:tcMar>
              <w:top w:w="90" w:type="dxa"/>
              <w:left w:w="90" w:type="dxa"/>
              <w:bottom w:w="90" w:type="dxa"/>
              <w:right w:w="90" w:type="dxa"/>
            </w:tcMar>
            <w:vAlign w:val="center"/>
          </w:tcPr>
          <w:p w14:paraId="49D85353" w14:textId="77777777" w:rsidR="00571C4C" w:rsidRDefault="0096084B">
            <w:pPr>
              <w:spacing w:before="20" w:after="20"/>
              <w:jc w:val="left"/>
            </w:pPr>
            <w:r>
              <w:rPr>
                <w:sz w:val="21"/>
              </w:rPr>
              <w:t>Box/BoxDistortion.cs e HSections/HBridgeSection.Torsion.cs in CompositeBridge; X.Desktop/Wpf/BridgeTorsion.cs; esempio in BridgeInclinedGuideChecks.cs</w:t>
            </w:r>
          </w:p>
        </w:tc>
      </w:tr>
      <w:tr w:rsidR="00571C4C" w14:paraId="40B9D12B" w14:textId="77777777">
        <w:trPr>
          <w:cantSplit/>
          <w:jc w:val="center"/>
        </w:trPr>
        <w:tc>
          <w:tcPr>
            <w:tcW w:w="3005" w:type="dxa"/>
            <w:tcMar>
              <w:top w:w="90" w:type="dxa"/>
              <w:left w:w="90" w:type="dxa"/>
              <w:bottom w:w="90" w:type="dxa"/>
              <w:right w:w="90" w:type="dxa"/>
            </w:tcMar>
            <w:vAlign w:val="center"/>
          </w:tcPr>
          <w:p w14:paraId="5161318E" w14:textId="77777777" w:rsidR="00571C4C" w:rsidRDefault="0096084B">
            <w:pPr>
              <w:spacing w:before="20" w:after="20"/>
              <w:jc w:val="left"/>
            </w:pPr>
            <w:r>
              <w:rPr>
                <w:sz w:val="21"/>
              </w:rPr>
              <w:t>Bridge Design</w:t>
            </w:r>
          </w:p>
        </w:tc>
        <w:tc>
          <w:tcPr>
            <w:tcW w:w="6633" w:type="dxa"/>
            <w:tcMar>
              <w:top w:w="90" w:type="dxa"/>
              <w:left w:w="90" w:type="dxa"/>
              <w:bottom w:w="90" w:type="dxa"/>
              <w:right w:w="90" w:type="dxa"/>
            </w:tcMar>
            <w:vAlign w:val="center"/>
          </w:tcPr>
          <w:p w14:paraId="18B707FA" w14:textId="77777777" w:rsidR="00571C4C" w:rsidRDefault="0096084B">
            <w:pPr>
              <w:spacing w:before="20" w:after="20"/>
              <w:jc w:val="left"/>
            </w:pPr>
            <w:r>
              <w:rPr>
                <w:sz w:val="21"/>
              </w:rPr>
              <w:t>X.Calculations/BridgeConcept.cs e BridgeConcept.Calculation.cs</w:t>
            </w:r>
          </w:p>
        </w:tc>
      </w:tr>
      <w:tr w:rsidR="00571C4C" w14:paraId="77F9B183" w14:textId="77777777">
        <w:trPr>
          <w:cantSplit/>
          <w:jc w:val="center"/>
        </w:trPr>
        <w:tc>
          <w:tcPr>
            <w:tcW w:w="3005" w:type="dxa"/>
            <w:tcMar>
              <w:top w:w="90" w:type="dxa"/>
              <w:left w:w="90" w:type="dxa"/>
              <w:bottom w:w="90" w:type="dxa"/>
              <w:right w:w="90" w:type="dxa"/>
            </w:tcMar>
            <w:vAlign w:val="center"/>
          </w:tcPr>
          <w:p w14:paraId="339A462C" w14:textId="77777777" w:rsidR="00571C4C" w:rsidRDefault="0096084B">
            <w:pPr>
              <w:spacing w:before="20" w:after="20"/>
              <w:jc w:val="left"/>
            </w:pPr>
            <w:r>
              <w:rPr>
                <w:sz w:val="21"/>
              </w:rPr>
              <w:t>Archivi revisioni report</w:t>
            </w:r>
          </w:p>
        </w:tc>
        <w:tc>
          <w:tcPr>
            <w:tcW w:w="6633" w:type="dxa"/>
            <w:tcMar>
              <w:top w:w="90" w:type="dxa"/>
              <w:left w:w="90" w:type="dxa"/>
              <w:bottom w:w="90" w:type="dxa"/>
              <w:right w:w="90" w:type="dxa"/>
            </w:tcMar>
            <w:vAlign w:val="center"/>
          </w:tcPr>
          <w:p w14:paraId="4082E0DF" w14:textId="77777777" w:rsidR="00571C4C" w:rsidRDefault="0096084B">
            <w:pPr>
              <w:spacing w:before="20" w:after="20"/>
              <w:jc w:val="left"/>
            </w:pPr>
            <w:r>
              <w:rPr>
                <w:sz w:val="21"/>
              </w:rPr>
              <w:t>X.Core e documentazione di progetto in supporto/docs</w:t>
            </w:r>
          </w:p>
        </w:tc>
      </w:tr>
    </w:tbl>
    <w:p w14:paraId="411BDB03" w14:textId="77777777" w:rsidR="00571C4C" w:rsidRDefault="00571C4C"/>
    <w:p w14:paraId="64ADD5A2" w14:textId="77777777" w:rsidR="00571C4C" w:rsidRDefault="0096084B">
      <w:pPr>
        <w:spacing w:after="140"/>
      </w:pPr>
      <w:r>
        <w:t>Per i metodi delle librerie esterne integrate, questa guida descrive l'uso effettuato da ANTHEA e la documentazione tecnica disponibile, senza attribuire alla sola interfaccia la responsabilità delle leggi interne del solver. Aggiornamenti delle DLL possono modificare il comportamento e richiedono una nuova verifica dei casi di confronto pertinenti.</w:t>
      </w:r>
    </w:p>
    <w:p w14:paraId="7BE995FE" w14:textId="77777777" w:rsidR="00571C4C" w:rsidRDefault="0096084B">
      <w:pPr>
        <w:pStyle w:val="Titolo2"/>
        <w:keepNext/>
        <w:spacing w:after="140"/>
      </w:pPr>
      <w:bookmarkStart w:id="72" w:name="_Toc241475849"/>
      <w:r>
        <w:t>Documentazione tecnica del progetto</w:t>
      </w:r>
      <w:bookmarkEnd w:id="72"/>
    </w:p>
    <w:p w14:paraId="4B2C31ED" w14:textId="77777777" w:rsidR="00571C4C" w:rsidRDefault="0096084B">
      <w:pPr>
        <w:spacing w:after="140"/>
      </w:pPr>
      <w:r>
        <w:t>Gli approfondimenti principali sono palo-orizzontale.md, micropalo-orizzontale.md, calcestruzzo-sle-geometria.md, calcestruzzo-estensioni.md, sezione-mista-ponte.md, ponte-storico-non-lineare.md, ponte-curve-sezione.md, taglio-pioli-fonti-e-metodo.md e irrigidimenti-appoggi-connessione.md, tutti in supporto/docs. Per gestione dati e riproducibilità consultare gerarchia-progetti.md e progetti-revisioni.md. Alcuni documenti conservano paragrafi storici: i successivi aggiornamenti e il codice corrente prevalgo</w:t>
      </w:r>
      <w:r>
        <w:t>no per identificare il comportamento della versione.</w:t>
      </w:r>
    </w:p>
    <w:p w14:paraId="7984264A" w14:textId="77777777" w:rsidR="00571C4C" w:rsidRDefault="0096084B">
      <w:pPr>
        <w:pStyle w:val="Titolo2"/>
        <w:keepNext/>
        <w:spacing w:after="140"/>
      </w:pPr>
      <w:bookmarkStart w:id="73" w:name="_Toc241475850"/>
      <w:r>
        <w:t>Riferimenti esterni identificati</w:t>
      </w:r>
      <w:bookmarkEnd w:id="73"/>
    </w:p>
    <w:p w14:paraId="5DBDD2E0" w14:textId="77777777" w:rsidR="00571C4C" w:rsidRDefault="0096084B">
      <w:pPr>
        <w:spacing w:after="140"/>
      </w:pPr>
      <w:r>
        <w:t>Il riferimento nazionale richiamato dai moduli è il Decreto 17 gennaio 2018, pubblicato nella Gazzetta Ufficiale del 20 febbraio 2018. Il collegamento ufficiale identifica atto ed edizione; la scelta delle disposizioni applicabili al singolo progetto rimane esterna all'automatismo del foglio: https://www.gazzettaufficiale.it/eli/id/2018/02/20/18A00716/sg.</w:t>
      </w:r>
    </w:p>
    <w:p w14:paraId="564FCE17" w14:textId="77777777" w:rsidR="00571C4C" w:rsidRDefault="0096084B">
      <w:pPr>
        <w:spacing w:after="140"/>
      </w:pPr>
      <w:r>
        <w:t>Per le piastre metalliche, il commentario JRC del 2007 illustra il contesto e gli esempi relativi a EN 1993-1-5. È un riferimento di supporto e non sostituisce il testo normativo con la relativa Appendice Nazionale: https://eurocodes.jrc.ec.europa.eu/sites/default/files/2021-12/EUR22898EN.pdf.</w:t>
      </w:r>
    </w:p>
    <w:p w14:paraId="4EA225B7" w14:textId="77777777" w:rsidR="00571C4C" w:rsidRDefault="0096084B">
      <w:pPr>
        <w:spacing w:after="140"/>
      </w:pPr>
      <w:r>
        <w:t>Le edizioni della documentazione del modulo composto sono EN 1993-1-5:2006, EN 1993-2:2006 ed EN 1994-2:2005 con i corrigenda richiamati. Non viene assunta un'applicazione implicita delle edizioni di seconda generazione. Le correlazioni geotecniche, gli abachi digitalizzati e i coefficienti ambientali hanno campi e provenienze differenti, indicati nei rispettivi capitoli; non devono essere assimilati a un unico livello di prescrizione normativa.</w:t>
      </w:r>
    </w:p>
    <w:p w14:paraId="3D8DC3C2" w14:textId="77777777" w:rsidR="00571C4C" w:rsidRDefault="0096084B">
      <w:pPr>
        <w:spacing w:after="140"/>
      </w:pPr>
      <w:r>
        <w:t xml:space="preserve">Il riferimento funzionale di Bridge Design è https://thebridgeeng.com/design. L'implementazione ANTHEA utilizza formule e ipotesi autonome esplicite per il </w:t>
      </w:r>
      <w:r>
        <w:lastRenderedPageBreak/>
        <w:t>predimensionamento; il confronto con il sito non costituisce una verifica indipendente della sicurezza strutturale.</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ANTHEA_Guida_teorica_ITEC_Rev04.docx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ANTHEA_Guida_teorica_ITEC_Rev04.docx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36</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ANTHEA_Guida_teorica_ITEC_Rev04.docx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Rev04; Contenuti 2026-09-28</cp:keywords>
  <dc:description/>
  <cp:lastModifiedBy>ANTHEA</cp:lastModifiedBy>
  <cp:revision>4</cp:revision>
  <cp:lastPrinted>2023-02-17T15:30:00Z</cp:lastPrinted>
  <dcterms:created xsi:type="dcterms:W3CDTF">2024-01-22T16:51:00Z</dcterms:created>
  <dcterms:modified xsi:type="dcterms:W3CDTF">2026-03-05T14:41:00Z</dcterms:modified>
</cp:coreProperties>
</file>