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3798203"/>
    <w:bookmarkEnd w:id="0"/>
    <w:p w14:paraId="77A676D9" w14:textId="7758760D" w:rsidR="001E59F3" w:rsidRPr="000D46CE" w:rsidRDefault="0006192A"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4D6650B2" w:rsidR="00AD30B0" w:rsidRDefault="00AD30B0" w:rsidP="00396834">
                            <w:pPr>
                              <w:spacing w:line="240" w:lineRule="auto"/>
                              <w:rPr>
                                <w:rFonts w:ascii="CMR10~f" w:hAnsi="CMR10~f"/>
                                <w:color w:val="FFFFFF" w:themeColor="background1"/>
                                <w:sz w:val="68"/>
                                <w:szCs w:val="68"/>
                                <w:lang w:val="en-US"/>
                              </w:rPr>
                            </w:pPr>
                            <w:r w:rsidRPr="00396834">
                              <w:rPr>
                                <w:rFonts w:ascii="CMR10~f" w:hAnsi="CMR10~f"/>
                                <w:color w:val="FFFFFF" w:themeColor="background1"/>
                                <w:sz w:val="68"/>
                                <w:szCs w:val="68"/>
                                <w:lang w:val="en-US"/>
                              </w:rPr>
                              <w:t xml:space="preserve">Progetto </w:t>
                            </w:r>
                            <w:r w:rsidR="00396834" w:rsidRPr="00396834">
                              <w:rPr>
                                <w:rFonts w:ascii="CMR10~f" w:hAnsi="CMR10~f"/>
                                <w:color w:val="FFFFFF" w:themeColor="background1"/>
                                <w:sz w:val="68"/>
                                <w:szCs w:val="68"/>
                                <w:lang w:val="en-US"/>
                              </w:rPr>
                              <w:t>di Performance Modeling of Computer Systems and N</w:t>
                            </w:r>
                            <w:r w:rsidR="00396834">
                              <w:rPr>
                                <w:rFonts w:ascii="CMR10~f" w:hAnsi="CMR10~f"/>
                                <w:color w:val="FFFFFF" w:themeColor="background1"/>
                                <w:sz w:val="68"/>
                                <w:szCs w:val="68"/>
                                <w:lang w:val="en-US"/>
                              </w:rPr>
                              <w:t>etworks</w:t>
                            </w:r>
                          </w:p>
                          <w:p w14:paraId="0E805A29" w14:textId="77777777" w:rsidR="00396834" w:rsidRDefault="00396834" w:rsidP="00396834">
                            <w:pPr>
                              <w:spacing w:line="240" w:lineRule="auto"/>
                              <w:rPr>
                                <w:rFonts w:ascii="CMR10~f" w:hAnsi="CMR10~f"/>
                                <w:color w:val="FFFFFF" w:themeColor="background1"/>
                                <w:sz w:val="68"/>
                                <w:szCs w:val="68"/>
                                <w:lang w:val="en-US"/>
                              </w:rPr>
                            </w:pPr>
                          </w:p>
                          <w:p w14:paraId="0A053BA0" w14:textId="77777777" w:rsidR="00396834" w:rsidRPr="00396834" w:rsidRDefault="00396834" w:rsidP="00396834">
                            <w:pPr>
                              <w:spacing w:line="240" w:lineRule="auto"/>
                              <w:rPr>
                                <w:rFonts w:ascii="CMR10~f" w:hAnsi="CMR10~f"/>
                                <w:color w:val="FFFFFF" w:themeColor="background1"/>
                                <w:sz w:val="68"/>
                                <w:szCs w:val="68"/>
                                <w:lang w:val="en-US"/>
                              </w:rPr>
                            </w:pPr>
                          </w:p>
                          <w:p w14:paraId="29EDEA6C" w14:textId="6E8E95C8" w:rsidR="00A415E3" w:rsidRPr="00396834" w:rsidRDefault="00AD30B0">
                            <w:pPr>
                              <w:rPr>
                                <w:rFonts w:ascii="CMR10~f" w:hAnsi="CMR10~f"/>
                                <w:color w:val="FFFFFF" w:themeColor="background1"/>
                                <w:sz w:val="68"/>
                                <w:szCs w:val="68"/>
                                <w:lang w:val="en-US"/>
                              </w:rPr>
                            </w:pPr>
                            <w:r w:rsidRPr="00396834">
                              <w:rPr>
                                <w:rFonts w:ascii="CMR10~f" w:hAnsi="CMR10~f"/>
                                <w:color w:val="FFFFFF" w:themeColor="background1"/>
                                <w:sz w:val="68"/>
                                <w:szCs w:val="68"/>
                                <w:lang w:val="en-US"/>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4D6650B2" w:rsidR="00AD30B0" w:rsidRDefault="00AD30B0" w:rsidP="00396834">
                      <w:pPr>
                        <w:spacing w:line="240" w:lineRule="auto"/>
                        <w:rPr>
                          <w:rFonts w:ascii="CMR10~f" w:hAnsi="CMR10~f"/>
                          <w:color w:val="FFFFFF" w:themeColor="background1"/>
                          <w:sz w:val="68"/>
                          <w:szCs w:val="68"/>
                          <w:lang w:val="en-US"/>
                        </w:rPr>
                      </w:pPr>
                      <w:r w:rsidRPr="00396834">
                        <w:rPr>
                          <w:rFonts w:ascii="CMR10~f" w:hAnsi="CMR10~f"/>
                          <w:color w:val="FFFFFF" w:themeColor="background1"/>
                          <w:sz w:val="68"/>
                          <w:szCs w:val="68"/>
                          <w:lang w:val="en-US"/>
                        </w:rPr>
                        <w:t xml:space="preserve">Progetto </w:t>
                      </w:r>
                      <w:r w:rsidR="00396834" w:rsidRPr="00396834">
                        <w:rPr>
                          <w:rFonts w:ascii="CMR10~f" w:hAnsi="CMR10~f"/>
                          <w:color w:val="FFFFFF" w:themeColor="background1"/>
                          <w:sz w:val="68"/>
                          <w:szCs w:val="68"/>
                          <w:lang w:val="en-US"/>
                        </w:rPr>
                        <w:t>di Performance Modeling of Computer Systems and N</w:t>
                      </w:r>
                      <w:r w:rsidR="00396834">
                        <w:rPr>
                          <w:rFonts w:ascii="CMR10~f" w:hAnsi="CMR10~f"/>
                          <w:color w:val="FFFFFF" w:themeColor="background1"/>
                          <w:sz w:val="68"/>
                          <w:szCs w:val="68"/>
                          <w:lang w:val="en-US"/>
                        </w:rPr>
                        <w:t>etworks</w:t>
                      </w:r>
                    </w:p>
                    <w:p w14:paraId="0E805A29" w14:textId="77777777" w:rsidR="00396834" w:rsidRDefault="00396834" w:rsidP="00396834">
                      <w:pPr>
                        <w:spacing w:line="240" w:lineRule="auto"/>
                        <w:rPr>
                          <w:rFonts w:ascii="CMR10~f" w:hAnsi="CMR10~f"/>
                          <w:color w:val="FFFFFF" w:themeColor="background1"/>
                          <w:sz w:val="68"/>
                          <w:szCs w:val="68"/>
                          <w:lang w:val="en-US"/>
                        </w:rPr>
                      </w:pPr>
                    </w:p>
                    <w:p w14:paraId="0A053BA0" w14:textId="77777777" w:rsidR="00396834" w:rsidRPr="00396834" w:rsidRDefault="00396834" w:rsidP="00396834">
                      <w:pPr>
                        <w:spacing w:line="240" w:lineRule="auto"/>
                        <w:rPr>
                          <w:rFonts w:ascii="CMR10~f" w:hAnsi="CMR10~f"/>
                          <w:color w:val="FFFFFF" w:themeColor="background1"/>
                          <w:sz w:val="68"/>
                          <w:szCs w:val="68"/>
                          <w:lang w:val="en-US"/>
                        </w:rPr>
                      </w:pPr>
                    </w:p>
                    <w:p w14:paraId="29EDEA6C" w14:textId="6E8E95C8" w:rsidR="00A415E3" w:rsidRPr="00396834" w:rsidRDefault="00AD30B0">
                      <w:pPr>
                        <w:rPr>
                          <w:rFonts w:ascii="CMR10~f" w:hAnsi="CMR10~f"/>
                          <w:color w:val="FFFFFF" w:themeColor="background1"/>
                          <w:sz w:val="68"/>
                          <w:szCs w:val="68"/>
                          <w:lang w:val="en-US"/>
                        </w:rPr>
                      </w:pPr>
                      <w:r w:rsidRPr="00396834">
                        <w:rPr>
                          <w:rFonts w:ascii="CMR10~f" w:hAnsi="CMR10~f"/>
                          <w:color w:val="FFFFFF" w:themeColor="background1"/>
                          <w:sz w:val="68"/>
                          <w:szCs w:val="68"/>
                          <w:lang w:val="en-US"/>
                        </w:rPr>
                        <w:t>a.a.2021/22</w:t>
                      </w:r>
                    </w:p>
                  </w:txbxContent>
                </v:textbox>
              </v:shape>
            </w:pict>
          </mc:Fallback>
        </mc:AlternateContent>
      </w:r>
      <w:r w:rsidR="00A91D75"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0D46CE"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0D46CE" w:rsidRDefault="00D556C2" w:rsidP="00D80659">
            <w:pPr>
              <w:pStyle w:val="Titolo"/>
              <w:framePr w:hSpace="0" w:wrap="auto" w:vAnchor="margin" w:xAlign="left" w:yAlign="inline"/>
              <w:spacing w:line="276" w:lineRule="auto"/>
              <w:rPr>
                <w:rFonts w:ascii="XBBVGE+LMRoman10-Regular" w:hAnsi="XBBVGE+LMRoman10-Regular" w:cs="Times New Roman"/>
                <w:sz w:val="60"/>
                <w:szCs w:val="60"/>
              </w:rPr>
            </w:pPr>
            <w:r w:rsidRPr="000D46CE">
              <w:rPr>
                <w:rFonts w:ascii="XBBVGE+LMRoman10-Regular" w:hAnsi="XBBVGE+LMRoman10-Regular" w:cs="Times New Roman"/>
                <w:sz w:val="60"/>
                <w:szCs w:val="60"/>
              </w:rPr>
              <w:t>Gestione</w:t>
            </w:r>
            <w:r w:rsidR="00AD30B0" w:rsidRPr="000D46CE">
              <w:rPr>
                <w:rFonts w:ascii="XBBVGE+LMRoman10-Regular" w:hAnsi="XBBVGE+LMRoman10-Regular"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0D46CE" w14:paraId="423B59A4" w14:textId="77777777" w:rsidTr="00C6323A">
        <w:trPr>
          <w:trHeight w:val="358"/>
        </w:trPr>
        <w:tc>
          <w:tcPr>
            <w:tcW w:w="3567" w:type="dxa"/>
          </w:tcPr>
          <w:p w14:paraId="62D734FF" w14:textId="0027AF4B" w:rsidR="00A91D75" w:rsidRPr="000D46CE" w:rsidRDefault="009C0329"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sz w:val="22"/>
                <w:szCs w:val="22"/>
                <w:lang w:bidi="it-IT"/>
              </w:rPr>
              <w:lastRenderedPageBreak/>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0D46CE" w:rsidRDefault="00A91D75" w:rsidP="00D80659">
            <w:pPr>
              <w:spacing w:line="276" w:lineRule="auto"/>
              <w:rPr>
                <w:rFonts w:ascii="XBBVGE+LMRoman10-Regular" w:hAnsi="XBBVGE+LMRoman10-Regular" w:cs="Times New Roman"/>
                <w:sz w:val="22"/>
                <w:szCs w:val="22"/>
              </w:rPr>
            </w:pPr>
          </w:p>
          <w:p w14:paraId="75190C86" w14:textId="7CF3076D" w:rsidR="00A415E3" w:rsidRPr="000D46CE" w:rsidRDefault="00A415E3" w:rsidP="00D80659">
            <w:pPr>
              <w:spacing w:line="276" w:lineRule="auto"/>
              <w:rPr>
                <w:rFonts w:ascii="XBBVGE+LMRoman10-Regular" w:hAnsi="XBBVGE+LMRoman10-Regular" w:cs="Times New Roman"/>
                <w:sz w:val="22"/>
                <w:szCs w:val="22"/>
              </w:rPr>
            </w:pPr>
          </w:p>
        </w:tc>
        <w:tc>
          <w:tcPr>
            <w:tcW w:w="3483" w:type="dxa"/>
            <w:vAlign w:val="bottom"/>
          </w:tcPr>
          <w:p w14:paraId="5D02747A" w14:textId="77777777" w:rsidR="00A91D75" w:rsidRPr="000D46CE" w:rsidRDefault="00A91D75" w:rsidP="00D80659">
            <w:pPr>
              <w:spacing w:line="276" w:lineRule="auto"/>
              <w:jc w:val="right"/>
              <w:rPr>
                <w:rFonts w:ascii="XBBVGE+LMRoman10-Regular" w:hAnsi="XBBVGE+LMRoman10-Regular" w:cs="Times New Roman"/>
                <w:sz w:val="22"/>
                <w:szCs w:val="22"/>
              </w:rPr>
            </w:pPr>
          </w:p>
        </w:tc>
      </w:tr>
      <w:tr w:rsidR="000F2592" w:rsidRPr="000D46CE" w14:paraId="78F0B0FA" w14:textId="77777777" w:rsidTr="00C6323A">
        <w:trPr>
          <w:trHeight w:val="1197"/>
        </w:trPr>
        <w:tc>
          <w:tcPr>
            <w:tcW w:w="3567" w:type="dxa"/>
          </w:tcPr>
          <w:p w14:paraId="79EAC2F0"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w:lastRenderedPageBreak/>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0D46CE" w:rsidRDefault="00A91D75" w:rsidP="00D80659">
            <w:pPr>
              <w:spacing w:line="276" w:lineRule="auto"/>
              <w:jc w:val="right"/>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1" w:name="_Hlk501114800" w:displacedByCustomXml="next"/>
    <w:sdt>
      <w:sdtPr>
        <w:rPr>
          <w:rFonts w:ascii="XBBVGE+LMRoman10-Regular" w:eastAsiaTheme="minorHAnsi" w:hAnsi="XBBVGE+LMRoman10-Regular"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0D46CE" w:rsidRDefault="006E7192" w:rsidP="00D80659">
          <w:pPr>
            <w:pStyle w:val="Titolosommario"/>
            <w:spacing w:line="276" w:lineRule="auto"/>
            <w:rPr>
              <w:rFonts w:ascii="XBBVGE+LMRoman10-Regular" w:eastAsiaTheme="minorHAnsi" w:hAnsi="XBBVGE+LMRoman10-Regular" w:cs="Times New Roman"/>
              <w:bCs w:val="0"/>
              <w:caps w:val="0"/>
              <w:color w:val="054A29"/>
              <w:kern w:val="0"/>
              <w:sz w:val="48"/>
              <w:szCs w:val="48"/>
              <w:lang w:bidi="it-IT"/>
            </w:rPr>
          </w:pPr>
          <w:r w:rsidRPr="000D46CE">
            <w:rPr>
              <w:rFonts w:ascii="XBBVGE+LMRoman10-Regular" w:eastAsiaTheme="minorHAnsi" w:hAnsi="XBBVGE+LMRoman10-Regular" w:cs="Times New Roman"/>
              <w:bCs w:val="0"/>
              <w:caps w:val="0"/>
              <w:color w:val="054A29"/>
              <w:kern w:val="0"/>
              <w:sz w:val="48"/>
              <w:szCs w:val="48"/>
              <w:lang w:bidi="it-IT"/>
            </w:rPr>
            <w:t>SOMMARIO</w:t>
          </w:r>
        </w:p>
        <w:p w14:paraId="6E5D60A0" w14:textId="65DD410B"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INIZIALE</w:t>
          </w:r>
        </w:p>
        <w:p w14:paraId="4CD7A29F" w14:textId="56BC3CE0" w:rsidR="003D2313" w:rsidRDefault="00DB6C85">
          <w:pPr>
            <w:pStyle w:val="Sommario1"/>
            <w:tabs>
              <w:tab w:val="left" w:pos="440"/>
            </w:tabs>
            <w:rPr>
              <w:rFonts w:asciiTheme="minorHAnsi" w:eastAsiaTheme="minorEastAsia" w:hAnsiTheme="minorHAnsi" w:cstheme="minorBidi"/>
              <w:b w:val="0"/>
              <w:bCs w:val="0"/>
              <w:color w:val="auto"/>
              <w:kern w:val="0"/>
              <w:sz w:val="22"/>
              <w:szCs w:val="22"/>
              <w:lang w:eastAsia="it-IT" w:bidi="ar-SA"/>
            </w:rPr>
          </w:pPr>
          <w:r w:rsidRPr="000D46CE">
            <w:rPr>
              <w:color w:val="auto"/>
              <w:sz w:val="22"/>
              <w:szCs w:val="22"/>
            </w:rPr>
            <w:fldChar w:fldCharType="begin"/>
          </w:r>
          <w:r w:rsidRPr="000D46CE">
            <w:rPr>
              <w:color w:val="auto"/>
              <w:sz w:val="22"/>
              <w:szCs w:val="22"/>
            </w:rPr>
            <w:instrText xml:space="preserve"> TOC \o "1-3" \h \z \u </w:instrText>
          </w:r>
          <w:r w:rsidRPr="000D46CE">
            <w:rPr>
              <w:color w:val="auto"/>
              <w:sz w:val="22"/>
              <w:szCs w:val="22"/>
            </w:rPr>
            <w:fldChar w:fldCharType="separate"/>
          </w:r>
          <w:hyperlink w:anchor="_Toc113872530" w:history="1">
            <w:r w:rsidR="003D2313" w:rsidRPr="00114A66">
              <w:rPr>
                <w:rStyle w:val="Collegamentoipertestuale"/>
              </w:rPr>
              <w:t>0.</w:t>
            </w:r>
            <w:r w:rsidR="003D2313">
              <w:rPr>
                <w:rFonts w:asciiTheme="minorHAnsi" w:eastAsiaTheme="minorEastAsia" w:hAnsiTheme="minorHAnsi" w:cstheme="minorBidi"/>
                <w:b w:val="0"/>
                <w:bCs w:val="0"/>
                <w:color w:val="auto"/>
                <w:kern w:val="0"/>
                <w:sz w:val="22"/>
                <w:szCs w:val="22"/>
                <w:lang w:eastAsia="it-IT" w:bidi="ar-SA"/>
              </w:rPr>
              <w:tab/>
            </w:r>
            <w:r w:rsidR="003D2313" w:rsidRPr="00114A66">
              <w:rPr>
                <w:rStyle w:val="Collegamentoipertestuale"/>
              </w:rPr>
              <w:t>introDUZIONE</w:t>
            </w:r>
            <w:r w:rsidR="003D2313">
              <w:rPr>
                <w:webHidden/>
              </w:rPr>
              <w:tab/>
            </w:r>
            <w:r w:rsidR="003D2313">
              <w:rPr>
                <w:webHidden/>
              </w:rPr>
              <w:fldChar w:fldCharType="begin"/>
            </w:r>
            <w:r w:rsidR="003D2313">
              <w:rPr>
                <w:webHidden/>
              </w:rPr>
              <w:instrText xml:space="preserve"> PAGEREF _Toc113872530 \h </w:instrText>
            </w:r>
            <w:r w:rsidR="003D2313">
              <w:rPr>
                <w:webHidden/>
              </w:rPr>
            </w:r>
            <w:r w:rsidR="003D2313">
              <w:rPr>
                <w:webHidden/>
              </w:rPr>
              <w:fldChar w:fldCharType="separate"/>
            </w:r>
            <w:r w:rsidR="003D2313">
              <w:rPr>
                <w:webHidden/>
              </w:rPr>
              <w:t>4</w:t>
            </w:r>
            <w:r w:rsidR="003D2313">
              <w:rPr>
                <w:webHidden/>
              </w:rPr>
              <w:fldChar w:fldCharType="end"/>
            </w:r>
          </w:hyperlink>
        </w:p>
        <w:p w14:paraId="078689A1" w14:textId="04D6EEC6" w:rsidR="003D2313" w:rsidRDefault="003D2313">
          <w:pPr>
            <w:pStyle w:val="Sommario2"/>
            <w:tabs>
              <w:tab w:val="left" w:pos="880"/>
              <w:tab w:val="right" w:leader="underscore" w:pos="9592"/>
            </w:tabs>
            <w:rPr>
              <w:rFonts w:eastAsiaTheme="minorEastAsia"/>
              <w:noProof/>
              <w:color w:val="auto"/>
              <w:sz w:val="22"/>
              <w:szCs w:val="22"/>
              <w:lang w:eastAsia="it-IT"/>
            </w:rPr>
          </w:pPr>
          <w:hyperlink w:anchor="_Toc113872531" w:history="1">
            <w:r w:rsidRPr="00114A66">
              <w:rPr>
                <w:rStyle w:val="Collegamentoipertestuale"/>
                <w:rFonts w:ascii="XBBVGE+LMRoman10-Regular" w:hAnsi="XBBVGE+LMRoman10-Regular" w:cs="Times New Roman"/>
                <w:noProof/>
              </w:rPr>
              <w:t>0.1</w:t>
            </w:r>
            <w:r>
              <w:rPr>
                <w:rFonts w:eastAsiaTheme="minorEastAsia"/>
                <w:noProof/>
                <w:color w:val="auto"/>
                <w:sz w:val="22"/>
                <w:szCs w:val="22"/>
                <w:lang w:eastAsia="it-IT"/>
              </w:rPr>
              <w:tab/>
            </w:r>
            <w:r w:rsidRPr="00114A66">
              <w:rPr>
                <w:rStyle w:val="Collegamentoipertestuale"/>
                <w:rFonts w:ascii="XBBVGE+LMRoman10-Regular" w:hAnsi="XBBVGE+LMRoman10-Regular" w:cs="Times New Roman"/>
                <w:noProof/>
              </w:rPr>
              <w:t>Descrizione del sistema</w:t>
            </w:r>
            <w:r>
              <w:rPr>
                <w:noProof/>
                <w:webHidden/>
              </w:rPr>
              <w:tab/>
            </w:r>
            <w:r>
              <w:rPr>
                <w:noProof/>
                <w:webHidden/>
              </w:rPr>
              <w:fldChar w:fldCharType="begin"/>
            </w:r>
            <w:r>
              <w:rPr>
                <w:noProof/>
                <w:webHidden/>
              </w:rPr>
              <w:instrText xml:space="preserve"> PAGEREF _Toc113872531 \h </w:instrText>
            </w:r>
            <w:r>
              <w:rPr>
                <w:noProof/>
                <w:webHidden/>
              </w:rPr>
            </w:r>
            <w:r>
              <w:rPr>
                <w:noProof/>
                <w:webHidden/>
              </w:rPr>
              <w:fldChar w:fldCharType="separate"/>
            </w:r>
            <w:r>
              <w:rPr>
                <w:noProof/>
                <w:webHidden/>
              </w:rPr>
              <w:t>4</w:t>
            </w:r>
            <w:r>
              <w:rPr>
                <w:noProof/>
                <w:webHidden/>
              </w:rPr>
              <w:fldChar w:fldCharType="end"/>
            </w:r>
          </w:hyperlink>
        </w:p>
        <w:p w14:paraId="4F5A8D20" w14:textId="0058DAFF" w:rsidR="003D2313" w:rsidRDefault="003D2313">
          <w:pPr>
            <w:pStyle w:val="Sommario2"/>
            <w:tabs>
              <w:tab w:val="right" w:leader="underscore" w:pos="9592"/>
            </w:tabs>
            <w:rPr>
              <w:rFonts w:eastAsiaTheme="minorEastAsia"/>
              <w:noProof/>
              <w:color w:val="auto"/>
              <w:sz w:val="22"/>
              <w:szCs w:val="22"/>
              <w:lang w:eastAsia="it-IT"/>
            </w:rPr>
          </w:pPr>
          <w:hyperlink w:anchor="_Toc113872532" w:history="1">
            <w:r w:rsidRPr="00114A66">
              <w:rPr>
                <w:rStyle w:val="Collegamentoipertestuale"/>
                <w:rFonts w:ascii="XBBVGE+LMRoman10-Regular" w:hAnsi="XBBVGE+LMRoman10-Regular" w:cs="Times New Roman"/>
                <w:noProof/>
              </w:rPr>
              <w:t>0.2 Aspetti critici</w:t>
            </w:r>
            <w:r>
              <w:rPr>
                <w:noProof/>
                <w:webHidden/>
              </w:rPr>
              <w:tab/>
            </w:r>
            <w:r>
              <w:rPr>
                <w:noProof/>
                <w:webHidden/>
              </w:rPr>
              <w:fldChar w:fldCharType="begin"/>
            </w:r>
            <w:r>
              <w:rPr>
                <w:noProof/>
                <w:webHidden/>
              </w:rPr>
              <w:instrText xml:space="preserve"> PAGEREF _Toc113872532 \h </w:instrText>
            </w:r>
            <w:r>
              <w:rPr>
                <w:noProof/>
                <w:webHidden/>
              </w:rPr>
            </w:r>
            <w:r>
              <w:rPr>
                <w:noProof/>
                <w:webHidden/>
              </w:rPr>
              <w:fldChar w:fldCharType="separate"/>
            </w:r>
            <w:r>
              <w:rPr>
                <w:noProof/>
                <w:webHidden/>
              </w:rPr>
              <w:t>4</w:t>
            </w:r>
            <w:r>
              <w:rPr>
                <w:noProof/>
                <w:webHidden/>
              </w:rPr>
              <w:fldChar w:fldCharType="end"/>
            </w:r>
          </w:hyperlink>
        </w:p>
        <w:p w14:paraId="5FE4E1D6" w14:textId="2968F1F1" w:rsidR="003D2313" w:rsidRDefault="003D2313">
          <w:pPr>
            <w:pStyle w:val="Sommario1"/>
            <w:tabs>
              <w:tab w:val="left" w:pos="440"/>
            </w:tabs>
            <w:rPr>
              <w:rFonts w:asciiTheme="minorHAnsi" w:eastAsiaTheme="minorEastAsia" w:hAnsiTheme="minorHAnsi" w:cstheme="minorBidi"/>
              <w:b w:val="0"/>
              <w:bCs w:val="0"/>
              <w:color w:val="auto"/>
              <w:kern w:val="0"/>
              <w:sz w:val="22"/>
              <w:szCs w:val="22"/>
              <w:lang w:eastAsia="it-IT" w:bidi="ar-SA"/>
            </w:rPr>
          </w:pPr>
          <w:hyperlink w:anchor="_Toc113872533" w:history="1">
            <w:r w:rsidRPr="00114A66">
              <w:rPr>
                <w:rStyle w:val="Collegamentoipertestuale"/>
              </w:rPr>
              <w:t>1.</w:t>
            </w:r>
            <w:r>
              <w:rPr>
                <w:rFonts w:asciiTheme="minorHAnsi" w:eastAsiaTheme="minorEastAsia" w:hAnsiTheme="minorHAnsi" w:cstheme="minorBidi"/>
                <w:b w:val="0"/>
                <w:bCs w:val="0"/>
                <w:color w:val="auto"/>
                <w:kern w:val="0"/>
                <w:sz w:val="22"/>
                <w:szCs w:val="22"/>
                <w:lang w:eastAsia="it-IT" w:bidi="ar-SA"/>
              </w:rPr>
              <w:tab/>
            </w:r>
            <w:r w:rsidRPr="00114A66">
              <w:rPr>
                <w:rStyle w:val="Collegamentoipertestuale"/>
              </w:rPr>
              <w:t>obiettivi</w:t>
            </w:r>
            <w:r>
              <w:rPr>
                <w:webHidden/>
              </w:rPr>
              <w:tab/>
            </w:r>
            <w:r>
              <w:rPr>
                <w:webHidden/>
              </w:rPr>
              <w:fldChar w:fldCharType="begin"/>
            </w:r>
            <w:r>
              <w:rPr>
                <w:webHidden/>
              </w:rPr>
              <w:instrText xml:space="preserve"> PAGEREF _Toc113872533 \h </w:instrText>
            </w:r>
            <w:r>
              <w:rPr>
                <w:webHidden/>
              </w:rPr>
            </w:r>
            <w:r>
              <w:rPr>
                <w:webHidden/>
              </w:rPr>
              <w:fldChar w:fldCharType="separate"/>
            </w:r>
            <w:r>
              <w:rPr>
                <w:webHidden/>
              </w:rPr>
              <w:t>5</w:t>
            </w:r>
            <w:r>
              <w:rPr>
                <w:webHidden/>
              </w:rPr>
              <w:fldChar w:fldCharType="end"/>
            </w:r>
          </w:hyperlink>
        </w:p>
        <w:p w14:paraId="6AB8A715" w14:textId="7F90AFCC" w:rsidR="003D2313" w:rsidRDefault="003D2313">
          <w:pPr>
            <w:pStyle w:val="Sommario1"/>
            <w:tabs>
              <w:tab w:val="left" w:pos="440"/>
            </w:tabs>
            <w:rPr>
              <w:rFonts w:asciiTheme="minorHAnsi" w:eastAsiaTheme="minorEastAsia" w:hAnsiTheme="minorHAnsi" w:cstheme="minorBidi"/>
              <w:b w:val="0"/>
              <w:bCs w:val="0"/>
              <w:color w:val="auto"/>
              <w:kern w:val="0"/>
              <w:sz w:val="22"/>
              <w:szCs w:val="22"/>
              <w:lang w:eastAsia="it-IT" w:bidi="ar-SA"/>
            </w:rPr>
          </w:pPr>
          <w:hyperlink w:anchor="_Toc113872534" w:history="1">
            <w:r w:rsidRPr="00114A66">
              <w:rPr>
                <w:rStyle w:val="Collegamentoipertestuale"/>
              </w:rPr>
              <w:t>2.</w:t>
            </w:r>
            <w:r>
              <w:rPr>
                <w:rFonts w:asciiTheme="minorHAnsi" w:eastAsiaTheme="minorEastAsia" w:hAnsiTheme="minorHAnsi" w:cstheme="minorBidi"/>
                <w:b w:val="0"/>
                <w:bCs w:val="0"/>
                <w:color w:val="auto"/>
                <w:kern w:val="0"/>
                <w:sz w:val="22"/>
                <w:szCs w:val="22"/>
                <w:lang w:eastAsia="it-IT" w:bidi="ar-SA"/>
              </w:rPr>
              <w:tab/>
            </w:r>
            <w:r w:rsidRPr="00114A66">
              <w:rPr>
                <w:rStyle w:val="Collegamentoipertestuale"/>
              </w:rPr>
              <w:t>modello concettuale</w:t>
            </w:r>
            <w:r>
              <w:rPr>
                <w:webHidden/>
              </w:rPr>
              <w:tab/>
            </w:r>
            <w:r>
              <w:rPr>
                <w:webHidden/>
              </w:rPr>
              <w:fldChar w:fldCharType="begin"/>
            </w:r>
            <w:r>
              <w:rPr>
                <w:webHidden/>
              </w:rPr>
              <w:instrText xml:space="preserve"> PAGEREF _Toc113872534 \h </w:instrText>
            </w:r>
            <w:r>
              <w:rPr>
                <w:webHidden/>
              </w:rPr>
            </w:r>
            <w:r>
              <w:rPr>
                <w:webHidden/>
              </w:rPr>
              <w:fldChar w:fldCharType="separate"/>
            </w:r>
            <w:r>
              <w:rPr>
                <w:webHidden/>
              </w:rPr>
              <w:t>6</w:t>
            </w:r>
            <w:r>
              <w:rPr>
                <w:webHidden/>
              </w:rPr>
              <w:fldChar w:fldCharType="end"/>
            </w:r>
          </w:hyperlink>
        </w:p>
        <w:p w14:paraId="48EEB063" w14:textId="4BDE4B3B" w:rsidR="003D2313" w:rsidRDefault="003D2313">
          <w:pPr>
            <w:pStyle w:val="Sommario2"/>
            <w:tabs>
              <w:tab w:val="right" w:leader="underscore" w:pos="9592"/>
            </w:tabs>
            <w:rPr>
              <w:rFonts w:eastAsiaTheme="minorEastAsia"/>
              <w:noProof/>
              <w:color w:val="auto"/>
              <w:sz w:val="22"/>
              <w:szCs w:val="22"/>
              <w:lang w:eastAsia="it-IT"/>
            </w:rPr>
          </w:pPr>
          <w:hyperlink w:anchor="_Toc113872535" w:history="1">
            <w:r w:rsidRPr="00114A66">
              <w:rPr>
                <w:rStyle w:val="Collegamentoipertestuale"/>
                <w:rFonts w:ascii="XBBVGE+LMRoman10-Regular" w:hAnsi="XBBVGE+LMRoman10-Regular" w:cs="Times New Roman"/>
                <w:noProof/>
              </w:rPr>
              <w:t>2.1 Politiche di scheduling nelle code</w:t>
            </w:r>
            <w:r>
              <w:rPr>
                <w:noProof/>
                <w:webHidden/>
              </w:rPr>
              <w:tab/>
            </w:r>
            <w:r>
              <w:rPr>
                <w:noProof/>
                <w:webHidden/>
              </w:rPr>
              <w:fldChar w:fldCharType="begin"/>
            </w:r>
            <w:r>
              <w:rPr>
                <w:noProof/>
                <w:webHidden/>
              </w:rPr>
              <w:instrText xml:space="preserve"> PAGEREF _Toc113872535 \h </w:instrText>
            </w:r>
            <w:r>
              <w:rPr>
                <w:noProof/>
                <w:webHidden/>
              </w:rPr>
            </w:r>
            <w:r>
              <w:rPr>
                <w:noProof/>
                <w:webHidden/>
              </w:rPr>
              <w:fldChar w:fldCharType="separate"/>
            </w:r>
            <w:r>
              <w:rPr>
                <w:noProof/>
                <w:webHidden/>
              </w:rPr>
              <w:t>6</w:t>
            </w:r>
            <w:r>
              <w:rPr>
                <w:noProof/>
                <w:webHidden/>
              </w:rPr>
              <w:fldChar w:fldCharType="end"/>
            </w:r>
          </w:hyperlink>
        </w:p>
        <w:p w14:paraId="07F1A50D" w14:textId="278B969F" w:rsidR="003D2313" w:rsidRDefault="003D2313">
          <w:pPr>
            <w:pStyle w:val="Sommario2"/>
            <w:tabs>
              <w:tab w:val="left" w:pos="880"/>
              <w:tab w:val="right" w:leader="underscore" w:pos="9592"/>
            </w:tabs>
            <w:rPr>
              <w:rFonts w:eastAsiaTheme="minorEastAsia"/>
              <w:noProof/>
              <w:color w:val="auto"/>
              <w:sz w:val="22"/>
              <w:szCs w:val="22"/>
              <w:lang w:eastAsia="it-IT"/>
            </w:rPr>
          </w:pPr>
          <w:hyperlink w:anchor="_Toc113872536" w:history="1">
            <w:r w:rsidRPr="00114A66">
              <w:rPr>
                <w:rStyle w:val="Collegamentoipertestuale"/>
                <w:rFonts w:ascii="XBBVGE+LMRoman10-Regular" w:hAnsi="XBBVGE+LMRoman10-Regular" w:cs="Times New Roman"/>
                <w:noProof/>
              </w:rPr>
              <w:t>2.2</w:t>
            </w:r>
            <w:r>
              <w:rPr>
                <w:rFonts w:eastAsiaTheme="minorEastAsia"/>
                <w:noProof/>
                <w:color w:val="auto"/>
                <w:sz w:val="22"/>
                <w:szCs w:val="22"/>
                <w:lang w:eastAsia="it-IT"/>
              </w:rPr>
              <w:tab/>
            </w:r>
            <w:r w:rsidRPr="00114A66">
              <w:rPr>
                <w:rStyle w:val="Collegamentoipertestuale"/>
                <w:rFonts w:ascii="XBBVGE+LMRoman10-Regular" w:hAnsi="XBBVGE+LMRoman10-Regular" w:cs="Times New Roman"/>
                <w:noProof/>
              </w:rPr>
              <w:t>Stato del sistema</w:t>
            </w:r>
            <w:r>
              <w:rPr>
                <w:noProof/>
                <w:webHidden/>
              </w:rPr>
              <w:tab/>
            </w:r>
            <w:r>
              <w:rPr>
                <w:noProof/>
                <w:webHidden/>
              </w:rPr>
              <w:fldChar w:fldCharType="begin"/>
            </w:r>
            <w:r>
              <w:rPr>
                <w:noProof/>
                <w:webHidden/>
              </w:rPr>
              <w:instrText xml:space="preserve"> PAGEREF _Toc113872536 \h </w:instrText>
            </w:r>
            <w:r>
              <w:rPr>
                <w:noProof/>
                <w:webHidden/>
              </w:rPr>
            </w:r>
            <w:r>
              <w:rPr>
                <w:noProof/>
                <w:webHidden/>
              </w:rPr>
              <w:fldChar w:fldCharType="separate"/>
            </w:r>
            <w:r>
              <w:rPr>
                <w:noProof/>
                <w:webHidden/>
              </w:rPr>
              <w:t>7</w:t>
            </w:r>
            <w:r>
              <w:rPr>
                <w:noProof/>
                <w:webHidden/>
              </w:rPr>
              <w:fldChar w:fldCharType="end"/>
            </w:r>
          </w:hyperlink>
        </w:p>
        <w:p w14:paraId="5C55AA74" w14:textId="0E0DB3CF" w:rsidR="003D2313" w:rsidRDefault="003D2313">
          <w:pPr>
            <w:pStyle w:val="Sommario2"/>
            <w:tabs>
              <w:tab w:val="left" w:pos="880"/>
              <w:tab w:val="right" w:leader="underscore" w:pos="9592"/>
            </w:tabs>
            <w:rPr>
              <w:rFonts w:eastAsiaTheme="minorEastAsia"/>
              <w:noProof/>
              <w:color w:val="auto"/>
              <w:sz w:val="22"/>
              <w:szCs w:val="22"/>
              <w:lang w:eastAsia="it-IT"/>
            </w:rPr>
          </w:pPr>
          <w:hyperlink w:anchor="_Toc113872537" w:history="1">
            <w:r w:rsidRPr="00114A66">
              <w:rPr>
                <w:rStyle w:val="Collegamentoipertestuale"/>
                <w:rFonts w:ascii="XBBVGE+LMRoman10-Regular" w:hAnsi="XBBVGE+LMRoman10-Regular" w:cs="Times New Roman"/>
                <w:noProof/>
              </w:rPr>
              <w:t>2.3</w:t>
            </w:r>
            <w:r>
              <w:rPr>
                <w:rFonts w:eastAsiaTheme="minorEastAsia"/>
                <w:noProof/>
                <w:color w:val="auto"/>
                <w:sz w:val="22"/>
                <w:szCs w:val="22"/>
                <w:lang w:eastAsia="it-IT"/>
              </w:rPr>
              <w:tab/>
            </w:r>
            <w:r w:rsidRPr="00114A66">
              <w:rPr>
                <w:rStyle w:val="Collegamentoipertestuale"/>
                <w:rFonts w:ascii="XBBVGE+LMRoman10-Regular" w:hAnsi="XBBVGE+LMRoman10-Regular" w:cs="Times New Roman"/>
                <w:noProof/>
              </w:rPr>
              <w:t>Eventi</w:t>
            </w:r>
            <w:r>
              <w:rPr>
                <w:noProof/>
                <w:webHidden/>
              </w:rPr>
              <w:tab/>
            </w:r>
            <w:r>
              <w:rPr>
                <w:noProof/>
                <w:webHidden/>
              </w:rPr>
              <w:fldChar w:fldCharType="begin"/>
            </w:r>
            <w:r>
              <w:rPr>
                <w:noProof/>
                <w:webHidden/>
              </w:rPr>
              <w:instrText xml:space="preserve"> PAGEREF _Toc113872537 \h </w:instrText>
            </w:r>
            <w:r>
              <w:rPr>
                <w:noProof/>
                <w:webHidden/>
              </w:rPr>
            </w:r>
            <w:r>
              <w:rPr>
                <w:noProof/>
                <w:webHidden/>
              </w:rPr>
              <w:fldChar w:fldCharType="separate"/>
            </w:r>
            <w:r>
              <w:rPr>
                <w:noProof/>
                <w:webHidden/>
              </w:rPr>
              <w:t>7</w:t>
            </w:r>
            <w:r>
              <w:rPr>
                <w:noProof/>
                <w:webHidden/>
              </w:rPr>
              <w:fldChar w:fldCharType="end"/>
            </w:r>
          </w:hyperlink>
        </w:p>
        <w:p w14:paraId="5D790FF6" w14:textId="4859938B" w:rsidR="003D2313" w:rsidRDefault="003D2313">
          <w:pPr>
            <w:pStyle w:val="Sommario2"/>
            <w:tabs>
              <w:tab w:val="left" w:pos="1100"/>
              <w:tab w:val="right" w:leader="underscore" w:pos="9592"/>
            </w:tabs>
            <w:rPr>
              <w:rFonts w:eastAsiaTheme="minorEastAsia"/>
              <w:noProof/>
              <w:color w:val="auto"/>
              <w:sz w:val="22"/>
              <w:szCs w:val="22"/>
              <w:lang w:eastAsia="it-IT"/>
            </w:rPr>
          </w:pPr>
          <w:hyperlink w:anchor="_Toc113872538" w:history="1">
            <w:r w:rsidRPr="00114A66">
              <w:rPr>
                <w:rStyle w:val="Collegamentoipertestuale"/>
                <w:rFonts w:ascii="XBBVGE+LMRoman10-Regular" w:hAnsi="XBBVGE+LMRoman10-Regular" w:cs="Times New Roman"/>
                <w:noProof/>
              </w:rPr>
              <w:t>2.3.1</w:t>
            </w:r>
            <w:r>
              <w:rPr>
                <w:rFonts w:eastAsiaTheme="minorEastAsia"/>
                <w:noProof/>
                <w:color w:val="auto"/>
                <w:sz w:val="22"/>
                <w:szCs w:val="22"/>
                <w:lang w:eastAsia="it-IT"/>
              </w:rPr>
              <w:tab/>
            </w:r>
            <w:r w:rsidRPr="00114A66">
              <w:rPr>
                <w:rStyle w:val="Collegamentoipertestuale"/>
                <w:rFonts w:ascii="XBBVGE+LMRoman10-Regular" w:hAnsi="XBBVGE+LMRoman10-Regular" w:cs="Times New Roman"/>
                <w:noProof/>
              </w:rPr>
              <w:t>Descrizione degli eventi</w:t>
            </w:r>
            <w:r>
              <w:rPr>
                <w:noProof/>
                <w:webHidden/>
              </w:rPr>
              <w:tab/>
            </w:r>
            <w:r>
              <w:rPr>
                <w:noProof/>
                <w:webHidden/>
              </w:rPr>
              <w:fldChar w:fldCharType="begin"/>
            </w:r>
            <w:r>
              <w:rPr>
                <w:noProof/>
                <w:webHidden/>
              </w:rPr>
              <w:instrText xml:space="preserve"> PAGEREF _Toc113872538 \h </w:instrText>
            </w:r>
            <w:r>
              <w:rPr>
                <w:noProof/>
                <w:webHidden/>
              </w:rPr>
            </w:r>
            <w:r>
              <w:rPr>
                <w:noProof/>
                <w:webHidden/>
              </w:rPr>
              <w:fldChar w:fldCharType="separate"/>
            </w:r>
            <w:r>
              <w:rPr>
                <w:noProof/>
                <w:webHidden/>
              </w:rPr>
              <w:t>7</w:t>
            </w:r>
            <w:r>
              <w:rPr>
                <w:noProof/>
                <w:webHidden/>
              </w:rPr>
              <w:fldChar w:fldCharType="end"/>
            </w:r>
          </w:hyperlink>
        </w:p>
        <w:p w14:paraId="086638D2" w14:textId="6A05F271" w:rsidR="003D2313" w:rsidRDefault="003D2313">
          <w:pPr>
            <w:pStyle w:val="Sommario2"/>
            <w:tabs>
              <w:tab w:val="left" w:pos="880"/>
              <w:tab w:val="right" w:leader="underscore" w:pos="9592"/>
            </w:tabs>
            <w:rPr>
              <w:rFonts w:eastAsiaTheme="minorEastAsia"/>
              <w:noProof/>
              <w:color w:val="auto"/>
              <w:sz w:val="22"/>
              <w:szCs w:val="22"/>
              <w:lang w:eastAsia="it-IT"/>
            </w:rPr>
          </w:pPr>
          <w:hyperlink w:anchor="_Toc113872539" w:history="1">
            <w:r w:rsidRPr="00114A66">
              <w:rPr>
                <w:rStyle w:val="Collegamentoipertestuale"/>
                <w:rFonts w:ascii="XBBVGE+LMRoman10-Regular" w:hAnsi="XBBVGE+LMRoman10-Regular" w:cs="Times New Roman"/>
                <w:noProof/>
              </w:rPr>
              <w:t>2.4</w:t>
            </w:r>
            <w:r>
              <w:rPr>
                <w:rFonts w:eastAsiaTheme="minorEastAsia"/>
                <w:noProof/>
                <w:color w:val="auto"/>
                <w:sz w:val="22"/>
                <w:szCs w:val="22"/>
                <w:lang w:eastAsia="it-IT"/>
              </w:rPr>
              <w:tab/>
            </w:r>
            <w:r w:rsidRPr="00114A66">
              <w:rPr>
                <w:rStyle w:val="Collegamentoipertestuale"/>
                <w:rFonts w:ascii="XBBVGE+LMRoman10-Regular" w:hAnsi="XBBVGE+LMRoman10-Regular" w:cs="Times New Roman"/>
                <w:noProof/>
              </w:rPr>
              <w:t>Profitto</w:t>
            </w:r>
            <w:r>
              <w:rPr>
                <w:noProof/>
                <w:webHidden/>
              </w:rPr>
              <w:tab/>
            </w:r>
            <w:r>
              <w:rPr>
                <w:noProof/>
                <w:webHidden/>
              </w:rPr>
              <w:fldChar w:fldCharType="begin"/>
            </w:r>
            <w:r>
              <w:rPr>
                <w:noProof/>
                <w:webHidden/>
              </w:rPr>
              <w:instrText xml:space="preserve"> PAGEREF _Toc113872539 \h </w:instrText>
            </w:r>
            <w:r>
              <w:rPr>
                <w:noProof/>
                <w:webHidden/>
              </w:rPr>
            </w:r>
            <w:r>
              <w:rPr>
                <w:noProof/>
                <w:webHidden/>
              </w:rPr>
              <w:fldChar w:fldCharType="separate"/>
            </w:r>
            <w:r>
              <w:rPr>
                <w:noProof/>
                <w:webHidden/>
              </w:rPr>
              <w:t>8</w:t>
            </w:r>
            <w:r>
              <w:rPr>
                <w:noProof/>
                <w:webHidden/>
              </w:rPr>
              <w:fldChar w:fldCharType="end"/>
            </w:r>
          </w:hyperlink>
        </w:p>
        <w:p w14:paraId="549E8BB5" w14:textId="682606FC" w:rsidR="003D2313" w:rsidRDefault="003D2313">
          <w:pPr>
            <w:pStyle w:val="Sommario1"/>
            <w:rPr>
              <w:rFonts w:asciiTheme="minorHAnsi" w:eastAsiaTheme="minorEastAsia" w:hAnsiTheme="minorHAnsi" w:cstheme="minorBidi"/>
              <w:b w:val="0"/>
              <w:bCs w:val="0"/>
              <w:color w:val="auto"/>
              <w:kern w:val="0"/>
              <w:sz w:val="22"/>
              <w:szCs w:val="22"/>
              <w:lang w:eastAsia="it-IT" w:bidi="ar-SA"/>
            </w:rPr>
          </w:pPr>
          <w:hyperlink w:anchor="_Toc113872540" w:history="1">
            <w:r w:rsidRPr="00114A66">
              <w:rPr>
                <w:rStyle w:val="Collegamentoipertestuale"/>
              </w:rPr>
              <w:t>3. modello delle specifiche</w:t>
            </w:r>
            <w:r>
              <w:rPr>
                <w:webHidden/>
              </w:rPr>
              <w:tab/>
            </w:r>
            <w:r>
              <w:rPr>
                <w:webHidden/>
              </w:rPr>
              <w:fldChar w:fldCharType="begin"/>
            </w:r>
            <w:r>
              <w:rPr>
                <w:webHidden/>
              </w:rPr>
              <w:instrText xml:space="preserve"> PAGEREF _Toc113872540 \h </w:instrText>
            </w:r>
            <w:r>
              <w:rPr>
                <w:webHidden/>
              </w:rPr>
            </w:r>
            <w:r>
              <w:rPr>
                <w:webHidden/>
              </w:rPr>
              <w:fldChar w:fldCharType="separate"/>
            </w:r>
            <w:r>
              <w:rPr>
                <w:webHidden/>
              </w:rPr>
              <w:t>9</w:t>
            </w:r>
            <w:r>
              <w:rPr>
                <w:webHidden/>
              </w:rPr>
              <w:fldChar w:fldCharType="end"/>
            </w:r>
          </w:hyperlink>
        </w:p>
        <w:p w14:paraId="61627A2A" w14:textId="32844435" w:rsidR="003D2313" w:rsidRDefault="003D2313">
          <w:pPr>
            <w:pStyle w:val="Sommario2"/>
            <w:tabs>
              <w:tab w:val="right" w:leader="underscore" w:pos="9592"/>
            </w:tabs>
            <w:rPr>
              <w:rFonts w:eastAsiaTheme="minorEastAsia"/>
              <w:noProof/>
              <w:color w:val="auto"/>
              <w:sz w:val="22"/>
              <w:szCs w:val="22"/>
              <w:lang w:eastAsia="it-IT"/>
            </w:rPr>
          </w:pPr>
          <w:hyperlink w:anchor="_Toc113872541" w:history="1">
            <w:r w:rsidRPr="00114A66">
              <w:rPr>
                <w:rStyle w:val="Collegamentoipertestuale"/>
                <w:rFonts w:ascii="XBBVGE+LMRoman10-Regular" w:hAnsi="XBBVGE+LMRoman10-Regular" w:cs="Times New Roman"/>
                <w:noProof/>
              </w:rPr>
              <w:t>3.0 Dataset considerati</w:t>
            </w:r>
            <w:r>
              <w:rPr>
                <w:noProof/>
                <w:webHidden/>
              </w:rPr>
              <w:tab/>
            </w:r>
            <w:r>
              <w:rPr>
                <w:noProof/>
                <w:webHidden/>
              </w:rPr>
              <w:fldChar w:fldCharType="begin"/>
            </w:r>
            <w:r>
              <w:rPr>
                <w:noProof/>
                <w:webHidden/>
              </w:rPr>
              <w:instrText xml:space="preserve"> PAGEREF _Toc113872541 \h </w:instrText>
            </w:r>
            <w:r>
              <w:rPr>
                <w:noProof/>
                <w:webHidden/>
              </w:rPr>
            </w:r>
            <w:r>
              <w:rPr>
                <w:noProof/>
                <w:webHidden/>
              </w:rPr>
              <w:fldChar w:fldCharType="separate"/>
            </w:r>
            <w:r>
              <w:rPr>
                <w:noProof/>
                <w:webHidden/>
              </w:rPr>
              <w:t>9</w:t>
            </w:r>
            <w:r>
              <w:rPr>
                <w:noProof/>
                <w:webHidden/>
              </w:rPr>
              <w:fldChar w:fldCharType="end"/>
            </w:r>
          </w:hyperlink>
        </w:p>
        <w:p w14:paraId="19F58E2D" w14:textId="65C880C7" w:rsidR="003D2313" w:rsidRDefault="003D2313">
          <w:pPr>
            <w:pStyle w:val="Sommario2"/>
            <w:tabs>
              <w:tab w:val="right" w:leader="underscore" w:pos="9592"/>
            </w:tabs>
            <w:rPr>
              <w:rFonts w:eastAsiaTheme="minorEastAsia"/>
              <w:noProof/>
              <w:color w:val="auto"/>
              <w:sz w:val="22"/>
              <w:szCs w:val="22"/>
              <w:lang w:eastAsia="it-IT"/>
            </w:rPr>
          </w:pPr>
          <w:hyperlink w:anchor="_Toc113872542" w:history="1">
            <w:r w:rsidRPr="00114A66">
              <w:rPr>
                <w:rStyle w:val="Collegamentoipertestuale"/>
                <w:rFonts w:ascii="XBBVGE+LMRoman10-Regular" w:hAnsi="XBBVGE+LMRoman10-Regular" w:cs="Times New Roman"/>
                <w:noProof/>
              </w:rPr>
              <w:t>3.1 Valori numerici</w:t>
            </w:r>
            <w:r>
              <w:rPr>
                <w:noProof/>
                <w:webHidden/>
              </w:rPr>
              <w:tab/>
            </w:r>
            <w:r>
              <w:rPr>
                <w:noProof/>
                <w:webHidden/>
              </w:rPr>
              <w:fldChar w:fldCharType="begin"/>
            </w:r>
            <w:r>
              <w:rPr>
                <w:noProof/>
                <w:webHidden/>
              </w:rPr>
              <w:instrText xml:space="preserve"> PAGEREF _Toc113872542 \h </w:instrText>
            </w:r>
            <w:r>
              <w:rPr>
                <w:noProof/>
                <w:webHidden/>
              </w:rPr>
            </w:r>
            <w:r>
              <w:rPr>
                <w:noProof/>
                <w:webHidden/>
              </w:rPr>
              <w:fldChar w:fldCharType="separate"/>
            </w:r>
            <w:r>
              <w:rPr>
                <w:noProof/>
                <w:webHidden/>
              </w:rPr>
              <w:t>9</w:t>
            </w:r>
            <w:r>
              <w:rPr>
                <w:noProof/>
                <w:webHidden/>
              </w:rPr>
              <w:fldChar w:fldCharType="end"/>
            </w:r>
          </w:hyperlink>
        </w:p>
        <w:p w14:paraId="7C5C23EB" w14:textId="5A3266FB" w:rsidR="003D2313" w:rsidRDefault="003D2313">
          <w:pPr>
            <w:pStyle w:val="Sommario2"/>
            <w:tabs>
              <w:tab w:val="right" w:leader="underscore" w:pos="9592"/>
            </w:tabs>
            <w:rPr>
              <w:rFonts w:eastAsiaTheme="minorEastAsia"/>
              <w:noProof/>
              <w:color w:val="auto"/>
              <w:sz w:val="22"/>
              <w:szCs w:val="22"/>
              <w:lang w:eastAsia="it-IT"/>
            </w:rPr>
          </w:pPr>
          <w:hyperlink w:anchor="_Toc113872543" w:history="1">
            <w:r w:rsidRPr="00114A66">
              <w:rPr>
                <w:rStyle w:val="Collegamentoipertestuale"/>
                <w:rFonts w:ascii="XBBVGE+LMRoman10-Regular" w:hAnsi="XBBVGE+LMRoman10-Regular" w:cs="Times New Roman"/>
                <w:noProof/>
              </w:rPr>
              <w:t>3.1.1 Tassi medi di arrivo</w:t>
            </w:r>
            <w:r>
              <w:rPr>
                <w:noProof/>
                <w:webHidden/>
              </w:rPr>
              <w:tab/>
            </w:r>
            <w:r>
              <w:rPr>
                <w:noProof/>
                <w:webHidden/>
              </w:rPr>
              <w:fldChar w:fldCharType="begin"/>
            </w:r>
            <w:r>
              <w:rPr>
                <w:noProof/>
                <w:webHidden/>
              </w:rPr>
              <w:instrText xml:space="preserve"> PAGEREF _Toc113872543 \h </w:instrText>
            </w:r>
            <w:r>
              <w:rPr>
                <w:noProof/>
                <w:webHidden/>
              </w:rPr>
            </w:r>
            <w:r>
              <w:rPr>
                <w:noProof/>
                <w:webHidden/>
              </w:rPr>
              <w:fldChar w:fldCharType="separate"/>
            </w:r>
            <w:r>
              <w:rPr>
                <w:noProof/>
                <w:webHidden/>
              </w:rPr>
              <w:t>9</w:t>
            </w:r>
            <w:r>
              <w:rPr>
                <w:noProof/>
                <w:webHidden/>
              </w:rPr>
              <w:fldChar w:fldCharType="end"/>
            </w:r>
          </w:hyperlink>
        </w:p>
        <w:p w14:paraId="75DAEAD3" w14:textId="6B5E7839" w:rsidR="003D2313" w:rsidRDefault="003D2313">
          <w:pPr>
            <w:pStyle w:val="Sommario2"/>
            <w:tabs>
              <w:tab w:val="right" w:leader="underscore" w:pos="9592"/>
            </w:tabs>
            <w:rPr>
              <w:rFonts w:eastAsiaTheme="minorEastAsia"/>
              <w:noProof/>
              <w:color w:val="auto"/>
              <w:sz w:val="22"/>
              <w:szCs w:val="22"/>
              <w:lang w:eastAsia="it-IT"/>
            </w:rPr>
          </w:pPr>
          <w:hyperlink w:anchor="_Toc113872544" w:history="1">
            <w:r w:rsidRPr="00114A66">
              <w:rPr>
                <w:rStyle w:val="Collegamentoipertestuale"/>
                <w:rFonts w:ascii="XBBVGE+LMRoman10-Regular" w:hAnsi="XBBVGE+LMRoman10-Regular" w:cs="Times New Roman"/>
                <w:noProof/>
              </w:rPr>
              <w:t>3.1.2 Tassi medi di servizio</w:t>
            </w:r>
            <w:r>
              <w:rPr>
                <w:noProof/>
                <w:webHidden/>
              </w:rPr>
              <w:tab/>
            </w:r>
            <w:r>
              <w:rPr>
                <w:noProof/>
                <w:webHidden/>
              </w:rPr>
              <w:fldChar w:fldCharType="begin"/>
            </w:r>
            <w:r>
              <w:rPr>
                <w:noProof/>
                <w:webHidden/>
              </w:rPr>
              <w:instrText xml:space="preserve"> PAGEREF _Toc113872544 \h </w:instrText>
            </w:r>
            <w:r>
              <w:rPr>
                <w:noProof/>
                <w:webHidden/>
              </w:rPr>
            </w:r>
            <w:r>
              <w:rPr>
                <w:noProof/>
                <w:webHidden/>
              </w:rPr>
              <w:fldChar w:fldCharType="separate"/>
            </w:r>
            <w:r>
              <w:rPr>
                <w:noProof/>
                <w:webHidden/>
              </w:rPr>
              <w:t>9</w:t>
            </w:r>
            <w:r>
              <w:rPr>
                <w:noProof/>
                <w:webHidden/>
              </w:rPr>
              <w:fldChar w:fldCharType="end"/>
            </w:r>
          </w:hyperlink>
        </w:p>
        <w:p w14:paraId="6A6F959D" w14:textId="5B7F80F7" w:rsidR="003D2313" w:rsidRDefault="003D2313">
          <w:pPr>
            <w:pStyle w:val="Sommario2"/>
            <w:tabs>
              <w:tab w:val="right" w:leader="underscore" w:pos="9592"/>
            </w:tabs>
            <w:rPr>
              <w:rFonts w:eastAsiaTheme="minorEastAsia"/>
              <w:noProof/>
              <w:color w:val="auto"/>
              <w:sz w:val="22"/>
              <w:szCs w:val="22"/>
              <w:lang w:eastAsia="it-IT"/>
            </w:rPr>
          </w:pPr>
          <w:hyperlink w:anchor="_Toc113872545" w:history="1">
            <w:r w:rsidRPr="00114A66">
              <w:rPr>
                <w:rStyle w:val="Collegamentoipertestuale"/>
                <w:rFonts w:ascii="XBBVGE+LMRoman10-Regular" w:hAnsi="XBBVGE+LMRoman10-Regular" w:cs="Times New Roman"/>
                <w:noProof/>
              </w:rPr>
              <w:t>3.1.3 Probabilità di routing</w:t>
            </w:r>
            <w:r>
              <w:rPr>
                <w:noProof/>
                <w:webHidden/>
              </w:rPr>
              <w:tab/>
            </w:r>
            <w:r>
              <w:rPr>
                <w:noProof/>
                <w:webHidden/>
              </w:rPr>
              <w:fldChar w:fldCharType="begin"/>
            </w:r>
            <w:r>
              <w:rPr>
                <w:noProof/>
                <w:webHidden/>
              </w:rPr>
              <w:instrText xml:space="preserve"> PAGEREF _Toc113872545 \h </w:instrText>
            </w:r>
            <w:r>
              <w:rPr>
                <w:noProof/>
                <w:webHidden/>
              </w:rPr>
            </w:r>
            <w:r>
              <w:rPr>
                <w:noProof/>
                <w:webHidden/>
              </w:rPr>
              <w:fldChar w:fldCharType="separate"/>
            </w:r>
            <w:r>
              <w:rPr>
                <w:noProof/>
                <w:webHidden/>
              </w:rPr>
              <w:t>10</w:t>
            </w:r>
            <w:r>
              <w:rPr>
                <w:noProof/>
                <w:webHidden/>
              </w:rPr>
              <w:fldChar w:fldCharType="end"/>
            </w:r>
          </w:hyperlink>
        </w:p>
        <w:p w14:paraId="55CB96B4" w14:textId="553BAF32" w:rsidR="003D2313" w:rsidRDefault="003D2313">
          <w:pPr>
            <w:pStyle w:val="Sommario2"/>
            <w:tabs>
              <w:tab w:val="right" w:leader="underscore" w:pos="9592"/>
            </w:tabs>
            <w:rPr>
              <w:rFonts w:eastAsiaTheme="minorEastAsia"/>
              <w:noProof/>
              <w:color w:val="auto"/>
              <w:sz w:val="22"/>
              <w:szCs w:val="22"/>
              <w:lang w:eastAsia="it-IT"/>
            </w:rPr>
          </w:pPr>
          <w:hyperlink w:anchor="_Toc113872546" w:history="1">
            <w:r w:rsidRPr="00114A66">
              <w:rPr>
                <w:rStyle w:val="Collegamentoipertestuale"/>
                <w:rFonts w:ascii="XBBVGE+LMRoman10-Regular" w:hAnsi="XBBVGE+LMRoman10-Regular" w:cs="Times New Roman"/>
                <w:noProof/>
              </w:rPr>
              <w:t>3.1.4 Costi proiezione spot pubblicitari</w:t>
            </w:r>
            <w:r>
              <w:rPr>
                <w:noProof/>
                <w:webHidden/>
              </w:rPr>
              <w:tab/>
            </w:r>
            <w:r>
              <w:rPr>
                <w:noProof/>
                <w:webHidden/>
              </w:rPr>
              <w:fldChar w:fldCharType="begin"/>
            </w:r>
            <w:r>
              <w:rPr>
                <w:noProof/>
                <w:webHidden/>
              </w:rPr>
              <w:instrText xml:space="preserve"> PAGEREF _Toc113872546 \h </w:instrText>
            </w:r>
            <w:r>
              <w:rPr>
                <w:noProof/>
                <w:webHidden/>
              </w:rPr>
            </w:r>
            <w:r>
              <w:rPr>
                <w:noProof/>
                <w:webHidden/>
              </w:rPr>
              <w:fldChar w:fldCharType="separate"/>
            </w:r>
            <w:r>
              <w:rPr>
                <w:noProof/>
                <w:webHidden/>
              </w:rPr>
              <w:t>11</w:t>
            </w:r>
            <w:r>
              <w:rPr>
                <w:noProof/>
                <w:webHidden/>
              </w:rPr>
              <w:fldChar w:fldCharType="end"/>
            </w:r>
          </w:hyperlink>
        </w:p>
        <w:p w14:paraId="7E615C17" w14:textId="035B18C4" w:rsidR="003D2313" w:rsidRDefault="003D2313">
          <w:pPr>
            <w:pStyle w:val="Sommario1"/>
            <w:rPr>
              <w:rFonts w:asciiTheme="minorHAnsi" w:eastAsiaTheme="minorEastAsia" w:hAnsiTheme="minorHAnsi" w:cstheme="minorBidi"/>
              <w:b w:val="0"/>
              <w:bCs w:val="0"/>
              <w:color w:val="auto"/>
              <w:kern w:val="0"/>
              <w:sz w:val="22"/>
              <w:szCs w:val="22"/>
              <w:lang w:eastAsia="it-IT" w:bidi="ar-SA"/>
            </w:rPr>
          </w:pPr>
          <w:hyperlink w:anchor="_Toc113872547" w:history="1">
            <w:r w:rsidRPr="00114A66">
              <w:rPr>
                <w:rStyle w:val="Collegamentoipertestuale"/>
              </w:rPr>
              <w:t>4. modello computazionale</w:t>
            </w:r>
            <w:r>
              <w:rPr>
                <w:webHidden/>
              </w:rPr>
              <w:tab/>
            </w:r>
            <w:r>
              <w:rPr>
                <w:webHidden/>
              </w:rPr>
              <w:fldChar w:fldCharType="begin"/>
            </w:r>
            <w:r>
              <w:rPr>
                <w:webHidden/>
              </w:rPr>
              <w:instrText xml:space="preserve"> PAGEREF _Toc113872547 \h </w:instrText>
            </w:r>
            <w:r>
              <w:rPr>
                <w:webHidden/>
              </w:rPr>
            </w:r>
            <w:r>
              <w:rPr>
                <w:webHidden/>
              </w:rPr>
              <w:fldChar w:fldCharType="separate"/>
            </w:r>
            <w:r>
              <w:rPr>
                <w:webHidden/>
              </w:rPr>
              <w:t>13</w:t>
            </w:r>
            <w:r>
              <w:rPr>
                <w:webHidden/>
              </w:rPr>
              <w:fldChar w:fldCharType="end"/>
            </w:r>
          </w:hyperlink>
        </w:p>
        <w:p w14:paraId="7816E35A" w14:textId="2F7D67C8" w:rsidR="003D2313" w:rsidRDefault="003D2313">
          <w:pPr>
            <w:pStyle w:val="Sommario2"/>
            <w:tabs>
              <w:tab w:val="right" w:leader="underscore" w:pos="9592"/>
            </w:tabs>
            <w:rPr>
              <w:rFonts w:eastAsiaTheme="minorEastAsia"/>
              <w:noProof/>
              <w:color w:val="auto"/>
              <w:sz w:val="22"/>
              <w:szCs w:val="22"/>
              <w:lang w:eastAsia="it-IT"/>
            </w:rPr>
          </w:pPr>
          <w:hyperlink w:anchor="_Toc113872548" w:history="1">
            <w:r w:rsidRPr="00114A66">
              <w:rPr>
                <w:rStyle w:val="Collegamentoipertestuale"/>
                <w:rFonts w:ascii="XBBVGE+LMRoman10-Regular" w:hAnsi="XBBVGE+LMRoman10-Regular" w:cs="Times New Roman"/>
                <w:noProof/>
              </w:rPr>
              <w:t>4.1 Intro</w:t>
            </w:r>
            <w:r>
              <w:rPr>
                <w:noProof/>
                <w:webHidden/>
              </w:rPr>
              <w:tab/>
            </w:r>
            <w:r>
              <w:rPr>
                <w:noProof/>
                <w:webHidden/>
              </w:rPr>
              <w:fldChar w:fldCharType="begin"/>
            </w:r>
            <w:r>
              <w:rPr>
                <w:noProof/>
                <w:webHidden/>
              </w:rPr>
              <w:instrText xml:space="preserve"> PAGEREF _Toc113872548 \h </w:instrText>
            </w:r>
            <w:r>
              <w:rPr>
                <w:noProof/>
                <w:webHidden/>
              </w:rPr>
            </w:r>
            <w:r>
              <w:rPr>
                <w:noProof/>
                <w:webHidden/>
              </w:rPr>
              <w:fldChar w:fldCharType="separate"/>
            </w:r>
            <w:r>
              <w:rPr>
                <w:noProof/>
                <w:webHidden/>
              </w:rPr>
              <w:t>13</w:t>
            </w:r>
            <w:r>
              <w:rPr>
                <w:noProof/>
                <w:webHidden/>
              </w:rPr>
              <w:fldChar w:fldCharType="end"/>
            </w:r>
          </w:hyperlink>
        </w:p>
        <w:p w14:paraId="211CDD6C" w14:textId="2F7C0E9A" w:rsidR="003D2313" w:rsidRDefault="003D2313">
          <w:pPr>
            <w:pStyle w:val="Sommario2"/>
            <w:tabs>
              <w:tab w:val="right" w:leader="underscore" w:pos="9592"/>
            </w:tabs>
            <w:rPr>
              <w:rFonts w:eastAsiaTheme="minorEastAsia"/>
              <w:noProof/>
              <w:color w:val="auto"/>
              <w:sz w:val="22"/>
              <w:szCs w:val="22"/>
              <w:lang w:eastAsia="it-IT"/>
            </w:rPr>
          </w:pPr>
          <w:hyperlink w:anchor="_Toc113872549" w:history="1">
            <w:r w:rsidRPr="00114A66">
              <w:rPr>
                <w:rStyle w:val="Collegamentoipertestuale"/>
                <w:rFonts w:ascii="XBBVGE+LMRoman10-Regular" w:hAnsi="XBBVGE+LMRoman10-Regular" w:cs="Times New Roman"/>
                <w:noProof/>
              </w:rPr>
              <w:t>4.2 Strutture dati utilizzate</w:t>
            </w:r>
            <w:r>
              <w:rPr>
                <w:noProof/>
                <w:webHidden/>
              </w:rPr>
              <w:tab/>
            </w:r>
            <w:r>
              <w:rPr>
                <w:noProof/>
                <w:webHidden/>
              </w:rPr>
              <w:fldChar w:fldCharType="begin"/>
            </w:r>
            <w:r>
              <w:rPr>
                <w:noProof/>
                <w:webHidden/>
              </w:rPr>
              <w:instrText xml:space="preserve"> PAGEREF _Toc113872549 \h </w:instrText>
            </w:r>
            <w:r>
              <w:rPr>
                <w:noProof/>
                <w:webHidden/>
              </w:rPr>
            </w:r>
            <w:r>
              <w:rPr>
                <w:noProof/>
                <w:webHidden/>
              </w:rPr>
              <w:fldChar w:fldCharType="separate"/>
            </w:r>
            <w:r>
              <w:rPr>
                <w:noProof/>
                <w:webHidden/>
              </w:rPr>
              <w:t>13</w:t>
            </w:r>
            <w:r>
              <w:rPr>
                <w:noProof/>
                <w:webHidden/>
              </w:rPr>
              <w:fldChar w:fldCharType="end"/>
            </w:r>
          </w:hyperlink>
        </w:p>
        <w:p w14:paraId="6B673719" w14:textId="29A14C87" w:rsidR="003D2313" w:rsidRDefault="003D2313">
          <w:pPr>
            <w:pStyle w:val="Sommario2"/>
            <w:tabs>
              <w:tab w:val="right" w:leader="underscore" w:pos="9592"/>
            </w:tabs>
            <w:rPr>
              <w:rFonts w:eastAsiaTheme="minorEastAsia"/>
              <w:noProof/>
              <w:color w:val="auto"/>
              <w:sz w:val="22"/>
              <w:szCs w:val="22"/>
              <w:lang w:eastAsia="it-IT"/>
            </w:rPr>
          </w:pPr>
          <w:hyperlink w:anchor="_Toc113872550" w:history="1">
            <w:r w:rsidRPr="00114A66">
              <w:rPr>
                <w:rStyle w:val="Collegamentoipertestuale"/>
                <w:rFonts w:ascii="XBBVGE+LMRoman10-Regular" w:hAnsi="XBBVGE+LMRoman10-Regular" w:cs="Times New Roman"/>
                <w:noProof/>
              </w:rPr>
              <w:t>4.3 Generazione di numeri pseudocasuali</w:t>
            </w:r>
            <w:r>
              <w:rPr>
                <w:noProof/>
                <w:webHidden/>
              </w:rPr>
              <w:tab/>
            </w:r>
            <w:r>
              <w:rPr>
                <w:noProof/>
                <w:webHidden/>
              </w:rPr>
              <w:fldChar w:fldCharType="begin"/>
            </w:r>
            <w:r>
              <w:rPr>
                <w:noProof/>
                <w:webHidden/>
              </w:rPr>
              <w:instrText xml:space="preserve"> PAGEREF _Toc113872550 \h </w:instrText>
            </w:r>
            <w:r>
              <w:rPr>
                <w:noProof/>
                <w:webHidden/>
              </w:rPr>
            </w:r>
            <w:r>
              <w:rPr>
                <w:noProof/>
                <w:webHidden/>
              </w:rPr>
              <w:fldChar w:fldCharType="separate"/>
            </w:r>
            <w:r>
              <w:rPr>
                <w:noProof/>
                <w:webHidden/>
              </w:rPr>
              <w:t>15</w:t>
            </w:r>
            <w:r>
              <w:rPr>
                <w:noProof/>
                <w:webHidden/>
              </w:rPr>
              <w:fldChar w:fldCharType="end"/>
            </w:r>
          </w:hyperlink>
        </w:p>
        <w:p w14:paraId="71B9A321" w14:textId="05F1888C" w:rsidR="003D2313" w:rsidRDefault="003D2313">
          <w:pPr>
            <w:pStyle w:val="Sommario1"/>
            <w:rPr>
              <w:rFonts w:asciiTheme="minorHAnsi" w:eastAsiaTheme="minorEastAsia" w:hAnsiTheme="minorHAnsi" w:cstheme="minorBidi"/>
              <w:b w:val="0"/>
              <w:bCs w:val="0"/>
              <w:color w:val="auto"/>
              <w:kern w:val="0"/>
              <w:sz w:val="22"/>
              <w:szCs w:val="22"/>
              <w:lang w:eastAsia="it-IT" w:bidi="ar-SA"/>
            </w:rPr>
          </w:pPr>
          <w:hyperlink w:anchor="_Toc113872551" w:history="1">
            <w:r w:rsidRPr="00114A66">
              <w:rPr>
                <w:rStyle w:val="Collegamentoipertestuale"/>
              </w:rPr>
              <w:t>5. verifica</w:t>
            </w:r>
            <w:r>
              <w:rPr>
                <w:webHidden/>
              </w:rPr>
              <w:tab/>
            </w:r>
            <w:r>
              <w:rPr>
                <w:webHidden/>
              </w:rPr>
              <w:fldChar w:fldCharType="begin"/>
            </w:r>
            <w:r>
              <w:rPr>
                <w:webHidden/>
              </w:rPr>
              <w:instrText xml:space="preserve"> PAGEREF _Toc113872551 \h </w:instrText>
            </w:r>
            <w:r>
              <w:rPr>
                <w:webHidden/>
              </w:rPr>
            </w:r>
            <w:r>
              <w:rPr>
                <w:webHidden/>
              </w:rPr>
              <w:fldChar w:fldCharType="separate"/>
            </w:r>
            <w:r>
              <w:rPr>
                <w:webHidden/>
              </w:rPr>
              <w:t>17</w:t>
            </w:r>
            <w:r>
              <w:rPr>
                <w:webHidden/>
              </w:rPr>
              <w:fldChar w:fldCharType="end"/>
            </w:r>
          </w:hyperlink>
        </w:p>
        <w:p w14:paraId="79B41C4D" w14:textId="69192867" w:rsidR="003D2313" w:rsidRDefault="003D2313">
          <w:pPr>
            <w:pStyle w:val="Sommario2"/>
            <w:tabs>
              <w:tab w:val="right" w:leader="underscore" w:pos="9592"/>
            </w:tabs>
            <w:rPr>
              <w:rFonts w:eastAsiaTheme="minorEastAsia"/>
              <w:noProof/>
              <w:color w:val="auto"/>
              <w:sz w:val="22"/>
              <w:szCs w:val="22"/>
              <w:lang w:eastAsia="it-IT"/>
            </w:rPr>
          </w:pPr>
          <w:hyperlink w:anchor="_Toc113872552" w:history="1">
            <w:r w:rsidRPr="00114A66">
              <w:rPr>
                <w:rStyle w:val="Collegamentoipertestuale"/>
                <w:rFonts w:ascii="XBBVGE+LMRoman10-Regular" w:hAnsi="XBBVGE+LMRoman10-Regular" w:cs="Times New Roman"/>
                <w:noProof/>
              </w:rPr>
              <w:t>4.4.1 Biglietteria</w:t>
            </w:r>
            <w:r>
              <w:rPr>
                <w:noProof/>
                <w:webHidden/>
              </w:rPr>
              <w:tab/>
            </w:r>
            <w:r>
              <w:rPr>
                <w:noProof/>
                <w:webHidden/>
              </w:rPr>
              <w:fldChar w:fldCharType="begin"/>
            </w:r>
            <w:r>
              <w:rPr>
                <w:noProof/>
                <w:webHidden/>
              </w:rPr>
              <w:instrText xml:space="preserve"> PAGEREF _Toc113872552 \h </w:instrText>
            </w:r>
            <w:r>
              <w:rPr>
                <w:noProof/>
                <w:webHidden/>
              </w:rPr>
            </w:r>
            <w:r>
              <w:rPr>
                <w:noProof/>
                <w:webHidden/>
              </w:rPr>
              <w:fldChar w:fldCharType="separate"/>
            </w:r>
            <w:r>
              <w:rPr>
                <w:noProof/>
                <w:webHidden/>
              </w:rPr>
              <w:t>17</w:t>
            </w:r>
            <w:r>
              <w:rPr>
                <w:noProof/>
                <w:webHidden/>
              </w:rPr>
              <w:fldChar w:fldCharType="end"/>
            </w:r>
          </w:hyperlink>
        </w:p>
        <w:p w14:paraId="0DAEA4CC" w14:textId="75EF7BBB" w:rsidR="003D2313" w:rsidRDefault="003D2313">
          <w:pPr>
            <w:pStyle w:val="Sommario2"/>
            <w:tabs>
              <w:tab w:val="right" w:leader="underscore" w:pos="9592"/>
            </w:tabs>
            <w:rPr>
              <w:rFonts w:eastAsiaTheme="minorEastAsia"/>
              <w:noProof/>
              <w:color w:val="auto"/>
              <w:sz w:val="22"/>
              <w:szCs w:val="22"/>
              <w:lang w:eastAsia="it-IT"/>
            </w:rPr>
          </w:pPr>
          <w:hyperlink w:anchor="_Toc113872553" w:history="1">
            <w:r w:rsidRPr="00114A66">
              <w:rPr>
                <w:rStyle w:val="Collegamentoipertestuale"/>
                <w:rFonts w:ascii="XBBVGE+LMRoman10-Regular" w:hAnsi="XBBVGE+LMRoman10-Regular" w:cs="Times New Roman"/>
                <w:noProof/>
              </w:rPr>
              <w:t>4.4.2 ControlloBiglietti</w:t>
            </w:r>
            <w:r>
              <w:rPr>
                <w:noProof/>
                <w:webHidden/>
              </w:rPr>
              <w:tab/>
            </w:r>
            <w:r>
              <w:rPr>
                <w:noProof/>
                <w:webHidden/>
              </w:rPr>
              <w:fldChar w:fldCharType="begin"/>
            </w:r>
            <w:r>
              <w:rPr>
                <w:noProof/>
                <w:webHidden/>
              </w:rPr>
              <w:instrText xml:space="preserve"> PAGEREF _Toc113872553 \h </w:instrText>
            </w:r>
            <w:r>
              <w:rPr>
                <w:noProof/>
                <w:webHidden/>
              </w:rPr>
            </w:r>
            <w:r>
              <w:rPr>
                <w:noProof/>
                <w:webHidden/>
              </w:rPr>
              <w:fldChar w:fldCharType="separate"/>
            </w:r>
            <w:r>
              <w:rPr>
                <w:noProof/>
                <w:webHidden/>
              </w:rPr>
              <w:t>18</w:t>
            </w:r>
            <w:r>
              <w:rPr>
                <w:noProof/>
                <w:webHidden/>
              </w:rPr>
              <w:fldChar w:fldCharType="end"/>
            </w:r>
          </w:hyperlink>
        </w:p>
        <w:p w14:paraId="7FF4CC18" w14:textId="6CB59240" w:rsidR="003D2313" w:rsidRDefault="003D2313">
          <w:pPr>
            <w:pStyle w:val="Sommario2"/>
            <w:tabs>
              <w:tab w:val="right" w:leader="underscore" w:pos="9592"/>
            </w:tabs>
            <w:rPr>
              <w:rFonts w:eastAsiaTheme="minorEastAsia"/>
              <w:noProof/>
              <w:color w:val="auto"/>
              <w:sz w:val="22"/>
              <w:szCs w:val="22"/>
              <w:lang w:eastAsia="it-IT"/>
            </w:rPr>
          </w:pPr>
          <w:hyperlink w:anchor="_Toc113872554" w:history="1">
            <w:r w:rsidRPr="00114A66">
              <w:rPr>
                <w:rStyle w:val="Collegamentoipertestuale"/>
                <w:rFonts w:ascii="XBBVGE+LMRoman10-Regular" w:hAnsi="XBBVGE+LMRoman10-Regular" w:cs="Times New Roman"/>
                <w:noProof/>
              </w:rPr>
              <w:t>4.4.3 CassaFoodArea</w:t>
            </w:r>
            <w:r>
              <w:rPr>
                <w:noProof/>
                <w:webHidden/>
              </w:rPr>
              <w:tab/>
            </w:r>
            <w:r>
              <w:rPr>
                <w:noProof/>
                <w:webHidden/>
              </w:rPr>
              <w:fldChar w:fldCharType="begin"/>
            </w:r>
            <w:r>
              <w:rPr>
                <w:noProof/>
                <w:webHidden/>
              </w:rPr>
              <w:instrText xml:space="preserve"> PAGEREF _Toc113872554 \h </w:instrText>
            </w:r>
            <w:r>
              <w:rPr>
                <w:noProof/>
                <w:webHidden/>
              </w:rPr>
            </w:r>
            <w:r>
              <w:rPr>
                <w:noProof/>
                <w:webHidden/>
              </w:rPr>
              <w:fldChar w:fldCharType="separate"/>
            </w:r>
            <w:r>
              <w:rPr>
                <w:noProof/>
                <w:webHidden/>
              </w:rPr>
              <w:t>19</w:t>
            </w:r>
            <w:r>
              <w:rPr>
                <w:noProof/>
                <w:webHidden/>
              </w:rPr>
              <w:fldChar w:fldCharType="end"/>
            </w:r>
          </w:hyperlink>
        </w:p>
        <w:p w14:paraId="6D46B871" w14:textId="4E6A2F1D" w:rsidR="003D2313" w:rsidRDefault="003D2313">
          <w:pPr>
            <w:pStyle w:val="Sommario2"/>
            <w:tabs>
              <w:tab w:val="right" w:leader="underscore" w:pos="9592"/>
            </w:tabs>
            <w:rPr>
              <w:rFonts w:eastAsiaTheme="minorEastAsia"/>
              <w:noProof/>
              <w:color w:val="auto"/>
              <w:sz w:val="22"/>
              <w:szCs w:val="22"/>
              <w:lang w:eastAsia="it-IT"/>
            </w:rPr>
          </w:pPr>
          <w:hyperlink w:anchor="_Toc113872555" w:history="1">
            <w:r w:rsidRPr="00114A66">
              <w:rPr>
                <w:rStyle w:val="Collegamentoipertestuale"/>
                <w:rFonts w:ascii="XBBVGE+LMRoman10-Regular" w:hAnsi="XBBVGE+LMRoman10-Regular" w:cs="Times New Roman"/>
                <w:noProof/>
                <w:lang w:val="en-US"/>
              </w:rPr>
              <w:t>4.4.4 FoodArea</w:t>
            </w:r>
            <w:r>
              <w:rPr>
                <w:noProof/>
                <w:webHidden/>
              </w:rPr>
              <w:tab/>
            </w:r>
            <w:r>
              <w:rPr>
                <w:noProof/>
                <w:webHidden/>
              </w:rPr>
              <w:fldChar w:fldCharType="begin"/>
            </w:r>
            <w:r>
              <w:rPr>
                <w:noProof/>
                <w:webHidden/>
              </w:rPr>
              <w:instrText xml:space="preserve"> PAGEREF _Toc113872555 \h </w:instrText>
            </w:r>
            <w:r>
              <w:rPr>
                <w:noProof/>
                <w:webHidden/>
              </w:rPr>
            </w:r>
            <w:r>
              <w:rPr>
                <w:noProof/>
                <w:webHidden/>
              </w:rPr>
              <w:fldChar w:fldCharType="separate"/>
            </w:r>
            <w:r>
              <w:rPr>
                <w:noProof/>
                <w:webHidden/>
              </w:rPr>
              <w:t>20</w:t>
            </w:r>
            <w:r>
              <w:rPr>
                <w:noProof/>
                <w:webHidden/>
              </w:rPr>
              <w:fldChar w:fldCharType="end"/>
            </w:r>
          </w:hyperlink>
        </w:p>
        <w:p w14:paraId="4D1EAD7A" w14:textId="22A6EC4D" w:rsidR="003D2313" w:rsidRDefault="003D2313">
          <w:pPr>
            <w:pStyle w:val="Sommario2"/>
            <w:tabs>
              <w:tab w:val="right" w:leader="underscore" w:pos="9592"/>
            </w:tabs>
            <w:rPr>
              <w:rFonts w:eastAsiaTheme="minorEastAsia"/>
              <w:noProof/>
              <w:color w:val="auto"/>
              <w:sz w:val="22"/>
              <w:szCs w:val="22"/>
              <w:lang w:eastAsia="it-IT"/>
            </w:rPr>
          </w:pPr>
          <w:hyperlink w:anchor="_Toc113872556" w:history="1">
            <w:r w:rsidRPr="00114A66">
              <w:rPr>
                <w:rStyle w:val="Collegamentoipertestuale"/>
                <w:rFonts w:ascii="XBBVGE+LMRoman10-Regular" w:hAnsi="XBBVGE+LMRoman10-Regular" w:cs="Times New Roman"/>
                <w:noProof/>
              </w:rPr>
              <w:t>4.4.5 GadgetsArea</w:t>
            </w:r>
            <w:r>
              <w:rPr>
                <w:noProof/>
                <w:webHidden/>
              </w:rPr>
              <w:tab/>
            </w:r>
            <w:r>
              <w:rPr>
                <w:noProof/>
                <w:webHidden/>
              </w:rPr>
              <w:fldChar w:fldCharType="begin"/>
            </w:r>
            <w:r>
              <w:rPr>
                <w:noProof/>
                <w:webHidden/>
              </w:rPr>
              <w:instrText xml:space="preserve"> PAGEREF _Toc113872556 \h </w:instrText>
            </w:r>
            <w:r>
              <w:rPr>
                <w:noProof/>
                <w:webHidden/>
              </w:rPr>
            </w:r>
            <w:r>
              <w:rPr>
                <w:noProof/>
                <w:webHidden/>
              </w:rPr>
              <w:fldChar w:fldCharType="separate"/>
            </w:r>
            <w:r>
              <w:rPr>
                <w:noProof/>
                <w:webHidden/>
              </w:rPr>
              <w:t>21</w:t>
            </w:r>
            <w:r>
              <w:rPr>
                <w:noProof/>
                <w:webHidden/>
              </w:rPr>
              <w:fldChar w:fldCharType="end"/>
            </w:r>
          </w:hyperlink>
        </w:p>
        <w:p w14:paraId="2CF206DA" w14:textId="6A02F33A" w:rsidR="003D2313" w:rsidRDefault="003D2313">
          <w:pPr>
            <w:pStyle w:val="Sommario1"/>
            <w:rPr>
              <w:rFonts w:asciiTheme="minorHAnsi" w:eastAsiaTheme="minorEastAsia" w:hAnsiTheme="minorHAnsi" w:cstheme="minorBidi"/>
              <w:b w:val="0"/>
              <w:bCs w:val="0"/>
              <w:color w:val="auto"/>
              <w:kern w:val="0"/>
              <w:sz w:val="22"/>
              <w:szCs w:val="22"/>
              <w:lang w:eastAsia="it-IT" w:bidi="ar-SA"/>
            </w:rPr>
          </w:pPr>
          <w:hyperlink w:anchor="_Toc113872557" w:history="1">
            <w:r w:rsidRPr="00114A66">
              <w:rPr>
                <w:rStyle w:val="Collegamentoipertestuale"/>
              </w:rPr>
              <w:t>6. validazione</w:t>
            </w:r>
            <w:r>
              <w:rPr>
                <w:webHidden/>
              </w:rPr>
              <w:tab/>
            </w:r>
            <w:r>
              <w:rPr>
                <w:webHidden/>
              </w:rPr>
              <w:fldChar w:fldCharType="begin"/>
            </w:r>
            <w:r>
              <w:rPr>
                <w:webHidden/>
              </w:rPr>
              <w:instrText xml:space="preserve"> PAGEREF _Toc113872557 \h </w:instrText>
            </w:r>
            <w:r>
              <w:rPr>
                <w:webHidden/>
              </w:rPr>
            </w:r>
            <w:r>
              <w:rPr>
                <w:webHidden/>
              </w:rPr>
              <w:fldChar w:fldCharType="separate"/>
            </w:r>
            <w:r>
              <w:rPr>
                <w:webHidden/>
              </w:rPr>
              <w:t>23</w:t>
            </w:r>
            <w:r>
              <w:rPr>
                <w:webHidden/>
              </w:rPr>
              <w:fldChar w:fldCharType="end"/>
            </w:r>
          </w:hyperlink>
        </w:p>
        <w:p w14:paraId="5BFD9164" w14:textId="0A50969E" w:rsidR="003D2313" w:rsidRDefault="003D2313">
          <w:pPr>
            <w:pStyle w:val="Sommario1"/>
            <w:rPr>
              <w:rFonts w:asciiTheme="minorHAnsi" w:eastAsiaTheme="minorEastAsia" w:hAnsiTheme="minorHAnsi" w:cstheme="minorBidi"/>
              <w:b w:val="0"/>
              <w:bCs w:val="0"/>
              <w:color w:val="auto"/>
              <w:kern w:val="0"/>
              <w:sz w:val="22"/>
              <w:szCs w:val="22"/>
              <w:lang w:eastAsia="it-IT" w:bidi="ar-SA"/>
            </w:rPr>
          </w:pPr>
          <w:hyperlink w:anchor="_Toc113872558" w:history="1">
            <w:r w:rsidRPr="00114A66">
              <w:rPr>
                <w:rStyle w:val="Collegamentoipertestuale"/>
              </w:rPr>
              <w:t>7. PROGettazione degli esperimenti</w:t>
            </w:r>
            <w:r>
              <w:rPr>
                <w:webHidden/>
              </w:rPr>
              <w:tab/>
            </w:r>
            <w:r>
              <w:rPr>
                <w:webHidden/>
              </w:rPr>
              <w:fldChar w:fldCharType="begin"/>
            </w:r>
            <w:r>
              <w:rPr>
                <w:webHidden/>
              </w:rPr>
              <w:instrText xml:space="preserve"> PAGEREF _Toc113872558 \h </w:instrText>
            </w:r>
            <w:r>
              <w:rPr>
                <w:webHidden/>
              </w:rPr>
            </w:r>
            <w:r>
              <w:rPr>
                <w:webHidden/>
              </w:rPr>
              <w:fldChar w:fldCharType="separate"/>
            </w:r>
            <w:r>
              <w:rPr>
                <w:webHidden/>
              </w:rPr>
              <w:t>24</w:t>
            </w:r>
            <w:r>
              <w:rPr>
                <w:webHidden/>
              </w:rPr>
              <w:fldChar w:fldCharType="end"/>
            </w:r>
          </w:hyperlink>
        </w:p>
        <w:p w14:paraId="29BF8C03" w14:textId="4147C10D" w:rsidR="003D2313" w:rsidRDefault="003D2313">
          <w:pPr>
            <w:pStyle w:val="Sommario2"/>
            <w:tabs>
              <w:tab w:val="right" w:leader="underscore" w:pos="9592"/>
            </w:tabs>
            <w:rPr>
              <w:rFonts w:eastAsiaTheme="minorEastAsia"/>
              <w:noProof/>
              <w:color w:val="auto"/>
              <w:sz w:val="22"/>
              <w:szCs w:val="22"/>
              <w:lang w:eastAsia="it-IT"/>
            </w:rPr>
          </w:pPr>
          <w:hyperlink w:anchor="_Toc113872559" w:history="1">
            <w:r w:rsidRPr="00114A66">
              <w:rPr>
                <w:rStyle w:val="Collegamentoipertestuale"/>
                <w:rFonts w:ascii="XBBVGE+LMRoman10-Regular" w:hAnsi="XBBVGE+LMRoman10-Regular" w:cs="Times New Roman"/>
                <w:noProof/>
              </w:rPr>
              <w:t>7.1 Calcolo configurazioni minime</w:t>
            </w:r>
            <w:r>
              <w:rPr>
                <w:noProof/>
                <w:webHidden/>
              </w:rPr>
              <w:tab/>
            </w:r>
            <w:r>
              <w:rPr>
                <w:noProof/>
                <w:webHidden/>
              </w:rPr>
              <w:fldChar w:fldCharType="begin"/>
            </w:r>
            <w:r>
              <w:rPr>
                <w:noProof/>
                <w:webHidden/>
              </w:rPr>
              <w:instrText xml:space="preserve"> PAGEREF _Toc113872559 \h </w:instrText>
            </w:r>
            <w:r>
              <w:rPr>
                <w:noProof/>
                <w:webHidden/>
              </w:rPr>
            </w:r>
            <w:r>
              <w:rPr>
                <w:noProof/>
                <w:webHidden/>
              </w:rPr>
              <w:fldChar w:fldCharType="separate"/>
            </w:r>
            <w:r>
              <w:rPr>
                <w:noProof/>
                <w:webHidden/>
              </w:rPr>
              <w:t>24</w:t>
            </w:r>
            <w:r>
              <w:rPr>
                <w:noProof/>
                <w:webHidden/>
              </w:rPr>
              <w:fldChar w:fldCharType="end"/>
            </w:r>
          </w:hyperlink>
        </w:p>
        <w:p w14:paraId="346B0B09" w14:textId="012BC3D9" w:rsidR="003D2313" w:rsidRDefault="003D2313">
          <w:pPr>
            <w:pStyle w:val="Sommario2"/>
            <w:tabs>
              <w:tab w:val="right" w:leader="underscore" w:pos="9592"/>
            </w:tabs>
            <w:rPr>
              <w:rFonts w:eastAsiaTheme="minorEastAsia"/>
              <w:noProof/>
              <w:color w:val="auto"/>
              <w:sz w:val="22"/>
              <w:szCs w:val="22"/>
              <w:lang w:eastAsia="it-IT"/>
            </w:rPr>
          </w:pPr>
          <w:hyperlink w:anchor="_Toc113872560" w:history="1">
            <w:r w:rsidRPr="00114A66">
              <w:rPr>
                <w:rStyle w:val="Collegamentoipertestuale"/>
                <w:rFonts w:ascii="XBBVGE+LMRoman10-Regular" w:hAnsi="XBBVGE+LMRoman10-Regular" w:cs="Times New Roman"/>
                <w:noProof/>
              </w:rPr>
              <w:t>7.2 Simulazione ad orizzonte infinito</w:t>
            </w:r>
            <w:r>
              <w:rPr>
                <w:noProof/>
                <w:webHidden/>
              </w:rPr>
              <w:tab/>
            </w:r>
            <w:r>
              <w:rPr>
                <w:noProof/>
                <w:webHidden/>
              </w:rPr>
              <w:fldChar w:fldCharType="begin"/>
            </w:r>
            <w:r>
              <w:rPr>
                <w:noProof/>
                <w:webHidden/>
              </w:rPr>
              <w:instrText xml:space="preserve"> PAGEREF _Toc113872560 \h </w:instrText>
            </w:r>
            <w:r>
              <w:rPr>
                <w:noProof/>
                <w:webHidden/>
              </w:rPr>
            </w:r>
            <w:r>
              <w:rPr>
                <w:noProof/>
                <w:webHidden/>
              </w:rPr>
              <w:fldChar w:fldCharType="separate"/>
            </w:r>
            <w:r>
              <w:rPr>
                <w:noProof/>
                <w:webHidden/>
              </w:rPr>
              <w:t>24</w:t>
            </w:r>
            <w:r>
              <w:rPr>
                <w:noProof/>
                <w:webHidden/>
              </w:rPr>
              <w:fldChar w:fldCharType="end"/>
            </w:r>
          </w:hyperlink>
        </w:p>
        <w:p w14:paraId="099317BD" w14:textId="49CE2343" w:rsidR="003D2313" w:rsidRDefault="003D2313">
          <w:pPr>
            <w:pStyle w:val="Sommario2"/>
            <w:tabs>
              <w:tab w:val="right" w:leader="underscore" w:pos="9592"/>
            </w:tabs>
            <w:rPr>
              <w:rFonts w:eastAsiaTheme="minorEastAsia"/>
              <w:noProof/>
              <w:color w:val="auto"/>
              <w:sz w:val="22"/>
              <w:szCs w:val="22"/>
              <w:lang w:eastAsia="it-IT"/>
            </w:rPr>
          </w:pPr>
          <w:hyperlink w:anchor="_Toc113872561" w:history="1">
            <w:r w:rsidRPr="00114A66">
              <w:rPr>
                <w:rStyle w:val="Collegamentoipertestuale"/>
                <w:rFonts w:ascii="XBBVGE+LMRoman10-Regular" w:hAnsi="XBBVGE+LMRoman10-Regular" w:cs="Times New Roman"/>
                <w:noProof/>
              </w:rPr>
              <w:t>7.3.1 Esperimenti</w:t>
            </w:r>
            <w:r>
              <w:rPr>
                <w:noProof/>
                <w:webHidden/>
              </w:rPr>
              <w:tab/>
            </w:r>
            <w:r>
              <w:rPr>
                <w:noProof/>
                <w:webHidden/>
              </w:rPr>
              <w:fldChar w:fldCharType="begin"/>
            </w:r>
            <w:r>
              <w:rPr>
                <w:noProof/>
                <w:webHidden/>
              </w:rPr>
              <w:instrText xml:space="preserve"> PAGEREF _Toc113872561 \h </w:instrText>
            </w:r>
            <w:r>
              <w:rPr>
                <w:noProof/>
                <w:webHidden/>
              </w:rPr>
            </w:r>
            <w:r>
              <w:rPr>
                <w:noProof/>
                <w:webHidden/>
              </w:rPr>
              <w:fldChar w:fldCharType="separate"/>
            </w:r>
            <w:r>
              <w:rPr>
                <w:noProof/>
                <w:webHidden/>
              </w:rPr>
              <w:t>27</w:t>
            </w:r>
            <w:r>
              <w:rPr>
                <w:noProof/>
                <w:webHidden/>
              </w:rPr>
              <w:fldChar w:fldCharType="end"/>
            </w:r>
          </w:hyperlink>
        </w:p>
        <w:p w14:paraId="6B025B5D" w14:textId="04802747" w:rsidR="003D2313" w:rsidRDefault="003D2313">
          <w:pPr>
            <w:pStyle w:val="Sommario2"/>
            <w:tabs>
              <w:tab w:val="right" w:leader="underscore" w:pos="9592"/>
            </w:tabs>
            <w:rPr>
              <w:rFonts w:eastAsiaTheme="minorEastAsia"/>
              <w:noProof/>
              <w:color w:val="auto"/>
              <w:sz w:val="22"/>
              <w:szCs w:val="22"/>
              <w:lang w:eastAsia="it-IT"/>
            </w:rPr>
          </w:pPr>
          <w:hyperlink w:anchor="_Toc113872562" w:history="1">
            <w:r w:rsidRPr="00114A66">
              <w:rPr>
                <w:rStyle w:val="Collegamentoipertestuale"/>
                <w:rFonts w:ascii="XBBVGE+LMRoman10-Regular" w:hAnsi="XBBVGE+LMRoman10-Regular" w:cs="Times New Roman"/>
                <w:noProof/>
              </w:rPr>
              <w:t>7.3 Simulazione ad orizzonte finito</w:t>
            </w:r>
            <w:r>
              <w:rPr>
                <w:noProof/>
                <w:webHidden/>
              </w:rPr>
              <w:tab/>
            </w:r>
            <w:r>
              <w:rPr>
                <w:noProof/>
                <w:webHidden/>
              </w:rPr>
              <w:fldChar w:fldCharType="begin"/>
            </w:r>
            <w:r>
              <w:rPr>
                <w:noProof/>
                <w:webHidden/>
              </w:rPr>
              <w:instrText xml:space="preserve"> PAGEREF _Toc113872562 \h </w:instrText>
            </w:r>
            <w:r>
              <w:rPr>
                <w:noProof/>
                <w:webHidden/>
              </w:rPr>
            </w:r>
            <w:r>
              <w:rPr>
                <w:noProof/>
                <w:webHidden/>
              </w:rPr>
              <w:fldChar w:fldCharType="separate"/>
            </w:r>
            <w:r>
              <w:rPr>
                <w:noProof/>
                <w:webHidden/>
              </w:rPr>
              <w:t>27</w:t>
            </w:r>
            <w:r>
              <w:rPr>
                <w:noProof/>
                <w:webHidden/>
              </w:rPr>
              <w:fldChar w:fldCharType="end"/>
            </w:r>
          </w:hyperlink>
        </w:p>
        <w:p w14:paraId="5477F758" w14:textId="08186774" w:rsidR="003D2313" w:rsidRDefault="003D2313">
          <w:pPr>
            <w:pStyle w:val="Sommario2"/>
            <w:tabs>
              <w:tab w:val="right" w:leader="underscore" w:pos="9592"/>
            </w:tabs>
            <w:rPr>
              <w:rFonts w:eastAsiaTheme="minorEastAsia"/>
              <w:noProof/>
              <w:color w:val="auto"/>
              <w:sz w:val="22"/>
              <w:szCs w:val="22"/>
              <w:lang w:eastAsia="it-IT"/>
            </w:rPr>
          </w:pPr>
          <w:hyperlink w:anchor="_Toc113872563" w:history="1">
            <w:r w:rsidRPr="00114A66">
              <w:rPr>
                <w:rStyle w:val="Collegamentoipertestuale"/>
                <w:rFonts w:ascii="XBBVGE+LMRoman10-Regular" w:hAnsi="XBBVGE+LMRoman10-Regular" w:cs="Times New Roman"/>
                <w:noProof/>
              </w:rPr>
              <w:t>7.4.1 Esperimenti</w:t>
            </w:r>
            <w:r>
              <w:rPr>
                <w:noProof/>
                <w:webHidden/>
              </w:rPr>
              <w:tab/>
            </w:r>
            <w:r>
              <w:rPr>
                <w:noProof/>
                <w:webHidden/>
              </w:rPr>
              <w:fldChar w:fldCharType="begin"/>
            </w:r>
            <w:r>
              <w:rPr>
                <w:noProof/>
                <w:webHidden/>
              </w:rPr>
              <w:instrText xml:space="preserve"> PAGEREF _Toc113872563 \h </w:instrText>
            </w:r>
            <w:r>
              <w:rPr>
                <w:noProof/>
                <w:webHidden/>
              </w:rPr>
            </w:r>
            <w:r>
              <w:rPr>
                <w:noProof/>
                <w:webHidden/>
              </w:rPr>
              <w:fldChar w:fldCharType="separate"/>
            </w:r>
            <w:r>
              <w:rPr>
                <w:noProof/>
                <w:webHidden/>
              </w:rPr>
              <w:t>27</w:t>
            </w:r>
            <w:r>
              <w:rPr>
                <w:noProof/>
                <w:webHidden/>
              </w:rPr>
              <w:fldChar w:fldCharType="end"/>
            </w:r>
          </w:hyperlink>
        </w:p>
        <w:p w14:paraId="1958CEDA" w14:textId="3B77A55C" w:rsidR="003D2313" w:rsidRDefault="003D2313">
          <w:pPr>
            <w:pStyle w:val="Sommario1"/>
            <w:rPr>
              <w:rFonts w:asciiTheme="minorHAnsi" w:eastAsiaTheme="minorEastAsia" w:hAnsiTheme="minorHAnsi" w:cstheme="minorBidi"/>
              <w:b w:val="0"/>
              <w:bCs w:val="0"/>
              <w:color w:val="auto"/>
              <w:kern w:val="0"/>
              <w:sz w:val="22"/>
              <w:szCs w:val="22"/>
              <w:lang w:eastAsia="it-IT" w:bidi="ar-SA"/>
            </w:rPr>
          </w:pPr>
          <w:hyperlink w:anchor="_Toc113872564" w:history="1">
            <w:r w:rsidRPr="00114A66">
              <w:rPr>
                <w:rStyle w:val="Collegamentoipertestuale"/>
              </w:rPr>
              <w:t>8. esecuzione delle simulazioni</w:t>
            </w:r>
            <w:r>
              <w:rPr>
                <w:webHidden/>
              </w:rPr>
              <w:tab/>
            </w:r>
            <w:r>
              <w:rPr>
                <w:webHidden/>
              </w:rPr>
              <w:fldChar w:fldCharType="begin"/>
            </w:r>
            <w:r>
              <w:rPr>
                <w:webHidden/>
              </w:rPr>
              <w:instrText xml:space="preserve"> PAGEREF _Toc113872564 \h </w:instrText>
            </w:r>
            <w:r>
              <w:rPr>
                <w:webHidden/>
              </w:rPr>
            </w:r>
            <w:r>
              <w:rPr>
                <w:webHidden/>
              </w:rPr>
              <w:fldChar w:fldCharType="separate"/>
            </w:r>
            <w:r>
              <w:rPr>
                <w:webHidden/>
              </w:rPr>
              <w:t>28</w:t>
            </w:r>
            <w:r>
              <w:rPr>
                <w:webHidden/>
              </w:rPr>
              <w:fldChar w:fldCharType="end"/>
            </w:r>
          </w:hyperlink>
        </w:p>
        <w:p w14:paraId="7F04398A" w14:textId="6E087415" w:rsidR="003D2313" w:rsidRDefault="003D2313">
          <w:pPr>
            <w:pStyle w:val="Sommario2"/>
            <w:tabs>
              <w:tab w:val="right" w:leader="underscore" w:pos="9592"/>
            </w:tabs>
            <w:rPr>
              <w:rFonts w:eastAsiaTheme="minorEastAsia"/>
              <w:noProof/>
              <w:color w:val="auto"/>
              <w:sz w:val="22"/>
              <w:szCs w:val="22"/>
              <w:lang w:eastAsia="it-IT"/>
            </w:rPr>
          </w:pPr>
          <w:hyperlink w:anchor="_Toc113872565" w:history="1">
            <w:r w:rsidRPr="00114A66">
              <w:rPr>
                <w:rStyle w:val="Collegamentoipertestuale"/>
                <w:rFonts w:ascii="XBBVGE+LMRoman10-Regular" w:hAnsi="XBBVGE+LMRoman10-Regular" w:cs="Times New Roman"/>
                <w:noProof/>
              </w:rPr>
              <w:t>8.1 Esperimenti per QoS1</w:t>
            </w:r>
            <w:r>
              <w:rPr>
                <w:noProof/>
                <w:webHidden/>
              </w:rPr>
              <w:tab/>
            </w:r>
            <w:r>
              <w:rPr>
                <w:noProof/>
                <w:webHidden/>
              </w:rPr>
              <w:fldChar w:fldCharType="begin"/>
            </w:r>
            <w:r>
              <w:rPr>
                <w:noProof/>
                <w:webHidden/>
              </w:rPr>
              <w:instrText xml:space="preserve"> PAGEREF _Toc113872565 \h </w:instrText>
            </w:r>
            <w:r>
              <w:rPr>
                <w:noProof/>
                <w:webHidden/>
              </w:rPr>
            </w:r>
            <w:r>
              <w:rPr>
                <w:noProof/>
                <w:webHidden/>
              </w:rPr>
              <w:fldChar w:fldCharType="separate"/>
            </w:r>
            <w:r>
              <w:rPr>
                <w:noProof/>
                <w:webHidden/>
              </w:rPr>
              <w:t>28</w:t>
            </w:r>
            <w:r>
              <w:rPr>
                <w:noProof/>
                <w:webHidden/>
              </w:rPr>
              <w:fldChar w:fldCharType="end"/>
            </w:r>
          </w:hyperlink>
        </w:p>
        <w:p w14:paraId="602053C0" w14:textId="15DE17E0" w:rsidR="003D2313" w:rsidRDefault="003D2313">
          <w:pPr>
            <w:pStyle w:val="Sommario2"/>
            <w:tabs>
              <w:tab w:val="right" w:leader="underscore" w:pos="9592"/>
            </w:tabs>
            <w:rPr>
              <w:rFonts w:eastAsiaTheme="minorEastAsia"/>
              <w:noProof/>
              <w:color w:val="auto"/>
              <w:sz w:val="22"/>
              <w:szCs w:val="22"/>
              <w:lang w:eastAsia="it-IT"/>
            </w:rPr>
          </w:pPr>
          <w:hyperlink w:anchor="_Toc113872566" w:history="1">
            <w:r w:rsidRPr="00114A66">
              <w:rPr>
                <w:rStyle w:val="Collegamentoipertestuale"/>
                <w:rFonts w:ascii="XBBVGE+LMRoman10-Regular" w:hAnsi="XBBVGE+LMRoman10-Regular" w:cs="Times New Roman"/>
                <w:noProof/>
              </w:rPr>
              <w:t>8.2 Esperimenti per QoS2 e profitto</w:t>
            </w:r>
            <w:r>
              <w:rPr>
                <w:noProof/>
                <w:webHidden/>
              </w:rPr>
              <w:tab/>
            </w:r>
            <w:r>
              <w:rPr>
                <w:noProof/>
                <w:webHidden/>
              </w:rPr>
              <w:fldChar w:fldCharType="begin"/>
            </w:r>
            <w:r>
              <w:rPr>
                <w:noProof/>
                <w:webHidden/>
              </w:rPr>
              <w:instrText xml:space="preserve"> PAGEREF _Toc113872566 \h </w:instrText>
            </w:r>
            <w:r>
              <w:rPr>
                <w:noProof/>
                <w:webHidden/>
              </w:rPr>
            </w:r>
            <w:r>
              <w:rPr>
                <w:noProof/>
                <w:webHidden/>
              </w:rPr>
              <w:fldChar w:fldCharType="separate"/>
            </w:r>
            <w:r>
              <w:rPr>
                <w:noProof/>
                <w:webHidden/>
              </w:rPr>
              <w:t>29</w:t>
            </w:r>
            <w:r>
              <w:rPr>
                <w:noProof/>
                <w:webHidden/>
              </w:rPr>
              <w:fldChar w:fldCharType="end"/>
            </w:r>
          </w:hyperlink>
        </w:p>
        <w:p w14:paraId="5339C6E3" w14:textId="4BC968C3" w:rsidR="003D2313" w:rsidRDefault="003D2313">
          <w:pPr>
            <w:pStyle w:val="Sommario2"/>
            <w:tabs>
              <w:tab w:val="right" w:leader="underscore" w:pos="9592"/>
            </w:tabs>
            <w:rPr>
              <w:rFonts w:eastAsiaTheme="minorEastAsia"/>
              <w:noProof/>
              <w:color w:val="auto"/>
              <w:sz w:val="22"/>
              <w:szCs w:val="22"/>
              <w:lang w:eastAsia="it-IT"/>
            </w:rPr>
          </w:pPr>
          <w:hyperlink w:anchor="_Toc113872567" w:history="1">
            <w:r w:rsidRPr="00114A66">
              <w:rPr>
                <w:rStyle w:val="Collegamentoipertestuale"/>
                <w:rFonts w:ascii="XBBVGE+LMRoman10-Regular" w:hAnsi="XBBVGE+LMRoman10-Regular" w:cs="Times New Roman"/>
                <w:noProof/>
              </w:rPr>
              <w:t>8.2.1 Fascia oraria 1</w:t>
            </w:r>
            <w:r>
              <w:rPr>
                <w:noProof/>
                <w:webHidden/>
              </w:rPr>
              <w:tab/>
            </w:r>
            <w:r>
              <w:rPr>
                <w:noProof/>
                <w:webHidden/>
              </w:rPr>
              <w:fldChar w:fldCharType="begin"/>
            </w:r>
            <w:r>
              <w:rPr>
                <w:noProof/>
                <w:webHidden/>
              </w:rPr>
              <w:instrText xml:space="preserve"> PAGEREF _Toc113872567 \h </w:instrText>
            </w:r>
            <w:r>
              <w:rPr>
                <w:noProof/>
                <w:webHidden/>
              </w:rPr>
            </w:r>
            <w:r>
              <w:rPr>
                <w:noProof/>
                <w:webHidden/>
              </w:rPr>
              <w:fldChar w:fldCharType="separate"/>
            </w:r>
            <w:r>
              <w:rPr>
                <w:noProof/>
                <w:webHidden/>
              </w:rPr>
              <w:t>29</w:t>
            </w:r>
            <w:r>
              <w:rPr>
                <w:noProof/>
                <w:webHidden/>
              </w:rPr>
              <w:fldChar w:fldCharType="end"/>
            </w:r>
          </w:hyperlink>
        </w:p>
        <w:p w14:paraId="6A8FE002" w14:textId="5435C58C" w:rsidR="003D2313" w:rsidRDefault="003D2313">
          <w:pPr>
            <w:pStyle w:val="Sommario2"/>
            <w:tabs>
              <w:tab w:val="right" w:leader="underscore" w:pos="9592"/>
            </w:tabs>
            <w:rPr>
              <w:rFonts w:eastAsiaTheme="minorEastAsia"/>
              <w:noProof/>
              <w:color w:val="auto"/>
              <w:sz w:val="22"/>
              <w:szCs w:val="22"/>
              <w:lang w:eastAsia="it-IT"/>
            </w:rPr>
          </w:pPr>
          <w:hyperlink w:anchor="_Toc113872568" w:history="1">
            <w:r w:rsidRPr="00114A66">
              <w:rPr>
                <w:rStyle w:val="Collegamentoipertestuale"/>
                <w:rFonts w:ascii="XBBVGE+LMRoman10-Regular" w:hAnsi="XBBVGE+LMRoman10-Regular" w:cs="Times New Roman"/>
                <w:noProof/>
              </w:rPr>
              <w:t>8.2.2 Fascia oraria 2</w:t>
            </w:r>
            <w:r>
              <w:rPr>
                <w:noProof/>
                <w:webHidden/>
              </w:rPr>
              <w:tab/>
            </w:r>
            <w:r>
              <w:rPr>
                <w:noProof/>
                <w:webHidden/>
              </w:rPr>
              <w:fldChar w:fldCharType="begin"/>
            </w:r>
            <w:r>
              <w:rPr>
                <w:noProof/>
                <w:webHidden/>
              </w:rPr>
              <w:instrText xml:space="preserve"> PAGEREF _Toc113872568 \h </w:instrText>
            </w:r>
            <w:r>
              <w:rPr>
                <w:noProof/>
                <w:webHidden/>
              </w:rPr>
            </w:r>
            <w:r>
              <w:rPr>
                <w:noProof/>
                <w:webHidden/>
              </w:rPr>
              <w:fldChar w:fldCharType="separate"/>
            </w:r>
            <w:r>
              <w:rPr>
                <w:noProof/>
                <w:webHidden/>
              </w:rPr>
              <w:t>30</w:t>
            </w:r>
            <w:r>
              <w:rPr>
                <w:noProof/>
                <w:webHidden/>
              </w:rPr>
              <w:fldChar w:fldCharType="end"/>
            </w:r>
          </w:hyperlink>
        </w:p>
        <w:p w14:paraId="2C919BFF" w14:textId="45E542A7" w:rsidR="003D2313" w:rsidRDefault="003D2313">
          <w:pPr>
            <w:pStyle w:val="Sommario2"/>
            <w:tabs>
              <w:tab w:val="right" w:leader="underscore" w:pos="9592"/>
            </w:tabs>
            <w:rPr>
              <w:rFonts w:eastAsiaTheme="minorEastAsia"/>
              <w:noProof/>
              <w:color w:val="auto"/>
              <w:sz w:val="22"/>
              <w:szCs w:val="22"/>
              <w:lang w:eastAsia="it-IT"/>
            </w:rPr>
          </w:pPr>
          <w:hyperlink w:anchor="_Toc113872569" w:history="1">
            <w:r w:rsidRPr="00114A66">
              <w:rPr>
                <w:rStyle w:val="Collegamentoipertestuale"/>
                <w:rFonts w:ascii="XBBVGE+LMRoman10-Regular" w:hAnsi="XBBVGE+LMRoman10-Regular" w:cs="Times New Roman"/>
                <w:noProof/>
              </w:rPr>
              <w:t>8.2.3 Fascia oraria 3</w:t>
            </w:r>
            <w:r>
              <w:rPr>
                <w:noProof/>
                <w:webHidden/>
              </w:rPr>
              <w:tab/>
            </w:r>
            <w:r>
              <w:rPr>
                <w:noProof/>
                <w:webHidden/>
              </w:rPr>
              <w:fldChar w:fldCharType="begin"/>
            </w:r>
            <w:r>
              <w:rPr>
                <w:noProof/>
                <w:webHidden/>
              </w:rPr>
              <w:instrText xml:space="preserve"> PAGEREF _Toc113872569 \h </w:instrText>
            </w:r>
            <w:r>
              <w:rPr>
                <w:noProof/>
                <w:webHidden/>
              </w:rPr>
            </w:r>
            <w:r>
              <w:rPr>
                <w:noProof/>
                <w:webHidden/>
              </w:rPr>
              <w:fldChar w:fldCharType="separate"/>
            </w:r>
            <w:r>
              <w:rPr>
                <w:noProof/>
                <w:webHidden/>
              </w:rPr>
              <w:t>31</w:t>
            </w:r>
            <w:r>
              <w:rPr>
                <w:noProof/>
                <w:webHidden/>
              </w:rPr>
              <w:fldChar w:fldCharType="end"/>
            </w:r>
          </w:hyperlink>
        </w:p>
        <w:p w14:paraId="691A555C" w14:textId="39B7E132" w:rsidR="003D2313" w:rsidRDefault="003D2313">
          <w:pPr>
            <w:pStyle w:val="Sommario1"/>
            <w:rPr>
              <w:rFonts w:asciiTheme="minorHAnsi" w:eastAsiaTheme="minorEastAsia" w:hAnsiTheme="minorHAnsi" w:cstheme="minorBidi"/>
              <w:b w:val="0"/>
              <w:bCs w:val="0"/>
              <w:color w:val="auto"/>
              <w:kern w:val="0"/>
              <w:sz w:val="22"/>
              <w:szCs w:val="22"/>
              <w:lang w:eastAsia="it-IT" w:bidi="ar-SA"/>
            </w:rPr>
          </w:pPr>
          <w:hyperlink w:anchor="_Toc113872570" w:history="1">
            <w:r w:rsidRPr="00114A66">
              <w:rPr>
                <w:rStyle w:val="Collegamentoipertestuale"/>
              </w:rPr>
              <w:t>9. Modello migliorativo</w:t>
            </w:r>
            <w:r>
              <w:rPr>
                <w:webHidden/>
              </w:rPr>
              <w:tab/>
            </w:r>
            <w:r>
              <w:rPr>
                <w:webHidden/>
              </w:rPr>
              <w:fldChar w:fldCharType="begin"/>
            </w:r>
            <w:r>
              <w:rPr>
                <w:webHidden/>
              </w:rPr>
              <w:instrText xml:space="preserve"> PAGEREF _Toc113872570 \h </w:instrText>
            </w:r>
            <w:r>
              <w:rPr>
                <w:webHidden/>
              </w:rPr>
            </w:r>
            <w:r>
              <w:rPr>
                <w:webHidden/>
              </w:rPr>
              <w:fldChar w:fldCharType="separate"/>
            </w:r>
            <w:r>
              <w:rPr>
                <w:webHidden/>
              </w:rPr>
              <w:t>34</w:t>
            </w:r>
            <w:r>
              <w:rPr>
                <w:webHidden/>
              </w:rPr>
              <w:fldChar w:fldCharType="end"/>
            </w:r>
          </w:hyperlink>
        </w:p>
        <w:p w14:paraId="32498E74" w14:textId="7FF19A34" w:rsidR="003D2313" w:rsidRDefault="003D2313">
          <w:pPr>
            <w:pStyle w:val="Sommario2"/>
            <w:tabs>
              <w:tab w:val="right" w:leader="underscore" w:pos="9592"/>
            </w:tabs>
            <w:rPr>
              <w:rFonts w:eastAsiaTheme="minorEastAsia"/>
              <w:noProof/>
              <w:color w:val="auto"/>
              <w:sz w:val="22"/>
              <w:szCs w:val="22"/>
              <w:lang w:eastAsia="it-IT"/>
            </w:rPr>
          </w:pPr>
          <w:hyperlink w:anchor="_Toc113872571" w:history="1">
            <w:r w:rsidRPr="00114A66">
              <w:rPr>
                <w:rStyle w:val="Collegamentoipertestuale"/>
                <w:rFonts w:ascii="XBBVGE+LMRoman10-Regular" w:hAnsi="XBBVGE+LMRoman10-Regular" w:cs="Times New Roman"/>
                <w:noProof/>
              </w:rPr>
              <w:t>9.1 Descrizione</w:t>
            </w:r>
            <w:r>
              <w:rPr>
                <w:noProof/>
                <w:webHidden/>
              </w:rPr>
              <w:tab/>
            </w:r>
            <w:r>
              <w:rPr>
                <w:noProof/>
                <w:webHidden/>
              </w:rPr>
              <w:fldChar w:fldCharType="begin"/>
            </w:r>
            <w:r>
              <w:rPr>
                <w:noProof/>
                <w:webHidden/>
              </w:rPr>
              <w:instrText xml:space="preserve"> PAGEREF _Toc113872571 \h </w:instrText>
            </w:r>
            <w:r>
              <w:rPr>
                <w:noProof/>
                <w:webHidden/>
              </w:rPr>
            </w:r>
            <w:r>
              <w:rPr>
                <w:noProof/>
                <w:webHidden/>
              </w:rPr>
              <w:fldChar w:fldCharType="separate"/>
            </w:r>
            <w:r>
              <w:rPr>
                <w:noProof/>
                <w:webHidden/>
              </w:rPr>
              <w:t>34</w:t>
            </w:r>
            <w:r>
              <w:rPr>
                <w:noProof/>
                <w:webHidden/>
              </w:rPr>
              <w:fldChar w:fldCharType="end"/>
            </w:r>
          </w:hyperlink>
        </w:p>
        <w:p w14:paraId="4AEABE6C" w14:textId="5CD47D06" w:rsidR="003D2313" w:rsidRDefault="003D2313">
          <w:pPr>
            <w:pStyle w:val="Sommario2"/>
            <w:tabs>
              <w:tab w:val="right" w:leader="underscore" w:pos="9592"/>
            </w:tabs>
            <w:rPr>
              <w:rFonts w:eastAsiaTheme="minorEastAsia"/>
              <w:noProof/>
              <w:color w:val="auto"/>
              <w:sz w:val="22"/>
              <w:szCs w:val="22"/>
              <w:lang w:eastAsia="it-IT"/>
            </w:rPr>
          </w:pPr>
          <w:hyperlink w:anchor="_Toc113872572" w:history="1">
            <w:r w:rsidRPr="00114A66">
              <w:rPr>
                <w:rStyle w:val="Collegamentoipertestuale"/>
                <w:rFonts w:ascii="XBBVGE+LMRoman10-Regular" w:hAnsi="XBBVGE+LMRoman10-Regular" w:cs="Times New Roman"/>
                <w:noProof/>
              </w:rPr>
              <w:t>9.2 Verifica</w:t>
            </w:r>
            <w:r>
              <w:rPr>
                <w:noProof/>
                <w:webHidden/>
              </w:rPr>
              <w:tab/>
            </w:r>
            <w:r>
              <w:rPr>
                <w:noProof/>
                <w:webHidden/>
              </w:rPr>
              <w:fldChar w:fldCharType="begin"/>
            </w:r>
            <w:r>
              <w:rPr>
                <w:noProof/>
                <w:webHidden/>
              </w:rPr>
              <w:instrText xml:space="preserve"> PAGEREF _Toc113872572 \h </w:instrText>
            </w:r>
            <w:r>
              <w:rPr>
                <w:noProof/>
                <w:webHidden/>
              </w:rPr>
            </w:r>
            <w:r>
              <w:rPr>
                <w:noProof/>
                <w:webHidden/>
              </w:rPr>
              <w:fldChar w:fldCharType="separate"/>
            </w:r>
            <w:r>
              <w:rPr>
                <w:noProof/>
                <w:webHidden/>
              </w:rPr>
              <w:t>35</w:t>
            </w:r>
            <w:r>
              <w:rPr>
                <w:noProof/>
                <w:webHidden/>
              </w:rPr>
              <w:fldChar w:fldCharType="end"/>
            </w:r>
          </w:hyperlink>
        </w:p>
        <w:p w14:paraId="476A264F" w14:textId="3DF4103C" w:rsidR="003D2313" w:rsidRDefault="003D2313">
          <w:pPr>
            <w:pStyle w:val="Sommario2"/>
            <w:tabs>
              <w:tab w:val="right" w:leader="underscore" w:pos="9592"/>
            </w:tabs>
            <w:rPr>
              <w:rFonts w:eastAsiaTheme="minorEastAsia"/>
              <w:noProof/>
              <w:color w:val="auto"/>
              <w:sz w:val="22"/>
              <w:szCs w:val="22"/>
              <w:lang w:eastAsia="it-IT"/>
            </w:rPr>
          </w:pPr>
          <w:hyperlink w:anchor="_Toc113872576" w:history="1">
            <w:r w:rsidRPr="00114A66">
              <w:rPr>
                <w:rStyle w:val="Collegamentoipertestuale"/>
                <w:rFonts w:ascii="XBBVGE+LMRoman10-Regular" w:hAnsi="XBBVGE+LMRoman10-Regular" w:cs="Times New Roman"/>
                <w:noProof/>
              </w:rPr>
              <w:t>9.3 Risultati</w:t>
            </w:r>
            <w:r>
              <w:rPr>
                <w:noProof/>
                <w:webHidden/>
              </w:rPr>
              <w:tab/>
            </w:r>
            <w:r>
              <w:rPr>
                <w:noProof/>
                <w:webHidden/>
              </w:rPr>
              <w:fldChar w:fldCharType="begin"/>
            </w:r>
            <w:r>
              <w:rPr>
                <w:noProof/>
                <w:webHidden/>
              </w:rPr>
              <w:instrText xml:space="preserve"> PAGEREF _Toc113872576 \h </w:instrText>
            </w:r>
            <w:r>
              <w:rPr>
                <w:noProof/>
                <w:webHidden/>
              </w:rPr>
            </w:r>
            <w:r>
              <w:rPr>
                <w:noProof/>
                <w:webHidden/>
              </w:rPr>
              <w:fldChar w:fldCharType="separate"/>
            </w:r>
            <w:r>
              <w:rPr>
                <w:noProof/>
                <w:webHidden/>
              </w:rPr>
              <w:t>36</w:t>
            </w:r>
            <w:r>
              <w:rPr>
                <w:noProof/>
                <w:webHidden/>
              </w:rPr>
              <w:fldChar w:fldCharType="end"/>
            </w:r>
          </w:hyperlink>
        </w:p>
        <w:p w14:paraId="6AE83DF4" w14:textId="4E4C77CB" w:rsidR="00DB6C85" w:rsidRPr="000D46CE" w:rsidRDefault="00DB6C85" w:rsidP="00D80659">
          <w:pPr>
            <w:spacing w:line="276" w:lineRule="auto"/>
            <w:rPr>
              <w:rFonts w:ascii="XBBVGE+LMRoman10-Regular" w:hAnsi="XBBVGE+LMRoman10-Regular" w:cs="Times New Roman"/>
              <w:b/>
              <w:bCs/>
              <w:sz w:val="22"/>
              <w:szCs w:val="22"/>
            </w:rPr>
          </w:pPr>
          <w:r w:rsidRPr="000D46CE">
            <w:rPr>
              <w:rFonts w:ascii="XBBVGE+LMRoman10-Regular" w:hAnsi="XBBVGE+LMRoman10-Regular" w:cs="Times New Roman"/>
              <w:b/>
              <w:bCs/>
              <w:color w:val="auto"/>
              <w:sz w:val="22"/>
              <w:szCs w:val="22"/>
            </w:rPr>
            <w:fldChar w:fldCharType="end"/>
          </w:r>
        </w:p>
      </w:sdtContent>
    </w:sdt>
    <w:p w14:paraId="2E620F6E" w14:textId="7B6E63EC" w:rsidR="00E523C3" w:rsidRPr="000D46CE" w:rsidRDefault="00AD30B0" w:rsidP="00D80659">
      <w:pPr>
        <w:pStyle w:val="Titolo1"/>
        <w:numPr>
          <w:ilvl w:val="0"/>
          <w:numId w:val="8"/>
        </w:numPr>
        <w:tabs>
          <w:tab w:val="right" w:pos="9602"/>
        </w:tabs>
        <w:spacing w:line="276" w:lineRule="auto"/>
        <w:rPr>
          <w:rFonts w:ascii="XBBVGE+LMRoman10-Regular" w:hAnsi="XBBVGE+LMRoman10-Regular" w:cs="Times New Roman"/>
          <w:color w:val="054A29"/>
          <w:szCs w:val="48"/>
        </w:rPr>
      </w:pPr>
      <w:bookmarkStart w:id="2" w:name="_Toc113872530"/>
      <w:r w:rsidRPr="000D46CE">
        <w:rPr>
          <w:rFonts w:ascii="XBBVGE+LMRoman10-Regular" w:hAnsi="XBBVGE+LMRoman10-Regular" w:cs="Times New Roman"/>
          <w:color w:val="054A29"/>
          <w:szCs w:val="48"/>
          <w:lang w:bidi="it-IT"/>
        </w:rPr>
        <w:t>intro</w:t>
      </w:r>
      <w:bookmarkEnd w:id="1"/>
      <w:r w:rsidR="00156CF1" w:rsidRPr="000D46CE">
        <w:rPr>
          <w:rFonts w:ascii="XBBVGE+LMRoman10-Regular" w:hAnsi="XBBVGE+LMRoman10-Regular" w:cs="Times New Roman"/>
          <w:color w:val="054A29"/>
          <w:szCs w:val="48"/>
          <w:lang w:bidi="it-IT"/>
        </w:rPr>
        <w:t>DUZIONE</w:t>
      </w:r>
      <w:bookmarkEnd w:id="2"/>
      <w:r w:rsidR="00EE4A13" w:rsidRPr="000D46CE">
        <w:rPr>
          <w:rFonts w:ascii="XBBVGE+LMRoman10-Regular" w:hAnsi="XBBVGE+LMRoman10-Regular" w:cs="Times New Roman"/>
          <w:color w:val="054A29"/>
          <w:szCs w:val="48"/>
          <w:lang w:bidi="it-IT"/>
        </w:rPr>
        <w:tab/>
      </w:r>
    </w:p>
    <w:p w14:paraId="11ECD579" w14:textId="24F5E910" w:rsidR="00717B49" w:rsidRPr="000D46CE" w:rsidRDefault="00D23E91" w:rsidP="00D80659">
      <w:pPr>
        <w:pStyle w:val="Titolo2"/>
        <w:numPr>
          <w:ilvl w:val="1"/>
          <w:numId w:val="9"/>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w:t>
      </w:r>
      <w:bookmarkStart w:id="3" w:name="_Toc113872531"/>
      <w:r w:rsidR="0006192A" w:rsidRPr="000D46CE">
        <w:rPr>
          <w:rFonts w:ascii="XBBVGE+LMRoman10-Regular" w:hAnsi="XBBVGE+LMRoman10-Regular" w:cs="Times New Roman"/>
          <w:color w:val="137547"/>
          <w:sz w:val="32"/>
          <w:szCs w:val="32"/>
        </w:rPr>
        <w:t>Descrizione del sistema</w:t>
      </w:r>
      <w:bookmarkEnd w:id="3"/>
    </w:p>
    <w:p w14:paraId="75623E95" w14:textId="4D5FCE0C" w:rsidR="00F13416" w:rsidRPr="000D46CE" w:rsidRDefault="0006192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Il sistema considerato</w:t>
      </w:r>
      <w:r w:rsidR="00B511B3" w:rsidRPr="000D46CE">
        <w:rPr>
          <w:rFonts w:ascii="XBBVGE+LMRoman10-Regular" w:hAnsi="XBBVGE+LMRoman10-Regular" w:cs="Times New Roman"/>
          <w:color w:val="auto"/>
          <w:sz w:val="22"/>
          <w:szCs w:val="22"/>
        </w:rPr>
        <w:t xml:space="preserve"> per il nostro studio</w:t>
      </w:r>
      <w:r w:rsidRPr="000D46CE">
        <w:rPr>
          <w:rFonts w:ascii="XBBVGE+LMRoman10-Regular" w:hAnsi="XBBVGE+LMRoman10-Regular" w:cs="Times New Roman"/>
          <w:color w:val="auto"/>
          <w:sz w:val="22"/>
          <w:szCs w:val="22"/>
        </w:rPr>
        <w:t xml:space="preserve"> è un cinema</w:t>
      </w:r>
      <w:r w:rsidR="007B657D" w:rsidRPr="000D46CE">
        <w:rPr>
          <w:rFonts w:ascii="XBBVGE+LMRoman10-Regular" w:hAnsi="XBBVGE+LMRoman10-Regular" w:cs="Times New Roman"/>
          <w:color w:val="auto"/>
          <w:sz w:val="22"/>
          <w:szCs w:val="22"/>
        </w:rPr>
        <w:t xml:space="preserve"> multisala</w:t>
      </w:r>
      <w:r w:rsidRPr="000D46CE">
        <w:rPr>
          <w:rFonts w:ascii="XBBVGE+LMRoman10-Regular" w:hAnsi="XBBVGE+LMRoman10-Regular" w:cs="Times New Roman"/>
          <w:color w:val="auto"/>
          <w:sz w:val="22"/>
          <w:szCs w:val="22"/>
        </w:rPr>
        <w:t>.</w:t>
      </w:r>
      <w:r w:rsidR="00717B49" w:rsidRPr="000D46CE">
        <w:rPr>
          <w:rFonts w:ascii="XBBVGE+LMRoman10-Regular" w:hAnsi="XBBVGE+LMRoman10-Regular"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0D46CE">
        <w:rPr>
          <w:rFonts w:ascii="XBBVGE+LMRoman10-Regular" w:hAnsi="XBBVGE+LMRoman10-Regular" w:cs="Times New Roman"/>
          <w:color w:val="auto"/>
          <w:sz w:val="22"/>
          <w:szCs w:val="22"/>
        </w:rPr>
        <w:t xml:space="preserve">a attività di questo tipo </w:t>
      </w:r>
      <w:r w:rsidR="00717B49" w:rsidRPr="000D46CE">
        <w:rPr>
          <w:rFonts w:ascii="XBBVGE+LMRoman10-Regular" w:hAnsi="XBBVGE+LMRoman10-Regular" w:cs="Times New Roman"/>
          <w:color w:val="auto"/>
          <w:sz w:val="22"/>
          <w:szCs w:val="22"/>
        </w:rPr>
        <w:t>può presentare.</w:t>
      </w:r>
      <w:r w:rsidR="00237B07" w:rsidRPr="000D46CE">
        <w:rPr>
          <w:rFonts w:ascii="XBBVGE+LMRoman10-Regular" w:hAnsi="XBBVGE+LMRoman10-Regular" w:cs="Times New Roman"/>
          <w:color w:val="auto"/>
          <w:sz w:val="22"/>
          <w:szCs w:val="22"/>
        </w:rPr>
        <w:t xml:space="preserve"> Il riferimento scelto per il nostro lavoro è il cinema Ariston di Colleferro</w:t>
      </w:r>
      <w:r w:rsidR="003829FE" w:rsidRPr="000D46CE">
        <w:rPr>
          <w:rFonts w:ascii="XBBVGE+LMRoman10-Regular" w:hAnsi="XBBVGE+LMRoman10-Regular" w:cs="Times New Roman"/>
          <w:color w:val="auto"/>
          <w:sz w:val="22"/>
          <w:szCs w:val="22"/>
        </w:rPr>
        <w:t xml:space="preserve"> </w:t>
      </w:r>
      <w:r w:rsidR="00237B07" w:rsidRPr="000D46CE">
        <w:rPr>
          <w:rFonts w:ascii="XBBVGE+LMRoman10-Regular" w:hAnsi="XBBVGE+LMRoman10-Regular" w:cs="Times New Roman"/>
          <w:color w:val="auto"/>
          <w:sz w:val="22"/>
          <w:szCs w:val="22"/>
        </w:rPr>
        <w:t>(RM)</w:t>
      </w:r>
      <w:r w:rsidR="00CC0E34" w:rsidRPr="000D46CE">
        <w:rPr>
          <w:rFonts w:ascii="XBBVGE+LMRoman10-Regular" w:hAnsi="XBBVGE+LMRoman10-Regular" w:cs="Times New Roman"/>
          <w:color w:val="auto"/>
          <w:sz w:val="22"/>
          <w:szCs w:val="22"/>
        </w:rPr>
        <w:t>, grazie al quale abbiamo avuto modo di ottenere dei dati tramite un’intervista al titolare dell’attività</w:t>
      </w:r>
      <w:r w:rsidR="00237B07" w:rsidRPr="000D46CE">
        <w:rPr>
          <w:rFonts w:ascii="XBBVGE+LMRoman10-Regular" w:hAnsi="XBBVGE+LMRoman10-Regular" w:cs="Times New Roman"/>
          <w:color w:val="auto"/>
          <w:sz w:val="22"/>
          <w:szCs w:val="22"/>
        </w:rPr>
        <w:t>.</w:t>
      </w:r>
    </w:p>
    <w:p w14:paraId="6F707A2C" w14:textId="77777777" w:rsidR="00640DC1" w:rsidRPr="000D46CE" w:rsidRDefault="00640DC1" w:rsidP="00D80659">
      <w:pPr>
        <w:spacing w:line="276" w:lineRule="auto"/>
        <w:rPr>
          <w:rFonts w:ascii="XBBVGE+LMRoman10-Regular" w:hAnsi="XBBVGE+LMRoman10-Regular" w:cs="Times New Roman"/>
          <w:color w:val="auto"/>
          <w:sz w:val="22"/>
          <w:szCs w:val="22"/>
        </w:rPr>
      </w:pPr>
    </w:p>
    <w:p w14:paraId="41343A63" w14:textId="1B58A642" w:rsidR="00B511B3" w:rsidRPr="000D46CE" w:rsidRDefault="00B511B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Gli utenti che accedono al</w:t>
      </w:r>
      <w:r w:rsidR="00237B07" w:rsidRPr="000D46CE">
        <w:rPr>
          <w:rFonts w:ascii="XBBVGE+LMRoman10-Regular" w:hAnsi="XBBVGE+LMRoman10-Regular" w:cs="Times New Roman"/>
          <w:color w:val="auto"/>
          <w:sz w:val="22"/>
          <w:szCs w:val="22"/>
        </w:rPr>
        <w:t xml:space="preserve"> sistema </w:t>
      </w:r>
      <w:r w:rsidRPr="000D46CE">
        <w:rPr>
          <w:rFonts w:ascii="XBBVGE+LMRoman10-Regular" w:hAnsi="XBBVGE+LMRoman10-Regular" w:cs="Times New Roman"/>
          <w:color w:val="auto"/>
          <w:sz w:val="22"/>
          <w:szCs w:val="22"/>
        </w:rPr>
        <w:t xml:space="preserve">possono essere di due </w:t>
      </w:r>
      <w:r w:rsidR="00237B07" w:rsidRPr="000D46CE">
        <w:rPr>
          <w:rFonts w:ascii="XBBVGE+LMRoman10-Regular" w:hAnsi="XBBVGE+LMRoman10-Regular" w:cs="Times New Roman"/>
          <w:color w:val="auto"/>
          <w:sz w:val="22"/>
          <w:szCs w:val="22"/>
        </w:rPr>
        <w:t>tipologie</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senza biglietto</w:t>
      </w:r>
      <w:r w:rsidRPr="000D46CE">
        <w:rPr>
          <w:rFonts w:ascii="XBBVGE+LMRoman10-Regular" w:hAnsi="XBBVGE+LMRoman10-Regular" w:cs="Times New Roman"/>
          <w:color w:val="auto"/>
          <w:sz w:val="22"/>
          <w:szCs w:val="22"/>
        </w:rPr>
        <w:t xml:space="preserve">, o </w:t>
      </w:r>
      <w:r w:rsidRPr="000D46CE">
        <w:rPr>
          <w:rFonts w:ascii="XBBVGE+LMRoman10-Regular" w:hAnsi="XBBVGE+LMRoman10-Regular" w:cs="Times New Roman"/>
          <w:i/>
          <w:iCs/>
          <w:color w:val="auto"/>
          <w:sz w:val="22"/>
          <w:szCs w:val="22"/>
        </w:rPr>
        <w:t>con biglietto online</w:t>
      </w:r>
      <w:r w:rsidRPr="000D46CE">
        <w:rPr>
          <w:rFonts w:ascii="XBBVGE+LMRoman10-Regular" w:hAnsi="XBBVGE+LMRoman10-Regular" w:cs="Times New Roman"/>
          <w:color w:val="auto"/>
          <w:sz w:val="22"/>
          <w:szCs w:val="22"/>
        </w:rPr>
        <w:t xml:space="preserve">. </w:t>
      </w:r>
    </w:p>
    <w:p w14:paraId="35D766A8" w14:textId="0CA5DC4B"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 xml:space="preserve">Gli utenti </w:t>
      </w:r>
      <w:r w:rsidR="00237B07" w:rsidRPr="000D46CE">
        <w:rPr>
          <w:rFonts w:ascii="XBBVGE+LMRoman10-Regular" w:hAnsi="XBBVGE+LMRoman10-Regular" w:cs="Times New Roman"/>
        </w:rPr>
        <w:t xml:space="preserve">del primo tipo </w:t>
      </w:r>
      <w:r w:rsidRPr="000D46CE">
        <w:rPr>
          <w:rFonts w:ascii="XBBVGE+LMRoman10-Regular" w:hAnsi="XBBVGE+LMRoman10-Regular" w:cs="Times New Roman"/>
        </w:rPr>
        <w:t>dovranno acquistare il biglietto presso uno dei due sportelli della biglietteria</w:t>
      </w:r>
      <w:r w:rsidR="00D16BB8" w:rsidRPr="000D46CE">
        <w:rPr>
          <w:rFonts w:ascii="XBBVGE+LMRoman10-Regular" w:hAnsi="XBBVGE+LMRoman10-Regular" w:cs="Times New Roman"/>
        </w:rPr>
        <w:t>, presente all’esterno del cinema</w:t>
      </w:r>
      <w:r w:rsidR="00CE3F04" w:rsidRPr="000D46CE">
        <w:rPr>
          <w:rFonts w:ascii="XBBVGE+LMRoman10-Regular" w:hAnsi="XBBVGE+LMRoman10-Regular" w:cs="Times New Roman"/>
        </w:rPr>
        <w:t>, a partire dai 60 minuti che precedono l’inizio della proiezione</w:t>
      </w:r>
      <w:r w:rsidRPr="000D46CE">
        <w:rPr>
          <w:rFonts w:ascii="XBBVGE+LMRoman10-Regular" w:hAnsi="XBBVGE+LMRoman10-Regular" w:cs="Times New Roman"/>
        </w:rPr>
        <w:t>;</w:t>
      </w:r>
    </w:p>
    <w:p w14:paraId="3213D619" w14:textId="204C603F"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Gli utenti con biglietto online non avranno necessità di accodarsi presso gli sportelli della biglietteria, avendo accesso diretto</w:t>
      </w:r>
      <w:r w:rsidR="00921D65" w:rsidRPr="000D46CE">
        <w:rPr>
          <w:rFonts w:ascii="XBBVGE+LMRoman10-Regular" w:hAnsi="XBBVGE+LMRoman10-Regular" w:cs="Times New Roman"/>
        </w:rPr>
        <w:t xml:space="preserve"> </w:t>
      </w:r>
      <w:r w:rsidR="00D16BB8" w:rsidRPr="000D46CE">
        <w:rPr>
          <w:rFonts w:ascii="XBBVGE+LMRoman10-Regular" w:hAnsi="XBBVGE+LMRoman10-Regular" w:cs="Times New Roman"/>
        </w:rPr>
        <w:t>alla struttura</w:t>
      </w:r>
      <w:r w:rsidR="00921D65" w:rsidRPr="000D46CE">
        <w:rPr>
          <w:rFonts w:ascii="XBBVGE+LMRoman10-Regular" w:hAnsi="XBBVGE+LMRoman10-Regular" w:cs="Times New Roman"/>
        </w:rPr>
        <w:t>.</w:t>
      </w:r>
      <w:r w:rsidRPr="000D46CE">
        <w:rPr>
          <w:rFonts w:ascii="XBBVGE+LMRoman10-Regular" w:hAnsi="XBBVGE+LMRoman10-Regular" w:cs="Times New Roman"/>
        </w:rPr>
        <w:t xml:space="preserve"> </w:t>
      </w:r>
    </w:p>
    <w:p w14:paraId="00736081" w14:textId="3E5E420A" w:rsidR="005A3105" w:rsidRPr="000D46CE" w:rsidRDefault="0043242C"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Una volta ottenuto l’accesso alla struttura, gli utenti devono sottoporsi al </w:t>
      </w:r>
      <w:r w:rsidRPr="000D46CE">
        <w:rPr>
          <w:rFonts w:ascii="XBBVGE+LMRoman10-Regular" w:hAnsi="XBBVGE+LMRoman10-Regular" w:cs="Times New Roman"/>
          <w:i/>
          <w:iCs/>
          <w:sz w:val="22"/>
          <w:szCs w:val="22"/>
        </w:rPr>
        <w:t>controllo dei biglietti</w:t>
      </w:r>
      <w:r w:rsidRPr="000D46CE">
        <w:rPr>
          <w:rFonts w:ascii="XBBVGE+LMRoman10-Regular" w:hAnsi="XBBVGE+LMRoman10-Regular" w:cs="Times New Roman"/>
          <w:sz w:val="22"/>
          <w:szCs w:val="22"/>
        </w:rPr>
        <w:t xml:space="preserve">, </w:t>
      </w:r>
      <w:r w:rsidR="00D16BB8" w:rsidRPr="000D46CE">
        <w:rPr>
          <w:rFonts w:ascii="XBBVGE+LMRoman10-Regular" w:hAnsi="XBBVGE+LMRoman10-Regular" w:cs="Times New Roman"/>
          <w:sz w:val="22"/>
          <w:szCs w:val="22"/>
        </w:rPr>
        <w:t>che</w:t>
      </w:r>
      <w:r w:rsidRPr="000D46CE">
        <w:rPr>
          <w:rFonts w:ascii="XBBVGE+LMRoman10-Regular" w:hAnsi="XBBVGE+LMRoman10-Regular" w:cs="Times New Roman"/>
          <w:sz w:val="22"/>
          <w:szCs w:val="22"/>
        </w:rPr>
        <w:t xml:space="preserve"> viene effettuato</w:t>
      </w:r>
      <w:r w:rsidR="00D16BB8" w:rsidRPr="000D46CE">
        <w:rPr>
          <w:rFonts w:ascii="XBBVGE+LMRoman10-Regular" w:hAnsi="XBBVGE+LMRoman10-Regular" w:cs="Times New Roman"/>
          <w:sz w:val="22"/>
          <w:szCs w:val="22"/>
        </w:rPr>
        <w:t xml:space="preserve"> - da uno o più addetti - </w:t>
      </w:r>
      <w:r w:rsidRPr="000D46CE">
        <w:rPr>
          <w:rFonts w:ascii="XBBVGE+LMRoman10-Regular" w:hAnsi="XBBVGE+LMRoman10-Regular" w:cs="Times New Roman"/>
          <w:sz w:val="22"/>
          <w:szCs w:val="22"/>
        </w:rPr>
        <w:t>immediatamente dopo l’ingresso del cinema.</w:t>
      </w:r>
    </w:p>
    <w:p w14:paraId="716A8458" w14:textId="3287B908" w:rsidR="00F13416" w:rsidRPr="000D46CE" w:rsidRDefault="0043242C"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Successivamente, gli </w:t>
      </w:r>
      <w:r w:rsidR="00921D65" w:rsidRPr="000D46CE">
        <w:rPr>
          <w:rFonts w:ascii="XBBVGE+LMRoman10-Regular" w:hAnsi="XBBVGE+LMRoman10-Regular" w:cs="Times New Roman"/>
          <w:color w:val="auto"/>
          <w:sz w:val="22"/>
          <w:szCs w:val="22"/>
        </w:rPr>
        <w:t xml:space="preserve">utenti </w:t>
      </w:r>
      <w:r w:rsidRPr="000D46CE">
        <w:rPr>
          <w:rFonts w:ascii="XBBVGE+LMRoman10-Regular" w:hAnsi="XBBVGE+LMRoman10-Regular" w:cs="Times New Roman"/>
          <w:color w:val="auto"/>
          <w:sz w:val="22"/>
          <w:szCs w:val="22"/>
        </w:rPr>
        <w:t xml:space="preserve">che hanno superato il controllo dei biglietti </w:t>
      </w:r>
      <w:r w:rsidR="00921D65" w:rsidRPr="000D46CE">
        <w:rPr>
          <w:rFonts w:ascii="XBBVGE+LMRoman10-Regular" w:hAnsi="XBBVGE+LMRoman10-Regular"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food</w:t>
      </w:r>
      <w:r w:rsidRPr="000D46CE">
        <w:rPr>
          <w:rFonts w:ascii="XBBVGE+LMRoman10-Regular" w:hAnsi="XBBVGE+LMRoman10-Regular" w:cs="Times New Roman"/>
          <w:lang w:eastAsia="ja-JP"/>
        </w:rPr>
        <w:t>, in cui i clienti hanno modo di acquistare cibi e bevande da consumare durante la proiezione;</w:t>
      </w:r>
    </w:p>
    <w:p w14:paraId="7E37B27E" w14:textId="4A889399"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gadgets</w:t>
      </w:r>
      <w:r w:rsidRPr="000D46CE">
        <w:rPr>
          <w:rFonts w:ascii="XBBVGE+LMRoman10-Regular" w:hAnsi="XBBVGE+LMRoman10-Regular" w:cs="Times New Roman"/>
          <w:lang w:eastAsia="ja-JP"/>
        </w:rPr>
        <w:t>, in cui i clienti hanno la possibilità di acquistare merchandising a tema.</w:t>
      </w:r>
    </w:p>
    <w:p w14:paraId="66559C1D" w14:textId="77777777" w:rsidR="00CE3F04" w:rsidRPr="000D46CE" w:rsidRDefault="00CE3F0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in questione offre tre diversi orari per la visione di film: </w:t>
      </w:r>
    </w:p>
    <w:p w14:paraId="2E675778" w14:textId="2FB0D21A"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 xml:space="preserve">16:00 </w:t>
      </w:r>
      <w:r w:rsidR="00640DC1" w:rsidRPr="000D46CE">
        <w:rPr>
          <w:rFonts w:ascii="XBBVGE+LMRoman10-Regular" w:hAnsi="XBBVGE+LMRoman10-Regular" w:cs="Times New Roman"/>
          <w:i/>
          <w:iCs/>
        </w:rPr>
        <w:t xml:space="preserve">  15-16-17</w:t>
      </w:r>
    </w:p>
    <w:p w14:paraId="3CCCA413" w14:textId="1EDE2208"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20:00</w:t>
      </w:r>
      <w:r w:rsidR="00640DC1" w:rsidRPr="000D46CE">
        <w:rPr>
          <w:rFonts w:ascii="XBBVGE+LMRoman10-Regular" w:hAnsi="XBBVGE+LMRoman10-Regular" w:cs="Times New Roman"/>
          <w:i/>
          <w:iCs/>
        </w:rPr>
        <w:t xml:space="preserve">  19-20-21</w:t>
      </w:r>
    </w:p>
    <w:p w14:paraId="21FB010B" w14:textId="05B5841B" w:rsidR="00CE3F04" w:rsidRPr="000D46CE" w:rsidRDefault="00CE3F04" w:rsidP="00D80659">
      <w:pPr>
        <w:pStyle w:val="Paragrafoelenco"/>
        <w:numPr>
          <w:ilvl w:val="0"/>
          <w:numId w:val="16"/>
        </w:numPr>
        <w:spacing w:line="276" w:lineRule="auto"/>
        <w:rPr>
          <w:rFonts w:ascii="XBBVGE+LMRoman10-Regular" w:hAnsi="XBBVGE+LMRoman10-Regular" w:cs="Times New Roman"/>
        </w:rPr>
      </w:pPr>
      <w:r w:rsidRPr="000D46CE">
        <w:rPr>
          <w:rFonts w:ascii="XBBVGE+LMRoman10-Regular" w:hAnsi="XBBVGE+LMRoman10-Regular" w:cs="Times New Roman"/>
          <w:i/>
          <w:iCs/>
        </w:rPr>
        <w:t>23:00</w:t>
      </w:r>
      <w:r w:rsidRPr="000D46CE">
        <w:rPr>
          <w:rFonts w:ascii="XBBVGE+LMRoman10-Regular" w:hAnsi="XBBVGE+LMRoman10-Regular" w:cs="Times New Roman"/>
        </w:rPr>
        <w:t xml:space="preserve">. </w:t>
      </w:r>
      <w:r w:rsidR="00640DC1" w:rsidRPr="000D46CE">
        <w:rPr>
          <w:rFonts w:ascii="XBBVGE+LMRoman10-Regular" w:hAnsi="XBBVGE+LMRoman10-Regular" w:cs="Times New Roman"/>
        </w:rPr>
        <w:t>22-23-24</w:t>
      </w:r>
    </w:p>
    <w:p w14:paraId="65434054" w14:textId="6E71E214" w:rsidR="00CC0E34" w:rsidRPr="000D46CE" w:rsidRDefault="00CE3F04"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Inoltre, i film proiettati sono principalmente di 3 tipologie: </w:t>
      </w:r>
    </w:p>
    <w:p w14:paraId="70E871AF" w14:textId="6BBA410A"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film per bambini / cartoni animati</w:t>
      </w:r>
    </w:p>
    <w:p w14:paraId="635E072E" w14:textId="3FEEC422"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supereroi / azione</w:t>
      </w:r>
    </w:p>
    <w:p w14:paraId="3A5FE02B" w14:textId="1A94A1E6" w:rsidR="00CC0E3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horror.</w:t>
      </w:r>
    </w:p>
    <w:p w14:paraId="754A24FE" w14:textId="6F276909" w:rsidR="002063EE" w:rsidRPr="000D46CE" w:rsidRDefault="00E84733" w:rsidP="00D80659">
      <w:pPr>
        <w:pStyle w:val="Titolo2"/>
        <w:spacing w:line="276" w:lineRule="auto"/>
        <w:rPr>
          <w:rFonts w:ascii="XBBVGE+LMRoman10-Regular" w:hAnsi="XBBVGE+LMRoman10-Regular" w:cs="Times New Roman"/>
          <w:color w:val="137547"/>
          <w:sz w:val="32"/>
          <w:szCs w:val="32"/>
        </w:rPr>
      </w:pPr>
      <w:bookmarkStart w:id="4" w:name="_Toc113872532"/>
      <w:r w:rsidRPr="000D46CE">
        <w:rPr>
          <w:rFonts w:ascii="XBBVGE+LMRoman10-Regular" w:hAnsi="XBBVGE+LMRoman10-Regular" w:cs="Times New Roman"/>
          <w:color w:val="137547"/>
          <w:sz w:val="32"/>
          <w:szCs w:val="32"/>
        </w:rPr>
        <w:t>0</w:t>
      </w:r>
      <w:r w:rsidR="00B401EF" w:rsidRPr="000D46CE">
        <w:rPr>
          <w:rFonts w:ascii="XBBVGE+LMRoman10-Regular" w:hAnsi="XBBVGE+LMRoman10-Regular" w:cs="Times New Roman"/>
          <w:color w:val="137547"/>
          <w:sz w:val="32"/>
          <w:szCs w:val="32"/>
        </w:rPr>
        <w:t>.2</w:t>
      </w:r>
      <w:r w:rsidR="0006192A" w:rsidRPr="000D46CE">
        <w:rPr>
          <w:rFonts w:ascii="XBBVGE+LMRoman10-Regular" w:hAnsi="XBBVGE+LMRoman10-Regular" w:cs="Times New Roman"/>
          <w:color w:val="137547"/>
          <w:sz w:val="32"/>
          <w:szCs w:val="32"/>
        </w:rPr>
        <w:t xml:space="preserve"> </w:t>
      </w:r>
      <w:r w:rsidR="00F51ABC" w:rsidRPr="000D46CE">
        <w:rPr>
          <w:rFonts w:ascii="XBBVGE+LMRoman10-Regular" w:hAnsi="XBBVGE+LMRoman10-Regular" w:cs="Times New Roman"/>
          <w:color w:val="137547"/>
          <w:sz w:val="32"/>
          <w:szCs w:val="32"/>
        </w:rPr>
        <w:t>Aspetti critici</w:t>
      </w:r>
      <w:bookmarkEnd w:id="4"/>
    </w:p>
    <w:p w14:paraId="58D50798" w14:textId="7AC0B1EB" w:rsidR="0095146E" w:rsidRPr="000D46CE" w:rsidRDefault="0095146E"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Gli aspetti critici individuati relativi ai clienti sono i seguenti:</w:t>
      </w:r>
    </w:p>
    <w:p w14:paraId="34599C1F" w14:textId="364836DB"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acquistare il biglietto fisicamente presso gli sportelli della biglietteria;</w:t>
      </w:r>
    </w:p>
    <w:p w14:paraId="0B6D3745" w14:textId="78FA33D7" w:rsidR="0043242C" w:rsidRPr="000D46CE" w:rsidRDefault="0043242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la convalida del proprio biglietto presso l’entrata del cinema;</w:t>
      </w:r>
    </w:p>
    <w:p w14:paraId="678D01E7" w14:textId="77777777"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essere serviti presso l’area food, e conseguente attesa per il pagamento presso le rispettive casse;</w:t>
      </w:r>
    </w:p>
    <w:p w14:paraId="74491355" w14:textId="79C0031C" w:rsidR="00736C0E" w:rsidRPr="000D46CE" w:rsidRDefault="00F51ABC" w:rsidP="00C6171B">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il pagamento presso le casse dell’area gadgets</w:t>
      </w:r>
      <w:r w:rsidR="0043242C" w:rsidRPr="000D46CE">
        <w:rPr>
          <w:rFonts w:ascii="XBBVGE+LMRoman10-Regular" w:hAnsi="XBBVGE+LMRoman10-Regular" w:cs="Times New Roman"/>
          <w:color w:val="auto"/>
          <w:sz w:val="22"/>
        </w:rPr>
        <w:t>.</w:t>
      </w:r>
    </w:p>
    <w:p w14:paraId="3A695CF1" w14:textId="77777777" w:rsidR="00512B10" w:rsidRDefault="00512B10" w:rsidP="00512B10">
      <w:pPr>
        <w:pStyle w:val="Puntoelenco"/>
        <w:numPr>
          <w:ilvl w:val="0"/>
          <w:numId w:val="0"/>
        </w:numPr>
        <w:spacing w:line="276" w:lineRule="auto"/>
        <w:ind w:left="360" w:hanging="360"/>
        <w:rPr>
          <w:rFonts w:ascii="XBBVGE+LMRoman10-Regular" w:hAnsi="XBBVGE+LMRoman10-Regular" w:cs="Times New Roman"/>
          <w:color w:val="auto"/>
          <w:sz w:val="22"/>
        </w:rPr>
      </w:pPr>
    </w:p>
    <w:p w14:paraId="7E92E09C" w14:textId="17435CFB" w:rsidR="00A7211A" w:rsidRPr="000D46CE" w:rsidRDefault="00512B10" w:rsidP="00894A93">
      <w:pPr>
        <w:pStyle w:val="Puntoelenco"/>
        <w:numPr>
          <w:ilvl w:val="0"/>
          <w:numId w:val="0"/>
        </w:numPr>
        <w:spacing w:line="276" w:lineRule="auto"/>
        <w:ind w:left="360"/>
        <w:rPr>
          <w:rFonts w:ascii="XBBVGE+LMRoman10-Regular" w:hAnsi="XBBVGE+LMRoman10-Regular" w:cs="Times New Roman"/>
          <w:color w:val="auto"/>
          <w:sz w:val="22"/>
        </w:rPr>
      </w:pPr>
      <w:r>
        <w:rPr>
          <w:rFonts w:ascii="XBBVGE+LMRoman10-Regular" w:hAnsi="XBBVGE+LMRoman10-Regular" w:cs="Times New Roman"/>
          <w:color w:val="auto"/>
          <w:sz w:val="22"/>
        </w:rPr>
        <w:t xml:space="preserve">Inoltre, </w:t>
      </w:r>
      <w:r w:rsidR="005A56BF" w:rsidRPr="000D46CE">
        <w:rPr>
          <w:rFonts w:ascii="XBBVGE+LMRoman10-Regular" w:hAnsi="XBBVGE+LMRoman10-Regular" w:cs="Times New Roman"/>
          <w:color w:val="auto"/>
          <w:sz w:val="22"/>
        </w:rPr>
        <w:t xml:space="preserve">un </w:t>
      </w:r>
      <w:r w:rsidR="00487E7D" w:rsidRPr="000D46CE">
        <w:rPr>
          <w:rFonts w:ascii="XBBVGE+LMRoman10-Regular" w:hAnsi="XBBVGE+LMRoman10-Regular" w:cs="Times New Roman"/>
          <w:color w:val="auto"/>
          <w:sz w:val="22"/>
        </w:rPr>
        <w:t xml:space="preserve">arco </w:t>
      </w:r>
      <w:r w:rsidR="005A56BF" w:rsidRPr="000D46CE">
        <w:rPr>
          <w:rFonts w:ascii="XBBVGE+LMRoman10-Regular" w:hAnsi="XBBVGE+LMRoman10-Regular" w:cs="Times New Roman"/>
          <w:color w:val="auto"/>
          <w:sz w:val="22"/>
        </w:rPr>
        <w:t xml:space="preserve">di tempo eccessivamente elevato </w:t>
      </w:r>
      <w:r w:rsidR="004C0252" w:rsidRPr="000D46CE">
        <w:rPr>
          <w:rFonts w:ascii="XBBVGE+LMRoman10-Regular" w:hAnsi="XBBVGE+LMRoman10-Regular" w:cs="Times New Roman"/>
          <w:color w:val="auto"/>
          <w:sz w:val="22"/>
        </w:rPr>
        <w:t>per accedere alla sala</w:t>
      </w:r>
      <w:r w:rsidR="005A56BF" w:rsidRPr="000D46CE">
        <w:rPr>
          <w:rFonts w:ascii="XBBVGE+LMRoman10-Regular" w:hAnsi="XBBVGE+LMRoman10-Regular" w:cs="Times New Roman"/>
          <w:color w:val="auto"/>
          <w:sz w:val="22"/>
        </w:rPr>
        <w:t xml:space="preserve"> impatterebbe i guadagni derivant</w:t>
      </w:r>
      <w:r>
        <w:rPr>
          <w:rFonts w:ascii="XBBVGE+LMRoman10-Regular" w:hAnsi="XBBVGE+LMRoman10-Regular" w:cs="Times New Roman"/>
          <w:color w:val="auto"/>
          <w:sz w:val="22"/>
        </w:rPr>
        <w:t xml:space="preserve">i </w:t>
      </w:r>
      <w:r w:rsidR="005A56BF" w:rsidRPr="000D46CE">
        <w:rPr>
          <w:rFonts w:ascii="XBBVGE+LMRoman10-Regular" w:hAnsi="XBBVGE+LMRoman10-Regular" w:cs="Times New Roman"/>
          <w:color w:val="auto"/>
          <w:sz w:val="22"/>
        </w:rPr>
        <w:t>dagli sponsor pubblicitari i quali, proiettando i propri spot prima dell’inizio del film, hanno concordato con il cinema un pagamento proporzionale al numero di spettatori presenti in sala durante la proiezione dei suddetti spot.</w:t>
      </w:r>
      <w:r w:rsidR="00487E7D" w:rsidRPr="000D46CE">
        <w:rPr>
          <w:rFonts w:ascii="XBBVGE+LMRoman10-Regular" w:hAnsi="XBBVGE+LMRoman10-Regular" w:cs="Times New Roman"/>
          <w:color w:val="auto"/>
          <w:sz w:val="22"/>
        </w:rPr>
        <w:t xml:space="preserve"> </w:t>
      </w:r>
    </w:p>
    <w:p w14:paraId="029950E3" w14:textId="4F031419" w:rsidR="00061839" w:rsidRPr="000D46CE" w:rsidRDefault="00061839" w:rsidP="00D80659">
      <w:pPr>
        <w:pStyle w:val="Puntoelenco"/>
        <w:numPr>
          <w:ilvl w:val="0"/>
          <w:numId w:val="0"/>
        </w:numPr>
        <w:spacing w:line="276" w:lineRule="auto"/>
        <w:rPr>
          <w:rFonts w:ascii="XBBVGE+LMRoman10-Regular" w:hAnsi="XBBVGE+LMRoman10-Regular" w:cs="Times New Roman"/>
          <w:color w:val="auto"/>
          <w:sz w:val="22"/>
        </w:rPr>
      </w:pPr>
    </w:p>
    <w:p w14:paraId="164D4492" w14:textId="57604B4A" w:rsidR="002063EE"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5" w:name="_Toc113872533"/>
      <w:r w:rsidRPr="000D46CE">
        <w:rPr>
          <w:rFonts w:ascii="XBBVGE+LMRoman10-Regular" w:hAnsi="XBBVGE+LMRoman10-Regular" w:cs="Times New Roman"/>
          <w:color w:val="054A29"/>
          <w:szCs w:val="48"/>
          <w:lang w:bidi="it-IT"/>
        </w:rPr>
        <w:t>o</w:t>
      </w:r>
      <w:r w:rsidR="007947A0" w:rsidRPr="000D46CE">
        <w:rPr>
          <w:rFonts w:ascii="XBBVGE+LMRoman10-Regular" w:hAnsi="XBBVGE+LMRoman10-Regular" w:cs="Times New Roman"/>
          <w:color w:val="054A29"/>
          <w:szCs w:val="48"/>
          <w:lang w:bidi="it-IT"/>
        </w:rPr>
        <w:t>biettivi</w:t>
      </w:r>
      <w:bookmarkEnd w:id="5"/>
    </w:p>
    <w:p w14:paraId="54BC8048" w14:textId="77777777" w:rsidR="00B401EF" w:rsidRPr="000D46CE" w:rsidRDefault="00B401EF" w:rsidP="00D80659">
      <w:pPr>
        <w:spacing w:line="276" w:lineRule="auto"/>
        <w:rPr>
          <w:rFonts w:ascii="XBBVGE+LMRoman10-Regular" w:hAnsi="XBBVGE+LMRoman10-Regular" w:cs="Times New Roman"/>
          <w:sz w:val="22"/>
          <w:szCs w:val="22"/>
          <w:lang w:bidi="it-IT"/>
        </w:rPr>
      </w:pPr>
    </w:p>
    <w:p w14:paraId="7CB04589" w14:textId="77777777" w:rsidR="00F9599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L’obiettivo del presente studio è quello di </w:t>
      </w:r>
      <w:r w:rsidR="00F95995" w:rsidRPr="000D46CE">
        <w:rPr>
          <w:rFonts w:ascii="XBBVGE+LMRoman10-Regular" w:hAnsi="XBBVGE+LMRoman10-Regular" w:cs="Times New Roman"/>
          <w:color w:val="auto"/>
          <w:sz w:val="22"/>
          <w:szCs w:val="22"/>
        </w:rPr>
        <w:t>massimizzare i profitti da parte</w:t>
      </w:r>
      <w:r w:rsidRPr="000D46CE">
        <w:rPr>
          <w:rFonts w:ascii="XBBVGE+LMRoman10-Regular" w:hAnsi="XBBVGE+LMRoman10-Regular" w:cs="Times New Roman"/>
          <w:color w:val="auto"/>
          <w:sz w:val="22"/>
          <w:szCs w:val="22"/>
        </w:rPr>
        <w:t xml:space="preserve"> del cinema</w:t>
      </w:r>
      <w:r w:rsidR="00F95995" w:rsidRPr="000D46CE">
        <w:rPr>
          <w:rFonts w:ascii="XBBVGE+LMRoman10-Regular" w:hAnsi="XBBVGE+LMRoman10-Regular" w:cs="Times New Roman"/>
          <w:color w:val="auto"/>
          <w:sz w:val="22"/>
          <w:szCs w:val="22"/>
        </w:rPr>
        <w:t xml:space="preserve">. </w:t>
      </w:r>
    </w:p>
    <w:p w14:paraId="6A19812E" w14:textId="380D98EB" w:rsidR="00CC5DD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Pertanto, si vuole determinare la configurazione ottima del sistema, </w:t>
      </w:r>
      <w:r w:rsidR="00F107F2" w:rsidRPr="000D46CE">
        <w:rPr>
          <w:rFonts w:ascii="XBBVGE+LMRoman10-Regular" w:hAnsi="XBBVGE+LMRoman10-Regular" w:cs="Times New Roman"/>
          <w:color w:val="auto"/>
          <w:sz w:val="22"/>
          <w:szCs w:val="22"/>
        </w:rPr>
        <w:t>individuando il numero ottimale di serventi per ognuno dei sottosistemi nelle varie fasce orarie considerate.</w:t>
      </w:r>
    </w:p>
    <w:p w14:paraId="3301F904" w14:textId="77777777" w:rsidR="00F107F2" w:rsidRPr="000D46CE" w:rsidRDefault="00F107F2" w:rsidP="00D80659">
      <w:pPr>
        <w:spacing w:line="276" w:lineRule="auto"/>
        <w:rPr>
          <w:rFonts w:ascii="XBBVGE+LMRoman10-Regular" w:hAnsi="XBBVGE+LMRoman10-Regular" w:cs="Times New Roman"/>
          <w:color w:val="auto"/>
          <w:sz w:val="22"/>
          <w:szCs w:val="22"/>
        </w:rPr>
      </w:pPr>
    </w:p>
    <w:p w14:paraId="088E1FBE" w14:textId="4E5379F1" w:rsidR="00F51ABC" w:rsidRPr="000D46CE" w:rsidRDefault="00F107F2" w:rsidP="00D80659">
      <w:pPr>
        <w:spacing w:line="276" w:lineRule="auto"/>
        <w:rPr>
          <w:rFonts w:ascii="XBBVGE+LMRoman10-Regular" w:hAnsi="XBBVGE+LMRoman10-Regular" w:cs="Times New Roman"/>
          <w:color w:val="3E762A" w:themeColor="accent1" w:themeShade="BF"/>
          <w:sz w:val="22"/>
          <w:szCs w:val="22"/>
        </w:rPr>
      </w:pPr>
      <w:r w:rsidRPr="000D46CE">
        <w:rPr>
          <w:rFonts w:ascii="XBBVGE+LMRoman10-Regular" w:hAnsi="XBBVGE+LMRoman10-Regular" w:cs="Times New Roman"/>
          <w:color w:val="auto"/>
          <w:sz w:val="22"/>
          <w:szCs w:val="22"/>
        </w:rPr>
        <w:t>Inoltre si</w:t>
      </w:r>
      <w:r w:rsidR="00512B10">
        <w:rPr>
          <w:rFonts w:ascii="XBBVGE+LMRoman10-Regular" w:hAnsi="XBBVGE+LMRoman10-Regular" w:cs="Times New Roman"/>
          <w:color w:val="auto"/>
          <w:sz w:val="22"/>
          <w:szCs w:val="22"/>
        </w:rPr>
        <w:t xml:space="preserve"> vogliono </w:t>
      </w:r>
      <w:r w:rsidR="0033516E" w:rsidRPr="000D46CE">
        <w:rPr>
          <w:rFonts w:ascii="XBBVGE+LMRoman10-Regular" w:hAnsi="XBBVGE+LMRoman10-Regular" w:cs="Times New Roman"/>
          <w:color w:val="auto"/>
          <w:sz w:val="22"/>
          <w:szCs w:val="22"/>
        </w:rPr>
        <w:t>g</w:t>
      </w:r>
      <w:r w:rsidR="00F51ABC" w:rsidRPr="000D46CE">
        <w:rPr>
          <w:rFonts w:ascii="XBBVGE+LMRoman10-Regular" w:hAnsi="XBBVGE+LMRoman10-Regular" w:cs="Times New Roman"/>
          <w:color w:val="auto"/>
          <w:sz w:val="22"/>
          <w:szCs w:val="22"/>
        </w:rPr>
        <w:t>arantire i seguenti QoS</w:t>
      </w:r>
      <w:r w:rsidR="0033516E" w:rsidRPr="000D46CE">
        <w:rPr>
          <w:rFonts w:ascii="XBBVGE+LMRoman10-Regular" w:hAnsi="XBBVGE+LMRoman10-Regular" w:cs="Times New Roman"/>
          <w:color w:val="auto"/>
          <w:sz w:val="22"/>
          <w:szCs w:val="22"/>
        </w:rPr>
        <w:t xml:space="preserve"> (Quality of Service)</w:t>
      </w:r>
      <w:r w:rsidR="00F51ABC" w:rsidRPr="000D46CE">
        <w:rPr>
          <w:rFonts w:ascii="XBBVGE+LMRoman10-Regular" w:hAnsi="XBBVGE+LMRoman10-Regular" w:cs="Times New Roman"/>
          <w:color w:val="auto"/>
          <w:sz w:val="22"/>
          <w:szCs w:val="22"/>
        </w:rPr>
        <w:t>:</w:t>
      </w:r>
    </w:p>
    <w:p w14:paraId="33B6BC07" w14:textId="3E6AB27C" w:rsidR="002E5DC3" w:rsidRPr="000D46CE" w:rsidRDefault="002E5DC3"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tempo di risposta complessivo del sistema deve essere mantenuto sotto i </w:t>
      </w:r>
      <w:r w:rsidR="007800ED">
        <w:rPr>
          <w:rFonts w:ascii="XBBVGE+LMRoman10-Regular" w:hAnsi="XBBVGE+LMRoman10-Regular" w:cs="Times New Roman"/>
          <w:lang w:eastAsia="ja-JP"/>
        </w:rPr>
        <w:t>5</w:t>
      </w:r>
      <w:r w:rsidRPr="00AA6C98">
        <w:rPr>
          <w:rFonts w:ascii="XBBVGE+LMRoman10-Regular" w:hAnsi="XBBVGE+LMRoman10-Regular" w:cs="Times New Roman"/>
          <w:lang w:eastAsia="ja-JP"/>
        </w:rPr>
        <w:t xml:space="preserve"> </w:t>
      </w:r>
      <w:r w:rsidRPr="000D46CE">
        <w:rPr>
          <w:rFonts w:ascii="XBBVGE+LMRoman10-Regular" w:hAnsi="XBBVGE+LMRoman10-Regular" w:cs="Times New Roman"/>
          <w:lang w:eastAsia="ja-JP"/>
        </w:rPr>
        <w:t>minuti</w:t>
      </w:r>
      <w:r w:rsidR="00312278">
        <w:rPr>
          <w:rFonts w:ascii="XBBVGE+LMRoman10-Regular" w:hAnsi="XBBVGE+LMRoman10-Regular" w:cs="Times New Roman"/>
          <w:lang w:eastAsia="ja-JP"/>
        </w:rPr>
        <w:t xml:space="preserve"> per </w:t>
      </w:r>
      <w:r w:rsidR="00AA6C98">
        <w:rPr>
          <w:rFonts w:ascii="XBBVGE+LMRoman10-Regular" w:hAnsi="XBBVGE+LMRoman10-Regular" w:cs="Times New Roman"/>
          <w:lang w:eastAsia="ja-JP"/>
        </w:rPr>
        <w:t xml:space="preserve">la prima fascia oraria, sotto i </w:t>
      </w:r>
      <w:r w:rsidR="007800ED">
        <w:rPr>
          <w:rFonts w:ascii="XBBVGE+LMRoman10-Regular" w:hAnsi="XBBVGE+LMRoman10-Regular" w:cs="Times New Roman"/>
          <w:lang w:eastAsia="ja-JP"/>
        </w:rPr>
        <w:t>3</w:t>
      </w:r>
      <w:r w:rsidR="00AA6C98">
        <w:rPr>
          <w:rFonts w:ascii="XBBVGE+LMRoman10-Regular" w:hAnsi="XBBVGE+LMRoman10-Regular" w:cs="Times New Roman"/>
          <w:lang w:eastAsia="ja-JP"/>
        </w:rPr>
        <w:t xml:space="preserve"> minuti per la seconda fascia oraria e </w:t>
      </w:r>
      <w:r w:rsidR="007800ED">
        <w:rPr>
          <w:rFonts w:ascii="XBBVGE+LMRoman10-Regular" w:hAnsi="XBBVGE+LMRoman10-Regular" w:cs="Times New Roman"/>
          <w:lang w:eastAsia="ja-JP"/>
        </w:rPr>
        <w:t>2</w:t>
      </w:r>
      <w:r w:rsidR="00AA6C98">
        <w:rPr>
          <w:rFonts w:ascii="XBBVGE+LMRoman10-Regular" w:hAnsi="XBBVGE+LMRoman10-Regular" w:cs="Times New Roman"/>
          <w:lang w:eastAsia="ja-JP"/>
        </w:rPr>
        <w:t xml:space="preserve"> minuti per la terza fascia  oraria</w:t>
      </w:r>
      <w:r w:rsidR="007800ED">
        <w:rPr>
          <w:rFonts w:ascii="XBBVGE+LMRoman10-Regular" w:hAnsi="XBBVGE+LMRoman10-Regular" w:cs="Times New Roman"/>
          <w:lang w:eastAsia="ja-JP"/>
        </w:rPr>
        <w:t xml:space="preserve"> </w:t>
      </w:r>
      <w:r w:rsidR="00AA6C98">
        <w:rPr>
          <w:rFonts w:ascii="XBBVGE+LMRoman10-Regular" w:hAnsi="XBBVGE+LMRoman10-Regular" w:cs="Times New Roman"/>
          <w:lang w:eastAsia="ja-JP"/>
        </w:rPr>
        <w:t>(</w:t>
      </w:r>
      <w:r w:rsidRPr="000D46CE">
        <w:rPr>
          <w:rFonts w:ascii="XBBVGE+LMRoman10-Regular" w:hAnsi="XBBVGE+LMRoman10-Regular" w:cs="Times New Roman"/>
          <w:lang w:eastAsia="ja-JP"/>
        </w:rPr>
        <w:t xml:space="preserve">non considerando i tempi di percorrenza necessari per spostarsi </w:t>
      </w:r>
      <w:r w:rsidR="00B34C85" w:rsidRPr="000D46CE">
        <w:rPr>
          <w:rFonts w:ascii="XBBVGE+LMRoman10-Regular" w:hAnsi="XBBVGE+LMRoman10-Regular" w:cs="Times New Roman"/>
          <w:lang w:eastAsia="ja-JP"/>
        </w:rPr>
        <w:t>da un centro all’altro</w:t>
      </w:r>
      <w:r w:rsidR="00AA6C98">
        <w:rPr>
          <w:rFonts w:ascii="XBBVGE+LMRoman10-Regular" w:hAnsi="XBBVGE+LMRoman10-Regular" w:cs="Times New Roman"/>
          <w:lang w:eastAsia="ja-JP"/>
        </w:rPr>
        <w:t>)</w:t>
      </w:r>
      <w:r w:rsidRPr="000D46CE">
        <w:rPr>
          <w:rFonts w:ascii="XBBVGE+LMRoman10-Regular" w:hAnsi="XBBVGE+LMRoman10-Regular" w:cs="Times New Roman"/>
          <w:lang w:eastAsia="ja-JP"/>
        </w:rPr>
        <w:t>;</w:t>
      </w:r>
    </w:p>
    <w:p w14:paraId="7BAEC8A9" w14:textId="56EDE287" w:rsidR="000B7D66" w:rsidRPr="00FA05CE" w:rsidRDefault="00A72C64"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w:t>
      </w:r>
      <w:r w:rsidR="00FA05CE">
        <w:rPr>
          <w:rFonts w:ascii="XBBVGE+LMRoman10-Regular" w:hAnsi="XBBVGE+LMRoman10-Regular" w:cs="Times New Roman"/>
          <w:lang w:eastAsia="ja-JP"/>
        </w:rPr>
        <w:t>7</w:t>
      </w:r>
      <w:r w:rsidR="004C0252" w:rsidRPr="000D46CE">
        <w:rPr>
          <w:rFonts w:ascii="XBBVGE+LMRoman10-Regular" w:hAnsi="XBBVGE+LMRoman10-Regular" w:cs="Times New Roman"/>
          <w:lang w:eastAsia="ja-JP"/>
        </w:rPr>
        <w:t>0</w:t>
      </w:r>
      <w:r w:rsidR="00CC0E34" w:rsidRPr="000D46CE">
        <w:rPr>
          <w:rFonts w:ascii="XBBVGE+LMRoman10-Regular" w:hAnsi="XBBVGE+LMRoman10-Regular" w:cs="Times New Roman"/>
          <w:lang w:eastAsia="ja-JP"/>
        </w:rPr>
        <w:t>%</w:t>
      </w:r>
      <w:r w:rsidRPr="000D46CE">
        <w:rPr>
          <w:rFonts w:ascii="XBBVGE+LMRoman10-Regular" w:hAnsi="XBBVGE+LMRoman10-Regular" w:cs="Times New Roman"/>
          <w:color w:val="FFC000"/>
          <w:lang w:eastAsia="ja-JP"/>
        </w:rPr>
        <w:t xml:space="preserve"> </w:t>
      </w:r>
      <w:r w:rsidRPr="000D46CE">
        <w:rPr>
          <w:rFonts w:ascii="XBBVGE+LMRoman10-Regular" w:hAnsi="XBBVGE+LMRoman10-Regular" w:cs="Times New Roman"/>
          <w:lang w:eastAsia="ja-JP"/>
        </w:rPr>
        <w:t>degli utenti deve assistere alla proiezione degli spot pubblicitari;</w:t>
      </w:r>
    </w:p>
    <w:p w14:paraId="051C149B" w14:textId="364D7618" w:rsidR="000B7D66" w:rsidRPr="000D46CE" w:rsidRDefault="000B7D66" w:rsidP="00D80659">
      <w:pPr>
        <w:tabs>
          <w:tab w:val="left" w:pos="995"/>
        </w:tabs>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ab/>
      </w:r>
    </w:p>
    <w:p w14:paraId="7C0797D8" w14:textId="08A3D62D" w:rsidR="003023B9" w:rsidRPr="000D46CE" w:rsidRDefault="000B58D2" w:rsidP="00D80659">
      <w:pPr>
        <w:pStyle w:val="Titolo1"/>
        <w:numPr>
          <w:ilvl w:val="0"/>
          <w:numId w:val="7"/>
        </w:numPr>
        <w:spacing w:line="276" w:lineRule="auto"/>
        <w:rPr>
          <w:rFonts w:ascii="XBBVGE+LMRoman10-Regular" w:hAnsi="XBBVGE+LMRoman10-Regular" w:cs="Times New Roman"/>
          <w:color w:val="054A29"/>
          <w:szCs w:val="48"/>
          <w:lang w:bidi="it-IT"/>
        </w:rPr>
      </w:pPr>
      <w:bookmarkStart w:id="6" w:name="_Toc113872534"/>
      <w:r>
        <w:rPr>
          <w:rFonts w:ascii="XBBVGE+LMRoman10-Regular" w:hAnsi="XBBVGE+LMRoman10-Regular" w:cs="Times New Roman"/>
          <w:noProof/>
          <w:sz w:val="22"/>
          <w:szCs w:val="22"/>
        </w:rPr>
        <w:drawing>
          <wp:anchor distT="0" distB="0" distL="114300" distR="114300" simplePos="0" relativeHeight="251666432" behindDoc="0" locked="0" layoutInCell="1" allowOverlap="1" wp14:anchorId="4F5731A3" wp14:editId="1CB8CE17">
            <wp:simplePos x="0" y="0"/>
            <wp:positionH relativeFrom="column">
              <wp:posOffset>-560069</wp:posOffset>
            </wp:positionH>
            <wp:positionV relativeFrom="paragraph">
              <wp:posOffset>686215</wp:posOffset>
            </wp:positionV>
            <wp:extent cx="7218704" cy="2537202"/>
            <wp:effectExtent l="171450" t="171450" r="191770" b="16827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stretch>
                      <a:fillRect/>
                    </a:stretch>
                  </pic:blipFill>
                  <pic:spPr>
                    <a:xfrm>
                      <a:off x="0" y="0"/>
                      <a:ext cx="7221791" cy="25382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F51ABC" w:rsidRPr="000D46CE">
        <w:rPr>
          <w:rFonts w:ascii="XBBVGE+LMRoman10-Regular" w:hAnsi="XBBVGE+LMRoman10-Regular" w:cs="Times New Roman"/>
          <w:color w:val="054A29"/>
          <w:szCs w:val="48"/>
          <w:lang w:bidi="it-IT"/>
        </w:rPr>
        <w:t>modello concettuale</w:t>
      </w:r>
      <w:bookmarkEnd w:id="6"/>
    </w:p>
    <w:p w14:paraId="2B6ACFF6" w14:textId="7B0EFA43" w:rsidR="00F51ABC" w:rsidRPr="000D46CE" w:rsidRDefault="007506D2" w:rsidP="00D80659">
      <w:pPr>
        <w:spacing w:line="276" w:lineRule="auto"/>
        <w:rPr>
          <w:rFonts w:ascii="XBBVGE+LMRoman10-Regular" w:hAnsi="XBBVGE+LMRoman10-Regular" w:cs="Times New Roman"/>
          <w:sz w:val="22"/>
          <w:szCs w:val="22"/>
        </w:rPr>
      </w:pP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4384" behindDoc="0" locked="0" layoutInCell="1" allowOverlap="1" wp14:anchorId="1783FD32" wp14:editId="457EB931">
                <wp:simplePos x="0" y="0"/>
                <wp:positionH relativeFrom="column">
                  <wp:posOffset>-283014</wp:posOffset>
                </wp:positionH>
                <wp:positionV relativeFrom="paragraph">
                  <wp:posOffset>969139</wp:posOffset>
                </wp:positionV>
                <wp:extent cx="31320" cy="95760"/>
                <wp:effectExtent l="114300" t="114300" r="102235" b="133350"/>
                <wp:wrapNone/>
                <wp:docPr id="39" name="Input penna 39"/>
                <wp:cNvGraphicFramePr/>
                <a:graphic xmlns:a="http://schemas.openxmlformats.org/drawingml/2006/main">
                  <a:graphicData uri="http://schemas.microsoft.com/office/word/2010/wordprocessingInk">
                    <w14:contentPart bwMode="auto" r:id="rId11">
                      <w14:nvContentPartPr>
                        <w14:cNvContentPartPr/>
                      </w14:nvContentPartPr>
                      <w14:xfrm>
                        <a:off x="0" y="0"/>
                        <a:ext cx="31320" cy="95760"/>
                      </w14:xfrm>
                    </w14:contentPart>
                  </a:graphicData>
                </a:graphic>
              </wp:anchor>
            </w:drawing>
          </mc:Choice>
          <mc:Fallback>
            <w:pict>
              <v:shapetype w14:anchorId="7B653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9" o:spid="_x0000_s1026" type="#_x0000_t75" style="position:absolute;margin-left:-27.25pt;margin-top:71.35pt;width:12.3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">
                <v:imagedata r:id="rId12"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3360" behindDoc="0" locked="0" layoutInCell="1" allowOverlap="1" wp14:anchorId="7D03ABBF" wp14:editId="0298FF1D">
                <wp:simplePos x="0" y="0"/>
                <wp:positionH relativeFrom="column">
                  <wp:posOffset>-283734</wp:posOffset>
                </wp:positionH>
                <wp:positionV relativeFrom="paragraph">
                  <wp:posOffset>957619</wp:posOffset>
                </wp:positionV>
                <wp:extent cx="136440" cy="91080"/>
                <wp:effectExtent l="114300" t="133350" r="35560" b="137795"/>
                <wp:wrapNone/>
                <wp:docPr id="38" name="Input penna 38"/>
                <wp:cNvGraphicFramePr/>
                <a:graphic xmlns:a="http://schemas.openxmlformats.org/drawingml/2006/main">
                  <a:graphicData uri="http://schemas.microsoft.com/office/word/2010/wordprocessingInk">
                    <w14:contentPart bwMode="auto" r:id="rId13">
                      <w14:nvContentPartPr>
                        <w14:cNvContentPartPr/>
                      </w14:nvContentPartPr>
                      <w14:xfrm>
                        <a:off x="0" y="0"/>
                        <a:ext cx="136440" cy="91080"/>
                      </w14:xfrm>
                    </w14:contentPart>
                  </a:graphicData>
                </a:graphic>
              </wp:anchor>
            </w:drawing>
          </mc:Choice>
          <mc:Fallback>
            <w:pict>
              <v:shape w14:anchorId="30B1A915" id="Input penna 38" o:spid="_x0000_s1026" type="#_x0000_t75" style="position:absolute;margin-left:-27.3pt;margin-top:70.45pt;width:20.7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">
                <v:imagedata r:id="rId14"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2336" behindDoc="0" locked="0" layoutInCell="1" allowOverlap="1" wp14:anchorId="6500D0AC" wp14:editId="370A1DD2">
                <wp:simplePos x="0" y="0"/>
                <wp:positionH relativeFrom="column">
                  <wp:posOffset>-241614</wp:posOffset>
                </wp:positionH>
                <wp:positionV relativeFrom="paragraph">
                  <wp:posOffset>906859</wp:posOffset>
                </wp:positionV>
                <wp:extent cx="360" cy="360"/>
                <wp:effectExtent l="114300" t="114300" r="95250" b="152400"/>
                <wp:wrapNone/>
                <wp:docPr id="36" name="Input penna 3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72FC39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6" o:spid="_x0000_s1026" type="#_x0000_t75" style="position:absolute;margin-left:-23.95pt;margin-top:66.4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">
                <v:imagedata r:id="rId16" o:title=""/>
              </v:shape>
            </w:pict>
          </mc:Fallback>
        </mc:AlternateContent>
      </w:r>
    </w:p>
    <w:p w14:paraId="4CDD76FB" w14:textId="77777777" w:rsidR="00F44243" w:rsidRDefault="00F44243" w:rsidP="00D80659">
      <w:pPr>
        <w:spacing w:line="276" w:lineRule="auto"/>
        <w:rPr>
          <w:rFonts w:ascii="XBBVGE+LMRoman10-Regular" w:hAnsi="XBBVGE+LMRoman10-Regular" w:cs="Times New Roman"/>
          <w:sz w:val="22"/>
          <w:szCs w:val="22"/>
        </w:rPr>
      </w:pPr>
    </w:p>
    <w:p w14:paraId="6142B3DD" w14:textId="77777777" w:rsidR="00F44243" w:rsidRDefault="00F44243" w:rsidP="00D80659">
      <w:pPr>
        <w:spacing w:line="276" w:lineRule="auto"/>
        <w:rPr>
          <w:rFonts w:ascii="XBBVGE+LMRoman10-Regular" w:hAnsi="XBBVGE+LMRoman10-Regular" w:cs="Times New Roman"/>
          <w:sz w:val="22"/>
          <w:szCs w:val="22"/>
        </w:rPr>
      </w:pPr>
    </w:p>
    <w:p w14:paraId="563B3EDD" w14:textId="672A6A73" w:rsidR="005177EC" w:rsidRPr="000D46CE" w:rsidRDefault="00B24FCD"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Il cinema è stato modellato con la rete riportata </w:t>
      </w:r>
      <w:r w:rsidR="00024746" w:rsidRPr="000D46CE">
        <w:rPr>
          <w:rFonts w:ascii="XBBVGE+LMRoman10-Regular" w:hAnsi="XBBVGE+LMRoman10-Regular" w:cs="Times New Roman"/>
          <w:sz w:val="22"/>
          <w:szCs w:val="22"/>
        </w:rPr>
        <w:t>in figura</w:t>
      </w:r>
      <w:r w:rsidR="00550EF4" w:rsidRPr="000D46CE">
        <w:rPr>
          <w:rFonts w:ascii="XBBVGE+LMRoman10-Regular" w:hAnsi="XBBVGE+LMRoman10-Regular" w:cs="Times New Roman"/>
          <w:sz w:val="22"/>
          <w:szCs w:val="22"/>
        </w:rPr>
        <w:t xml:space="preserve">. </w:t>
      </w:r>
      <w:r w:rsidRPr="000D46CE">
        <w:rPr>
          <w:rFonts w:ascii="XBBVGE+LMRoman10-Regular" w:hAnsi="XBBVGE+LMRoman10-Regular" w:cs="Times New Roman"/>
          <w:sz w:val="22"/>
          <w:szCs w:val="22"/>
        </w:rPr>
        <w:t xml:space="preserve">I </w:t>
      </w:r>
      <w:r w:rsidR="001354A5" w:rsidRPr="000D46CE">
        <w:rPr>
          <w:rFonts w:ascii="XBBVGE+LMRoman10-Regular" w:hAnsi="XBBVGE+LMRoman10-Regular" w:cs="Times New Roman"/>
          <w:sz w:val="22"/>
          <w:szCs w:val="22"/>
        </w:rPr>
        <w:t>sottosistemi</w:t>
      </w:r>
      <w:r w:rsidRPr="000D46CE">
        <w:rPr>
          <w:rFonts w:ascii="XBBVGE+LMRoman10-Regular" w:hAnsi="XBBVGE+LMRoman10-Regular" w:cs="Times New Roman"/>
          <w:sz w:val="22"/>
          <w:szCs w:val="22"/>
        </w:rPr>
        <w:t xml:space="preserve"> di cui il sistema si compone sono i seguenti</w:t>
      </w:r>
      <w:r w:rsidR="00D26256" w:rsidRPr="000D46CE">
        <w:rPr>
          <w:rFonts w:ascii="XBBVGE+LMRoman10-Regular" w:hAnsi="XBBVGE+LMRoman10-Regular" w:cs="Times New Roman"/>
          <w:sz w:val="22"/>
          <w:szCs w:val="22"/>
        </w:rPr>
        <w:t xml:space="preserve">: </w:t>
      </w:r>
    </w:p>
    <w:p w14:paraId="7831EE7D" w14:textId="663032B8" w:rsidR="007313B1" w:rsidRPr="000D46CE" w:rsidRDefault="00D26256"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007313B1" w:rsidRPr="000D46CE">
        <w:rPr>
          <w:rFonts w:ascii="XBBVGE+LMRoman10-Regular" w:hAnsi="XBBVGE+LMRoman10-Regular" w:cs="Times New Roman"/>
        </w:rPr>
        <w:t xml:space="preserve">: Il sottosistema relativo alla biglietteria è stato modellato </w:t>
      </w:r>
      <w:r w:rsidR="00632B30" w:rsidRPr="000D46CE">
        <w:rPr>
          <w:rFonts w:ascii="XBBVGE+LMRoman10-Regular" w:hAnsi="XBBVGE+LMRoman10-Regular" w:cs="Times New Roman"/>
        </w:rPr>
        <w:t xml:space="preserve">(rispecchiando la realtà) </w:t>
      </w:r>
      <w:r w:rsidR="007313B1" w:rsidRPr="000D46CE">
        <w:rPr>
          <w:rFonts w:ascii="XBBVGE+LMRoman10-Regular" w:hAnsi="XBBVGE+LMRoman10-Regular" w:cs="Times New Roman"/>
        </w:rPr>
        <w:t xml:space="preserve">mediante due </w:t>
      </w:r>
      <w:r w:rsidR="007313B1" w:rsidRPr="000D46CE">
        <w:rPr>
          <w:rFonts w:ascii="XBBVGE+LMRoman10-Regular" w:hAnsi="XBBVGE+LMRoman10-Regular" w:cs="Times New Roman"/>
          <w:b/>
          <w:bCs/>
        </w:rPr>
        <w:t xml:space="preserve">M/M/1 </w:t>
      </w:r>
      <w:r w:rsidR="007313B1" w:rsidRPr="000D46CE">
        <w:rPr>
          <w:rFonts w:ascii="XBBVGE+LMRoman10-Regular" w:hAnsi="XBBVGE+LMRoman10-Regular" w:cs="Times New Roman"/>
        </w:rPr>
        <w:t>con code infinite</w:t>
      </w:r>
      <w:r w:rsidR="00632B30" w:rsidRPr="000D46CE">
        <w:rPr>
          <w:rFonts w:ascii="XBBVGE+LMRoman10-Regular" w:hAnsi="XBBVGE+LMRoman10-Regular" w:cs="Times New Roman"/>
        </w:rPr>
        <w:t>, poichè</w:t>
      </w:r>
      <w:r w:rsidR="007313B1" w:rsidRPr="000D46CE">
        <w:rPr>
          <w:rFonts w:ascii="XBBVGE+LMRoman10-Regular" w:hAnsi="XBBVGE+LMRoman10-Regular"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0D46CE" w:rsidRDefault="0041071F"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Pr="000D46CE">
        <w:rPr>
          <w:rFonts w:ascii="XBBVGE+LMRoman10-Regular" w:hAnsi="XBBVGE+LMRoman10-Regular" w:cs="Times New Roman"/>
        </w:rPr>
        <w:t xml:space="preserve"> il sottosistema relativo al controllo dei biglietti è stato modellato con una </w:t>
      </w:r>
      <w:r w:rsidRPr="000D46CE">
        <w:rPr>
          <w:rFonts w:ascii="XBBVGE+LMRoman10-Regular" w:hAnsi="XBBVGE+LMRoman10-Regular" w:cs="Times New Roman"/>
          <w:b/>
          <w:bCs/>
        </w:rPr>
        <w:t xml:space="preserve">M/M/K </w:t>
      </w:r>
      <w:r w:rsidRPr="000D46CE">
        <w:rPr>
          <w:rFonts w:ascii="XBBVGE+LMRoman10-Regular" w:hAnsi="XBBVGE+LMRoman10-Regular" w:cs="Times New Roman"/>
        </w:rPr>
        <w:t>con coda infinita</w:t>
      </w:r>
      <w:r w:rsidR="00550EF4" w:rsidRPr="000D46CE">
        <w:rPr>
          <w:rFonts w:ascii="XBBVGE+LMRoman10-Regular" w:hAnsi="XBBVGE+LMRoman10-Regular" w:cs="Times New Roman"/>
        </w:rPr>
        <w:t>, dal momento che è possibile avere più addetti al lavoro contemporaneamente</w:t>
      </w:r>
      <w:r w:rsidRPr="000D46CE">
        <w:rPr>
          <w:rFonts w:ascii="XBBVGE+LMRoman10-Regular" w:hAnsi="XBBVGE+LMRoman10-Regular" w:cs="Times New Roman"/>
        </w:rPr>
        <w:t>;</w:t>
      </w:r>
    </w:p>
    <w:p w14:paraId="315A8CAB" w14:textId="484DA5F9" w:rsidR="007313B1" w:rsidRPr="000D46CE" w:rsidRDefault="00550EF4"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Cassa </w:t>
      </w:r>
      <w:r w:rsidR="007313B1" w:rsidRPr="000D46CE">
        <w:rPr>
          <w:rFonts w:ascii="XBBVGE+LMRoman10-Regular" w:hAnsi="XBBVGE+LMRoman10-Regular" w:cs="Times New Roman"/>
          <w:i/>
          <w:iCs/>
        </w:rPr>
        <w:t>Food area:</w:t>
      </w:r>
      <w:r w:rsidR="007313B1" w:rsidRPr="000D46CE">
        <w:rPr>
          <w:rFonts w:ascii="XBBVGE+LMRoman10-Regular" w:hAnsi="XBBVGE+LMRoman10-Regular" w:cs="Times New Roman"/>
          <w:b/>
          <w:bCs/>
          <w:i/>
          <w:iCs/>
        </w:rPr>
        <w:t xml:space="preserve"> </w:t>
      </w:r>
      <w:r w:rsidR="007313B1" w:rsidRPr="000D46CE">
        <w:rPr>
          <w:rFonts w:ascii="XBBVGE+LMRoman10-Regular" w:hAnsi="XBBVGE+LMRoman10-Regular" w:cs="Times New Roman"/>
        </w:rPr>
        <w:t xml:space="preserve">il sottosistema relativo </w:t>
      </w:r>
      <w:r w:rsidRPr="000D46CE">
        <w:rPr>
          <w:rFonts w:ascii="XBBVGE+LMRoman10-Regular" w:hAnsi="XBBVGE+LMRoman10-Regular" w:cs="Times New Roman"/>
        </w:rPr>
        <w:t>alla cassa</w:t>
      </w:r>
      <w:r w:rsidR="007313B1" w:rsidRPr="000D46CE">
        <w:rPr>
          <w:rFonts w:ascii="XBBVGE+LMRoman10-Regular" w:hAnsi="XBBVGE+LMRoman10-Regular" w:cs="Times New Roman"/>
        </w:rPr>
        <w:t xml:space="preserve"> dell’area food è stata modellato, invece, con una </w:t>
      </w:r>
      <w:r w:rsidR="007313B1" w:rsidRPr="000D46CE">
        <w:rPr>
          <w:rFonts w:ascii="XBBVGE+LMRoman10-Regular" w:hAnsi="XBBVGE+LMRoman10-Regular" w:cs="Times New Roman"/>
          <w:b/>
          <w:bCs/>
        </w:rPr>
        <w:t>M/M/1</w:t>
      </w:r>
      <w:r w:rsidR="00632B30" w:rsidRPr="000D46CE">
        <w:rPr>
          <w:rFonts w:ascii="XBBVGE+LMRoman10-Regular" w:hAnsi="XBBVGE+LMRoman10-Regular" w:cs="Times New Roman"/>
          <w:b/>
          <w:bCs/>
        </w:rPr>
        <w:t xml:space="preserve"> </w:t>
      </w:r>
      <w:r w:rsidR="00632B30" w:rsidRPr="000D46CE">
        <w:rPr>
          <w:rFonts w:ascii="XBBVGE+LMRoman10-Regular" w:hAnsi="XBBVGE+LMRoman10-Regular" w:cs="Times New Roman"/>
        </w:rPr>
        <w:t>con coda infinita</w:t>
      </w:r>
      <w:r w:rsidR="007313B1" w:rsidRPr="000D46CE">
        <w:rPr>
          <w:rFonts w:ascii="XBBVGE+LMRoman10-Regular" w:hAnsi="XBBVGE+LMRoman10-Regular" w:cs="Times New Roman"/>
          <w:i/>
          <w:iCs/>
        </w:rPr>
        <w:t xml:space="preserve">, </w:t>
      </w:r>
      <w:r w:rsidR="007313B1" w:rsidRPr="000D46CE">
        <w:rPr>
          <w:rFonts w:ascii="XBBVGE+LMRoman10-Regular" w:hAnsi="XBBVGE+LMRoman10-Regular" w:cs="Times New Roman"/>
        </w:rPr>
        <w:t>rispettando la configurazione prevista dal cinema in esame;</w:t>
      </w:r>
    </w:p>
    <w:p w14:paraId="1276C79A" w14:textId="3622DB2E" w:rsidR="007313B1" w:rsidRPr="000D46CE" w:rsidRDefault="007313B1"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Food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 xml:space="preserve">il sottosistema relativo all’area food è stato modellato mediante una </w:t>
      </w:r>
      <w:r w:rsidRPr="000D46CE">
        <w:rPr>
          <w:rFonts w:ascii="XBBVGE+LMRoman10-Regular" w:hAnsi="XBBVGE+LMRoman10-Regular" w:cs="Times New Roman"/>
          <w:b/>
          <w:bCs/>
        </w:rPr>
        <w:t>M/M/k</w:t>
      </w:r>
      <w:r w:rsidR="00284FD0" w:rsidRPr="000D46CE">
        <w:rPr>
          <w:rFonts w:ascii="XBBVGE+LMRoman10-Regular" w:hAnsi="XBBVGE+LMRoman10-Regular" w:cs="Times New Roman"/>
          <w:b/>
          <w:bCs/>
        </w:rPr>
        <w:t xml:space="preserve"> </w:t>
      </w:r>
      <w:r w:rsidR="00284FD0" w:rsidRPr="000D46CE">
        <w:rPr>
          <w:rFonts w:ascii="XBBVGE+LMRoman10-Regular" w:hAnsi="XBBVGE+LMRoman10-Regular" w:cs="Times New Roman"/>
        </w:rPr>
        <w:t>con coda infinita;</w:t>
      </w:r>
    </w:p>
    <w:p w14:paraId="2FD483FB" w14:textId="51EB3B45" w:rsidR="00284FD0" w:rsidRPr="000D46CE" w:rsidRDefault="00284FD0"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il sottosi</w:t>
      </w:r>
      <w:r w:rsidR="008561BD" w:rsidRPr="000D46CE">
        <w:rPr>
          <w:rFonts w:ascii="XBBVGE+LMRoman10-Regular" w:hAnsi="XBBVGE+LMRoman10-Regular" w:cs="Times New Roman"/>
        </w:rPr>
        <w:t>s</w:t>
      </w:r>
      <w:r w:rsidRPr="000D46CE">
        <w:rPr>
          <w:rFonts w:ascii="XBBVGE+LMRoman10-Regular" w:hAnsi="XBBVGE+LMRoman10-Regular" w:cs="Times New Roman"/>
        </w:rPr>
        <w:t xml:space="preserve">tema è stato modellato con una </w:t>
      </w:r>
      <w:r w:rsidRPr="000D46CE">
        <w:rPr>
          <w:rFonts w:ascii="XBBVGE+LMRoman10-Regular" w:hAnsi="XBBVGE+LMRoman10-Regular" w:cs="Times New Roman"/>
          <w:b/>
          <w:bCs/>
        </w:rPr>
        <w:t>M/M/K</w:t>
      </w:r>
      <w:r w:rsidRPr="000D46CE">
        <w:rPr>
          <w:rFonts w:ascii="XBBVGE+LMRoman10-Regular" w:hAnsi="XBBVGE+LMRoman10-Regular" w:cs="Times New Roman"/>
        </w:rPr>
        <w:t xml:space="preserve"> con coda infinita</w:t>
      </w:r>
      <w:r w:rsidR="0041071F" w:rsidRPr="000D46CE">
        <w:rPr>
          <w:rFonts w:ascii="XBBVGE+LMRoman10-Regular" w:hAnsi="XBBVGE+LMRoman10-Regular" w:cs="Times New Roman"/>
        </w:rPr>
        <w:t>.</w:t>
      </w:r>
    </w:p>
    <w:p w14:paraId="1ED7A02A" w14:textId="166B66FC" w:rsidR="00EA23C6" w:rsidRPr="000D46CE" w:rsidRDefault="00EA23C6" w:rsidP="00D80659">
      <w:pPr>
        <w:pStyle w:val="Titolo2"/>
        <w:spacing w:line="276" w:lineRule="auto"/>
        <w:rPr>
          <w:rFonts w:ascii="XBBVGE+LMRoman10-Regular" w:hAnsi="XBBVGE+LMRoman10-Regular" w:cs="Times New Roman"/>
          <w:color w:val="137547"/>
          <w:sz w:val="32"/>
          <w:szCs w:val="32"/>
        </w:rPr>
      </w:pPr>
      <w:bookmarkStart w:id="7" w:name="_Toc113872535"/>
      <w:r w:rsidRPr="000D46CE">
        <w:rPr>
          <w:rFonts w:ascii="XBBVGE+LMRoman10-Regular" w:hAnsi="XBBVGE+LMRoman10-Regular" w:cs="Times New Roman"/>
          <w:color w:val="137547"/>
          <w:sz w:val="32"/>
          <w:szCs w:val="32"/>
        </w:rPr>
        <w:t>2.1 Politiche di scheduling nelle code</w:t>
      </w:r>
      <w:bookmarkEnd w:id="7"/>
    </w:p>
    <w:p w14:paraId="5044D940" w14:textId="75B56C48" w:rsidR="00EA23C6"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le code in ciascuno dei sottosistemi considerati abbiamo ragionato seguendo il naturale andamento de</w:t>
      </w:r>
      <w:r w:rsidR="008A071D"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w:t>
      </w:r>
      <w:r w:rsidR="008A071D" w:rsidRPr="000D46CE">
        <w:rPr>
          <w:rFonts w:ascii="XBBVGE+LMRoman10-Regular" w:hAnsi="XBBVGE+LMRoman10-Regular" w:cs="Times New Roman"/>
          <w:color w:val="auto"/>
          <w:sz w:val="22"/>
          <w:szCs w:val="22"/>
        </w:rPr>
        <w:t>clienti</w:t>
      </w:r>
      <w:r w:rsidRPr="000D46CE">
        <w:rPr>
          <w:rFonts w:ascii="XBBVGE+LMRoman10-Regular" w:hAnsi="XBBVGE+LMRoman10-Regular" w:cs="Times New Roman"/>
          <w:color w:val="auto"/>
          <w:sz w:val="22"/>
          <w:szCs w:val="22"/>
        </w:rPr>
        <w:t xml:space="preserve">, scegliendo di adottare </w:t>
      </w:r>
      <w:r w:rsidR="008A071D" w:rsidRPr="000D46CE">
        <w:rPr>
          <w:rFonts w:ascii="XBBVGE+LMRoman10-Regular" w:hAnsi="XBBVGE+LMRoman10-Regular" w:cs="Times New Roman"/>
          <w:color w:val="auto"/>
          <w:sz w:val="22"/>
          <w:szCs w:val="22"/>
        </w:rPr>
        <w:t xml:space="preserve">per ciascuno </w:t>
      </w:r>
      <w:r w:rsidRPr="000D46CE">
        <w:rPr>
          <w:rFonts w:ascii="XBBVGE+LMRoman10-Regular" w:hAnsi="XBBVGE+LMRoman10-Regular" w:cs="Times New Roman"/>
          <w:color w:val="auto"/>
          <w:sz w:val="22"/>
          <w:szCs w:val="22"/>
        </w:rPr>
        <w:t xml:space="preserve">una politica di scheduling </w:t>
      </w:r>
      <w:r w:rsidRPr="000D46CE">
        <w:rPr>
          <w:rFonts w:ascii="XBBVGE+LMRoman10-Regular" w:hAnsi="XBBVGE+LMRoman10-Regular" w:cs="Times New Roman"/>
          <w:b/>
          <w:bCs/>
          <w:color w:val="auto"/>
          <w:sz w:val="22"/>
          <w:szCs w:val="22"/>
        </w:rPr>
        <w:t xml:space="preserve">FIFO, </w:t>
      </w:r>
      <w:r w:rsidRPr="000D46CE">
        <w:rPr>
          <w:rFonts w:ascii="XBBVGE+LMRoman10-Regular" w:hAnsi="XBBVGE+LMRoman10-Regular" w:cs="Times New Roman"/>
          <w:color w:val="auto"/>
          <w:sz w:val="22"/>
          <w:szCs w:val="22"/>
        </w:rPr>
        <w:t xml:space="preserve">in quanto </w:t>
      </w:r>
      <w:r w:rsidR="008A071D" w:rsidRPr="000D46CE">
        <w:rPr>
          <w:rFonts w:ascii="XBBVGE+LMRoman10-Regular" w:hAnsi="XBBVGE+LMRoman10-Regular" w:cs="Times New Roman"/>
          <w:color w:val="auto"/>
          <w:sz w:val="22"/>
          <w:szCs w:val="22"/>
        </w:rPr>
        <w:t>è</w:t>
      </w:r>
      <w:r w:rsidRPr="000D46CE">
        <w:rPr>
          <w:rFonts w:ascii="XBBVGE+LMRoman10-Regular" w:hAnsi="XBBVGE+LMRoman10-Regular" w:cs="Times New Roman"/>
          <w:color w:val="auto"/>
          <w:sz w:val="22"/>
          <w:szCs w:val="22"/>
        </w:rPr>
        <w:t xml:space="preserve"> ragionevole pensare che un utente </w:t>
      </w:r>
      <w:r w:rsidR="00742F11" w:rsidRPr="000D46CE">
        <w:rPr>
          <w:rFonts w:ascii="XBBVGE+LMRoman10-Regular" w:hAnsi="XBBVGE+LMRoman10-Regular" w:cs="Times New Roman"/>
          <w:color w:val="auto"/>
          <w:sz w:val="22"/>
          <w:szCs w:val="22"/>
        </w:rPr>
        <w:t>presso</w:t>
      </w:r>
      <w:r w:rsidRPr="000D46CE">
        <w:rPr>
          <w:rFonts w:ascii="XBBVGE+LMRoman10-Regular" w:hAnsi="XBBVGE+LMRoman10-Regular" w:cs="Times New Roman"/>
          <w:color w:val="auto"/>
          <w:sz w:val="22"/>
          <w:szCs w:val="22"/>
        </w:rPr>
        <w:t xml:space="preserve"> un</w:t>
      </w:r>
      <w:r w:rsidR="008A071D" w:rsidRPr="000D46CE">
        <w:rPr>
          <w:rFonts w:ascii="XBBVGE+LMRoman10-Regular" w:hAnsi="XBBVGE+LMRoman10-Regular" w:cs="Times New Roman"/>
          <w:color w:val="auto"/>
          <w:sz w:val="22"/>
          <w:szCs w:val="22"/>
        </w:rPr>
        <w:t xml:space="preserve">o qualsiasi dei </w:t>
      </w:r>
      <w:r w:rsidRPr="000D46CE">
        <w:rPr>
          <w:rFonts w:ascii="XBBVGE+LMRoman10-Regular" w:hAnsi="XBBVGE+LMRoman10-Regular" w:cs="Times New Roman"/>
          <w:color w:val="auto"/>
          <w:sz w:val="22"/>
          <w:szCs w:val="22"/>
        </w:rPr>
        <w:t>centr</w:t>
      </w:r>
      <w:r w:rsidR="00742F11"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venga servito </w:t>
      </w:r>
      <w:r w:rsidR="00742F11" w:rsidRPr="000D46CE">
        <w:rPr>
          <w:rFonts w:ascii="XBBVGE+LMRoman10-Regular" w:hAnsi="XBBVGE+LMRoman10-Regular" w:cs="Times New Roman"/>
          <w:color w:val="auto"/>
          <w:sz w:val="22"/>
          <w:szCs w:val="22"/>
        </w:rPr>
        <w:t>in ordine di arrivo</w:t>
      </w:r>
      <w:r w:rsidRPr="000D46CE">
        <w:rPr>
          <w:rFonts w:ascii="XBBVGE+LMRoman10-Regular" w:hAnsi="XBBVGE+LMRoman10-Regular" w:cs="Times New Roman"/>
          <w:color w:val="auto"/>
          <w:sz w:val="22"/>
          <w:szCs w:val="22"/>
        </w:rPr>
        <w:t>.</w:t>
      </w:r>
    </w:p>
    <w:p w14:paraId="12D277CC" w14:textId="7320F77F" w:rsidR="002403C8"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w:t>
      </w:r>
      <w:r w:rsidR="00742F11" w:rsidRPr="000D46CE">
        <w:rPr>
          <w:rFonts w:ascii="XBBVGE+LMRoman10-Regular" w:hAnsi="XBBVGE+LMRoman10-Regular" w:cs="Times New Roman"/>
          <w:color w:val="auto"/>
          <w:sz w:val="22"/>
          <w:szCs w:val="22"/>
        </w:rPr>
        <w:t>, le politiche adottate sono</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b/>
          <w:bCs/>
          <w:color w:val="auto"/>
          <w:sz w:val="22"/>
          <w:szCs w:val="22"/>
        </w:rPr>
        <w:t>non-preemptive</w:t>
      </w:r>
      <w:r w:rsidR="00742F11" w:rsidRPr="000D46CE">
        <w:rPr>
          <w:rFonts w:ascii="XBBVGE+LMRoman10-Regular" w:hAnsi="XBBVGE+LMRoman10-Regular" w:cs="Times New Roman"/>
          <w:b/>
          <w:bCs/>
          <w:color w:val="auto"/>
          <w:sz w:val="22"/>
          <w:szCs w:val="22"/>
        </w:rPr>
        <w:t xml:space="preserve">, </w:t>
      </w:r>
      <w:r w:rsidR="00742F11" w:rsidRPr="000D46CE">
        <w:rPr>
          <w:rFonts w:ascii="XBBVGE+LMRoman10-Regular" w:hAnsi="XBBVGE+LMRoman10-Regular" w:cs="Times New Roman"/>
          <w:color w:val="auto"/>
          <w:sz w:val="22"/>
          <w:szCs w:val="22"/>
        </w:rPr>
        <w:t>dal momento che</w:t>
      </w:r>
      <w:r w:rsidR="005076FF" w:rsidRPr="000D46CE">
        <w:rPr>
          <w:rFonts w:ascii="XBBVGE+LMRoman10-Regular" w:hAnsi="XBBVGE+LMRoman10-Regular" w:cs="Times New Roman"/>
          <w:color w:val="auto"/>
          <w:sz w:val="22"/>
          <w:szCs w:val="22"/>
        </w:rPr>
        <w:t>,</w:t>
      </w:r>
      <w:r w:rsidRPr="000D46CE">
        <w:rPr>
          <w:rFonts w:ascii="XBBVGE+LMRoman10-Regular" w:hAnsi="XBBVGE+LMRoman10-Regular" w:cs="Times New Roman"/>
          <w:color w:val="auto"/>
          <w:sz w:val="22"/>
          <w:szCs w:val="22"/>
        </w:rPr>
        <w:t xml:space="preserve"> seguendo un </w:t>
      </w:r>
      <w:r w:rsidR="008A071D" w:rsidRPr="000D46CE">
        <w:rPr>
          <w:rFonts w:ascii="XBBVGE+LMRoman10-Regular" w:hAnsi="XBBVGE+LMRoman10-Regular" w:cs="Times New Roman"/>
          <w:color w:val="auto"/>
          <w:sz w:val="22"/>
          <w:szCs w:val="22"/>
        </w:rPr>
        <w:t>ragionamento analogo a</w:t>
      </w:r>
      <w:r w:rsidR="00742F11" w:rsidRPr="000D46CE">
        <w:rPr>
          <w:rFonts w:ascii="XBBVGE+LMRoman10-Regular" w:hAnsi="XBBVGE+LMRoman10-Regular" w:cs="Times New Roman"/>
          <w:color w:val="auto"/>
          <w:sz w:val="22"/>
          <w:szCs w:val="22"/>
        </w:rPr>
        <w:t>l precedente</w:t>
      </w:r>
      <w:r w:rsidR="008A071D" w:rsidRPr="000D46CE">
        <w:rPr>
          <w:rFonts w:ascii="XBBVGE+LMRoman10-Regular" w:hAnsi="XBBVGE+LMRoman10-Regular" w:cs="Times New Roman"/>
          <w:color w:val="auto"/>
          <w:sz w:val="22"/>
          <w:szCs w:val="22"/>
        </w:rPr>
        <w:t xml:space="preserve">, in nessuno dei </w:t>
      </w:r>
      <w:r w:rsidR="00742F11" w:rsidRPr="000D46CE">
        <w:rPr>
          <w:rFonts w:ascii="XBBVGE+LMRoman10-Regular" w:hAnsi="XBBVGE+LMRoman10-Regular" w:cs="Times New Roman"/>
          <w:color w:val="auto"/>
          <w:sz w:val="22"/>
          <w:szCs w:val="22"/>
        </w:rPr>
        <w:t>sottosistemi</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ha senso interrompere</w:t>
      </w:r>
      <w:r w:rsidR="008A071D" w:rsidRPr="000D46CE">
        <w:rPr>
          <w:rFonts w:ascii="XBBVGE+LMRoman10-Regular" w:hAnsi="XBBVGE+LMRoman10-Regular" w:cs="Times New Roman"/>
          <w:color w:val="auto"/>
          <w:sz w:val="22"/>
          <w:szCs w:val="22"/>
        </w:rPr>
        <w:t xml:space="preserve"> il servizio di un utente per riprenderlo in un secondo momento</w:t>
      </w:r>
      <w:r w:rsidR="00742F11" w:rsidRPr="000D46CE">
        <w:rPr>
          <w:rFonts w:ascii="XBBVGE+LMRoman10-Regular" w:hAnsi="XBBVGE+LMRoman10-Regular" w:cs="Times New Roman"/>
          <w:color w:val="auto"/>
          <w:sz w:val="22"/>
          <w:szCs w:val="22"/>
        </w:rPr>
        <w:t>,</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favorendo il servizio di</w:t>
      </w:r>
      <w:r w:rsidR="008A071D" w:rsidRPr="000D46CE">
        <w:rPr>
          <w:rFonts w:ascii="XBBVGE+LMRoman10-Regular" w:hAnsi="XBBVGE+LMRoman10-Regular" w:cs="Times New Roman"/>
          <w:color w:val="auto"/>
          <w:sz w:val="22"/>
          <w:szCs w:val="22"/>
        </w:rPr>
        <w:t xml:space="preserve"> un altro</w:t>
      </w:r>
      <w:r w:rsidR="00742F11" w:rsidRPr="000D46CE">
        <w:rPr>
          <w:rFonts w:ascii="XBBVGE+LMRoman10-Regular" w:hAnsi="XBBVGE+LMRoman10-Regular" w:cs="Times New Roman"/>
          <w:color w:val="auto"/>
          <w:sz w:val="22"/>
          <w:szCs w:val="22"/>
        </w:rPr>
        <w:t xml:space="preserve"> cliente</w:t>
      </w:r>
      <w:r w:rsidR="008A071D" w:rsidRPr="000D46CE">
        <w:rPr>
          <w:rFonts w:ascii="XBBVGE+LMRoman10-Regular" w:hAnsi="XBBVGE+LMRoman10-Regular" w:cs="Times New Roman"/>
          <w:color w:val="auto"/>
          <w:sz w:val="22"/>
          <w:szCs w:val="22"/>
        </w:rPr>
        <w:t xml:space="preserve">. </w:t>
      </w:r>
    </w:p>
    <w:p w14:paraId="2280E229" w14:textId="56FB0950" w:rsidR="008C3B41" w:rsidRPr="000D46CE" w:rsidRDefault="00742F1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Infine, si è prestata particolare attenzione all’instradamento </w:t>
      </w:r>
      <w:r w:rsidR="0002492C" w:rsidRPr="000D46CE">
        <w:rPr>
          <w:rFonts w:ascii="XBBVGE+LMRoman10-Regular" w:hAnsi="XBBVGE+LMRoman10-Regular" w:cs="Times New Roman"/>
          <w:color w:val="auto"/>
          <w:sz w:val="22"/>
          <w:szCs w:val="22"/>
        </w:rPr>
        <w:t>che avviene in</w:t>
      </w:r>
      <w:r w:rsidRPr="000D46CE">
        <w:rPr>
          <w:rFonts w:ascii="XBBVGE+LMRoman10-Regular" w:hAnsi="XBBVGE+LMRoman10-Regular" w:cs="Times New Roman"/>
          <w:color w:val="auto"/>
          <w:sz w:val="22"/>
          <w:szCs w:val="22"/>
        </w:rPr>
        <w:t xml:space="preserve"> biglietteria</w:t>
      </w:r>
      <w:r w:rsidR="0002492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sono presenti due </w:t>
      </w:r>
      <w:r w:rsidR="0002492C" w:rsidRPr="000D46CE">
        <w:rPr>
          <w:rFonts w:ascii="XBBVGE+LMRoman10-Regular" w:hAnsi="XBBVGE+LMRoman10-Regular" w:cs="Times New Roman"/>
          <w:color w:val="auto"/>
          <w:sz w:val="22"/>
          <w:szCs w:val="22"/>
        </w:rPr>
        <w:t>casse</w:t>
      </w:r>
      <w:r w:rsidRPr="000D46CE">
        <w:rPr>
          <w:rFonts w:ascii="XBBVGE+LMRoman10-Regular" w:hAnsi="XBBVGE+LMRoman10-Regular" w:cs="Times New Roman"/>
          <w:color w:val="auto"/>
          <w:sz w:val="22"/>
          <w:szCs w:val="22"/>
        </w:rPr>
        <w:t xml:space="preserve"> distinte</w:t>
      </w:r>
      <w:r w:rsidR="0002492C" w:rsidRPr="000D46CE">
        <w:rPr>
          <w:rFonts w:ascii="XBBVGE+LMRoman10-Regular" w:hAnsi="XBBVGE+LMRoman10-Regular"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0D46CE">
        <w:rPr>
          <w:rFonts w:ascii="XBBVGE+LMRoman10-Regular" w:hAnsi="XBBVGE+LMRoman10-Regular" w:cs="Times New Roman"/>
          <w:color w:val="auto"/>
          <w:sz w:val="22"/>
          <w:szCs w:val="22"/>
        </w:rPr>
        <w:t>seguendo la realtà dei fatti.</w:t>
      </w:r>
    </w:p>
    <w:p w14:paraId="02802185" w14:textId="4EB945B8"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w:t>
      </w:r>
      <w:bookmarkStart w:id="8" w:name="_Toc113872536"/>
      <w:r w:rsidRPr="000D46CE">
        <w:rPr>
          <w:rFonts w:ascii="XBBVGE+LMRoman10-Regular" w:hAnsi="XBBVGE+LMRoman10-Regular" w:cs="Times New Roman"/>
          <w:color w:val="137547"/>
          <w:sz w:val="32"/>
          <w:szCs w:val="32"/>
        </w:rPr>
        <w:t>Stato del sistema</w:t>
      </w:r>
      <w:bookmarkEnd w:id="8"/>
    </w:p>
    <w:p w14:paraId="0115E963" w14:textId="3CC43DC4" w:rsidR="00EA23C6" w:rsidRPr="000D46CE" w:rsidRDefault="00DC4B90"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Ad ogni istante di tempo il sistema viene descritto dalle seguenti variabili di stato:</w:t>
      </w:r>
    </w:p>
    <w:p w14:paraId="4F826B42" w14:textId="04090177"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(per centro)</w:t>
      </w:r>
    </w:p>
    <w:p w14:paraId="1F2954A5" w14:textId="77CADA82"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servizio (per centro)</w:t>
      </w:r>
    </w:p>
    <w:p w14:paraId="3C2DA423" w14:textId="6984AF2E" w:rsidR="00404B04" w:rsidRPr="000D46CE" w:rsidRDefault="00404B0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coda (per centro)</w:t>
      </w:r>
    </w:p>
    <w:p w14:paraId="3F5469E2" w14:textId="04377FB4" w:rsidR="006B3E24"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servente</w:t>
      </w:r>
      <w:r w:rsidR="005A6126" w:rsidRPr="000D46CE">
        <w:rPr>
          <w:rFonts w:ascii="XBBVGE+LMRoman10-Regular" w:hAnsi="XBBVGE+LMRoman10-Regular" w:cs="Times New Roman"/>
          <w:i/>
          <w:iCs/>
        </w:rPr>
        <w:t xml:space="preserve"> xi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[busy, idle]</w:t>
      </w:r>
    </w:p>
    <w:p w14:paraId="64732B47" w14:textId="1E07E84D" w:rsidR="00EA23C6"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coda</w:t>
      </w:r>
      <w:r w:rsidR="005A6126" w:rsidRPr="000D46CE">
        <w:rPr>
          <w:rFonts w:ascii="XBBVGE+LMRoman10-Regular" w:hAnsi="XBBVGE+LMRoman10-Regular" w:cs="Times New Roman"/>
          <w:i/>
          <w:iCs/>
        </w:rPr>
        <w:t xml:space="preserve"> yi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[empty, </w:t>
      </w:r>
      <w:r w:rsidR="00CB15B7" w:rsidRPr="000D46CE">
        <w:rPr>
          <w:rFonts w:ascii="XBBVGE+LMRoman10-Regular" w:hAnsi="XBBVGE+LMRoman10-Regular" w:cs="Times New Roman"/>
          <w:i/>
          <w:iCs/>
        </w:rPr>
        <w:t>not_empty</w:t>
      </w:r>
      <w:r w:rsidRPr="000D46CE">
        <w:rPr>
          <w:rFonts w:ascii="XBBVGE+LMRoman10-Regular" w:hAnsi="XBBVGE+LMRoman10-Regular" w:cs="Times New Roman"/>
          <w:i/>
          <w:iCs/>
        </w:rPr>
        <w:t>]</w:t>
      </w:r>
    </w:p>
    <w:p w14:paraId="642FCD02" w14:textId="6D38F3ED"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w:t>
      </w:r>
      <w:bookmarkStart w:id="9" w:name="_Toc113872537"/>
      <w:r w:rsidRPr="000D46CE">
        <w:rPr>
          <w:rFonts w:ascii="XBBVGE+LMRoman10-Regular" w:hAnsi="XBBVGE+LMRoman10-Regular" w:cs="Times New Roman"/>
          <w:color w:val="137547"/>
          <w:sz w:val="32"/>
          <w:szCs w:val="32"/>
        </w:rPr>
        <w:t>Eventi</w:t>
      </w:r>
      <w:bookmarkEnd w:id="9"/>
    </w:p>
    <w:p w14:paraId="18D8A975" w14:textId="744545C7" w:rsidR="00EA23C6" w:rsidRPr="000D46CE" w:rsidRDefault="00F37D47"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Completamento del servizio di un utente/job;</w:t>
      </w:r>
    </w:p>
    <w:p w14:paraId="61AB131C" w14:textId="1411D98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Arrivo di un nuovo utente ad un centro;</w:t>
      </w:r>
    </w:p>
    <w:p w14:paraId="0BD24DA9" w14:textId="228C8579" w:rsidR="00F37D47"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spot pubblicitari;</w:t>
      </w:r>
    </w:p>
    <w:p w14:paraId="03E93AF8" w14:textId="45CBBFD8"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film;</w:t>
      </w:r>
    </w:p>
    <w:p w14:paraId="44745048" w14:textId="048B9F27" w:rsidR="00523521" w:rsidRPr="000D46CE" w:rsidRDefault="00523521" w:rsidP="00D80659">
      <w:pPr>
        <w:pStyle w:val="Titolo2"/>
        <w:numPr>
          <w:ilvl w:val="2"/>
          <w:numId w:val="12"/>
        </w:numPr>
        <w:spacing w:line="276" w:lineRule="auto"/>
        <w:rPr>
          <w:rFonts w:ascii="XBBVGE+LMRoman10-Regular" w:hAnsi="XBBVGE+LMRoman10-Regular" w:cs="Times New Roman"/>
          <w:color w:val="137547"/>
          <w:sz w:val="24"/>
          <w:szCs w:val="24"/>
        </w:rPr>
      </w:pPr>
      <w:bookmarkStart w:id="10" w:name="_Toc113872538"/>
      <w:r w:rsidRPr="000D46CE">
        <w:rPr>
          <w:rFonts w:ascii="XBBVGE+LMRoman10-Regular" w:hAnsi="XBBVGE+LMRoman10-Regular" w:cs="Times New Roman"/>
          <w:color w:val="137547"/>
          <w:sz w:val="24"/>
          <w:szCs w:val="24"/>
        </w:rPr>
        <w:t>Descrizione degli eventi</w:t>
      </w:r>
      <w:bookmarkEnd w:id="10"/>
    </w:p>
    <w:p w14:paraId="5CDF7A58" w14:textId="219A17B3" w:rsidR="00523521" w:rsidRPr="000D46CE" w:rsidRDefault="00523521" w:rsidP="00D80659">
      <w:pPr>
        <w:pStyle w:val="Paragrafoelenco"/>
        <w:spacing w:line="276" w:lineRule="auto"/>
        <w:rPr>
          <w:rFonts w:ascii="XBBVGE+LMRoman10-Regular" w:hAnsi="XBBVGE+LMRoman10-Regular" w:cs="Times New Roman"/>
        </w:rPr>
      </w:pPr>
      <w:r w:rsidRPr="000D46CE">
        <w:rPr>
          <w:rFonts w:ascii="XBBVGE+LMRoman10-Regular" w:hAnsi="XBBVGE+LMRoman10-Regular" w:cs="Times New Roman"/>
        </w:rPr>
        <w:t xml:space="preserve">Ognuno dei precedenti eventi produce un cambiamento nello stato del sistema. Per ciascuno dei centri del sistema, si hanno situazioni in parte differenti. </w:t>
      </w:r>
    </w:p>
    <w:p w14:paraId="2F8C035F" w14:textId="296A2915" w:rsidR="00523521" w:rsidRPr="000D46CE" w:rsidRDefault="00523521" w:rsidP="00D80659">
      <w:pPr>
        <w:pStyle w:val="Paragrafoelenco"/>
        <w:spacing w:line="276" w:lineRule="auto"/>
        <w:rPr>
          <w:rFonts w:ascii="XBBVGE+LMRoman10-Regular" w:hAnsi="XBBVGE+LMRoman10-Regular" w:cs="Times New Roman"/>
        </w:rPr>
      </w:pPr>
    </w:p>
    <w:p w14:paraId="0E2F2DE0" w14:textId="77777777" w:rsidR="00E05FBA" w:rsidRPr="000D46CE" w:rsidRDefault="00523521"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w:t>
      </w:r>
    </w:p>
    <w:p w14:paraId="0B9B73E9"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23521" w:rsidRPr="000D46CE">
        <w:rPr>
          <w:rFonts w:ascii="XBBVGE+LMRoman10-Regular" w:hAnsi="XBBVGE+LMRoman10-Regular" w:cs="Times New Roman"/>
        </w:rPr>
        <w:t>all’arrivo di un nuovo utente presso la biglietteria</w:t>
      </w:r>
      <w:r w:rsidR="005A6126" w:rsidRPr="000D46CE">
        <w:rPr>
          <w:rFonts w:ascii="XBBVGE+LMRoman10-Regular" w:hAnsi="XBBVGE+LMRoman10-Regular" w:cs="Times New Roman"/>
        </w:rPr>
        <w:t>,</w:t>
      </w:r>
      <w:r w:rsidR="008561BD" w:rsidRPr="000D46CE">
        <w:rPr>
          <w:rFonts w:ascii="XBBVGE+LMRoman10-Regular" w:hAnsi="XBBVGE+LMRoman10-Regular" w:cs="Times New Roman"/>
        </w:rPr>
        <w:t xml:space="preserve"> </w:t>
      </w:r>
      <w:r w:rsidR="005A6126" w:rsidRPr="000D46CE">
        <w:rPr>
          <w:rFonts w:ascii="XBBVGE+LMRoman10-Regular" w:hAnsi="XBBVGE+LMRoman10-Regular" w:cs="Times New Roman"/>
        </w:rPr>
        <w:t>questo deve accodarsi presso uno delle due code presenti, ciascuna per uno dei due serventi.</w:t>
      </w:r>
      <w:r w:rsidR="005B7F65" w:rsidRPr="000D46CE">
        <w:rPr>
          <w:rFonts w:ascii="XBBVGE+LMRoman10-Regular" w:hAnsi="XBBVGE+LMRoman10-Regular" w:cs="Times New Roman"/>
        </w:rPr>
        <w:t xml:space="preserve"> </w:t>
      </w:r>
      <w:r w:rsidR="005A6126" w:rsidRPr="000D46CE">
        <w:rPr>
          <w:rFonts w:ascii="XBBVGE+LMRoman10-Regular" w:hAnsi="XBBVGE+LMRoman10-Regular" w:cs="Times New Roman"/>
        </w:rPr>
        <w:t xml:space="preserve">Nel caso in cui dei due serventi uno solo sia attivo, la scelta risulta ovviamente obbligata; in caso contrario, la scelta verte sulla coda con il minimo traffico (secondo una regola </w:t>
      </w:r>
      <w:r w:rsidR="005A6126" w:rsidRPr="000D46CE">
        <w:rPr>
          <w:rFonts w:ascii="XBBVGE+LMRoman10-Regular" w:hAnsi="XBBVGE+LMRoman10-Regular" w:cs="Times New Roman"/>
          <w:b/>
          <w:bCs/>
          <w:i/>
          <w:iCs/>
        </w:rPr>
        <w:t>LWL</w:t>
      </w:r>
      <w:r w:rsidR="005A6126" w:rsidRPr="000D46CE">
        <w:rPr>
          <w:rFonts w:ascii="XBBVGE+LMRoman10-Regular" w:hAnsi="XBBVGE+LMRoman10-Regular" w:cs="Times New Roman"/>
        </w:rPr>
        <w:t>). Nel caso in cui la coda scelta sia vuota (</w:t>
      </w:r>
      <w:r w:rsidR="005A6126" w:rsidRPr="000D46CE">
        <w:rPr>
          <w:rFonts w:ascii="XBBVGE+LMRoman10-Regular" w:hAnsi="XBBVGE+LMRoman10-Regular" w:cs="Times New Roman"/>
          <w:i/>
          <w:iCs/>
        </w:rPr>
        <w:t>yi == empty)</w:t>
      </w:r>
      <w:r w:rsidR="005A6126" w:rsidRPr="000D46CE">
        <w:rPr>
          <w:rFonts w:ascii="XBBVGE+LMRoman10-Regular" w:hAnsi="XBBVGE+LMRoman10-Regular" w:cs="Times New Roman"/>
        </w:rPr>
        <w:t>, l’utente viene servito presso lo sportello selezionato; in caso contrario (</w:t>
      </w:r>
      <w:r w:rsidR="005A6126" w:rsidRPr="000D46CE">
        <w:rPr>
          <w:rFonts w:ascii="XBBVGE+LMRoman10-Regular" w:hAnsi="XBBVGE+LMRoman10-Regular" w:cs="Times New Roman"/>
          <w:i/>
          <w:iCs/>
        </w:rPr>
        <w:t xml:space="preserve">yi == not_empty) </w:t>
      </w:r>
      <w:r w:rsidR="005A6126" w:rsidRPr="000D46CE">
        <w:rPr>
          <w:rFonts w:ascii="XBBVGE+LMRoman10-Regular" w:hAnsi="XBBVGE+LMRoman10-Regular" w:cs="Times New Roman"/>
        </w:rPr>
        <w:t>l’utente dovrà attendere il servizio degli utenti in coda, senza la possibilità di cambiare coda dopo averne selezionata una</w:t>
      </w:r>
      <w:r w:rsidR="005B7F65" w:rsidRPr="000D46CE">
        <w:rPr>
          <w:rFonts w:ascii="XBBVGE+LMRoman10-Regular" w:hAnsi="XBBVGE+LMRoman10-Regular" w:cs="Times New Roman"/>
        </w:rPr>
        <w:t xml:space="preserve">. </w:t>
      </w:r>
    </w:p>
    <w:p w14:paraId="68B6CEBD" w14:textId="095A19D7" w:rsidR="00523521"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d</w:t>
      </w:r>
      <w:r w:rsidR="005B7F65" w:rsidRPr="000D46CE">
        <w:rPr>
          <w:rFonts w:ascii="XBBVGE+LMRoman10-Regular" w:hAnsi="XBBVGE+LMRoman10-Regular" w:cs="Times New Roman"/>
        </w:rPr>
        <w:t>opo aver ottenuto il servizio</w:t>
      </w:r>
      <w:r w:rsidR="00E05FBA" w:rsidRPr="000D46CE">
        <w:rPr>
          <w:rFonts w:ascii="XBBVGE+LMRoman10-Regular" w:hAnsi="XBBVGE+LMRoman10-Regular" w:cs="Times New Roman"/>
        </w:rPr>
        <w:t xml:space="preserve"> presso uno dei due sportelli</w:t>
      </w:r>
      <w:r w:rsidR="005B7F65" w:rsidRPr="000D46CE">
        <w:rPr>
          <w:rFonts w:ascii="XBBVGE+LMRoman10-Regular" w:hAnsi="XBBVGE+LMRoman10-Regular" w:cs="Times New Roman"/>
        </w:rPr>
        <w:t>, l’utente può lasciare il centro e il servente</w:t>
      </w:r>
      <w:r w:rsidR="00E05FBA" w:rsidRPr="000D46CE">
        <w:rPr>
          <w:rFonts w:ascii="XBBVGE+LMRoman10-Regular" w:hAnsi="XBBVGE+LMRoman10-Regular" w:cs="Times New Roman"/>
        </w:rPr>
        <w:t xml:space="preserve"> in questione</w:t>
      </w:r>
      <w:r w:rsidR="005B7F65" w:rsidRPr="000D46CE">
        <w:rPr>
          <w:rFonts w:ascii="XBBVGE+LMRoman10-Regular" w:hAnsi="XBBVGE+LMRoman10-Regular" w:cs="Times New Roman"/>
        </w:rPr>
        <w:t xml:space="preserve"> passa dallo stato </w:t>
      </w:r>
      <w:r w:rsidR="005B7F65" w:rsidRPr="000D46CE">
        <w:rPr>
          <w:rFonts w:ascii="XBBVGE+LMRoman10-Regular" w:hAnsi="XBBVGE+LMRoman10-Regular" w:cs="Times New Roman"/>
          <w:i/>
          <w:iCs/>
        </w:rPr>
        <w:t xml:space="preserve">busy </w:t>
      </w:r>
      <w:r w:rsidR="005B7F65" w:rsidRPr="000D46CE">
        <w:rPr>
          <w:rFonts w:ascii="XBBVGE+LMRoman10-Regular" w:hAnsi="XBBVGE+LMRoman10-Regular" w:cs="Times New Roman"/>
        </w:rPr>
        <w:t xml:space="preserve">allo stato </w:t>
      </w:r>
      <w:r w:rsidR="005B7F65" w:rsidRPr="000D46CE">
        <w:rPr>
          <w:rFonts w:ascii="XBBVGE+LMRoman10-Regular" w:hAnsi="XBBVGE+LMRoman10-Regular" w:cs="Times New Roman"/>
          <w:i/>
          <w:iCs/>
        </w:rPr>
        <w:t>idle</w:t>
      </w:r>
      <w:r w:rsidR="005B7F65" w:rsidRPr="000D46CE">
        <w:rPr>
          <w:rFonts w:ascii="XBBVGE+LMRoman10-Regular" w:hAnsi="XBBVGE+LMRoman10-Regular" w:cs="Times New Roman"/>
        </w:rPr>
        <w:t xml:space="preserve">, procedendo a servire un nuovo utente </w:t>
      </w:r>
      <w:r w:rsidR="00E05FBA" w:rsidRPr="000D46CE">
        <w:rPr>
          <w:rFonts w:ascii="XBBVGE+LMRoman10-Regular" w:hAnsi="XBBVGE+LMRoman10-Regular" w:cs="Times New Roman"/>
        </w:rPr>
        <w:t>nella propria</w:t>
      </w:r>
      <w:r w:rsidR="005B7F65" w:rsidRPr="000D46CE">
        <w:rPr>
          <w:rFonts w:ascii="XBBVGE+LMRoman10-Regular" w:hAnsi="XBBVGE+LMRoman10-Regular" w:cs="Times New Roman"/>
        </w:rPr>
        <w:t xml:space="preserve"> coda (se la coda è </w:t>
      </w:r>
      <w:r w:rsidR="005B7F65" w:rsidRPr="000D46CE">
        <w:rPr>
          <w:rFonts w:ascii="XBBVGE+LMRoman10-Regular" w:hAnsi="XBBVGE+LMRoman10-Regular" w:cs="Times New Roman"/>
          <w:i/>
          <w:iCs/>
        </w:rPr>
        <w:t>not_empty)</w:t>
      </w:r>
      <w:r w:rsidR="005B7F65" w:rsidRPr="000D46CE">
        <w:rPr>
          <w:rFonts w:ascii="XBBVGE+LMRoman10-Regular" w:hAnsi="XBBVGE+LMRoman10-Regular" w:cs="Times New Roman"/>
        </w:rPr>
        <w:t xml:space="preserve">. </w:t>
      </w:r>
    </w:p>
    <w:p w14:paraId="72BAA3A4" w14:textId="77777777" w:rsidR="00E05FBA" w:rsidRPr="000D46CE" w:rsidRDefault="005B7F65"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Controllo biglietti: </w:t>
      </w:r>
    </w:p>
    <w:p w14:paraId="701DBA3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B7F65" w:rsidRPr="000D46CE">
        <w:rPr>
          <w:rFonts w:ascii="XBBVGE+LMRoman10-Regular" w:hAnsi="XBBVGE+LMRoman10-Regular" w:cs="Times New Roman"/>
        </w:rPr>
        <w:t xml:space="preserve">all’arrivo di un utente presso il centro </w:t>
      </w:r>
      <w:r w:rsidR="005B7F65" w:rsidRPr="000D46CE">
        <w:rPr>
          <w:rFonts w:ascii="XBBVGE+LMRoman10-Regular" w:hAnsi="XBBVGE+LMRoman10-Regular" w:cs="Times New Roman"/>
          <w:i/>
          <w:iCs/>
        </w:rPr>
        <w:t xml:space="preserve">Controllo biglietti </w:t>
      </w:r>
      <w:r w:rsidR="005B7F65" w:rsidRPr="000D46CE">
        <w:rPr>
          <w:rFonts w:ascii="XBBVGE+LMRoman10-Regular" w:hAnsi="XBBVGE+LMRoman10-Regular" w:cs="Times New Roman"/>
        </w:rPr>
        <w:t>questo deve accodarsi presso l’unica coda a disposizione</w:t>
      </w:r>
      <w:r w:rsidR="00475F57" w:rsidRPr="000D46CE">
        <w:rPr>
          <w:rFonts w:ascii="XBBVGE+LMRoman10-Regular" w:hAnsi="XBBVGE+LMRoman10-Regular" w:cs="Times New Roman"/>
        </w:rPr>
        <w:t xml:space="preserve"> (nel caso in cui, ovviamente, la coda sia </w:t>
      </w:r>
      <w:r w:rsidR="00475F57" w:rsidRPr="000D46CE">
        <w:rPr>
          <w:rFonts w:ascii="XBBVGE+LMRoman10-Regular" w:hAnsi="XBBVGE+LMRoman10-Regular" w:cs="Times New Roman"/>
          <w:i/>
          <w:iCs/>
        </w:rPr>
        <w:t>not_empty</w:t>
      </w:r>
      <w:r w:rsidR="00475F57" w:rsidRPr="000D46CE">
        <w:rPr>
          <w:rFonts w:ascii="XBBVGE+LMRoman10-Regular" w:hAnsi="XBBVGE+LMRoman10-Regular" w:cs="Times New Roman"/>
        </w:rPr>
        <w:t>)</w:t>
      </w:r>
      <w:r w:rsidR="005B7F65" w:rsidRPr="000D46CE">
        <w:rPr>
          <w:rFonts w:ascii="XBBVGE+LMRoman10-Regular" w:hAnsi="XBBVGE+LMRoman10-Regular" w:cs="Times New Roman"/>
        </w:rPr>
        <w:t>. Nel caso in cui vi siano più operatori in servizio, l’utente</w:t>
      </w:r>
      <w:r w:rsidR="00475F57" w:rsidRPr="000D46CE">
        <w:rPr>
          <w:rFonts w:ascii="XBBVGE+LMRoman10-Regular" w:hAnsi="XBBVGE+LMRoman10-Regular" w:cs="Times New Roman"/>
        </w:rPr>
        <w:t xml:space="preserve"> di turno</w:t>
      </w:r>
      <w:r w:rsidR="005B7F65" w:rsidRPr="000D46CE">
        <w:rPr>
          <w:rFonts w:ascii="XBBVGE+LMRoman10-Regular" w:hAnsi="XBBVGE+LMRoman10-Regular" w:cs="Times New Roman"/>
        </w:rPr>
        <w:t xml:space="preserve"> sceglierà il prim</w:t>
      </w:r>
      <w:r w:rsidR="00475F57" w:rsidRPr="000D46CE">
        <w:rPr>
          <w:rFonts w:ascii="XBBVGE+LMRoman10-Regular" w:hAnsi="XBBVGE+LMRoman10-Regular" w:cs="Times New Roman"/>
        </w:rPr>
        <w:t xml:space="preserve">o operatore libero. </w:t>
      </w:r>
    </w:p>
    <w:p w14:paraId="2BEF26CE" w14:textId="41DA953A"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c</w:t>
      </w:r>
      <w:r w:rsidR="00475F57" w:rsidRPr="000D46CE">
        <w:rPr>
          <w:rFonts w:ascii="XBBVGE+LMRoman10-Regular" w:hAnsi="XBBVGE+LMRoman10-Regular" w:cs="Times New Roman"/>
        </w:rPr>
        <w:t xml:space="preserve">ome nel caso precedente, dopo aver completato il servizio di un utente, il singolo operatore passa dallo stato </w:t>
      </w:r>
      <w:r w:rsidR="00475F57" w:rsidRPr="000D46CE">
        <w:rPr>
          <w:rFonts w:ascii="XBBVGE+LMRoman10-Regular" w:hAnsi="XBBVGE+LMRoman10-Regular" w:cs="Times New Roman"/>
          <w:i/>
          <w:iCs/>
        </w:rPr>
        <w:t xml:space="preserve">busy </w:t>
      </w:r>
      <w:r w:rsidR="00475F57" w:rsidRPr="000D46CE">
        <w:rPr>
          <w:rFonts w:ascii="XBBVGE+LMRoman10-Regular" w:hAnsi="XBBVGE+LMRoman10-Regular" w:cs="Times New Roman"/>
        </w:rPr>
        <w:t xml:space="preserve">allo stato </w:t>
      </w:r>
      <w:r w:rsidR="00475F57" w:rsidRPr="000D46CE">
        <w:rPr>
          <w:rFonts w:ascii="XBBVGE+LMRoman10-Regular" w:hAnsi="XBBVGE+LMRoman10-Regular" w:cs="Times New Roman"/>
          <w:i/>
          <w:iCs/>
        </w:rPr>
        <w:t>idle</w:t>
      </w:r>
      <w:r w:rsidR="00475F57" w:rsidRPr="000D46CE">
        <w:rPr>
          <w:rFonts w:ascii="XBBVGE+LMRoman10-Regular" w:hAnsi="XBBVGE+LMRoman10-Regular" w:cs="Times New Roman"/>
        </w:rPr>
        <w:t>, così da offrire di nuovo servizio agli eventuali altri utenti nella coda</w:t>
      </w:r>
      <w:r w:rsidR="006F1E42" w:rsidRPr="000D46CE">
        <w:rPr>
          <w:rFonts w:ascii="XBBVGE+LMRoman10-Regular" w:hAnsi="XBBVGE+LMRoman10-Regular" w:cs="Times New Roman"/>
        </w:rPr>
        <w:t xml:space="preserve">, mentre l’utente può scegliere se proseguire direttamente verso la sala cinematografica (concludendo di fatto la propria permanenza nel sistema), passare per l’area food o per l’area gadgets. </w:t>
      </w:r>
    </w:p>
    <w:p w14:paraId="4CE06ABC"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Cassa Area foo</w:t>
      </w:r>
      <w:r w:rsidR="008561BD" w:rsidRPr="000D46CE">
        <w:rPr>
          <w:rFonts w:ascii="XBBVGE+LMRoman10-Regular" w:hAnsi="XBBVGE+LMRoman10-Regular" w:cs="Times New Roman"/>
          <w:i/>
          <w:iCs/>
        </w:rPr>
        <w:t>d</w:t>
      </w:r>
      <w:r w:rsidRPr="000D46CE">
        <w:rPr>
          <w:rFonts w:ascii="XBBVGE+LMRoman10-Regular" w:hAnsi="XBBVGE+LMRoman10-Regular" w:cs="Times New Roman"/>
          <w:i/>
          <w:iCs/>
        </w:rPr>
        <w:t>:</w:t>
      </w:r>
      <w:r w:rsidRPr="000D46CE">
        <w:rPr>
          <w:rFonts w:ascii="XBBVGE+LMRoman10-Regular" w:hAnsi="XBBVGE+LMRoman10-Regular" w:cs="Times New Roman"/>
        </w:rPr>
        <w:t xml:space="preserve"> </w:t>
      </w:r>
    </w:p>
    <w:p w14:paraId="5A799ADE"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Arrivo</w:t>
      </w:r>
      <w:r w:rsidRPr="000D46CE">
        <w:rPr>
          <w:rFonts w:ascii="XBBVGE+LMRoman10-Regular" w:hAnsi="XBBVGE+LMRoman10-Regular" w:cs="Times New Roman"/>
        </w:rPr>
        <w:t xml:space="preserve"> : </w:t>
      </w:r>
      <w:r w:rsidR="006F1E42" w:rsidRPr="000D46CE">
        <w:rPr>
          <w:rFonts w:ascii="XBBVGE+LMRoman10-Regular" w:hAnsi="XBBVGE+LMRoman10-Regular" w:cs="Times New Roman"/>
        </w:rPr>
        <w:t xml:space="preserve">gli utenti che dopo aver completato il servizio scelgono di recarsi presso l’area food devono accodarsi dapprima presso l’unica coda a disposizione (nel caso in cui la coda sia </w:t>
      </w:r>
      <w:r w:rsidR="006F1E42" w:rsidRPr="000D46CE">
        <w:rPr>
          <w:rFonts w:ascii="XBBVGE+LMRoman10-Regular" w:hAnsi="XBBVGE+LMRoman10-Regular" w:cs="Times New Roman"/>
          <w:i/>
          <w:iCs/>
        </w:rPr>
        <w:t>not_empty</w:t>
      </w:r>
      <w:r w:rsidR="006F1E42" w:rsidRPr="000D46CE">
        <w:rPr>
          <w:rFonts w:ascii="XBBVGE+LMRoman10-Regular" w:hAnsi="XBBVGE+LMRoman10-Regular" w:cs="Times New Roman"/>
        </w:rPr>
        <w:t xml:space="preserve">) in attesa di ricevere servizio. </w:t>
      </w:r>
    </w:p>
    <w:p w14:paraId="04778A86" w14:textId="7862E7F8"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rPr>
        <w:t>: u</w:t>
      </w:r>
      <w:r w:rsidR="006F1E42" w:rsidRPr="000D46CE">
        <w:rPr>
          <w:rFonts w:ascii="XBBVGE+LMRoman10-Regular" w:hAnsi="XBBVGE+LMRoman10-Regular" w:cs="Times New Roman"/>
        </w:rPr>
        <w:t xml:space="preserve">na volta arrivato il proprio turno, l’utente riceve servizio presso la cassa (che passa dallo stato </w:t>
      </w:r>
      <w:r w:rsidR="006F1E42" w:rsidRPr="000D46CE">
        <w:rPr>
          <w:rFonts w:ascii="XBBVGE+LMRoman10-Regular" w:hAnsi="XBBVGE+LMRoman10-Regular" w:cs="Times New Roman"/>
          <w:i/>
          <w:iCs/>
        </w:rPr>
        <w:t xml:space="preserve">busy </w:t>
      </w:r>
      <w:r w:rsidR="006F1E42" w:rsidRPr="000D46CE">
        <w:rPr>
          <w:rFonts w:ascii="XBBVGE+LMRoman10-Regular" w:hAnsi="XBBVGE+LMRoman10-Regular" w:cs="Times New Roman"/>
        </w:rPr>
        <w:t xml:space="preserve">allo stato </w:t>
      </w:r>
      <w:r w:rsidR="006F1E42" w:rsidRPr="000D46CE">
        <w:rPr>
          <w:rFonts w:ascii="XBBVGE+LMRoman10-Regular" w:hAnsi="XBBVGE+LMRoman10-Regular" w:cs="Times New Roman"/>
          <w:i/>
          <w:iCs/>
        </w:rPr>
        <w:t>idle</w:t>
      </w:r>
      <w:r w:rsidR="006F1E42" w:rsidRPr="000D46CE">
        <w:rPr>
          <w:rFonts w:ascii="XBBVGE+LMRoman10-Regular" w:hAnsi="XBBVGE+LMRoman10-Regular" w:cs="Times New Roman"/>
        </w:rPr>
        <w:t xml:space="preserve">), così da avere accesso all’area food. </w:t>
      </w:r>
    </w:p>
    <w:p w14:paraId="70B1E5AF"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food:</w:t>
      </w:r>
      <w:r w:rsidRPr="000D46CE">
        <w:rPr>
          <w:rFonts w:ascii="XBBVGE+LMRoman10-Regular" w:hAnsi="XBBVGE+LMRoman10-Regular" w:cs="Times New Roman"/>
        </w:rPr>
        <w:t xml:space="preserve"> </w:t>
      </w:r>
    </w:p>
    <w:p w14:paraId="1800B42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E10527" w:rsidRPr="000D46CE">
        <w:rPr>
          <w:rFonts w:ascii="XBBVGE+LMRoman10-Regular" w:hAnsi="XBBVGE+LMRoman10-Regular"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La selezione del servente avviene selezionando il primo operatore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w:t>
      </w:r>
    </w:p>
    <w:p w14:paraId="177D5E55" w14:textId="77CD782E"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Completamento</w:t>
      </w:r>
      <w:r w:rsidR="00E05FBA" w:rsidRPr="000D46CE">
        <w:rPr>
          <w:rFonts w:ascii="XBBVGE+LMRoman10-Regular" w:hAnsi="XBBVGE+LMRoman10-Regular" w:cs="Times New Roman"/>
          <w:i/>
          <w:iCs/>
        </w:rPr>
        <w:t xml:space="preserve"> :</w:t>
      </w:r>
      <w:r w:rsidR="00E05FBA" w:rsidRPr="000D46CE">
        <w:rPr>
          <w:rFonts w:ascii="XBBVGE+LMRoman10-Regular" w:hAnsi="XBBVGE+LMRoman10-Regular" w:cs="Times New Roman"/>
        </w:rPr>
        <w:t xml:space="preserve"> u</w:t>
      </w:r>
      <w:r w:rsidR="00E10527" w:rsidRPr="000D46CE">
        <w:rPr>
          <w:rFonts w:ascii="XBBVGE+LMRoman10-Regular" w:hAnsi="XBBVGE+LMRoman10-Regular" w:cs="Times New Roman"/>
        </w:rPr>
        <w:t xml:space="preserve">na volta completato il servizio presso uno degli operatori quest’ultimo passa dallo stato </w:t>
      </w:r>
      <w:r w:rsidR="008428B8" w:rsidRPr="000D46CE">
        <w:rPr>
          <w:rFonts w:ascii="XBBVGE+LMRoman10-Regular" w:hAnsi="XBBVGE+LMRoman10-Regular" w:cs="Times New Roman"/>
          <w:i/>
          <w:iCs/>
        </w:rPr>
        <w:t xml:space="preserve">busy </w:t>
      </w:r>
      <w:r w:rsidR="008428B8" w:rsidRPr="000D46CE">
        <w:rPr>
          <w:rFonts w:ascii="XBBVGE+LMRoman10-Regular" w:hAnsi="XBBVGE+LMRoman10-Regular" w:cs="Times New Roman"/>
        </w:rPr>
        <w:t xml:space="preserve">allo stato </w:t>
      </w:r>
      <w:r w:rsidR="008428B8" w:rsidRPr="000D46CE">
        <w:rPr>
          <w:rFonts w:ascii="XBBVGE+LMRoman10-Regular" w:hAnsi="XBBVGE+LMRoman10-Regular" w:cs="Times New Roman"/>
          <w:i/>
          <w:iCs/>
        </w:rPr>
        <w:t>idle</w:t>
      </w:r>
      <w:r w:rsidR="008428B8" w:rsidRPr="000D46CE">
        <w:rPr>
          <w:rFonts w:ascii="XBBVGE+LMRoman10-Regular" w:hAnsi="XBBVGE+LMRoman10-Regular" w:cs="Times New Roman"/>
        </w:rPr>
        <w:t>, mentre l’utente servito ha la possibilità di scegliere tra una sosta presso l’</w:t>
      </w:r>
      <w:r w:rsidR="008428B8" w:rsidRPr="000D46CE">
        <w:rPr>
          <w:rFonts w:ascii="XBBVGE+LMRoman10-Regular" w:hAnsi="XBBVGE+LMRoman10-Regular" w:cs="Times New Roman"/>
          <w:i/>
          <w:iCs/>
        </w:rPr>
        <w:t xml:space="preserve">area gadgets </w:t>
      </w:r>
      <w:r w:rsidR="008428B8" w:rsidRPr="000D46CE">
        <w:rPr>
          <w:rFonts w:ascii="XBBVGE+LMRoman10-Regular" w:hAnsi="XBBVGE+LMRoman10-Regular" w:cs="Times New Roman"/>
        </w:rPr>
        <w:t>e la prosecuzione diretta verso la sala cinematografica, così concludendo il proprio percorso all’interno del sistema.</w:t>
      </w:r>
    </w:p>
    <w:p w14:paraId="480CF339" w14:textId="77777777" w:rsidR="00E05FBA" w:rsidRPr="000D46CE" w:rsidRDefault="008428B8"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gadgets:</w:t>
      </w:r>
      <w:r w:rsidRPr="000D46CE">
        <w:rPr>
          <w:rFonts w:ascii="XBBVGE+LMRoman10-Regular" w:hAnsi="XBBVGE+LMRoman10-Regular" w:cs="Times New Roman"/>
        </w:rPr>
        <w:t xml:space="preserve"> </w:t>
      </w:r>
    </w:p>
    <w:p w14:paraId="339426A4"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8428B8" w:rsidRPr="000D46CE">
        <w:rPr>
          <w:rFonts w:ascii="XBBVGE+LMRoman10-Regular" w:hAnsi="XBBVGE+LMRoman10-Regular" w:cs="Times New Roman"/>
        </w:rPr>
        <w:t xml:space="preserve">gli utenti che scelgono di sostare presso l’area gadgets, una volta selezionati i propri prodotti, deve recarsi presso l’unica coda a disposizione (nel caso la coda sia </w:t>
      </w:r>
      <w:r w:rsidR="008428B8" w:rsidRPr="000D46CE">
        <w:rPr>
          <w:rFonts w:ascii="XBBVGE+LMRoman10-Regular" w:hAnsi="XBBVGE+LMRoman10-Regular" w:cs="Times New Roman"/>
          <w:i/>
          <w:iCs/>
        </w:rPr>
        <w:t>not_empty</w:t>
      </w:r>
      <w:r w:rsidR="008428B8" w:rsidRPr="000D46CE">
        <w:rPr>
          <w:rFonts w:ascii="XBBVGE+LMRoman10-Regular" w:hAnsi="XBBVGE+LMRoman10-Regular" w:cs="Times New Roman"/>
        </w:rPr>
        <w:t>)</w:t>
      </w:r>
      <w:r w:rsidR="00F075BB" w:rsidRPr="000D46CE">
        <w:rPr>
          <w:rFonts w:ascii="XBBVGE+LMRoman10-Regular" w:hAnsi="XBBVGE+LMRoman10-Regular" w:cs="Times New Roman"/>
        </w:rPr>
        <w:t xml:space="preserve">. </w:t>
      </w:r>
    </w:p>
    <w:p w14:paraId="3D6477AC" w14:textId="43A0C90E" w:rsidR="008428B8"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w:t>
      </w:r>
      <w:r w:rsidR="00F075BB" w:rsidRPr="000D46CE">
        <w:rPr>
          <w:rFonts w:ascii="XBBVGE+LMRoman10-Regular" w:hAnsi="XBBVGE+LMRoman10-Regular" w:cs="Times New Roman"/>
        </w:rPr>
        <w:t xml:space="preserve">Una volta giunto il proprio turno, l’utente riceve servizio presso uno degli operatori attivi (se più di uno). La selezione dell’operatore avviene, come prima, scegliendo il primo operatore </w:t>
      </w:r>
      <w:r w:rsidR="00F075BB" w:rsidRPr="000D46CE">
        <w:rPr>
          <w:rFonts w:ascii="XBBVGE+LMRoman10-Regular" w:hAnsi="XBBVGE+LMRoman10-Regular" w:cs="Times New Roman"/>
          <w:i/>
          <w:iCs/>
        </w:rPr>
        <w:t>idle</w:t>
      </w:r>
      <w:r w:rsidR="00F075BB" w:rsidRPr="000D46CE">
        <w:rPr>
          <w:rFonts w:ascii="XBBVGE+LMRoman10-Regular" w:hAnsi="XBBVGE+LMRoman10-Regular" w:cs="Times New Roman"/>
        </w:rPr>
        <w:t>. Completato il servizio, l’utente si dirige verso la sala cinematografica, concludendo così il proprio percorso.</w:t>
      </w:r>
    </w:p>
    <w:p w14:paraId="461A9380" w14:textId="64E8910D" w:rsidR="008C6149" w:rsidRPr="000D46CE" w:rsidRDefault="008C6149" w:rsidP="00D80659">
      <w:pPr>
        <w:spacing w:line="276" w:lineRule="auto"/>
        <w:rPr>
          <w:rFonts w:ascii="XBBVGE+LMRoman10-Regular" w:hAnsi="XBBVGE+LMRoman10-Regular" w:cs="Times New Roman"/>
          <w:color w:val="auto"/>
          <w:sz w:val="22"/>
          <w:szCs w:val="22"/>
        </w:rPr>
      </w:pPr>
    </w:p>
    <w:p w14:paraId="35608349" w14:textId="6B16FCE4" w:rsidR="00640DC1" w:rsidRPr="000D46CE" w:rsidRDefault="00640DC1" w:rsidP="00D80659">
      <w:pPr>
        <w:pStyle w:val="Titolo2"/>
        <w:numPr>
          <w:ilvl w:val="1"/>
          <w:numId w:val="12"/>
        </w:numPr>
        <w:spacing w:line="276" w:lineRule="auto"/>
        <w:rPr>
          <w:rFonts w:ascii="XBBVGE+LMRoman10-Regular" w:hAnsi="XBBVGE+LMRoman10-Regular" w:cs="Times New Roman"/>
          <w:color w:val="137547"/>
          <w:sz w:val="32"/>
          <w:szCs w:val="32"/>
        </w:rPr>
      </w:pPr>
      <w:bookmarkStart w:id="11" w:name="_Toc113872539"/>
      <w:r w:rsidRPr="000D46CE">
        <w:rPr>
          <w:rFonts w:ascii="XBBVGE+LMRoman10-Regular" w:hAnsi="XBBVGE+LMRoman10-Regular" w:cs="Times New Roman"/>
          <w:color w:val="137547"/>
          <w:sz w:val="32"/>
          <w:szCs w:val="32"/>
        </w:rPr>
        <w:t>Profitto</w:t>
      </w:r>
      <w:bookmarkEnd w:id="11"/>
    </w:p>
    <w:p w14:paraId="346FE299" w14:textId="010BA964" w:rsidR="00640DC1" w:rsidRPr="000D46CE" w:rsidRDefault="00640DC1" w:rsidP="00D80659">
      <w:pPr>
        <w:spacing w:line="276" w:lineRule="auto"/>
        <w:rPr>
          <w:rFonts w:ascii="XBBVGE+LMRoman10-Regular" w:hAnsi="XBBVGE+LMRoman10-Regular" w:cs="Times New Roman"/>
          <w:color w:val="000000"/>
          <w:sz w:val="22"/>
          <w:szCs w:val="22"/>
        </w:rPr>
      </w:pPr>
      <w:r w:rsidRPr="000D46CE">
        <w:rPr>
          <w:rFonts w:ascii="XBBVGE+LMRoman10-Regular" w:hAnsi="XBBVGE+LMRoman10-Regular" w:cs="Times New Roman"/>
          <w:color w:val="000000"/>
          <w:sz w:val="22"/>
          <w:szCs w:val="22"/>
        </w:rPr>
        <w:t>Si intende ora descrivere ricavi e costi che determinano il profitto del cinema.</w:t>
      </w:r>
    </w:p>
    <w:p w14:paraId="25FE0089" w14:textId="563A2DF0"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Ariston di Colleferro prevede, per ciascuna fascia oraria, </w:t>
      </w:r>
      <w:r w:rsidRPr="00E50BC4">
        <w:rPr>
          <w:rFonts w:ascii="XBBVGE+LMRoman10-Regular" w:hAnsi="XBBVGE+LMRoman10-Regular" w:cs="Times New Roman"/>
          <w:color w:val="auto"/>
          <w:sz w:val="22"/>
          <w:szCs w:val="22"/>
        </w:rPr>
        <w:t xml:space="preserve">un numero </w:t>
      </w:r>
      <w:r w:rsidR="00562D67" w:rsidRPr="00E50BC4">
        <w:rPr>
          <w:rFonts w:ascii="XBBVGE+LMRoman10-Regular" w:hAnsi="XBBVGE+LMRoman10-Regular" w:cs="Times New Roman"/>
          <w:color w:val="auto"/>
          <w:sz w:val="22"/>
          <w:szCs w:val="22"/>
        </w:rPr>
        <w:t>massimo</w:t>
      </w:r>
      <w:r w:rsidRPr="00E50BC4">
        <w:rPr>
          <w:rFonts w:ascii="XBBVGE+LMRoman10-Regular" w:hAnsi="XBBVGE+LMRoman10-Regular" w:cs="Times New Roman"/>
          <w:color w:val="auto"/>
          <w:sz w:val="22"/>
          <w:szCs w:val="22"/>
        </w:rPr>
        <w:t xml:space="preserve"> di 1</w:t>
      </w:r>
      <w:r w:rsidR="00292447" w:rsidRPr="00E50BC4">
        <w:rPr>
          <w:rFonts w:ascii="XBBVGE+LMRoman10-Regular" w:hAnsi="XBBVGE+LMRoman10-Regular" w:cs="Times New Roman"/>
          <w:color w:val="auto"/>
          <w:sz w:val="22"/>
          <w:szCs w:val="22"/>
        </w:rPr>
        <w:t>3</w:t>
      </w:r>
      <w:r w:rsidRPr="00E50BC4">
        <w:rPr>
          <w:rFonts w:ascii="XBBVGE+LMRoman10-Regular" w:hAnsi="XBBVGE+LMRoman10-Regular" w:cs="Times New Roman"/>
          <w:color w:val="auto"/>
          <w:sz w:val="22"/>
          <w:szCs w:val="22"/>
        </w:rPr>
        <w:t xml:space="preserve"> dipendenti in totale,</w:t>
      </w:r>
      <w:r w:rsidRPr="000D46CE">
        <w:rPr>
          <w:rFonts w:ascii="XBBVGE+LMRoman10-Regular" w:hAnsi="XBBVGE+LMRoman10-Regular" w:cs="Times New Roman"/>
          <w:color w:val="auto"/>
          <w:sz w:val="22"/>
          <w:szCs w:val="22"/>
        </w:rPr>
        <w:t xml:space="preserve"> che possono ricoprire le varie posizioni presso le varie postazioni (es. controllo</w:t>
      </w:r>
      <w:r w:rsidR="00E50BC4">
        <w:rPr>
          <w:rFonts w:ascii="XBBVGE+LMRoman10-Regular" w:hAnsi="XBBVGE+LMRoman10-Regular" w:cs="Times New Roman"/>
          <w:color w:val="auto"/>
          <w:sz w:val="22"/>
          <w:szCs w:val="22"/>
        </w:rPr>
        <w:t>B</w:t>
      </w:r>
      <w:r w:rsidRPr="000D46CE">
        <w:rPr>
          <w:rFonts w:ascii="XBBVGE+LMRoman10-Regular" w:hAnsi="XBBVGE+LMRoman10-Regular" w:cs="Times New Roman"/>
          <w:color w:val="auto"/>
          <w:sz w:val="22"/>
          <w:szCs w:val="22"/>
        </w:rPr>
        <w:t>iglietti, ..).</w:t>
      </w:r>
    </w:p>
    <w:p w14:paraId="15F5C981" w14:textId="1ACFAC3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Ciascun dipendente lavora per turni della durata di 3h:</w:t>
      </w:r>
    </w:p>
    <w:p w14:paraId="703B8CF6" w14:textId="773C13D0"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15:00-17:00</w:t>
      </w:r>
    </w:p>
    <w:p w14:paraId="56D10D72" w14:textId="5964BBF9"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19:00-21:00</w:t>
      </w:r>
    </w:p>
    <w:p w14:paraId="60D99973" w14:textId="53D0F6E7"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22:00-24:00</w:t>
      </w:r>
    </w:p>
    <w:p w14:paraId="31373C34" w14:textId="4D65737F" w:rsidR="00640DC1" w:rsidRDefault="00640DC1" w:rsidP="00DF574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e percepisce in media </w:t>
      </w:r>
      <w:r w:rsidR="00DF5747">
        <w:rPr>
          <w:rFonts w:ascii="XBBVGE+LMRoman10-Regular" w:hAnsi="XBBVGE+LMRoman10-Regular" w:cs="Times New Roman"/>
          <w:color w:val="auto"/>
          <w:sz w:val="22"/>
          <w:szCs w:val="22"/>
        </w:rPr>
        <w:t>7</w:t>
      </w:r>
      <w:r w:rsidRPr="000D46CE">
        <w:rPr>
          <w:rFonts w:ascii="XBBVGE+LMRoman10-Regular" w:hAnsi="XBBVGE+LMRoman10-Regular" w:cs="Times New Roman"/>
          <w:color w:val="auto"/>
          <w:sz w:val="22"/>
          <w:szCs w:val="22"/>
        </w:rPr>
        <w:t xml:space="preserve"> </w:t>
      </w:r>
      <m:oMath>
        <m:r>
          <w:rPr>
            <w:rFonts w:ascii="Cambria Math" w:hAnsi="Cambria Math" w:cs="Times New Roman"/>
            <w:color w:val="auto"/>
            <w:sz w:val="22"/>
            <w:szCs w:val="22"/>
            <w:lang w:eastAsia="en-US"/>
          </w:rPr>
          <m:t>€</m:t>
        </m:r>
      </m:oMath>
      <w:r w:rsidRPr="000D46CE">
        <w:rPr>
          <w:rFonts w:ascii="XBBVGE+LMRoman10-Regular" w:hAnsi="XBBVGE+LMRoman10-Regular" w:cs="Times New Roman"/>
          <w:color w:val="auto"/>
          <w:sz w:val="22"/>
          <w:szCs w:val="22"/>
        </w:rPr>
        <w:t>/h.</w:t>
      </w:r>
    </w:p>
    <w:p w14:paraId="422278F3" w14:textId="77777777" w:rsidR="004A36F9" w:rsidRPr="000D46CE" w:rsidRDefault="004A36F9" w:rsidP="00DF5747">
      <w:pPr>
        <w:spacing w:line="276" w:lineRule="auto"/>
        <w:rPr>
          <w:rFonts w:ascii="XBBVGE+LMRoman10-Regular" w:hAnsi="XBBVGE+LMRoman10-Regular" w:cs="Times New Roman"/>
          <w:color w:val="auto"/>
          <w:sz w:val="22"/>
          <w:szCs w:val="22"/>
        </w:rPr>
      </w:pPr>
    </w:p>
    <w:p w14:paraId="6221AB9A" w14:textId="0B7846E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 i</w:t>
      </w:r>
      <w:r w:rsidR="004A36F9">
        <w:rPr>
          <w:rFonts w:ascii="XBBVGE+LMRoman10-Regular" w:hAnsi="XBBVGE+LMRoman10-Regular" w:cs="Times New Roman"/>
          <w:color w:val="auto"/>
          <w:sz w:val="22"/>
          <w:szCs w:val="22"/>
        </w:rPr>
        <w:t>l</w:t>
      </w:r>
      <w:r w:rsidRPr="000D46CE">
        <w:rPr>
          <w:rFonts w:ascii="XBBVGE+LMRoman10-Regular" w:hAnsi="XBBVGE+LMRoman10-Regular" w:cs="Times New Roman"/>
          <w:color w:val="auto"/>
          <w:sz w:val="22"/>
          <w:szCs w:val="22"/>
        </w:rPr>
        <w:t xml:space="preserve"> cinema offre il servizio di ristorazione che dispone di bibite (porzione media 33cl) e popcorn (porzione media 70g),</w:t>
      </w:r>
      <w:r w:rsidR="001E5DEC">
        <w:rPr>
          <w:rFonts w:ascii="XBBVGE+LMRoman10-Regular" w:hAnsi="XBBVGE+LMRoman10-Regular" w:cs="Times New Roman"/>
          <w:color w:val="auto"/>
          <w:sz w:val="22"/>
          <w:szCs w:val="22"/>
        </w:rPr>
        <w:t xml:space="preserve"> vendute</w:t>
      </w:r>
      <w:r w:rsidRPr="000D46CE">
        <w:rPr>
          <w:rFonts w:ascii="XBBVGE+LMRoman10-Regular" w:hAnsi="XBBVGE+LMRoman10-Regular" w:cs="Times New Roman"/>
          <w:color w:val="auto"/>
          <w:sz w:val="22"/>
          <w:szCs w:val="22"/>
        </w:rPr>
        <w:t xml:space="preserve"> rispettivamente al prezzo medio di 2,5 </w:t>
      </w:r>
      <m:oMath>
        <m:r>
          <w:rPr>
            <w:rFonts w:ascii="Cambria Math" w:hAnsi="Cambria Math" w:cs="Times New Roman"/>
            <w:color w:val="auto"/>
            <w:sz w:val="22"/>
            <w:szCs w:val="22"/>
            <w:lang w:eastAsia="en-US"/>
          </w:rPr>
          <m:t>€</m:t>
        </m:r>
      </m:oMath>
      <w:r w:rsidR="00E73013">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e 3,5 </w:t>
      </w:r>
      <m:oMath>
        <m:r>
          <w:rPr>
            <w:rFonts w:ascii="Cambria Math" w:hAnsi="Cambria Math" w:cs="Times New Roman"/>
            <w:color w:val="auto"/>
            <w:sz w:val="22"/>
            <w:szCs w:val="22"/>
            <w:lang w:eastAsia="en-US"/>
          </w:rPr>
          <m:t>€</m:t>
        </m:r>
      </m:oMath>
      <w:r w:rsidR="00E73013">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(a porzione).</w:t>
      </w:r>
    </w:p>
    <w:p w14:paraId="4BFFAB11" w14:textId="6F57A274" w:rsidR="00640DC1" w:rsidRPr="000D46CE" w:rsidRDefault="00640DC1" w:rsidP="00D80659">
      <w:pPr>
        <w:spacing w:line="276" w:lineRule="auto"/>
        <w:rPr>
          <w:rFonts w:ascii="XBBVGE+LMRoman10-Regular" w:hAnsi="XBBVGE+LMRoman10-Regular" w:cs="Times New Roman"/>
          <w:color w:val="auto"/>
          <w:sz w:val="22"/>
          <w:szCs w:val="22"/>
        </w:rPr>
      </w:pPr>
    </w:p>
    <w:p w14:paraId="461A3688" w14:textId="0C76F883"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Queste info</w:t>
      </w:r>
      <w:r w:rsidR="004A36F9">
        <w:rPr>
          <w:rFonts w:ascii="XBBVGE+LMRoman10-Regular" w:hAnsi="XBBVGE+LMRoman10-Regular" w:cs="Times New Roman"/>
          <w:color w:val="auto"/>
          <w:sz w:val="22"/>
          <w:szCs w:val="22"/>
        </w:rPr>
        <w:t>rmazioni</w:t>
      </w:r>
      <w:r w:rsidRPr="000D46CE">
        <w:rPr>
          <w:rFonts w:ascii="XBBVGE+LMRoman10-Regular" w:hAnsi="XBBVGE+LMRoman10-Regular" w:cs="Times New Roman"/>
          <w:color w:val="auto"/>
          <w:sz w:val="22"/>
          <w:szCs w:val="22"/>
        </w:rPr>
        <w:t xml:space="preserve"> </w:t>
      </w:r>
      <w:r w:rsidR="003547E6">
        <w:rPr>
          <w:rFonts w:ascii="XBBVGE+LMRoman10-Regular" w:hAnsi="XBBVGE+LMRoman10-Regular" w:cs="Times New Roman"/>
          <w:color w:val="auto"/>
          <w:sz w:val="22"/>
          <w:szCs w:val="22"/>
        </w:rPr>
        <w:t>saranno</w:t>
      </w:r>
      <w:r w:rsidRPr="000D46CE">
        <w:rPr>
          <w:rFonts w:ascii="XBBVGE+LMRoman10-Regular" w:hAnsi="XBBVGE+LMRoman10-Regular" w:cs="Times New Roman"/>
          <w:color w:val="auto"/>
          <w:sz w:val="22"/>
          <w:szCs w:val="22"/>
        </w:rPr>
        <w:t xml:space="preserve"> da calcolare in base al numero di spettatori</w:t>
      </w:r>
      <w:r w:rsidR="004A36F9">
        <w:rPr>
          <w:rFonts w:ascii="XBBVGE+LMRoman10-Regular" w:hAnsi="XBBVGE+LMRoman10-Regular" w:cs="Times New Roman"/>
          <w:color w:val="auto"/>
          <w:sz w:val="22"/>
          <w:szCs w:val="22"/>
        </w:rPr>
        <w:t xml:space="preserve"> che ad ogni fascia accederanno ai servizi</w:t>
      </w:r>
      <w:r w:rsidRPr="000D46CE">
        <w:rPr>
          <w:rFonts w:ascii="XBBVGE+LMRoman10-Regular" w:hAnsi="XBBVGE+LMRoman10-Regular" w:cs="Times New Roman"/>
          <w:color w:val="auto"/>
          <w:sz w:val="22"/>
          <w:szCs w:val="22"/>
        </w:rPr>
        <w:t>, possiamo fare però delle stime teoriche in base ai valori numerici ricavati nel modello delle specifiche.</w:t>
      </w:r>
    </w:p>
    <w:p w14:paraId="64DDEF80" w14:textId="75BBCD54" w:rsidR="00640DC1" w:rsidRPr="000D46CE" w:rsidRDefault="003547E6"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Tuttavia sappiamo che il cinema</w:t>
      </w:r>
      <w:r w:rsidR="00640DC1" w:rsidRPr="000D46CE">
        <w:rPr>
          <w:rFonts w:ascii="XBBVGE+LMRoman10-Regular" w:hAnsi="XBBVGE+LMRoman10-Regular" w:cs="Times New Roman"/>
          <w:color w:val="auto"/>
          <w:sz w:val="22"/>
          <w:szCs w:val="22"/>
        </w:rPr>
        <w:t xml:space="preserve"> spende rispettivamente 160 </w:t>
      </w:r>
      <m:oMath>
        <m:r>
          <w:rPr>
            <w:rFonts w:ascii="Cambria Math" w:hAnsi="Cambria Math" w:cs="Times New Roman"/>
            <w:color w:val="auto"/>
            <w:sz w:val="22"/>
            <w:szCs w:val="22"/>
            <w:lang w:eastAsia="en-US"/>
          </w:rPr>
          <m:t>€</m:t>
        </m:r>
      </m:oMath>
      <w:r w:rsidR="004A36F9" w:rsidRPr="000D46CE">
        <w:rPr>
          <w:rFonts w:ascii="XBBVGE+LMRoman10-Regular" w:hAnsi="XBBVGE+LMRoman10-Regular" w:cs="Times New Roman"/>
          <w:color w:val="auto"/>
          <w:sz w:val="22"/>
          <w:szCs w:val="22"/>
        </w:rPr>
        <w:t xml:space="preserve"> </w:t>
      </w:r>
      <w:r w:rsidR="00640DC1" w:rsidRPr="000D46CE">
        <w:rPr>
          <w:rFonts w:ascii="XBBVGE+LMRoman10-Regular" w:hAnsi="XBBVGE+LMRoman10-Regular" w:cs="Times New Roman"/>
          <w:color w:val="auto"/>
          <w:sz w:val="22"/>
          <w:szCs w:val="22"/>
        </w:rPr>
        <w:t>(-&gt;120litri) e 90</w:t>
      </w:r>
      <w:r w:rsidR="004A36F9">
        <w:rPr>
          <w:rFonts w:ascii="XBBVGE+LMRoman10-Regular" w:hAnsi="XBBVGE+LMRoman10-Regular" w:cs="Times New Roman"/>
          <w:color w:val="auto"/>
          <w:sz w:val="22"/>
          <w:szCs w:val="22"/>
        </w:rPr>
        <w:t xml:space="preserve"> </w:t>
      </w:r>
      <m:oMath>
        <m:r>
          <w:rPr>
            <w:rFonts w:ascii="Cambria Math" w:hAnsi="Cambria Math" w:cs="Times New Roman"/>
            <w:color w:val="auto"/>
            <w:sz w:val="22"/>
            <w:szCs w:val="22"/>
            <w:lang w:eastAsia="en-US"/>
          </w:rPr>
          <m:t>€</m:t>
        </m:r>
      </m:oMath>
      <w:r w:rsidR="004A36F9" w:rsidRPr="000D46CE">
        <w:rPr>
          <w:rFonts w:ascii="XBBVGE+LMRoman10-Regular" w:hAnsi="XBBVGE+LMRoman10-Regular" w:cs="Times New Roman"/>
          <w:color w:val="auto"/>
          <w:sz w:val="22"/>
          <w:szCs w:val="22"/>
        </w:rPr>
        <w:t xml:space="preserve"> </w:t>
      </w:r>
      <w:r w:rsidR="004A36F9">
        <w:rPr>
          <w:rFonts w:ascii="XBBVGE+LMRoman10-Regular" w:hAnsi="XBBVGE+LMRoman10-Regular" w:cs="Times New Roman"/>
          <w:color w:val="auto"/>
          <w:sz w:val="22"/>
          <w:szCs w:val="22"/>
        </w:rPr>
        <w:t xml:space="preserve"> </w:t>
      </w:r>
      <w:r w:rsidR="00640DC1" w:rsidRPr="000D46CE">
        <w:rPr>
          <w:rFonts w:ascii="XBBVGE+LMRoman10-Regular" w:hAnsi="XBBVGE+LMRoman10-Regular" w:cs="Times New Roman"/>
          <w:color w:val="auto"/>
          <w:sz w:val="22"/>
          <w:szCs w:val="22"/>
        </w:rPr>
        <w:t xml:space="preserve">(-&gt;25kg), </w:t>
      </w:r>
      <w:r>
        <w:rPr>
          <w:rFonts w:ascii="XBBVGE+LMRoman10-Regular" w:hAnsi="XBBVGE+LMRoman10-Regular" w:cs="Times New Roman"/>
          <w:color w:val="auto"/>
          <w:sz w:val="22"/>
          <w:szCs w:val="22"/>
        </w:rPr>
        <w:t>per</w:t>
      </w:r>
      <w:r w:rsidR="00640DC1" w:rsidRPr="000D46CE">
        <w:rPr>
          <w:rFonts w:ascii="XBBVGE+LMRoman10-Regular" w:hAnsi="XBBVGE+LMRoman10-Regular" w:cs="Times New Roman"/>
          <w:color w:val="auto"/>
          <w:sz w:val="22"/>
          <w:szCs w:val="22"/>
        </w:rPr>
        <w:t xml:space="preserve"> ogni fascia oraria</w:t>
      </w:r>
      <w:r>
        <w:rPr>
          <w:rFonts w:ascii="XBBVGE+LMRoman10-Regular" w:hAnsi="XBBVGE+LMRoman10-Regular" w:cs="Times New Roman"/>
          <w:color w:val="auto"/>
          <w:sz w:val="22"/>
          <w:szCs w:val="22"/>
        </w:rPr>
        <w:t>, da</w:t>
      </w:r>
      <w:r w:rsidR="00640DC1" w:rsidRPr="000D46CE">
        <w:rPr>
          <w:rFonts w:ascii="XBBVGE+LMRoman10-Regular" w:hAnsi="XBBVGE+LMRoman10-Regular" w:cs="Times New Roman"/>
          <w:color w:val="auto"/>
          <w:sz w:val="22"/>
          <w:szCs w:val="22"/>
        </w:rPr>
        <w:t xml:space="preserve"> cui ricaviamo che la spesa media del cinema per l’area food è circa: 250 </w:t>
      </w:r>
      <m:oMath>
        <m:r>
          <w:rPr>
            <w:rFonts w:ascii="Cambria Math" w:hAnsi="Cambria Math" w:cs="Times New Roman"/>
            <w:color w:val="auto"/>
            <w:sz w:val="22"/>
            <w:szCs w:val="22"/>
            <w:lang w:eastAsia="en-US"/>
          </w:rPr>
          <m:t>€</m:t>
        </m:r>
      </m:oMath>
      <w:r w:rsidR="00640DC1" w:rsidRPr="000D46CE">
        <w:rPr>
          <w:rFonts w:ascii="XBBVGE+LMRoman10-Regular" w:hAnsi="XBBVGE+LMRoman10-Regular" w:cs="Times New Roman"/>
          <w:color w:val="auto"/>
          <w:sz w:val="22"/>
          <w:szCs w:val="22"/>
        </w:rPr>
        <w:t>.</w:t>
      </w:r>
    </w:p>
    <w:p w14:paraId="090BF582" w14:textId="77777777" w:rsidR="003547E6" w:rsidRDefault="003547E6" w:rsidP="00D80659">
      <w:pPr>
        <w:spacing w:line="276" w:lineRule="auto"/>
        <w:rPr>
          <w:rFonts w:ascii="XBBVGE+LMRoman10-Regular" w:hAnsi="XBBVGE+LMRoman10-Regular" w:cs="Times New Roman"/>
          <w:color w:val="auto"/>
          <w:sz w:val="22"/>
          <w:szCs w:val="22"/>
        </w:rPr>
      </w:pPr>
    </w:p>
    <w:p w14:paraId="74E9A432" w14:textId="5E9EB17D" w:rsidR="004A36F9" w:rsidRPr="000D46CE" w:rsidRDefault="004A36F9" w:rsidP="00D80659">
      <w:pPr>
        <w:spacing w:line="276" w:lineRule="auto"/>
        <w:rPr>
          <w:rFonts w:ascii="XBBVGE+LMRoman10-Regular" w:hAnsi="XBBVGE+LMRoman10-Regular" w:cs="Times New Roman"/>
          <w:color w:val="auto"/>
          <w:sz w:val="22"/>
          <w:szCs w:val="22"/>
        </w:rPr>
      </w:pPr>
      <w:r w:rsidRPr="004A36F9">
        <w:rPr>
          <w:rFonts w:ascii="XBBVGE+LMRoman10-Regular" w:hAnsi="XBBVGE+LMRoman10-Regular" w:cs="Times New Roman"/>
          <w:color w:val="auto"/>
          <w:sz w:val="22"/>
          <w:szCs w:val="22"/>
        </w:rPr>
        <w:t>Infine</w:t>
      </w:r>
      <w:r w:rsidRPr="000D46CE">
        <w:rPr>
          <w:rFonts w:ascii="XBBVGE+LMRoman10-Regular" w:hAnsi="XBBVGE+LMRoman10-Regular" w:cs="Times New Roman"/>
          <w:color w:val="auto"/>
          <w:sz w:val="22"/>
          <w:szCs w:val="22"/>
        </w:rPr>
        <w:t xml:space="preserve">, il biglietto per ciascuna proiezione ha il prezzo medio di </w:t>
      </w:r>
      <w:r>
        <w:rPr>
          <w:rFonts w:ascii="XBBVGE+LMRoman10-Regular" w:hAnsi="XBBVGE+LMRoman10-Regular" w:cs="Times New Roman"/>
          <w:color w:val="auto"/>
          <w:sz w:val="22"/>
          <w:szCs w:val="22"/>
        </w:rPr>
        <w:t>7</w:t>
      </w:r>
      <m:oMath>
        <m:r>
          <w:rPr>
            <w:rFonts w:ascii="Cambria Math" w:hAnsi="Cambria Math" w:cs="Times New Roman"/>
            <w:color w:val="auto"/>
            <w:sz w:val="22"/>
            <w:szCs w:val="22"/>
            <w:lang w:eastAsia="en-US"/>
          </w:rPr>
          <m:t>€</m:t>
        </m:r>
      </m:oMath>
      <w:r w:rsidRPr="000D46CE">
        <w:rPr>
          <w:rFonts w:ascii="XBBVGE+LMRoman10-Regular" w:hAnsi="XBBVGE+LMRoman10-Regular" w:cs="Times New Roman"/>
          <w:color w:val="auto"/>
          <w:sz w:val="22"/>
          <w:szCs w:val="22"/>
        </w:rPr>
        <w:t>.</w:t>
      </w:r>
    </w:p>
    <w:p w14:paraId="0888C761" w14:textId="48E4607D" w:rsidR="005177EC" w:rsidRPr="000D46CE" w:rsidRDefault="00B401EF" w:rsidP="00D80659">
      <w:pPr>
        <w:pStyle w:val="Titolo1"/>
        <w:spacing w:line="276" w:lineRule="auto"/>
        <w:rPr>
          <w:rFonts w:ascii="XBBVGE+LMRoman10-Regular" w:hAnsi="XBBVGE+LMRoman10-Regular" w:cs="Times New Roman"/>
          <w:noProof/>
          <w:szCs w:val="48"/>
          <w:lang w:bidi="it-IT"/>
        </w:rPr>
      </w:pPr>
      <w:bookmarkStart w:id="12" w:name="_Toc113872540"/>
      <w:r w:rsidRPr="000D46CE">
        <w:rPr>
          <w:rFonts w:ascii="XBBVGE+LMRoman10-Regular" w:hAnsi="XBBVGE+LMRoman10-Regular" w:cs="Times New Roman"/>
          <w:color w:val="054A29"/>
          <w:szCs w:val="48"/>
          <w:lang w:bidi="it-IT"/>
        </w:rPr>
        <w:t>3</w:t>
      </w:r>
      <w:r w:rsidR="005177EC" w:rsidRPr="000D46CE">
        <w:rPr>
          <w:rFonts w:ascii="XBBVGE+LMRoman10-Regular" w:hAnsi="XBBVGE+LMRoman10-Regular" w:cs="Times New Roman"/>
          <w:color w:val="054A29"/>
          <w:szCs w:val="48"/>
          <w:lang w:bidi="it-IT"/>
        </w:rPr>
        <w:t>. modello delle specifiche</w:t>
      </w:r>
      <w:bookmarkEnd w:id="12"/>
    </w:p>
    <w:p w14:paraId="4903C52F" w14:textId="48FBBD4A" w:rsidR="00B401EF" w:rsidRPr="000D46CE" w:rsidRDefault="00B401EF" w:rsidP="00D80659">
      <w:pPr>
        <w:pStyle w:val="Titolo2"/>
        <w:spacing w:line="276" w:lineRule="auto"/>
        <w:rPr>
          <w:rFonts w:ascii="XBBVGE+LMRoman10-Regular" w:hAnsi="XBBVGE+LMRoman10-Regular" w:cs="Times New Roman"/>
          <w:color w:val="137547"/>
          <w:sz w:val="32"/>
          <w:szCs w:val="32"/>
        </w:rPr>
      </w:pPr>
      <w:bookmarkStart w:id="13" w:name="_Toc12609311"/>
      <w:bookmarkStart w:id="14" w:name="_Toc113872541"/>
      <w:r w:rsidRPr="000D46CE">
        <w:rPr>
          <w:rFonts w:ascii="XBBVGE+LMRoman10-Regular" w:hAnsi="XBBVGE+LMRoman10-Regular" w:cs="Times New Roman"/>
          <w:color w:val="137547"/>
          <w:sz w:val="32"/>
          <w:szCs w:val="32"/>
        </w:rPr>
        <w:t>3.</w:t>
      </w:r>
      <w:r w:rsidR="00BD5710" w:rsidRPr="000D46CE">
        <w:rPr>
          <w:rFonts w:ascii="XBBVGE+LMRoman10-Regular" w:hAnsi="XBBVGE+LMRoman10-Regular" w:cs="Times New Roman"/>
          <w:color w:val="137547"/>
          <w:sz w:val="32"/>
          <w:szCs w:val="32"/>
        </w:rPr>
        <w:t>0</w:t>
      </w:r>
      <w:r w:rsidRPr="000D46CE">
        <w:rPr>
          <w:rFonts w:ascii="XBBVGE+LMRoman10-Regular" w:hAnsi="XBBVGE+LMRoman10-Regular" w:cs="Times New Roman"/>
          <w:color w:val="137547"/>
          <w:sz w:val="32"/>
          <w:szCs w:val="32"/>
        </w:rPr>
        <w:t xml:space="preserve"> D</w:t>
      </w:r>
      <w:bookmarkEnd w:id="13"/>
      <w:r w:rsidRPr="000D46CE">
        <w:rPr>
          <w:rFonts w:ascii="XBBVGE+LMRoman10-Regular" w:hAnsi="XBBVGE+LMRoman10-Regular" w:cs="Times New Roman"/>
          <w:color w:val="137547"/>
          <w:sz w:val="32"/>
          <w:szCs w:val="32"/>
        </w:rPr>
        <w:t>ataset</w:t>
      </w:r>
      <w:r w:rsidR="0022387C" w:rsidRPr="000D46CE">
        <w:rPr>
          <w:rFonts w:ascii="XBBVGE+LMRoman10-Regular" w:hAnsi="XBBVGE+LMRoman10-Regular" w:cs="Times New Roman"/>
          <w:color w:val="137547"/>
          <w:sz w:val="32"/>
          <w:szCs w:val="32"/>
        </w:rPr>
        <w:t xml:space="preserve"> considerati</w:t>
      </w:r>
      <w:bookmarkEnd w:id="14"/>
    </w:p>
    <w:p w14:paraId="26C88335" w14:textId="0D4464A3" w:rsidR="005177EC" w:rsidRPr="000D46CE" w:rsidRDefault="00F5718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tenuti in considerazione per lo sviluppo del modello sono stati ottenuti tramite un’intervista al titolare del </w:t>
      </w:r>
      <w:r w:rsidRPr="000D46CE">
        <w:rPr>
          <w:rFonts w:ascii="XBBVGE+LMRoman10-Regular" w:hAnsi="XBBVGE+LMRoman10-Regular" w:cs="Times New Roman"/>
          <w:i/>
          <w:iCs/>
          <w:color w:val="auto"/>
          <w:sz w:val="22"/>
          <w:szCs w:val="22"/>
        </w:rPr>
        <w:t>cinema multisale Ariston di Colleferro</w:t>
      </w:r>
      <w:r w:rsidR="00204B1C" w:rsidRPr="000D46CE">
        <w:rPr>
          <w:rFonts w:ascii="XBBVGE+LMRoman10-Regular" w:hAnsi="XBBVGE+LMRoman10-Regular" w:cs="Times New Roman"/>
          <w:i/>
          <w:iCs/>
          <w:color w:val="auto"/>
          <w:sz w:val="22"/>
          <w:szCs w:val="22"/>
        </w:rPr>
        <w:t xml:space="preserve"> </w:t>
      </w:r>
      <w:r w:rsidRPr="000D46CE">
        <w:rPr>
          <w:rFonts w:ascii="XBBVGE+LMRoman10-Regular" w:hAnsi="XBBVGE+LMRoman10-Regular" w:cs="Times New Roman"/>
          <w:i/>
          <w:iCs/>
          <w:color w:val="auto"/>
          <w:sz w:val="22"/>
          <w:szCs w:val="22"/>
        </w:rPr>
        <w:t>(RM)</w:t>
      </w:r>
      <w:r w:rsidRPr="000D46CE">
        <w:rPr>
          <w:rFonts w:ascii="XBBVGE+LMRoman10-Regular" w:hAnsi="XBBVGE+LMRoman10-Regular" w:cs="Times New Roman"/>
          <w:color w:val="auto"/>
          <w:sz w:val="22"/>
          <w:szCs w:val="22"/>
        </w:rPr>
        <w:t xml:space="preserve">. </w:t>
      </w:r>
    </w:p>
    <w:p w14:paraId="7BF8318B" w14:textId="31B9899C"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0"/>
        <w:gridCol w:w="1559"/>
        <w:gridCol w:w="1559"/>
        <w:gridCol w:w="1559"/>
        <w:gridCol w:w="1326"/>
        <w:gridCol w:w="1101"/>
        <w:gridCol w:w="938"/>
      </w:tblGrid>
      <w:tr w:rsidR="008B30DE" w:rsidRPr="000D46CE" w14:paraId="2C9F6A87" w14:textId="1F80A050" w:rsidTr="00272256">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0191130C" w:rsidR="008B30DE" w:rsidRPr="000D46CE" w:rsidRDefault="008B30DE" w:rsidP="00D80659">
            <w:pPr>
              <w:spacing w:line="276" w:lineRule="auto"/>
              <w:rPr>
                <w:rFonts w:ascii="XBBVGE+LMRoman10-Regular" w:hAnsi="XBBVGE+LMRoman10-Regular" w:cs="Times New Roman"/>
                <w:color w:val="auto"/>
                <w:sz w:val="22"/>
                <w:szCs w:val="22"/>
              </w:rPr>
            </w:pPr>
          </w:p>
        </w:tc>
        <w:tc>
          <w:tcPr>
            <w:tcW w:w="1561" w:type="dxa"/>
          </w:tcPr>
          <w:p w14:paraId="57F00541" w14:textId="503D5B4B"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 xml:space="preserve">spettatori 1°fascia oraria </w:t>
            </w:r>
          </w:p>
        </w:tc>
        <w:tc>
          <w:tcPr>
            <w:tcW w:w="1561" w:type="dxa"/>
          </w:tcPr>
          <w:p w14:paraId="2E0671D2" w14:textId="38CBA8D6"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spettatori 2°fascia oraria</w:t>
            </w:r>
          </w:p>
        </w:tc>
        <w:tc>
          <w:tcPr>
            <w:tcW w:w="1561" w:type="dxa"/>
          </w:tcPr>
          <w:p w14:paraId="48494BA6" w14:textId="464A8253"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medio</w:t>
            </w:r>
            <w:r w:rsidR="00204B1C" w:rsidRPr="000D46CE">
              <w:rPr>
                <w:rFonts w:ascii="XBBVGE+LMRoman10-Regular" w:hAnsi="XBBVGE+LMRoman10-Regular" w:cs="Times New Roman"/>
                <w:color w:val="auto"/>
                <w:sz w:val="22"/>
                <w:szCs w:val="22"/>
              </w:rPr>
              <w:t xml:space="preserve"> </w:t>
            </w:r>
            <w:r w:rsidR="00204B1C" w:rsidRPr="000D46CE">
              <w:rPr>
                <w:rFonts w:ascii="XBBVGE+LMRoman10-Regular" w:hAnsi="XBBVGE+LMRoman10-Regular" w:cs="Times New Roman"/>
                <w:sz w:val="22"/>
                <w:szCs w:val="22"/>
              </w:rPr>
              <w:t>di</w:t>
            </w:r>
            <w:r w:rsidRPr="000D46CE">
              <w:rPr>
                <w:rFonts w:ascii="XBBVGE+LMRoman10-Regular" w:hAnsi="XBBVGE+LMRoman10-Regular" w:cs="Times New Roman"/>
                <w:color w:val="auto"/>
                <w:sz w:val="22"/>
                <w:szCs w:val="22"/>
              </w:rPr>
              <w:t xml:space="preserve"> spettatori 3°fascia oraria</w:t>
            </w:r>
          </w:p>
        </w:tc>
        <w:tc>
          <w:tcPr>
            <w:tcW w:w="1327" w:type="dxa"/>
          </w:tcPr>
          <w:p w14:paraId="3EE7E849"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con biglietto online</w:t>
            </w:r>
          </w:p>
        </w:tc>
        <w:tc>
          <w:tcPr>
            <w:tcW w:w="1102" w:type="dxa"/>
          </w:tcPr>
          <w:p w14:paraId="61C70F3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food</w:t>
            </w:r>
          </w:p>
        </w:tc>
        <w:tc>
          <w:tcPr>
            <w:tcW w:w="938" w:type="dxa"/>
            <w:tcBorders>
              <w:right w:val="double" w:sz="4" w:space="0" w:color="auto"/>
            </w:tcBorders>
          </w:tcPr>
          <w:p w14:paraId="2492DC61" w14:textId="399231FE"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gadget</w:t>
            </w:r>
          </w:p>
        </w:tc>
      </w:tr>
      <w:tr w:rsidR="008B30DE" w:rsidRPr="000D46CE" w14:paraId="77BAEB83" w14:textId="311D3B5F" w:rsidTr="00272256">
        <w:tc>
          <w:tcPr>
            <w:tcW w:w="1542" w:type="dxa"/>
          </w:tcPr>
          <w:p w14:paraId="7AC683B2"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Cartoni animati</w:t>
            </w:r>
          </w:p>
        </w:tc>
        <w:tc>
          <w:tcPr>
            <w:tcW w:w="1561" w:type="dxa"/>
          </w:tcPr>
          <w:p w14:paraId="2CB74EE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170</w:t>
            </w:r>
          </w:p>
        </w:tc>
        <w:tc>
          <w:tcPr>
            <w:tcW w:w="1561" w:type="dxa"/>
          </w:tcPr>
          <w:p w14:paraId="0F59FA76" w14:textId="3D0C1313"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70</w:t>
            </w:r>
          </w:p>
        </w:tc>
        <w:tc>
          <w:tcPr>
            <w:tcW w:w="1561" w:type="dxa"/>
          </w:tcPr>
          <w:p w14:paraId="09EA49DA"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w:t>
            </w:r>
          </w:p>
        </w:tc>
        <w:tc>
          <w:tcPr>
            <w:tcW w:w="1327" w:type="dxa"/>
          </w:tcPr>
          <w:p w14:paraId="7C1FE085"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102" w:type="dxa"/>
          </w:tcPr>
          <w:p w14:paraId="6DF55496" w14:textId="2CDFBFE5"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w:t>
            </w:r>
            <w:r w:rsidR="008B30DE" w:rsidRPr="000D46CE">
              <w:rPr>
                <w:rFonts w:ascii="XBBVGE+LMRoman10-Regular" w:hAnsi="XBBVGE+LMRoman10-Regular" w:cs="Times New Roman"/>
                <w:color w:val="auto"/>
                <w:sz w:val="22"/>
                <w:szCs w:val="22"/>
              </w:rPr>
              <w:t>0%</w:t>
            </w:r>
          </w:p>
        </w:tc>
        <w:tc>
          <w:tcPr>
            <w:tcW w:w="938" w:type="dxa"/>
            <w:tcBorders>
              <w:right w:val="double" w:sz="4" w:space="0" w:color="auto"/>
            </w:tcBorders>
          </w:tcPr>
          <w:p w14:paraId="497B85F3" w14:textId="028F6C1E" w:rsidR="008B30DE" w:rsidRPr="000D46CE" w:rsidRDefault="008C468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r w:rsidR="008B30DE" w:rsidRPr="000D46CE">
              <w:rPr>
                <w:rFonts w:ascii="XBBVGE+LMRoman10-Regular" w:hAnsi="XBBVGE+LMRoman10-Regular" w:cs="Times New Roman"/>
                <w:color w:val="auto"/>
                <w:sz w:val="22"/>
                <w:szCs w:val="22"/>
              </w:rPr>
              <w:t>%</w:t>
            </w:r>
          </w:p>
        </w:tc>
      </w:tr>
      <w:tr w:rsidR="008B30DE" w:rsidRPr="000D46CE" w14:paraId="6FAE16D4" w14:textId="22CE9E56" w:rsidTr="00272256">
        <w:tc>
          <w:tcPr>
            <w:tcW w:w="1542" w:type="dxa"/>
          </w:tcPr>
          <w:p w14:paraId="58E9E58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Horror</w:t>
            </w:r>
          </w:p>
        </w:tc>
        <w:tc>
          <w:tcPr>
            <w:tcW w:w="1561" w:type="dxa"/>
          </w:tcPr>
          <w:p w14:paraId="2016EC9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561" w:type="dxa"/>
          </w:tcPr>
          <w:p w14:paraId="2A7E5AEE" w14:textId="6D804594"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20</w:t>
            </w:r>
          </w:p>
        </w:tc>
        <w:tc>
          <w:tcPr>
            <w:tcW w:w="1561" w:type="dxa"/>
          </w:tcPr>
          <w:p w14:paraId="4C7337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1327" w:type="dxa"/>
          </w:tcPr>
          <w:p w14:paraId="7B2AB750"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15%</w:t>
            </w:r>
          </w:p>
        </w:tc>
        <w:tc>
          <w:tcPr>
            <w:tcW w:w="1102" w:type="dxa"/>
          </w:tcPr>
          <w:p w14:paraId="30C77A5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w:t>
            </w:r>
          </w:p>
        </w:tc>
        <w:tc>
          <w:tcPr>
            <w:tcW w:w="938" w:type="dxa"/>
            <w:tcBorders>
              <w:right w:val="double" w:sz="4" w:space="0" w:color="auto"/>
            </w:tcBorders>
          </w:tcPr>
          <w:p w14:paraId="6B9D01A9" w14:textId="120E8FBE"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5</w:t>
            </w:r>
            <w:r w:rsidR="008B30DE" w:rsidRPr="000D46CE">
              <w:rPr>
                <w:rFonts w:ascii="XBBVGE+LMRoman10-Regular" w:hAnsi="XBBVGE+LMRoman10-Regular" w:cs="Times New Roman"/>
                <w:color w:val="auto"/>
                <w:sz w:val="22"/>
                <w:szCs w:val="22"/>
              </w:rPr>
              <w:t>%</w:t>
            </w:r>
          </w:p>
        </w:tc>
      </w:tr>
      <w:tr w:rsidR="008B30DE" w:rsidRPr="000D46CE" w14:paraId="68E68627" w14:textId="0155A7FC" w:rsidTr="00272256">
        <w:tc>
          <w:tcPr>
            <w:tcW w:w="1542" w:type="dxa"/>
            <w:tcBorders>
              <w:bottom w:val="double" w:sz="4" w:space="0" w:color="auto"/>
            </w:tcBorders>
          </w:tcPr>
          <w:p w14:paraId="04AEA31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Supereroi</w:t>
            </w:r>
          </w:p>
        </w:tc>
        <w:tc>
          <w:tcPr>
            <w:tcW w:w="1561" w:type="dxa"/>
            <w:tcBorders>
              <w:bottom w:val="double" w:sz="4" w:space="0" w:color="auto"/>
            </w:tcBorders>
          </w:tcPr>
          <w:p w14:paraId="3AB2E4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250</w:t>
            </w:r>
          </w:p>
        </w:tc>
        <w:tc>
          <w:tcPr>
            <w:tcW w:w="1561" w:type="dxa"/>
            <w:tcBorders>
              <w:bottom w:val="double" w:sz="4" w:space="0" w:color="auto"/>
            </w:tcBorders>
          </w:tcPr>
          <w:p w14:paraId="7BFA787C"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300</w:t>
            </w:r>
          </w:p>
        </w:tc>
        <w:tc>
          <w:tcPr>
            <w:tcW w:w="1561" w:type="dxa"/>
            <w:tcBorders>
              <w:bottom w:val="double" w:sz="4" w:space="0" w:color="auto"/>
            </w:tcBorders>
          </w:tcPr>
          <w:p w14:paraId="52ED387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200</w:t>
            </w:r>
          </w:p>
        </w:tc>
        <w:tc>
          <w:tcPr>
            <w:tcW w:w="1327" w:type="dxa"/>
            <w:tcBorders>
              <w:bottom w:val="double" w:sz="4" w:space="0" w:color="auto"/>
            </w:tcBorders>
          </w:tcPr>
          <w:p w14:paraId="719CEE98"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p>
        </w:tc>
        <w:tc>
          <w:tcPr>
            <w:tcW w:w="1102" w:type="dxa"/>
            <w:tcBorders>
              <w:bottom w:val="double" w:sz="4" w:space="0" w:color="auto"/>
            </w:tcBorders>
          </w:tcPr>
          <w:p w14:paraId="2C7A3F98" w14:textId="683CDAD6"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8</w:t>
            </w:r>
            <w:r w:rsidR="008B30DE" w:rsidRPr="000D46CE">
              <w:rPr>
                <w:rFonts w:ascii="XBBVGE+LMRoman10-Regular" w:hAnsi="XBBVGE+LMRoman10-Regular" w:cs="Times New Roman"/>
                <w:color w:val="auto"/>
                <w:sz w:val="22"/>
                <w:szCs w:val="22"/>
              </w:rPr>
              <w:t>0%</w:t>
            </w:r>
          </w:p>
        </w:tc>
        <w:tc>
          <w:tcPr>
            <w:tcW w:w="938" w:type="dxa"/>
            <w:tcBorders>
              <w:bottom w:val="double" w:sz="4" w:space="0" w:color="auto"/>
              <w:right w:val="double" w:sz="4" w:space="0" w:color="auto"/>
            </w:tcBorders>
          </w:tcPr>
          <w:p w14:paraId="4E1A1E20" w14:textId="6AE28D47"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w:t>
            </w:r>
            <w:r w:rsidR="008B30DE" w:rsidRPr="000D46CE">
              <w:rPr>
                <w:rFonts w:ascii="XBBVGE+LMRoman10-Regular" w:hAnsi="XBBVGE+LMRoman10-Regular" w:cs="Times New Roman"/>
                <w:color w:val="auto"/>
                <w:sz w:val="22"/>
                <w:szCs w:val="22"/>
              </w:rPr>
              <w:t>%</w:t>
            </w:r>
          </w:p>
        </w:tc>
      </w:tr>
    </w:tbl>
    <w:p w14:paraId="0F03562D" w14:textId="03E2D6FA" w:rsidR="005C4A93" w:rsidRPr="000D46CE" w:rsidRDefault="005C4A93" w:rsidP="00D80659">
      <w:pPr>
        <w:pStyle w:val="Titolo2"/>
        <w:spacing w:line="276" w:lineRule="auto"/>
        <w:rPr>
          <w:rFonts w:ascii="XBBVGE+LMRoman10-Regular" w:hAnsi="XBBVGE+LMRoman10-Regular" w:cs="Times New Roman"/>
          <w:color w:val="137547"/>
          <w:sz w:val="32"/>
          <w:szCs w:val="32"/>
        </w:rPr>
      </w:pPr>
      <w:bookmarkStart w:id="15" w:name="_Toc113872542"/>
      <w:r w:rsidRPr="000D46CE">
        <w:rPr>
          <w:rFonts w:ascii="XBBVGE+LMRoman10-Regular" w:hAnsi="XBBVGE+LMRoman10-Regular" w:cs="Times New Roman"/>
          <w:color w:val="137547"/>
          <w:sz w:val="32"/>
          <w:szCs w:val="32"/>
        </w:rPr>
        <w:t>3.1 Valori numerici</w:t>
      </w:r>
      <w:bookmarkEnd w:id="15"/>
    </w:p>
    <w:p w14:paraId="0E0DBCF0" w14:textId="24795D1F"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4DED395" w:rsidR="00C9663A" w:rsidRPr="000D46CE" w:rsidRDefault="00C9663A" w:rsidP="00D80659">
      <w:pPr>
        <w:pStyle w:val="Titolo2"/>
        <w:spacing w:line="276" w:lineRule="auto"/>
        <w:ind w:firstLine="720"/>
        <w:rPr>
          <w:rFonts w:ascii="XBBVGE+LMRoman10-Regular" w:hAnsi="XBBVGE+LMRoman10-Regular" w:cs="Times New Roman"/>
          <w:color w:val="137547"/>
          <w:sz w:val="24"/>
          <w:szCs w:val="24"/>
        </w:rPr>
      </w:pPr>
      <w:bookmarkStart w:id="16" w:name="_Toc113872543"/>
      <w:r w:rsidRPr="000D46CE">
        <w:rPr>
          <w:rFonts w:ascii="XBBVGE+LMRoman10-Regular" w:hAnsi="XBBVGE+LMRoman10-Regular" w:cs="Times New Roman"/>
          <w:color w:val="137547"/>
          <w:sz w:val="24"/>
          <w:szCs w:val="24"/>
        </w:rPr>
        <w:t>3.1</w:t>
      </w:r>
      <w:r w:rsidR="000F37E6" w:rsidRPr="000D46CE">
        <w:rPr>
          <w:rFonts w:ascii="XBBVGE+LMRoman10-Regular" w:hAnsi="XBBVGE+LMRoman10-Regular" w:cs="Times New Roman"/>
          <w:color w:val="137547"/>
          <w:sz w:val="24"/>
          <w:szCs w:val="24"/>
        </w:rPr>
        <w:t>.1</w:t>
      </w:r>
      <w:r w:rsidRPr="000D46CE">
        <w:rPr>
          <w:rFonts w:ascii="XBBVGE+LMRoman10-Regular" w:hAnsi="XBBVGE+LMRoman10-Regular" w:cs="Times New Roman"/>
          <w:color w:val="137547"/>
          <w:sz w:val="24"/>
          <w:szCs w:val="24"/>
        </w:rPr>
        <w:t xml:space="preserve"> Tass</w:t>
      </w:r>
      <w:r w:rsidR="00C131CB">
        <w:rPr>
          <w:rFonts w:ascii="XBBVGE+LMRoman10-Regular" w:hAnsi="XBBVGE+LMRoman10-Regular" w:cs="Times New Roman"/>
          <w:color w:val="137547"/>
          <w:sz w:val="24"/>
          <w:szCs w:val="24"/>
        </w:rPr>
        <w:t>i</w:t>
      </w:r>
      <w:r w:rsidRPr="000D46CE">
        <w:rPr>
          <w:rFonts w:ascii="XBBVGE+LMRoman10-Regular" w:hAnsi="XBBVGE+LMRoman10-Regular" w:cs="Times New Roman"/>
          <w:color w:val="137547"/>
          <w:sz w:val="24"/>
          <w:szCs w:val="24"/>
        </w:rPr>
        <w:t xml:space="preserve"> medi di arrivo</w:t>
      </w:r>
      <w:bookmarkEnd w:id="16"/>
    </w:p>
    <w:p w14:paraId="320888A2" w14:textId="6EB5817F" w:rsidR="00DC1CBB" w:rsidRPr="000D46CE" w:rsidRDefault="00DC1CBB"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w:t>
      </w:r>
      <w:r w:rsidRPr="000D46CE">
        <w:rPr>
          <w:rFonts w:ascii="XBBVGE+LMRoman10-Regular" w:hAnsi="XBBVGE+LMRoman10-Regular" w:cs="Times New Roman"/>
          <w:i/>
          <w:iCs/>
          <w:color w:val="auto"/>
          <w:sz w:val="22"/>
          <w:szCs w:val="22"/>
        </w:rPr>
        <w:t xml:space="preserve">tasso medio di arrivo </w:t>
      </w:r>
      <w:r w:rsidRPr="000D46CE">
        <w:rPr>
          <w:rFonts w:ascii="XBBVGE+LMRoman10-Regular" w:hAnsi="XBBVGE+LMRoman10-Regular"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0D46CE" w:rsidRDefault="00BC249F"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l’arco temporale in cui la biglietteria eroga i biglietti è pari ai </w:t>
      </w:r>
      <w:r w:rsidR="00C91B29" w:rsidRPr="000D46CE">
        <w:rPr>
          <w:rFonts w:ascii="XBBVGE+LMRoman10-Regular" w:hAnsi="XBBVGE+LMRoman10-Regular" w:cs="Times New Roman"/>
          <w:color w:val="auto"/>
          <w:sz w:val="22"/>
          <w:szCs w:val="22"/>
        </w:rPr>
        <w:t>6</w:t>
      </w:r>
      <w:r w:rsidRPr="000D46CE">
        <w:rPr>
          <w:rFonts w:ascii="XBBVGE+LMRoman10-Regular" w:hAnsi="XBBVGE+LMRoman10-Regular" w:cs="Times New Roman"/>
          <w:color w:val="auto"/>
          <w:sz w:val="22"/>
          <w:szCs w:val="22"/>
        </w:rPr>
        <w:t>0 minuti che precedono l’inizio del film, abbiamo ottenuto le seguenti statistiche:</w:t>
      </w:r>
    </w:p>
    <w:p w14:paraId="436BBD26" w14:textId="7C4F0560" w:rsidR="00BC249F"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Fascia 1 (15:00 – 16:00)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D76F70" w:rsidRPr="000D46CE">
        <w:rPr>
          <w:rFonts w:ascii="XBBVGE+LMRoman10-Regular" w:hAnsi="XBBVGE+LMRoman10-Regular" w:cs="Times New Roman"/>
        </w:rPr>
        <w:t xml:space="preserve"> </w:t>
      </w:r>
      <w:r w:rsidR="006E0616" w:rsidRPr="000D46CE">
        <w:rPr>
          <w:rFonts w:ascii="XBBVGE+LMRoman10-Regular" w:hAnsi="XBBVGE+LMRoman10-Regular" w:cs="Times New Roman"/>
        </w:rPr>
        <w:t xml:space="preserve">= (170 + 10 + 250)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7.166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4AC2C1DF" w14:textId="2FCF1BA6" w:rsidR="006E0616"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2</w:t>
      </w:r>
      <w:r w:rsidRPr="000D46CE">
        <w:rPr>
          <w:rFonts w:ascii="XBBVGE+LMRoman10-Regular" w:hAnsi="XBBVGE+LMRoman10-Regular" w:cs="Times New Roman"/>
          <w:bCs/>
          <w:color w:val="A6A6A6" w:themeColor="background1" w:themeShade="A6"/>
          <w:lang w:eastAsia="ja-JP"/>
        </w:rPr>
        <w:t xml:space="preserve"> (19:00 – 20:00)</w:t>
      </w:r>
      <w:r w:rsidR="00D76F70" w:rsidRPr="000D46CE">
        <w:rPr>
          <w:rFonts w:ascii="XBBVGE+LMRoman10-Regular" w:hAnsi="XBBVGE+LMRoman10-Regular" w:cs="Times New Roman"/>
          <w:color w:val="A6A6A6" w:themeColor="background1" w:themeShade="A6"/>
        </w:rPr>
        <w:t>:</w:t>
      </w:r>
      <w:r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1C5257">
        <w:rPr>
          <w:rFonts w:ascii="XBBVGE+LMRoman10-Regular" w:hAnsi="XBBVGE+LMRoman10-Regular" w:cs="Times New Roman"/>
        </w:rPr>
        <w:t>70</w:t>
      </w:r>
      <w:r w:rsidR="006E0616" w:rsidRPr="000D46CE">
        <w:rPr>
          <w:rFonts w:ascii="XBBVGE+LMRoman10-Regular" w:hAnsi="XBBVGE+LMRoman10-Regular" w:cs="Times New Roman"/>
        </w:rPr>
        <w:t xml:space="preserve"> + </w:t>
      </w:r>
      <w:r w:rsidR="001C5257">
        <w:rPr>
          <w:rFonts w:ascii="XBBVGE+LMRoman10-Regular" w:hAnsi="XBBVGE+LMRoman10-Regular" w:cs="Times New Roman"/>
        </w:rPr>
        <w:t>20</w:t>
      </w:r>
      <w:r w:rsidR="006E0616" w:rsidRPr="000D46CE">
        <w:rPr>
          <w:rFonts w:ascii="XBBVGE+LMRoman10-Regular" w:hAnsi="XBBVGE+LMRoman10-Regular" w:cs="Times New Roman"/>
        </w:rPr>
        <w:t xml:space="preserve"> + 300)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6.</w:t>
      </w:r>
      <w:r w:rsidR="001C5257">
        <w:rPr>
          <w:rFonts w:ascii="XBBVGE+LMRoman10-Regular" w:hAnsi="XBBVGE+LMRoman10-Regular" w:cs="Times New Roman"/>
        </w:rPr>
        <w:t>500</w:t>
      </w:r>
      <w:r w:rsidR="00C91B29" w:rsidRPr="000D46CE">
        <w:rPr>
          <w:rFonts w:ascii="XBBVGE+LMRoman10-Regular" w:hAnsi="XBBVGE+LMRoman10-Regular" w:cs="Times New Roman"/>
        </w:rPr>
        <w:t xml:space="preserve"> </w:t>
      </w:r>
      <w:r w:rsidR="006E0616" w:rsidRPr="000D46CE">
        <w:rPr>
          <w:rFonts w:ascii="XBBVGE+LMRoman10-Regular" w:hAnsi="XBBVGE+LMRoman10-Regular" w:cs="Times New Roman"/>
        </w:rPr>
        <w:t>arrivi/min</w:t>
      </w:r>
      <w:r w:rsidR="005D79EB" w:rsidRPr="000D46CE">
        <w:rPr>
          <w:rFonts w:ascii="XBBVGE+LMRoman10-Regular" w:hAnsi="XBBVGE+LMRoman10-Regular" w:cs="Times New Roman"/>
        </w:rPr>
        <w:t xml:space="preserve"> </w:t>
      </w:r>
    </w:p>
    <w:p w14:paraId="02EF7ADB" w14:textId="44CBB026" w:rsidR="00F57181"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3</w:t>
      </w:r>
      <w:r w:rsidRPr="000D46CE">
        <w:rPr>
          <w:rFonts w:ascii="XBBVGE+LMRoman10-Regular" w:hAnsi="XBBVGE+LMRoman10-Regular" w:cs="Times New Roman"/>
          <w:bCs/>
          <w:color w:val="A6A6A6" w:themeColor="background1" w:themeShade="A6"/>
          <w:lang w:eastAsia="ja-JP"/>
        </w:rPr>
        <w:t xml:space="preserve"> (22:00 – 23:00)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BD5710" w:rsidRPr="000D46CE">
        <w:rPr>
          <w:rFonts w:ascii="XBBVGE+LMRoman10-Regular" w:hAnsi="XBBVGE+LMRoman10-Regular" w:cs="Times New Roman"/>
        </w:rPr>
        <w:t>30</w:t>
      </w:r>
      <w:r w:rsidR="006E0616" w:rsidRPr="000D46CE">
        <w:rPr>
          <w:rFonts w:ascii="XBBVGE+LMRoman10-Regular" w:hAnsi="XBBVGE+LMRoman10-Regular" w:cs="Times New Roman"/>
        </w:rPr>
        <w:t xml:space="preserve"> + 80 + 200)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5.166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55317C2B" w14:textId="77777777" w:rsidR="00D27375" w:rsidRPr="000D46CE" w:rsidRDefault="00D27375" w:rsidP="00D80659">
      <w:pPr>
        <w:pStyle w:val="Paragrafoelenco"/>
        <w:spacing w:line="276" w:lineRule="auto"/>
        <w:ind w:left="2160"/>
        <w:rPr>
          <w:rFonts w:ascii="XBBVGE+LMRoman10-Regular" w:hAnsi="XBBVGE+LMRoman10-Regular" w:cs="Times New Roman"/>
        </w:rPr>
      </w:pPr>
    </w:p>
    <w:p w14:paraId="2F7D1C89" w14:textId="2FF15F14" w:rsidR="000F37E6" w:rsidRPr="000D46CE" w:rsidRDefault="000F37E6" w:rsidP="00D80659">
      <w:pPr>
        <w:pStyle w:val="Titolo2"/>
        <w:spacing w:line="276" w:lineRule="auto"/>
        <w:ind w:firstLine="720"/>
        <w:rPr>
          <w:rFonts w:ascii="XBBVGE+LMRoman10-Regular" w:hAnsi="XBBVGE+LMRoman10-Regular" w:cs="Times New Roman"/>
          <w:color w:val="137547"/>
          <w:sz w:val="22"/>
          <w:szCs w:val="22"/>
        </w:rPr>
      </w:pPr>
      <w:bookmarkStart w:id="17" w:name="_Toc113872544"/>
      <w:r w:rsidRPr="000D46CE">
        <w:rPr>
          <w:rFonts w:ascii="XBBVGE+LMRoman10-Regular" w:hAnsi="XBBVGE+LMRoman10-Regular" w:cs="Times New Roman"/>
          <w:color w:val="137547"/>
          <w:sz w:val="22"/>
          <w:szCs w:val="22"/>
        </w:rPr>
        <w:t>3.1.2 Tass</w:t>
      </w:r>
      <w:r w:rsidR="00C131CB">
        <w:rPr>
          <w:rFonts w:ascii="XBBVGE+LMRoman10-Regular" w:hAnsi="XBBVGE+LMRoman10-Regular" w:cs="Times New Roman"/>
          <w:color w:val="137547"/>
          <w:sz w:val="22"/>
          <w:szCs w:val="22"/>
        </w:rPr>
        <w:t>i</w:t>
      </w:r>
      <w:r w:rsidRPr="000D46CE">
        <w:rPr>
          <w:rFonts w:ascii="XBBVGE+LMRoman10-Regular" w:hAnsi="XBBVGE+LMRoman10-Regular" w:cs="Times New Roman"/>
          <w:color w:val="137547"/>
          <w:sz w:val="22"/>
          <w:szCs w:val="22"/>
        </w:rPr>
        <w:t xml:space="preserve"> medi di servizio</w:t>
      </w:r>
      <w:bookmarkEnd w:id="17"/>
    </w:p>
    <w:p w14:paraId="6DBC72C8" w14:textId="7F1DB636" w:rsidR="000F37E6" w:rsidRPr="000D46CE" w:rsidRDefault="000F37E6"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w:t>
      </w:r>
      <w:r w:rsidRPr="000D46CE">
        <w:rPr>
          <w:rFonts w:ascii="XBBVGE+LMRoman10-Regular" w:hAnsi="XBBVGE+LMRoman10-Regular" w:cs="Times New Roman"/>
          <w:i/>
          <w:iCs/>
          <w:color w:val="auto"/>
          <w:sz w:val="22"/>
          <w:szCs w:val="22"/>
        </w:rPr>
        <w:t xml:space="preserve">tassi medi di servizio </w:t>
      </w:r>
      <w:r w:rsidRPr="000D46CE">
        <w:rPr>
          <w:rFonts w:ascii="XBBVGE+LMRoman10-Regular" w:hAnsi="XBBVGE+LMRoman10-Regular" w:cs="Times New Roman"/>
          <w:color w:val="auto"/>
          <w:sz w:val="22"/>
          <w:szCs w:val="22"/>
        </w:rPr>
        <w:t xml:space="preserve">considerati nello sviluppo del sistema sono gli stessi riportati dall’intervistato. </w:t>
      </w:r>
    </w:p>
    <w:p w14:paraId="5B9F7AC4" w14:textId="4AE43EC3" w:rsidR="00F57181"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w:t>
      </w:r>
      <w:r w:rsidR="00BE11F1" w:rsidRPr="000D46CE">
        <w:rPr>
          <w:rFonts w:ascii="XBBVGE+LMRoman10-Regular" w:hAnsi="XBBVGE+LMRoman10-Regular" w:cs="Times New Roman"/>
        </w:rPr>
        <w:t xml:space="preserve"> il tempo medio di servizio (a utente) è pari a </w:t>
      </w:r>
      <w:r w:rsidR="0089220D">
        <w:rPr>
          <w:rFonts w:ascii="XBBVGE+LMRoman10-Regular" w:hAnsi="XBBVGE+LMRoman10-Regular" w:cs="Times New Roman"/>
        </w:rPr>
        <w:t xml:space="preserve">un tempo tra i </w:t>
      </w:r>
      <w:r w:rsidR="00CC2127">
        <w:rPr>
          <w:rFonts w:ascii="XBBVGE+LMRoman10-Regular" w:hAnsi="XBBVGE+LMRoman10-Regular" w:cs="Times New Roman"/>
        </w:rPr>
        <w:t>15 e i 20</w:t>
      </w:r>
      <w:r w:rsidR="00BE11F1" w:rsidRPr="000D46CE">
        <w:rPr>
          <w:rFonts w:ascii="XBBVGE+LMRoman10-Regular" w:hAnsi="XBBVGE+LMRoman10-Regular" w:cs="Times New Roman"/>
        </w:rPr>
        <w:t xml:space="preserve"> secondi</w:t>
      </w:r>
      <w:r w:rsidRPr="000D46CE">
        <w:rPr>
          <w:rFonts w:ascii="XBBVGE+LMRoman10-Regular" w:hAnsi="XBBVGE+LMRoman10-Regular" w:cs="Times New Roman"/>
        </w:rPr>
        <w:t>. D</w:t>
      </w:r>
      <w:r w:rsidR="00BE11F1" w:rsidRPr="000D46CE">
        <w:rPr>
          <w:rFonts w:ascii="XBBVGE+LMRoman10-Regular" w:hAnsi="XBBVGE+LMRoman10-Regular" w:cs="Times New Roman"/>
        </w:rPr>
        <w:t xml:space="preserve">unque, si ottiene un tasso </w:t>
      </w:r>
      <w:r w:rsidR="00BE11F1" w:rsidRPr="000D46CE">
        <w:rPr>
          <w:rFonts w:ascii="Cambria" w:hAnsi="Cambria" w:cs="Cambria"/>
          <w:b/>
          <w:bCs/>
          <w:i/>
          <w:iCs/>
        </w:rPr>
        <w:t>μ</w:t>
      </w:r>
      <w:r w:rsidR="00BE11F1" w:rsidRPr="000D46CE">
        <w:rPr>
          <w:rFonts w:ascii="XBBVGE+LMRoman10-Regular" w:hAnsi="XBBVGE+LMRoman10-Regular" w:cs="Times New Roman"/>
          <w:b/>
          <w:bCs/>
          <w:i/>
          <w:iCs/>
        </w:rPr>
        <w:t xml:space="preserve">biglietteria </w:t>
      </w:r>
      <w:r w:rsidR="00BE11F1" w:rsidRPr="000D46CE">
        <w:rPr>
          <w:rFonts w:ascii="XBBVGE+LMRoman10-Regular" w:hAnsi="XBBVGE+LMRoman10-Regular" w:cs="Times New Roman"/>
        </w:rPr>
        <w:t>= 1 utente /(</w:t>
      </w:r>
      <w:r w:rsidR="00A10997">
        <w:rPr>
          <w:rFonts w:ascii="XBBVGE+LMRoman10-Regular" w:hAnsi="XBBVGE+LMRoman10-Regular" w:cs="Times New Roman"/>
        </w:rPr>
        <w:t>7/24</w:t>
      </w:r>
      <w:r w:rsidR="00BE11F1" w:rsidRPr="000D46CE">
        <w:rPr>
          <w:rFonts w:ascii="XBBVGE+LMRoman10-Regular" w:hAnsi="XBBVGE+LMRoman10-Regular" w:cs="Times New Roman"/>
        </w:rPr>
        <w:t xml:space="preserve"> min) = </w:t>
      </w:r>
      <w:r w:rsidR="007015BB" w:rsidRPr="000D46CE">
        <w:rPr>
          <w:rFonts w:ascii="XBBVGE+LMRoman10-Regular" w:hAnsi="XBBVGE+LMRoman10-Regular" w:cs="Times New Roman"/>
        </w:rPr>
        <w:t>3</w:t>
      </w:r>
      <w:r w:rsidR="005844C9">
        <w:rPr>
          <w:rFonts w:ascii="XBBVGE+LMRoman10-Regular" w:hAnsi="XBBVGE+LMRoman10-Regular" w:cs="Times New Roman"/>
        </w:rPr>
        <w:t>.428</w:t>
      </w:r>
      <w:r w:rsidR="00BE11F1"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628F4DA5" w14:textId="0CC7EA53"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004C0C7C" w:rsidRPr="000D46CE">
        <w:rPr>
          <w:rFonts w:ascii="XBBVGE+LMRoman10-Regular" w:hAnsi="XBBVGE+LMRoman10-Regular" w:cs="Times New Roman"/>
          <w:i/>
          <w:iCs/>
        </w:rPr>
        <w:t xml:space="preserve"> </w:t>
      </w:r>
      <w:r w:rsidR="004C0C7C" w:rsidRPr="000D46CE">
        <w:rPr>
          <w:rFonts w:ascii="XBBVGE+LMRoman10-Regular" w:hAnsi="XBBVGE+LMRoman10-Regular" w:cs="Times New Roman"/>
        </w:rPr>
        <w:t xml:space="preserve">il tempo medio di servizio (per utente) per il controllo dei biglietti </w:t>
      </w:r>
      <w:r w:rsidR="00B866DD">
        <w:rPr>
          <w:rFonts w:ascii="XBBVGE+LMRoman10-Regular" w:hAnsi="XBBVGE+LMRoman10-Regular" w:cs="Times New Roman"/>
        </w:rPr>
        <w:t>ha un valore compreso tra gli 8 e i 10 secondi</w:t>
      </w:r>
      <w:r w:rsidR="00D04CCA">
        <w:rPr>
          <w:rFonts w:ascii="XBBVGE+LMRoman10-Regular" w:hAnsi="XBBVGE+LMRoman10-Regular" w:cs="Times New Roman"/>
        </w:rPr>
        <w:t xml:space="preserve"> (in media, 9 secondi)</w:t>
      </w:r>
      <w:r w:rsidR="004C0C7C" w:rsidRPr="000D46CE">
        <w:rPr>
          <w:rFonts w:ascii="XBBVGE+LMRoman10-Regular" w:hAnsi="XBBVGE+LMRoman10-Regular" w:cs="Times New Roman"/>
        </w:rPr>
        <w:t xml:space="preserve">. Dunque, si ottiene un tasso </w:t>
      </w:r>
      <w:r w:rsidR="004C0C7C" w:rsidRPr="000D46CE">
        <w:rPr>
          <w:rFonts w:ascii="Cambria" w:hAnsi="Cambria" w:cs="Cambria"/>
          <w:b/>
          <w:bCs/>
          <w:i/>
          <w:iCs/>
        </w:rPr>
        <w:t>μ</w:t>
      </w:r>
      <w:r w:rsidR="004C0C7C" w:rsidRPr="000D46CE">
        <w:rPr>
          <w:rFonts w:ascii="XBBVGE+LMRoman10-Regular" w:hAnsi="XBBVGE+LMRoman10-Regular" w:cs="Times New Roman"/>
          <w:b/>
          <w:bCs/>
          <w:i/>
          <w:iCs/>
        </w:rPr>
        <w:t xml:space="preserve">controllo </w:t>
      </w:r>
      <w:r w:rsidR="004C0C7C" w:rsidRPr="000D46CE">
        <w:rPr>
          <w:rFonts w:ascii="XBBVGE+LMRoman10-Regular" w:hAnsi="XBBVGE+LMRoman10-Regular" w:cs="Times New Roman"/>
        </w:rPr>
        <w:t>= 1 utente/</w:t>
      </w:r>
      <w:r w:rsidR="004A0006" w:rsidRPr="000D46CE">
        <w:rPr>
          <w:rFonts w:ascii="XBBVGE+LMRoman10-Regular" w:hAnsi="XBBVGE+LMRoman10-Regular" w:cs="Times New Roman"/>
        </w:rPr>
        <w:t xml:space="preserve"> </w:t>
      </w:r>
      <w:r w:rsidR="004C0C7C" w:rsidRPr="000D46CE">
        <w:rPr>
          <w:rFonts w:ascii="XBBVGE+LMRoman10-Regular" w:hAnsi="XBBVGE+LMRoman10-Regular" w:cs="Times New Roman"/>
        </w:rPr>
        <w:t>(</w:t>
      </w:r>
      <w:r w:rsidR="009F65AB">
        <w:rPr>
          <w:rFonts w:ascii="XBBVGE+LMRoman10-Regular" w:hAnsi="XBBVGE+LMRoman10-Regular" w:cs="Times New Roman"/>
        </w:rPr>
        <w:t>9</w:t>
      </w:r>
      <w:r w:rsidR="004C0C7C" w:rsidRPr="000D46CE">
        <w:rPr>
          <w:rFonts w:ascii="XBBVGE+LMRoman10-Regular" w:hAnsi="XBBVGE+LMRoman10-Regular" w:cs="Times New Roman"/>
        </w:rPr>
        <w:t>/</w:t>
      </w:r>
      <w:r w:rsidR="009F65AB">
        <w:rPr>
          <w:rFonts w:ascii="XBBVGE+LMRoman10-Regular" w:hAnsi="XBBVGE+LMRoman10-Regular" w:cs="Times New Roman"/>
        </w:rPr>
        <w:t>60</w:t>
      </w:r>
      <w:r w:rsidR="004C0C7C" w:rsidRPr="000D46CE">
        <w:rPr>
          <w:rFonts w:ascii="XBBVGE+LMRoman10-Regular" w:hAnsi="XBBVGE+LMRoman10-Regular" w:cs="Times New Roman"/>
        </w:rPr>
        <w:t xml:space="preserve"> minuti) = </w:t>
      </w:r>
      <w:r w:rsidR="009F65AB">
        <w:rPr>
          <w:rFonts w:ascii="XBBVGE+LMRoman10-Regular" w:hAnsi="XBBVGE+LMRoman10-Regular" w:cs="Times New Roman"/>
        </w:rPr>
        <w:t>6.667</w:t>
      </w:r>
      <w:r w:rsidR="004C0C7C"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58290397" w14:textId="0EA0F0A2"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Food area kiosk: </w:t>
      </w:r>
      <w:r w:rsidR="004C0C7C" w:rsidRPr="000D46CE">
        <w:rPr>
          <w:rFonts w:ascii="XBBVGE+LMRoman10-Regular" w:hAnsi="XBBVGE+LMRoman10-Regular" w:cs="Times New Roman"/>
        </w:rPr>
        <w:t xml:space="preserve">A partire da statistiche raccolte durante l’intervista, </w:t>
      </w:r>
      <w:r w:rsidR="00851DB2" w:rsidRPr="000D46CE">
        <w:rPr>
          <w:rFonts w:ascii="XBBVGE+LMRoman10-Regular" w:hAnsi="XBBVGE+LMRoman10-Regular" w:cs="Times New Roman"/>
        </w:rPr>
        <w:t xml:space="preserve">il </w:t>
      </w:r>
      <w:r w:rsidR="001040AD" w:rsidRPr="000D46CE">
        <w:rPr>
          <w:rFonts w:ascii="XBBVGE+LMRoman10-Regular" w:hAnsi="XBBVGE+LMRoman10-Regular" w:cs="Times New Roman"/>
        </w:rPr>
        <w:t>tempo medio</w:t>
      </w:r>
      <w:r w:rsidR="00851DB2" w:rsidRPr="000D46CE">
        <w:rPr>
          <w:rFonts w:ascii="XBBVGE+LMRoman10-Regular" w:hAnsi="XBBVGE+LMRoman10-Regular" w:cs="Times New Roman"/>
        </w:rPr>
        <w:t xml:space="preserve"> </w:t>
      </w:r>
      <w:r w:rsidR="001040AD" w:rsidRPr="000D46CE">
        <w:rPr>
          <w:rFonts w:ascii="XBBVGE+LMRoman10-Regular" w:hAnsi="XBBVGE+LMRoman10-Regular" w:cs="Times New Roman"/>
        </w:rPr>
        <w:t xml:space="preserve">di servizio presso la cassa dell’area food è pari a </w:t>
      </w:r>
      <w:r w:rsidR="000C30A0">
        <w:rPr>
          <w:rFonts w:ascii="XBBVGE+LMRoman10-Regular" w:hAnsi="XBBVGE+LMRoman10-Regular" w:cs="Times New Roman"/>
        </w:rPr>
        <w:t>circa 1</w:t>
      </w:r>
      <w:r w:rsidR="001040AD" w:rsidRPr="000D46CE">
        <w:rPr>
          <w:rFonts w:ascii="XBBVGE+LMRoman10-Regular" w:hAnsi="XBBVGE+LMRoman10-Regular" w:cs="Times New Roman"/>
        </w:rPr>
        <w:t xml:space="preserve">0 secondi per utente. Ne deriva un tasso medio di servizio pari a </w:t>
      </w:r>
      <w:r w:rsidR="001040AD" w:rsidRPr="000D46CE">
        <w:rPr>
          <w:rFonts w:ascii="Cambria" w:hAnsi="Cambria" w:cs="Cambria"/>
          <w:b/>
          <w:bCs/>
          <w:i/>
          <w:iCs/>
        </w:rPr>
        <w:t>μ</w:t>
      </w:r>
      <w:r w:rsidR="001040AD" w:rsidRPr="000D46CE">
        <w:rPr>
          <w:rFonts w:ascii="XBBVGE+LMRoman10-Regular" w:hAnsi="XBBVGE+LMRoman10-Regular" w:cs="Times New Roman"/>
          <w:b/>
          <w:bCs/>
          <w:i/>
          <w:iCs/>
        </w:rPr>
        <w:t xml:space="preserve">kiosk </w:t>
      </w:r>
      <w:r w:rsidR="001040AD" w:rsidRPr="000D46CE">
        <w:rPr>
          <w:rFonts w:ascii="XBBVGE+LMRoman10-Regular" w:hAnsi="XBBVGE+LMRoman10-Regular" w:cs="Times New Roman"/>
        </w:rPr>
        <w:t xml:space="preserve">= </w:t>
      </w:r>
      <w:r w:rsidR="000C30A0">
        <w:rPr>
          <w:rFonts w:ascii="XBBVGE+LMRoman10-Regular" w:hAnsi="XBBVGE+LMRoman10-Regular" w:cs="Times New Roman"/>
        </w:rPr>
        <w:t>6</w:t>
      </w:r>
      <w:r w:rsidR="001040AD" w:rsidRPr="000D46CE">
        <w:rPr>
          <w:rFonts w:ascii="XBBVGE+LMRoman10-Regular" w:hAnsi="XBBVGE+LMRoman10-Regular" w:cs="Times New Roman"/>
        </w:rPr>
        <w:t xml:space="preserve"> utenti/min.</w:t>
      </w:r>
    </w:p>
    <w:p w14:paraId="58720400" w14:textId="66116E55"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Food area:</w:t>
      </w:r>
      <w:r w:rsidR="001040AD" w:rsidRPr="000D46CE">
        <w:rPr>
          <w:rFonts w:ascii="XBBVGE+LMRoman10-Regular" w:hAnsi="XBBVGE+LMRoman10-Regular" w:cs="Times New Roman"/>
          <w:i/>
          <w:iCs/>
        </w:rPr>
        <w:t xml:space="preserve"> </w:t>
      </w:r>
      <w:r w:rsidR="001040AD" w:rsidRPr="000D46CE">
        <w:rPr>
          <w:rFonts w:ascii="XBBVGE+LMRoman10-Regular" w:hAnsi="XBBVGE+LMRoman10-Regular" w:cs="Times New Roman"/>
        </w:rPr>
        <w:t xml:space="preserve">sempre seguendo </w:t>
      </w:r>
      <w:r w:rsidR="00072B98" w:rsidRPr="000D46CE">
        <w:rPr>
          <w:rFonts w:ascii="XBBVGE+LMRoman10-Regular" w:hAnsi="XBBVGE+LMRoman10-Regular" w:cs="Times New Roman"/>
        </w:rPr>
        <w:t xml:space="preserve">le informazioni ottenute dal direttore del cinema, il tempo medio di servizio </w:t>
      </w:r>
      <w:r w:rsidR="007015BB" w:rsidRPr="000D46CE">
        <w:rPr>
          <w:rFonts w:ascii="XBBVGE+LMRoman10-Regular" w:hAnsi="XBBVGE+LMRoman10-Regular" w:cs="Times New Roman"/>
        </w:rPr>
        <w:t xml:space="preserve">per utente è pari a </w:t>
      </w:r>
      <w:r w:rsidR="001C6321">
        <w:rPr>
          <w:rFonts w:ascii="XBBVGE+LMRoman10-Regular" w:hAnsi="XBBVGE+LMRoman10-Regular" w:cs="Times New Roman"/>
        </w:rPr>
        <w:t xml:space="preserve">circa </w:t>
      </w:r>
      <w:r w:rsidR="007015BB" w:rsidRPr="000D46CE">
        <w:rPr>
          <w:rFonts w:ascii="XBBVGE+LMRoman10-Regular" w:hAnsi="XBBVGE+LMRoman10-Regular" w:cs="Times New Roman"/>
        </w:rPr>
        <w:t xml:space="preserve">30 secondi, ottenendo un tasso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foodArea </w:t>
      </w:r>
      <w:r w:rsidR="00851BB3" w:rsidRPr="000D46CE">
        <w:rPr>
          <w:rFonts w:ascii="XBBVGE+LMRoman10-Regular" w:hAnsi="XBBVGE+LMRoman10-Regular" w:cs="Times New Roman"/>
        </w:rPr>
        <w:t>= 2 utenti/min.</w:t>
      </w:r>
    </w:p>
    <w:p w14:paraId="52986A8E" w14:textId="642CC72C"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00F358FF" w:rsidRPr="000D46CE">
        <w:rPr>
          <w:rFonts w:ascii="XBBVGE+LMRoman10-Regular" w:hAnsi="XBBVGE+LMRoman10-Regular" w:cs="Times New Roman"/>
          <w:i/>
          <w:iCs/>
        </w:rPr>
        <w:t xml:space="preserve"> </w:t>
      </w:r>
      <w:r w:rsidR="00851BB3" w:rsidRPr="000D46CE">
        <w:rPr>
          <w:rFonts w:ascii="XBBVGE+LMRoman10-Regular" w:hAnsi="XBBVGE+LMRoman10-Regular" w:cs="Times New Roman"/>
        </w:rPr>
        <w:t xml:space="preserve">infine, sempre dalle statistiche ottenute dall’intervista, si ha un tempo medio di servizio </w:t>
      </w:r>
      <w:r w:rsidR="001E3B82">
        <w:rPr>
          <w:rFonts w:ascii="XBBVGE+LMRoman10-Regular" w:hAnsi="XBBVGE+LMRoman10-Regular" w:cs="Times New Roman"/>
        </w:rPr>
        <w:t>pari a circa</w:t>
      </w:r>
      <w:r w:rsidR="00A0072F">
        <w:rPr>
          <w:rFonts w:ascii="XBBVGE+LMRoman10-Regular" w:hAnsi="XBBVGE+LMRoman10-Regular" w:cs="Times New Roman"/>
        </w:rPr>
        <w:t xml:space="preserve"> 45 secondi. Pertanto, si ottiene un </w:t>
      </w:r>
      <w:r w:rsidR="00851BB3" w:rsidRPr="000D46CE">
        <w:rPr>
          <w:rFonts w:ascii="XBBVGE+LMRoman10-Regular" w:hAnsi="XBBVGE+LMRoman10-Regular" w:cs="Times New Roman"/>
        </w:rPr>
        <w:t>tasso</w:t>
      </w:r>
      <w:r w:rsidR="00A0072F">
        <w:rPr>
          <w:rFonts w:ascii="XBBVGE+LMRoman10-Regular" w:hAnsi="XBBVGE+LMRoman10-Regular" w:cs="Times New Roman"/>
        </w:rPr>
        <w:t xml:space="preserve"> medio di servizio</w:t>
      </w:r>
      <w:r w:rsidR="00851BB3" w:rsidRPr="000D46CE">
        <w:rPr>
          <w:rFonts w:ascii="XBBVGE+LMRoman10-Regular" w:hAnsi="XBBVGE+LMRoman10-Regular" w:cs="Times New Roman"/>
        </w:rPr>
        <w:t xml:space="preserve"> pari a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gadgetsArea </w:t>
      </w:r>
      <w:r w:rsidR="00851BB3" w:rsidRPr="000D46CE">
        <w:rPr>
          <w:rFonts w:ascii="XBBVGE+LMRoman10-Regular" w:hAnsi="XBBVGE+LMRoman10-Regular" w:cs="Times New Roman"/>
        </w:rPr>
        <w:t>= 1</w:t>
      </w:r>
      <w:r w:rsidR="00095CE3">
        <w:rPr>
          <w:rFonts w:ascii="XBBVGE+LMRoman10-Regular" w:hAnsi="XBBVGE+LMRoman10-Regular" w:cs="Times New Roman"/>
        </w:rPr>
        <w:t>.333</w:t>
      </w:r>
      <w:r w:rsidR="00851BB3" w:rsidRPr="000D46CE">
        <w:rPr>
          <w:rFonts w:ascii="XBBVGE+LMRoman10-Regular" w:hAnsi="XBBVGE+LMRoman10-Regular" w:cs="Times New Roman"/>
        </w:rPr>
        <w:t xml:space="preserve"> utente/min.</w:t>
      </w:r>
    </w:p>
    <w:p w14:paraId="391DEE7A" w14:textId="77777777" w:rsidR="00C52791" w:rsidRPr="000D46CE" w:rsidRDefault="00C52791" w:rsidP="00D80659">
      <w:pPr>
        <w:spacing w:line="276" w:lineRule="auto"/>
        <w:rPr>
          <w:rFonts w:ascii="XBBVGE+LMRoman10-Regular" w:hAnsi="XBBVGE+LMRoman10-Regular" w:cs="Times New Roman"/>
        </w:rPr>
      </w:pPr>
    </w:p>
    <w:p w14:paraId="52000845" w14:textId="21E1086E" w:rsidR="005A74D9" w:rsidRPr="000D46CE" w:rsidRDefault="005A74D9" w:rsidP="00D80659">
      <w:pPr>
        <w:pStyle w:val="Titolo2"/>
        <w:spacing w:line="276" w:lineRule="auto"/>
        <w:ind w:firstLine="720"/>
        <w:rPr>
          <w:rFonts w:ascii="XBBVGE+LMRoman10-Regular" w:hAnsi="XBBVGE+LMRoman10-Regular" w:cs="Times New Roman"/>
          <w:color w:val="137547"/>
          <w:sz w:val="22"/>
          <w:szCs w:val="22"/>
        </w:rPr>
      </w:pPr>
      <w:bookmarkStart w:id="18" w:name="_Toc113872545"/>
      <w:r w:rsidRPr="000D46CE">
        <w:rPr>
          <w:rFonts w:ascii="XBBVGE+LMRoman10-Regular" w:hAnsi="XBBVGE+LMRoman10-Regular" w:cs="Times New Roman"/>
          <w:color w:val="137547"/>
          <w:sz w:val="22"/>
          <w:szCs w:val="22"/>
        </w:rPr>
        <w:t>3.1.</w:t>
      </w:r>
      <w:r w:rsidR="00A73917" w:rsidRPr="000D46CE">
        <w:rPr>
          <w:rFonts w:ascii="XBBVGE+LMRoman10-Regular" w:hAnsi="XBBVGE+LMRoman10-Regular" w:cs="Times New Roman"/>
          <w:color w:val="137547"/>
          <w:sz w:val="22"/>
          <w:szCs w:val="22"/>
        </w:rPr>
        <w:t>3</w:t>
      </w:r>
      <w:r w:rsidRPr="000D46CE">
        <w:rPr>
          <w:rFonts w:ascii="XBBVGE+LMRoman10-Regular" w:hAnsi="XBBVGE+LMRoman10-Regular" w:cs="Times New Roman"/>
          <w:color w:val="137547"/>
          <w:sz w:val="22"/>
          <w:szCs w:val="22"/>
        </w:rPr>
        <w:t xml:space="preserve"> Probabilità di routing</w:t>
      </w:r>
      <w:bookmarkEnd w:id="18"/>
    </w:p>
    <w:p w14:paraId="1B753C69" w14:textId="64033BD9" w:rsidR="003031A3" w:rsidRPr="000D46CE" w:rsidRDefault="005A74D9"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Per quanto riguarda le probabilità di routing, i valori seguono quanto riportato dall’intervistato</w:t>
      </w:r>
      <w:r w:rsidR="00A73917" w:rsidRPr="000D46CE">
        <w:rPr>
          <w:rFonts w:ascii="XBBVGE+LMRoman10-Regular" w:hAnsi="XBBVGE+LMRoman10-Regular"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49AEB0ED" w:rsidR="00F358FF" w:rsidRPr="000D46CE" w:rsidRDefault="00F358FF"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0D46CE">
        <w:rPr>
          <w:rFonts w:ascii="XBBVGE+LMRoman10-Regular" w:hAnsi="XBBVGE+LMRoman10-Regular" w:cs="Times New Roman"/>
          <w:sz w:val="22"/>
          <w:szCs w:val="22"/>
        </w:rPr>
        <w:t xml:space="preserve"> Dunque, a sostare presso l’area gadgets dopo aver concluso il servizio presso l’area food sono il </w:t>
      </w:r>
      <w:r w:rsidR="00890AA5" w:rsidRPr="000D46CE">
        <w:rPr>
          <w:rFonts w:ascii="XBBVGE+LMRoman10-Regular" w:hAnsi="XBBVGE+LMRoman10-Regular" w:cs="Times New Roman"/>
          <w:sz w:val="22"/>
          <w:szCs w:val="22"/>
        </w:rPr>
        <w:t xml:space="preserve">15% degli utenti per film di </w:t>
      </w:r>
      <w:r w:rsidR="00890AA5" w:rsidRPr="000D46CE">
        <w:rPr>
          <w:rFonts w:ascii="XBBVGE+LMRoman10-Regular" w:hAnsi="XBBVGE+LMRoman10-Regular" w:cs="Times New Roman"/>
          <w:i/>
          <w:iCs/>
          <w:sz w:val="22"/>
          <w:szCs w:val="22"/>
        </w:rPr>
        <w:t>supereroi</w:t>
      </w:r>
      <w:r w:rsidR="00890AA5" w:rsidRPr="000D46CE">
        <w:rPr>
          <w:rFonts w:ascii="XBBVGE+LMRoman10-Regular" w:hAnsi="XBBVGE+LMRoman10-Regular" w:cs="Times New Roman"/>
          <w:sz w:val="22"/>
          <w:szCs w:val="22"/>
        </w:rPr>
        <w:t xml:space="preserve">, il 20 degli utenti per i film </w:t>
      </w:r>
      <w:r w:rsidR="00890AA5" w:rsidRPr="000D46CE">
        <w:rPr>
          <w:rFonts w:ascii="XBBVGE+LMRoman10-Regular" w:hAnsi="XBBVGE+LMRoman10-Regular" w:cs="Times New Roman"/>
          <w:i/>
          <w:iCs/>
          <w:sz w:val="22"/>
          <w:szCs w:val="22"/>
        </w:rPr>
        <w:t xml:space="preserve">cartoni animati </w:t>
      </w:r>
      <w:r w:rsidR="00890AA5" w:rsidRPr="000D46CE">
        <w:rPr>
          <w:rFonts w:ascii="XBBVGE+LMRoman10-Regular" w:hAnsi="XBBVGE+LMRoman10-Regular" w:cs="Times New Roman"/>
          <w:sz w:val="22"/>
          <w:szCs w:val="22"/>
        </w:rPr>
        <w:t xml:space="preserve">e il 3% degli utenti per i film </w:t>
      </w:r>
      <w:r w:rsidR="00890AA5" w:rsidRPr="000D46CE">
        <w:rPr>
          <w:rFonts w:ascii="XBBVGE+LMRoman10-Regular" w:hAnsi="XBBVGE+LMRoman10-Regular" w:cs="Times New Roman"/>
          <w:i/>
          <w:iCs/>
          <w:sz w:val="22"/>
          <w:szCs w:val="22"/>
        </w:rPr>
        <w:t xml:space="preserve">horror; </w:t>
      </w:r>
      <w:r w:rsidR="00890AA5" w:rsidRPr="000D46CE">
        <w:rPr>
          <w:rFonts w:ascii="XBBVGE+LMRoman10-Regular" w:hAnsi="XBBVGE+LMRoman10-Regular" w:cs="Times New Roman"/>
          <w:sz w:val="22"/>
          <w:szCs w:val="22"/>
        </w:rPr>
        <w:t>conseguentemente, le restanti percentuali – rispettivamente, il 10%, 20% e 2% - degli utenti sosta presso l’area gadgets direttamente, senza passare per l’area food.</w:t>
      </w:r>
    </w:p>
    <w:p w14:paraId="28018DD8" w14:textId="5EAB682A" w:rsidR="00543ED4" w:rsidRPr="000D46CE" w:rsidRDefault="00543ED4" w:rsidP="00D80659">
      <w:pPr>
        <w:spacing w:line="276" w:lineRule="auto"/>
        <w:ind w:left="720"/>
        <w:rPr>
          <w:rFonts w:ascii="XBBVGE+LMRoman10-Regular" w:hAnsi="XBBVGE+LMRoman10-Regular" w:cs="Times New Roman"/>
          <w:sz w:val="22"/>
          <w:szCs w:val="22"/>
        </w:rPr>
      </w:pPr>
    </w:p>
    <w:p w14:paraId="70C80525" w14:textId="16E6F3B7" w:rsidR="00543ED4" w:rsidRPr="000D46CE" w:rsidRDefault="00543ED4"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Riassumendo per le tre diverse fasce orarie, i valori individuati sono i seguenti:</w:t>
      </w:r>
    </w:p>
    <w:p w14:paraId="67C07F0F" w14:textId="5ED74B1F" w:rsidR="00543ED4" w:rsidRPr="000D46CE" w:rsidRDefault="00543ED4" w:rsidP="00D80659">
      <w:pPr>
        <w:spacing w:line="276" w:lineRule="auto"/>
        <w:ind w:left="720"/>
        <w:rPr>
          <w:rFonts w:ascii="XBBVGE+LMRoman10-Regular" w:hAnsi="XBBVGE+LMRoman10-Regular" w:cs="Times New Roman"/>
          <w:sz w:val="22"/>
          <w:szCs w:val="22"/>
        </w:rPr>
      </w:pPr>
    </w:p>
    <w:p w14:paraId="68BD0D7D" w14:textId="7B7E13AA" w:rsidR="00543ED4" w:rsidRPr="000D46CE" w:rsidRDefault="00543ED4" w:rsidP="00D80659">
      <w:pPr>
        <w:pStyle w:val="Sottotitolo"/>
        <w:spacing w:line="276" w:lineRule="auto"/>
        <w:rPr>
          <w:rFonts w:ascii="XBBVGE+LMRoman10-Regular" w:hAnsi="XBBVGE+LMRoman10-Regular" w:cs="Times New Roman"/>
          <w:b w:val="0"/>
          <w:bCs/>
          <w:sz w:val="22"/>
          <w:szCs w:val="22"/>
        </w:rPr>
      </w:pPr>
      <w:r w:rsidRPr="000D46CE">
        <w:rPr>
          <w:rFonts w:ascii="XBBVGE+LMRoman10-Regular" w:hAnsi="XBBVGE+LMRoman10-Regular" w:cs="Times New Roman"/>
          <w:sz w:val="22"/>
          <w:szCs w:val="22"/>
        </w:rPr>
        <w:tab/>
      </w:r>
      <w:r w:rsidRPr="000D46CE">
        <w:rPr>
          <w:rFonts w:ascii="XBBVGE+LMRoman10-Regular" w:hAnsi="XBBVGE+LMRoman10-Regular" w:cs="Times New Roman"/>
          <w:sz w:val="22"/>
          <w:szCs w:val="22"/>
        </w:rPr>
        <w:tab/>
      </w:r>
      <w:r w:rsidRPr="000D46CE">
        <w:rPr>
          <w:rFonts w:ascii="XBBVGE+LMRoman10-Regular" w:hAnsi="XBBVGE+LMRoman10-Regular" w:cs="Times New Roman"/>
          <w:b w:val="0"/>
          <w:bCs/>
          <w:color w:val="A6A6A6" w:themeColor="background1" w:themeShade="A6"/>
          <w:sz w:val="22"/>
          <w:szCs w:val="22"/>
        </w:rPr>
        <w:t>Fascia 1</w:t>
      </w:r>
      <w:r w:rsidR="00A33A15" w:rsidRPr="000D46CE">
        <w:rPr>
          <w:rFonts w:ascii="XBBVGE+LMRoman10-Regular" w:hAnsi="XBBVGE+LMRoman10-Regular" w:cs="Times New Roman"/>
          <w:b w:val="0"/>
          <w:bCs/>
          <w:color w:val="A6A6A6" w:themeColor="background1" w:themeShade="A6"/>
          <w:sz w:val="22"/>
          <w:szCs w:val="22"/>
        </w:rPr>
        <w:t xml:space="preserve"> (15:00 – 16:00)</w:t>
      </w:r>
    </w:p>
    <w:p w14:paraId="636853F0" w14:textId="5505B8A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(0.1*170 + 0.15*10 + 0.4*250) / (170 + 10 + 250) = 0.2755 = 27.55%</w:t>
      </w:r>
    </w:p>
    <w:p w14:paraId="48B50407" w14:textId="57895CCB"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(0.2*170 + 0.02*10 + 0.10*250) / (170 + 10 + 250) = 0.1376 = 13.76%</w:t>
      </w:r>
    </w:p>
    <w:p w14:paraId="66BD7F34" w14:textId="5D71450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3837B6">
        <w:rPr>
          <w:rFonts w:ascii="XBBVGE+LMRoman10-Regular" w:hAnsi="XBBVGE+LMRoman10-Regular" w:cs="Times New Roman"/>
        </w:rPr>
        <w:t>7</w:t>
      </w:r>
      <w:r w:rsidRPr="000D46CE">
        <w:rPr>
          <w:rFonts w:ascii="XBBVGE+LMRoman10-Regular" w:hAnsi="XBBVGE+LMRoman10-Regular" w:cs="Times New Roman"/>
        </w:rPr>
        <w:t>*170 + 0.2*10 + 0.</w:t>
      </w:r>
      <w:r w:rsidR="003837B6">
        <w:rPr>
          <w:rFonts w:ascii="XBBVGE+LMRoman10-Regular" w:hAnsi="XBBVGE+LMRoman10-Regular" w:cs="Times New Roman"/>
        </w:rPr>
        <w:t>8</w:t>
      </w:r>
      <w:r w:rsidRPr="000D46CE">
        <w:rPr>
          <w:rFonts w:ascii="XBBVGE+LMRoman10-Regular" w:hAnsi="XBBVGE+LMRoman10-Regular" w:cs="Times New Roman"/>
        </w:rPr>
        <w:t>*250) / (170 + 10 + 250) = 0.</w:t>
      </w:r>
      <w:r w:rsidR="00CE4CB9">
        <w:rPr>
          <w:rFonts w:ascii="XBBVGE+LMRoman10-Regular" w:hAnsi="XBBVGE+LMRoman10-Regular" w:cs="Times New Roman"/>
        </w:rPr>
        <w:t>7465</w:t>
      </w:r>
      <w:r w:rsidRPr="000D46CE">
        <w:rPr>
          <w:rFonts w:ascii="XBBVGE+LMRoman10-Regular" w:hAnsi="XBBVGE+LMRoman10-Regular" w:cs="Times New Roman"/>
        </w:rPr>
        <w:t xml:space="preserve"> = </w:t>
      </w:r>
      <w:r w:rsidR="00CE4CB9">
        <w:rPr>
          <w:rFonts w:ascii="XBBVGE+LMRoman10-Regular" w:hAnsi="XBBVGE+LMRoman10-Regular" w:cs="Times New Roman"/>
        </w:rPr>
        <w:t>74.65</w:t>
      </w:r>
      <w:r w:rsidR="00CE4CB9" w:rsidRPr="000D46CE">
        <w:rPr>
          <w:rFonts w:ascii="XBBVGE+LMRoman10-Regular" w:hAnsi="XBBVGE+LMRoman10-Regular" w:cs="Times New Roman"/>
        </w:rPr>
        <w:t xml:space="preserve"> </w:t>
      </w:r>
      <w:r w:rsidRPr="000D46CE">
        <w:rPr>
          <w:rFonts w:ascii="XBBVGE+LMRoman10-Regular" w:hAnsi="XBBVGE+LMRoman10-Regular" w:cs="Times New Roman"/>
        </w:rPr>
        <w:t>%</w:t>
      </w:r>
    </w:p>
    <w:p w14:paraId="098688FF" w14:textId="5FDB4B9C"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w:t>
      </w:r>
      <w:r w:rsidR="00C90719">
        <w:rPr>
          <w:rFonts w:ascii="XBBVGE+LMRoman10-Regular" w:hAnsi="XBBVGE+LMRoman10-Regular" w:cs="Times New Roman"/>
        </w:rPr>
        <w:t>.</w:t>
      </w:r>
      <w:r w:rsidR="003837B6">
        <w:rPr>
          <w:rFonts w:ascii="XBBVGE+LMRoman10-Regular" w:hAnsi="XBBVGE+LMRoman10-Regular" w:cs="Times New Roman"/>
        </w:rPr>
        <w:t>2857</w:t>
      </w:r>
      <w:r w:rsidRPr="000D46CE">
        <w:rPr>
          <w:rFonts w:ascii="XBBVGE+LMRoman10-Regular" w:hAnsi="XBBVGE+LMRoman10-Regular" w:cs="Times New Roman"/>
        </w:rPr>
        <w:t>*170 + 0.</w:t>
      </w:r>
      <w:r w:rsidR="000600E8">
        <w:rPr>
          <w:rFonts w:ascii="XBBVGE+LMRoman10-Regular" w:hAnsi="XBBVGE+LMRoman10-Regular" w:cs="Times New Roman"/>
        </w:rPr>
        <w:t>1</w:t>
      </w:r>
      <w:r w:rsidRPr="000D46CE">
        <w:rPr>
          <w:rFonts w:ascii="XBBVGE+LMRoman10-Regular" w:hAnsi="XBBVGE+LMRoman10-Regular" w:cs="Times New Roman"/>
        </w:rPr>
        <w:t>*10 + 0.1</w:t>
      </w:r>
      <w:r w:rsidR="00BD2BB6">
        <w:rPr>
          <w:rFonts w:ascii="XBBVGE+LMRoman10-Regular" w:hAnsi="XBBVGE+LMRoman10-Regular" w:cs="Times New Roman"/>
        </w:rPr>
        <w:t>25</w:t>
      </w:r>
      <w:r w:rsidRPr="000D46CE">
        <w:rPr>
          <w:rFonts w:ascii="XBBVGE+LMRoman10-Regular" w:hAnsi="XBBVGE+LMRoman10-Regular" w:cs="Times New Roman"/>
        </w:rPr>
        <w:t>*250) / (170 + 10 + 250) = 0.</w:t>
      </w:r>
      <w:r w:rsidR="00333CA3">
        <w:rPr>
          <w:rFonts w:ascii="XBBVGE+LMRoman10-Regular" w:hAnsi="XBBVGE+LMRoman10-Regular" w:cs="Times New Roman"/>
        </w:rPr>
        <w:t>1879</w:t>
      </w:r>
      <w:r w:rsidRPr="000D46CE">
        <w:rPr>
          <w:rFonts w:ascii="XBBVGE+LMRoman10-Regular" w:hAnsi="XBBVGE+LMRoman10-Regular" w:cs="Times New Roman"/>
        </w:rPr>
        <w:t xml:space="preserve"> = </w:t>
      </w:r>
      <w:r w:rsidR="00333CA3">
        <w:rPr>
          <w:rFonts w:ascii="XBBVGE+LMRoman10-Regular" w:hAnsi="XBBVGE+LMRoman10-Regular" w:cs="Times New Roman"/>
        </w:rPr>
        <w:t>18.79</w:t>
      </w:r>
      <w:r w:rsidRPr="000D46CE">
        <w:rPr>
          <w:rFonts w:ascii="XBBVGE+LMRoman10-Regular" w:hAnsi="XBBVGE+LMRoman10-Regular" w:cs="Times New Roman"/>
        </w:rPr>
        <w:t>%</w:t>
      </w:r>
    </w:p>
    <w:p w14:paraId="38575330" w14:textId="29C05F90"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2</w:t>
      </w:r>
      <w:r w:rsidR="00A33A15" w:rsidRPr="000D46CE">
        <w:rPr>
          <w:rFonts w:ascii="XBBVGE+LMRoman10-Regular" w:hAnsi="XBBVGE+LMRoman10-Regular" w:cs="Times New Roman"/>
          <w:b w:val="0"/>
          <w:bCs/>
          <w:color w:val="A6A6A6" w:themeColor="background1" w:themeShade="A6"/>
          <w:sz w:val="22"/>
          <w:szCs w:val="22"/>
        </w:rPr>
        <w:t xml:space="preserve"> (19:00 – 20:00)</w:t>
      </w:r>
    </w:p>
    <w:p w14:paraId="7314E7B5" w14:textId="1C6998C5"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w:t>
      </w:r>
      <w:r w:rsidR="005C21EE">
        <w:rPr>
          <w:rFonts w:ascii="XBBVGE+LMRoman10-Regular" w:hAnsi="XBBVGE+LMRoman10-Regular" w:cs="Times New Roman"/>
        </w:rPr>
        <w:t>70</w:t>
      </w:r>
      <w:r w:rsidRPr="000D46CE">
        <w:rPr>
          <w:rFonts w:ascii="XBBVGE+LMRoman10-Regular" w:hAnsi="XBBVGE+LMRoman10-Regular" w:cs="Times New Roman"/>
        </w:rPr>
        <w:t xml:space="preserve"> + 0.15*</w:t>
      </w:r>
      <w:r w:rsidR="005C21EE">
        <w:rPr>
          <w:rFonts w:ascii="XBBVGE+LMRoman10-Regular" w:hAnsi="XBBVGE+LMRoman10-Regular" w:cs="Times New Roman"/>
        </w:rPr>
        <w:t>20</w:t>
      </w:r>
      <w:r w:rsidRPr="000D46CE">
        <w:rPr>
          <w:rFonts w:ascii="XBBVGE+LMRoman10-Regular" w:hAnsi="XBBVGE+LMRoman10-Regular" w:cs="Times New Roman"/>
        </w:rPr>
        <w:t xml:space="preserve"> + 0.4 *300)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54282D">
        <w:rPr>
          <w:rFonts w:ascii="XBBVGE+LMRoman10-Regular" w:hAnsi="XBBVGE+LMRoman10-Regular" w:cs="Times New Roman"/>
        </w:rPr>
        <w:t>3333</w:t>
      </w:r>
      <w:r w:rsidRPr="000D46CE">
        <w:rPr>
          <w:rFonts w:ascii="XBBVGE+LMRoman10-Regular" w:hAnsi="XBBVGE+LMRoman10-Regular" w:cs="Times New Roman"/>
        </w:rPr>
        <w:t xml:space="preserve"> = </w:t>
      </w:r>
      <w:r w:rsidR="0054282D">
        <w:rPr>
          <w:rFonts w:ascii="XBBVGE+LMRoman10-Regular" w:hAnsi="XBBVGE+LMRoman10-Regular" w:cs="Times New Roman"/>
        </w:rPr>
        <w:t>33.33</w:t>
      </w:r>
      <w:r w:rsidRPr="000D46CE">
        <w:rPr>
          <w:rFonts w:ascii="XBBVGE+LMRoman10-Regular" w:hAnsi="XBBVGE+LMRoman10-Regular" w:cs="Times New Roman"/>
        </w:rPr>
        <w:t>%</w:t>
      </w:r>
    </w:p>
    <w:p w14:paraId="2C2A6FEF" w14:textId="0A80EAE2"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 2*</w:t>
      </w:r>
      <w:r w:rsidR="005C21EE">
        <w:rPr>
          <w:rFonts w:ascii="XBBVGE+LMRoman10-Regular" w:hAnsi="XBBVGE+LMRoman10-Regular" w:cs="Times New Roman"/>
        </w:rPr>
        <w:t>70</w:t>
      </w:r>
      <w:r w:rsidRPr="000D46CE">
        <w:rPr>
          <w:rFonts w:ascii="XBBVGE+LMRoman10-Regular" w:hAnsi="XBBVGE+LMRoman10-Regular" w:cs="Times New Roman"/>
        </w:rPr>
        <w:t xml:space="preserve"> + 0. 02*</w:t>
      </w:r>
      <w:r w:rsidR="005C21EE">
        <w:rPr>
          <w:rFonts w:ascii="XBBVGE+LMRoman10-Regular" w:hAnsi="XBBVGE+LMRoman10-Regular" w:cs="Times New Roman"/>
        </w:rPr>
        <w:t>20</w:t>
      </w:r>
      <w:r w:rsidRPr="000D46CE">
        <w:rPr>
          <w:rFonts w:ascii="XBBVGE+LMRoman10-Regular" w:hAnsi="XBBVGE+LMRoman10-Regular" w:cs="Times New Roman"/>
        </w:rPr>
        <w:t xml:space="preserve"> + 0. 10*300)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0.113</w:t>
      </w:r>
      <w:r w:rsidR="004A55D0">
        <w:rPr>
          <w:rFonts w:ascii="XBBVGE+LMRoman10-Regular" w:hAnsi="XBBVGE+LMRoman10-Regular" w:cs="Times New Roman"/>
        </w:rPr>
        <w:t>8</w:t>
      </w:r>
      <w:r w:rsidRPr="000D46CE">
        <w:rPr>
          <w:rFonts w:ascii="XBBVGE+LMRoman10-Regular" w:hAnsi="XBBVGE+LMRoman10-Regular" w:cs="Times New Roman"/>
        </w:rPr>
        <w:t xml:space="preserve"> = 11.3</w:t>
      </w:r>
      <w:r w:rsidR="004A55D0">
        <w:rPr>
          <w:rFonts w:ascii="XBBVGE+LMRoman10-Regular" w:hAnsi="XBBVGE+LMRoman10-Regular" w:cs="Times New Roman"/>
        </w:rPr>
        <w:t>8</w:t>
      </w:r>
      <w:r w:rsidRPr="000D46CE">
        <w:rPr>
          <w:rFonts w:ascii="XBBVGE+LMRoman10-Regular" w:hAnsi="XBBVGE+LMRoman10-Regular" w:cs="Times New Roman"/>
        </w:rPr>
        <w:t>%</w:t>
      </w:r>
    </w:p>
    <w:p w14:paraId="218B65F8" w14:textId="16E8ECD0"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2E6019">
        <w:rPr>
          <w:rFonts w:ascii="XBBVGE+LMRoman10-Regular" w:hAnsi="XBBVGE+LMRoman10-Regular" w:cs="Times New Roman"/>
        </w:rPr>
        <w:t>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+ 0.2*</w:t>
      </w:r>
      <w:r w:rsidR="005C21EE">
        <w:rPr>
          <w:rFonts w:ascii="XBBVGE+LMRoman10-Regular" w:hAnsi="XBBVGE+LMRoman10-Regular" w:cs="Times New Roman"/>
        </w:rPr>
        <w:t>20</w:t>
      </w:r>
      <w:r w:rsidRPr="000D46CE">
        <w:rPr>
          <w:rFonts w:ascii="XBBVGE+LMRoman10-Regular" w:hAnsi="XBBVGE+LMRoman10-Regular" w:cs="Times New Roman"/>
        </w:rPr>
        <w:t xml:space="preserve"> + 0.</w:t>
      </w:r>
      <w:r w:rsidR="002E6019">
        <w:rPr>
          <w:rFonts w:ascii="XBBVGE+LMRoman10-Regular" w:hAnsi="XBBVGE+LMRoman10-Regular" w:cs="Times New Roman"/>
        </w:rPr>
        <w:t>8</w:t>
      </w:r>
      <w:r w:rsidRPr="000D46CE">
        <w:rPr>
          <w:rFonts w:ascii="XBBVGE+LMRoman10-Regular" w:hAnsi="XBBVGE+LMRoman10-Regular" w:cs="Times New Roman"/>
        </w:rPr>
        <w:t>*300)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666D25">
        <w:rPr>
          <w:rFonts w:ascii="XBBVGE+LMRoman10-Regular" w:hAnsi="XBBVGE+LMRoman10-Regular" w:cs="Times New Roman"/>
        </w:rPr>
        <w:t>7512</w:t>
      </w:r>
      <w:r w:rsidRPr="000D46CE">
        <w:rPr>
          <w:rFonts w:ascii="XBBVGE+LMRoman10-Regular" w:hAnsi="XBBVGE+LMRoman10-Regular" w:cs="Times New Roman"/>
        </w:rPr>
        <w:t xml:space="preserve"> = </w:t>
      </w:r>
      <w:r w:rsidR="00666D25">
        <w:rPr>
          <w:rFonts w:ascii="XBBVGE+LMRoman10-Regular" w:hAnsi="XBBVGE+LMRoman10-Regular" w:cs="Times New Roman"/>
        </w:rPr>
        <w:t>75</w:t>
      </w:r>
      <w:r w:rsidRPr="000D46CE">
        <w:rPr>
          <w:rFonts w:ascii="XBBVGE+LMRoman10-Regular" w:hAnsi="XBBVGE+LMRoman10-Regular" w:cs="Times New Roman"/>
        </w:rPr>
        <w:t>.</w:t>
      </w:r>
      <w:r w:rsidR="00666D25">
        <w:rPr>
          <w:rFonts w:ascii="XBBVGE+LMRoman10-Regular" w:hAnsi="XBBVGE+LMRoman10-Regular" w:cs="Times New Roman"/>
        </w:rPr>
        <w:t>12</w:t>
      </w:r>
      <w:r w:rsidRPr="000D46CE">
        <w:rPr>
          <w:rFonts w:ascii="XBBVGE+LMRoman10-Regular" w:hAnsi="XBBVGE+LMRoman10-Regular" w:cs="Times New Roman"/>
        </w:rPr>
        <w:t>%</w:t>
      </w:r>
    </w:p>
    <w:p w14:paraId="3DF0D1C6" w14:textId="0B81529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 </w:t>
      </w:r>
      <w:r w:rsidR="00B27BF8">
        <w:rPr>
          <w:rFonts w:ascii="XBBVGE+LMRoman10-Regular" w:hAnsi="XBBVGE+LMRoman10-Regular" w:cs="Times New Roman"/>
        </w:rPr>
        <w:t>1</w:t>
      </w:r>
      <w:r w:rsidRPr="000D46CE">
        <w:rPr>
          <w:rFonts w:ascii="XBBVGE+LMRoman10-Regular" w:hAnsi="XBBVGE+LMRoman10-Regular" w:cs="Times New Roman"/>
        </w:rPr>
        <w:t>*</w:t>
      </w:r>
      <w:r w:rsidR="005C21EE">
        <w:rPr>
          <w:rFonts w:ascii="XBBVGE+LMRoman10-Regular" w:hAnsi="XBBVGE+LMRoman10-Regular" w:cs="Times New Roman"/>
        </w:rPr>
        <w:t>20</w:t>
      </w:r>
      <w:r w:rsidRPr="000D46CE">
        <w:rPr>
          <w:rFonts w:ascii="XBBVGE+LMRoman10-Regular" w:hAnsi="XBBVGE+LMRoman10-Regular" w:cs="Times New Roman"/>
        </w:rPr>
        <w:t xml:space="preserve"> + 0. </w:t>
      </w:r>
      <w:r w:rsidR="002E6019">
        <w:rPr>
          <w:rFonts w:ascii="XBBVGE+LMRoman10-Regular" w:hAnsi="XBBVGE+LMRoman10-Regular" w:cs="Times New Roman"/>
        </w:rPr>
        <w:t>125</w:t>
      </w:r>
      <w:r w:rsidRPr="000D46CE">
        <w:rPr>
          <w:rFonts w:ascii="XBBVGE+LMRoman10-Regular" w:hAnsi="XBBVGE+LMRoman10-Regular" w:cs="Times New Roman"/>
        </w:rPr>
        <w:t>*300) / (</w:t>
      </w:r>
      <w:r w:rsidR="0054282D">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BF3129">
        <w:rPr>
          <w:rFonts w:ascii="XBBVGE+LMRoman10-Regular" w:hAnsi="XBBVGE+LMRoman10-Regular" w:cs="Times New Roman"/>
        </w:rPr>
        <w:t>1525</w:t>
      </w:r>
      <w:r w:rsidRPr="000D46CE">
        <w:rPr>
          <w:rFonts w:ascii="XBBVGE+LMRoman10-Regular" w:hAnsi="XBBVGE+LMRoman10-Regular" w:cs="Times New Roman"/>
        </w:rPr>
        <w:t xml:space="preserve"> = </w:t>
      </w:r>
      <w:r w:rsidR="00F92B86">
        <w:rPr>
          <w:rFonts w:ascii="XBBVGE+LMRoman10-Regular" w:hAnsi="XBBVGE+LMRoman10-Regular" w:cs="Times New Roman"/>
        </w:rPr>
        <w:t>15</w:t>
      </w:r>
      <w:r w:rsidRPr="000D46CE">
        <w:rPr>
          <w:rFonts w:ascii="XBBVGE+LMRoman10-Regular" w:hAnsi="XBBVGE+LMRoman10-Regular" w:cs="Times New Roman"/>
        </w:rPr>
        <w:t>.</w:t>
      </w:r>
      <w:r w:rsidR="00BF3129">
        <w:rPr>
          <w:rFonts w:ascii="XBBVGE+LMRoman10-Regular" w:hAnsi="XBBVGE+LMRoman10-Regular" w:cs="Times New Roman"/>
        </w:rPr>
        <w:t>25</w:t>
      </w:r>
      <w:r w:rsidRPr="000D46CE">
        <w:rPr>
          <w:rFonts w:ascii="XBBVGE+LMRoman10-Regular" w:hAnsi="XBBVGE+LMRoman10-Regular" w:cs="Times New Roman"/>
        </w:rPr>
        <w:t>%</w:t>
      </w:r>
    </w:p>
    <w:p w14:paraId="0A6E357A" w14:textId="714640FA"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3</w:t>
      </w:r>
      <w:r w:rsidR="00A33A15" w:rsidRPr="000D46CE">
        <w:rPr>
          <w:rFonts w:ascii="XBBVGE+LMRoman10-Regular" w:hAnsi="XBBVGE+LMRoman10-Regular" w:cs="Times New Roman"/>
          <w:b w:val="0"/>
          <w:bCs/>
          <w:color w:val="A6A6A6" w:themeColor="background1" w:themeShade="A6"/>
          <w:sz w:val="22"/>
          <w:szCs w:val="22"/>
        </w:rPr>
        <w:t xml:space="preserve"> (22:00 – 23:00)</w:t>
      </w:r>
    </w:p>
    <w:p w14:paraId="28BEA7F5" w14:textId="3839A43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(0.1*30 + 0.15*80 + 0.4*200) / (30 + 80 + 200) = 0.3064 = 30.64%</w:t>
      </w:r>
    </w:p>
    <w:p w14:paraId="61FC57BC" w14:textId="165CC5A5" w:rsidR="00543ED4" w:rsidRPr="000D46CE" w:rsidRDefault="00543ED4" w:rsidP="00D80659">
      <w:pPr>
        <w:pStyle w:val="Paragrafoelenco"/>
        <w:numPr>
          <w:ilvl w:val="0"/>
          <w:numId w:val="15"/>
        </w:numPr>
        <w:spacing w:line="276" w:lineRule="auto"/>
        <w:rPr>
          <w:rFonts w:ascii="XBBVGE+LMRoman10-Regular" w:hAnsi="XBBVGE+LMRoman10-Regular" w:cs="Times New Roman"/>
          <w:lang w:bidi="it-IT"/>
        </w:rPr>
      </w:pPr>
      <w:r w:rsidRPr="000D46CE">
        <w:rPr>
          <w:rFonts w:ascii="XBBVGE+LMRoman10-Regular" w:hAnsi="XBBVGE+LMRoman10-Regular" w:cs="Times New Roman"/>
        </w:rPr>
        <w:t>P2 = (0. 2*30 + 0.02*80 + 0. 10*200) / (30 + 80 + 200) = 0.0890 = 8.90%</w:t>
      </w:r>
    </w:p>
    <w:p w14:paraId="2E3139DB" w14:textId="1DC5FE36"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2E6019">
        <w:rPr>
          <w:rFonts w:ascii="XBBVGE+LMRoman10-Regular" w:hAnsi="XBBVGE+LMRoman10-Regular" w:cs="Times New Roman"/>
        </w:rPr>
        <w:t>7</w:t>
      </w:r>
      <w:r w:rsidRPr="000D46CE">
        <w:rPr>
          <w:rFonts w:ascii="XBBVGE+LMRoman10-Regular" w:hAnsi="XBBVGE+LMRoman10-Regular" w:cs="Times New Roman"/>
        </w:rPr>
        <w:t>*30 + 0.2*80 + 0.</w:t>
      </w:r>
      <w:r w:rsidR="002E6019">
        <w:rPr>
          <w:rFonts w:ascii="XBBVGE+LMRoman10-Regular" w:hAnsi="XBBVGE+LMRoman10-Regular" w:cs="Times New Roman"/>
        </w:rPr>
        <w:t>8</w:t>
      </w:r>
      <w:r w:rsidRPr="000D46CE">
        <w:rPr>
          <w:rFonts w:ascii="XBBVGE+LMRoman10-Regular" w:hAnsi="XBBVGE+LMRoman10-Regular" w:cs="Times New Roman"/>
        </w:rPr>
        <w:t>*200) / (30 + 80 + 200) = 0.</w:t>
      </w:r>
      <w:r w:rsidR="00325B68">
        <w:rPr>
          <w:rFonts w:ascii="XBBVGE+LMRoman10-Regular" w:hAnsi="XBBVGE+LMRoman10-Regular" w:cs="Times New Roman"/>
        </w:rPr>
        <w:t>6354</w:t>
      </w:r>
      <w:r w:rsidRPr="000D46CE">
        <w:rPr>
          <w:rFonts w:ascii="XBBVGE+LMRoman10-Regular" w:hAnsi="XBBVGE+LMRoman10-Regular" w:cs="Times New Roman"/>
        </w:rPr>
        <w:t xml:space="preserve"> = </w:t>
      </w:r>
      <w:r w:rsidR="00325B68">
        <w:rPr>
          <w:rFonts w:ascii="XBBVGE+LMRoman10-Regular" w:hAnsi="XBBVGE+LMRoman10-Regular" w:cs="Times New Roman"/>
        </w:rPr>
        <w:t>63.54</w:t>
      </w:r>
      <w:r w:rsidR="00325B68" w:rsidRPr="000D46CE">
        <w:rPr>
          <w:rFonts w:ascii="XBBVGE+LMRoman10-Regular" w:hAnsi="XBBVGE+LMRoman10-Regular" w:cs="Times New Roman"/>
        </w:rPr>
        <w:t xml:space="preserve"> </w:t>
      </w:r>
      <w:r w:rsidRPr="000D46CE">
        <w:rPr>
          <w:rFonts w:ascii="XBBVGE+LMRoman10-Regular" w:hAnsi="XBBVGE+LMRoman10-Regular" w:cs="Times New Roman"/>
        </w:rPr>
        <w:t>%</w:t>
      </w:r>
    </w:p>
    <w:p w14:paraId="17222E65" w14:textId="07F1B5E2" w:rsidR="00EE1FB6"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*30 + 0.</w:t>
      </w:r>
      <w:r w:rsidR="00B27BF8">
        <w:rPr>
          <w:rFonts w:ascii="XBBVGE+LMRoman10-Regular" w:hAnsi="XBBVGE+LMRoman10-Regular" w:cs="Times New Roman"/>
        </w:rPr>
        <w:t>1</w:t>
      </w:r>
      <w:r w:rsidRPr="000D46CE">
        <w:rPr>
          <w:rFonts w:ascii="XBBVGE+LMRoman10-Regular" w:hAnsi="XBBVGE+LMRoman10-Regular" w:cs="Times New Roman"/>
        </w:rPr>
        <w:t xml:space="preserve">*80 + 0. </w:t>
      </w:r>
      <w:r w:rsidR="002E6019">
        <w:rPr>
          <w:rFonts w:ascii="XBBVGE+LMRoman10-Regular" w:hAnsi="XBBVGE+LMRoman10-Regular" w:cs="Times New Roman"/>
        </w:rPr>
        <w:t>125</w:t>
      </w:r>
      <w:r w:rsidRPr="000D46CE">
        <w:rPr>
          <w:rFonts w:ascii="XBBVGE+LMRoman10-Regular" w:hAnsi="XBBVGE+LMRoman10-Regular" w:cs="Times New Roman"/>
        </w:rPr>
        <w:t>*200) / (30 + 80 + 200) = 0.</w:t>
      </w:r>
      <w:r w:rsidR="00C24C80">
        <w:rPr>
          <w:rFonts w:ascii="XBBVGE+LMRoman10-Regular" w:hAnsi="XBBVGE+LMRoman10-Regular" w:cs="Times New Roman"/>
        </w:rPr>
        <w:t>1341</w:t>
      </w:r>
      <w:r w:rsidRPr="000D46CE">
        <w:rPr>
          <w:rFonts w:ascii="XBBVGE+LMRoman10-Regular" w:hAnsi="XBBVGE+LMRoman10-Regular" w:cs="Times New Roman"/>
        </w:rPr>
        <w:t xml:space="preserve"> = </w:t>
      </w:r>
      <w:r w:rsidR="00C24C80">
        <w:rPr>
          <w:rFonts w:ascii="XBBVGE+LMRoman10-Regular" w:hAnsi="XBBVGE+LMRoman10-Regular" w:cs="Times New Roman"/>
        </w:rPr>
        <w:t>13</w:t>
      </w:r>
      <w:r w:rsidRPr="000D46CE">
        <w:rPr>
          <w:rFonts w:ascii="XBBVGE+LMRoman10-Regular" w:hAnsi="XBBVGE+LMRoman10-Regular" w:cs="Times New Roman"/>
        </w:rPr>
        <w:t>.</w:t>
      </w:r>
      <w:r w:rsidR="00C24C80">
        <w:rPr>
          <w:rFonts w:ascii="XBBVGE+LMRoman10-Regular" w:hAnsi="XBBVGE+LMRoman10-Regular" w:cs="Times New Roman"/>
        </w:rPr>
        <w:t>41</w:t>
      </w:r>
      <w:r w:rsidRPr="000D46CE">
        <w:rPr>
          <w:rFonts w:ascii="XBBVGE+LMRoman10-Regular" w:hAnsi="XBBVGE+LMRoman10-Regular" w:cs="Times New Roman"/>
        </w:rPr>
        <w:t>%</w:t>
      </w:r>
    </w:p>
    <w:p w14:paraId="3CB5A004" w14:textId="77777777" w:rsidR="00422B75" w:rsidRDefault="00422B75" w:rsidP="001E4F37">
      <w:pPr>
        <w:pStyle w:val="Titolo2"/>
        <w:spacing w:line="276" w:lineRule="auto"/>
        <w:ind w:firstLine="720"/>
        <w:rPr>
          <w:rFonts w:ascii="XBBVGE+LMRoman10-Regular" w:hAnsi="XBBVGE+LMRoman10-Regular" w:cs="Times New Roman"/>
          <w:color w:val="137547"/>
          <w:sz w:val="24"/>
          <w:szCs w:val="24"/>
        </w:rPr>
      </w:pPr>
    </w:p>
    <w:p w14:paraId="0FE154C2" w14:textId="77777777" w:rsidR="00422B75" w:rsidRDefault="00422B75" w:rsidP="001E4F37">
      <w:pPr>
        <w:pStyle w:val="Titolo2"/>
        <w:spacing w:line="276" w:lineRule="auto"/>
        <w:ind w:firstLine="720"/>
        <w:rPr>
          <w:rFonts w:ascii="XBBVGE+LMRoman10-Regular" w:hAnsi="XBBVGE+LMRoman10-Regular" w:cs="Times New Roman"/>
          <w:color w:val="137547"/>
          <w:sz w:val="24"/>
          <w:szCs w:val="24"/>
        </w:rPr>
      </w:pPr>
    </w:p>
    <w:p w14:paraId="60DB39CE" w14:textId="77777777" w:rsidR="00946C84" w:rsidRPr="00946C84" w:rsidRDefault="00946C84" w:rsidP="00946C84"/>
    <w:p w14:paraId="2BAA85E4" w14:textId="77777777" w:rsidR="00422B75" w:rsidRDefault="00422B75" w:rsidP="001E4F37">
      <w:pPr>
        <w:pStyle w:val="Titolo2"/>
        <w:spacing w:line="276" w:lineRule="auto"/>
        <w:ind w:firstLine="720"/>
        <w:rPr>
          <w:rFonts w:ascii="XBBVGE+LMRoman10-Regular" w:hAnsi="XBBVGE+LMRoman10-Regular" w:cs="Times New Roman"/>
          <w:color w:val="137547"/>
          <w:sz w:val="24"/>
          <w:szCs w:val="24"/>
        </w:rPr>
      </w:pPr>
    </w:p>
    <w:p w14:paraId="47D04AC8" w14:textId="0FB5F894" w:rsidR="000041BD" w:rsidRPr="000D46CE" w:rsidRDefault="000041BD" w:rsidP="001E4F37">
      <w:pPr>
        <w:pStyle w:val="Titolo2"/>
        <w:spacing w:line="276" w:lineRule="auto"/>
        <w:ind w:firstLine="720"/>
        <w:rPr>
          <w:rFonts w:ascii="XBBVGE+LMRoman10-Regular" w:hAnsi="XBBVGE+LMRoman10-Regular" w:cs="Times New Roman"/>
          <w:color w:val="137547"/>
          <w:sz w:val="24"/>
          <w:szCs w:val="24"/>
        </w:rPr>
      </w:pPr>
      <w:bookmarkStart w:id="19" w:name="_Toc113872546"/>
      <w:r w:rsidRPr="000D46CE">
        <w:rPr>
          <w:rFonts w:ascii="XBBVGE+LMRoman10-Regular" w:hAnsi="XBBVGE+LMRoman10-Regular" w:cs="Times New Roman"/>
          <w:color w:val="137547"/>
          <w:sz w:val="24"/>
          <w:szCs w:val="24"/>
        </w:rPr>
        <w:t>3.1.4 Costi proiezione spot</w:t>
      </w:r>
      <w:r w:rsidR="00D265C4" w:rsidRPr="000D46CE">
        <w:rPr>
          <w:rFonts w:ascii="XBBVGE+LMRoman10-Regular" w:hAnsi="XBBVGE+LMRoman10-Regular" w:cs="Times New Roman"/>
          <w:color w:val="137547"/>
          <w:sz w:val="24"/>
          <w:szCs w:val="24"/>
        </w:rPr>
        <w:t xml:space="preserve"> pubblicitari</w:t>
      </w:r>
      <w:bookmarkEnd w:id="19"/>
    </w:p>
    <w:p w14:paraId="6116CB49" w14:textId="31D53ECE" w:rsidR="00D265C4" w:rsidRPr="000D46CE" w:rsidRDefault="0022387C" w:rsidP="001E4F37">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color w:val="auto"/>
        </w:rPr>
        <w:t xml:space="preserve">Inoltre, al fine di avere un’idea dei costi per la proiezione di spot </w:t>
      </w:r>
      <w:r w:rsidR="00D265C4" w:rsidRPr="000D46CE">
        <w:rPr>
          <w:rFonts w:ascii="XBBVGE+LMRoman10-Regular" w:hAnsi="XBBVGE+LMRoman10-Regular" w:cs="Times New Roman"/>
          <w:color w:val="auto"/>
        </w:rPr>
        <w:t xml:space="preserve">pubblicitari </w:t>
      </w:r>
      <w:r w:rsidRPr="000D46CE">
        <w:rPr>
          <w:rFonts w:ascii="XBBVGE+LMRoman10-Regular" w:hAnsi="XBBVGE+LMRoman10-Regular" w:cs="Times New Roman"/>
          <w:color w:val="auto"/>
        </w:rPr>
        <w:t>in una sala cinematografica, abbiamo preso spunto dal sito web di un cinema di Pisa</w:t>
      </w:r>
      <w:r w:rsidR="00EE1FB6" w:rsidRPr="000D46CE">
        <w:rPr>
          <w:rFonts w:ascii="XBBVGE+LMRoman10-Regular" w:hAnsi="XBBVGE+LMRoman10-Regular" w:cs="Times New Roman"/>
          <w:color w:val="auto"/>
        </w:rPr>
        <w:t>, in cui sono riportate le tariffe disponibili.</w:t>
      </w:r>
    </w:p>
    <w:p w14:paraId="066610DF" w14:textId="43F43781" w:rsidR="009B52D6" w:rsidRPr="000D46CE" w:rsidRDefault="00EE1FB6" w:rsidP="001E4F37">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7"/>
                    <a:stretch>
                      <a:fillRect/>
                    </a:stretch>
                  </pic:blipFill>
                  <pic:spPr>
                    <a:xfrm>
                      <a:off x="0" y="0"/>
                      <a:ext cx="5259580" cy="3404321"/>
                    </a:xfrm>
                    <a:prstGeom prst="rect">
                      <a:avLst/>
                    </a:prstGeom>
                  </pic:spPr>
                </pic:pic>
              </a:graphicData>
            </a:graphic>
          </wp:inline>
        </w:drawing>
      </w:r>
      <w:r w:rsidRPr="000D46CE">
        <w:rPr>
          <w:rFonts w:ascii="XBBVGE+LMRoman10-Regular" w:hAnsi="XBBVGE+LMRoman10-Regular" w:cs="Times New Roman"/>
          <w:color w:val="auto"/>
        </w:rPr>
        <w:t xml:space="preserve"> </w:t>
      </w:r>
      <w:r w:rsidR="009B52D6" w:rsidRPr="000D46CE">
        <w:rPr>
          <w:rFonts w:ascii="XBBVGE+LMRoman10-Regular" w:hAnsi="XBBVGE+LMRoman10-Regular" w:cs="Times New Roman"/>
          <w:color w:val="auto"/>
        </w:rPr>
        <w:t>“</w:t>
      </w:r>
      <w:hyperlink r:id="rId18" w:history="1">
        <w:r w:rsidR="009B52D6" w:rsidRPr="000D46CE">
          <w:rPr>
            <w:rStyle w:val="Collegamentoipertestuale"/>
            <w:rFonts w:ascii="XBBVGE+LMRoman10-Regular" w:hAnsi="XBBVGE+LMRoman10-Regular" w:cs="Times New Roman"/>
          </w:rPr>
          <w:t>http://pubblicitacinemapisa.com/?page_id=3025</w:t>
        </w:r>
      </w:hyperlink>
      <w:r w:rsidR="009B52D6" w:rsidRPr="000D46CE">
        <w:rPr>
          <w:rFonts w:ascii="XBBVGE+LMRoman10-Regular" w:hAnsi="XBBVGE+LMRoman10-Regular" w:cs="Times New Roman"/>
          <w:color w:val="auto"/>
        </w:rPr>
        <w:t>”</w:t>
      </w:r>
    </w:p>
    <w:p w14:paraId="02D6F54E" w14:textId="52BBD193" w:rsidR="0022387C" w:rsidRPr="000D46CE" w:rsidRDefault="0022387C" w:rsidP="001E4F37">
      <w:pPr>
        <w:spacing w:line="276" w:lineRule="auto"/>
        <w:rPr>
          <w:rFonts w:ascii="XBBVGE+LMRoman10-Regular" w:hAnsi="XBBVGE+LMRoman10-Regular" w:cs="Times New Roman"/>
          <w:sz w:val="22"/>
          <w:szCs w:val="22"/>
          <w:lang w:bidi="it-IT"/>
        </w:rPr>
      </w:pPr>
    </w:p>
    <w:p w14:paraId="007B2292" w14:textId="51D8A433"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Poiché il proprietario del cinema ci ha fornito come informazione al riguardo il fatto che offrono un'unica opzione con prezzo fisso (senza esporsi su di esso) per la proiezione di uno spot per due settimane, abbiamo deciso di utilizzare come riferimento il costo dell’abbonamento mensile riportato in figura.</w:t>
      </w:r>
    </w:p>
    <w:p w14:paraId="1BBC0586" w14:textId="398D6A76" w:rsidR="001F4A8F" w:rsidRDefault="001F4A8F" w:rsidP="001E4F37">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costoProiezione=330</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2w</m:t>
              </m:r>
            </m:den>
          </m:f>
          <m:r>
            <w:rPr>
              <w:rFonts w:ascii="Cambria Math" w:hAnsi="Cambria Math" w:cs="Times New Roman"/>
              <w:color w:val="auto"/>
              <w:sz w:val="22"/>
              <w:szCs w:val="22"/>
              <w:lang w:eastAsia="en-US"/>
            </w:rPr>
            <m:t>=165</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w</m:t>
              </m:r>
            </m:den>
          </m:f>
          <m:r>
            <w:rPr>
              <w:rFonts w:ascii="Cambria Math" w:hAnsi="Cambria Math" w:cs="Times New Roman"/>
              <w:color w:val="auto"/>
              <w:sz w:val="22"/>
              <w:szCs w:val="22"/>
              <w:lang w:eastAsia="en-US"/>
            </w:rPr>
            <m:t>=23.60</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d</m:t>
              </m:r>
            </m:den>
          </m:f>
          <m:r>
            <m:rPr>
              <m:sty m:val="p"/>
            </m:rPr>
            <w:rPr>
              <w:rFonts w:ascii="Cambria Math" w:hAnsi="Cambria Math" w:cs="Cambria Math"/>
              <w:color w:val="auto"/>
              <w:sz w:val="22"/>
              <w:szCs w:val="22"/>
              <w:lang w:eastAsia="en-US"/>
            </w:rPr>
            <m:t>≅</m:t>
          </m:r>
          <m:r>
            <m:rPr>
              <m:sty m:val="p"/>
            </m:rPr>
            <w:rPr>
              <w:rFonts w:ascii="Cambria Math" w:hAnsi="Cambria Math" w:cs="Times New Roman"/>
              <w:color w:val="auto"/>
              <w:sz w:val="22"/>
              <w:szCs w:val="22"/>
              <w:lang w:eastAsia="en-US"/>
            </w:rPr>
            <m:t>8</m:t>
          </m:r>
          <m:r>
            <w:rPr>
              <w:rFonts w:ascii="Cambria Math" w:hAnsi="Cambria Math" w:cs="Times New Roman"/>
              <w:color w:val="auto"/>
              <w:sz w:val="22"/>
              <w:szCs w:val="22"/>
              <w:lang w:eastAsia="en-US"/>
            </w:rPr>
            <m:t xml:space="preserve"> </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proiez</m:t>
              </m:r>
            </m:den>
          </m:f>
        </m:oMath>
      </m:oMathPara>
    </w:p>
    <w:p w14:paraId="2B97073A" w14:textId="77777777" w:rsidR="001F4A8F" w:rsidRPr="001F4A8F" w:rsidRDefault="001F4A8F" w:rsidP="001E4F37">
      <w:pPr>
        <w:spacing w:line="276" w:lineRule="auto"/>
        <w:rPr>
          <w:rFonts w:ascii="XBBVGE+LMRoman10-Regular" w:eastAsiaTheme="minorEastAsia" w:hAnsi="XBBVGE+LMRoman10-Regular" w:cs="Times New Roman"/>
          <w:color w:val="auto"/>
          <w:sz w:val="22"/>
          <w:szCs w:val="22"/>
          <w:lang w:eastAsia="en-US"/>
        </w:rPr>
      </w:pPr>
    </w:p>
    <w:p w14:paraId="633B89B9" w14:textId="7F2013B6" w:rsidR="001F4A8F" w:rsidRPr="003D02C1"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Ogni proiezione ha la durata di 20 secondi, ed è previsto per il nostro sistema che gli spot pubblicitari vengano proiettati per 15 minuti in totale. Abbiamo calcolato quindi il numero di proiezioni in una fascia oraria:</w:t>
      </w:r>
      <w:r w:rsidRPr="001F4A8F">
        <w:rPr>
          <w:rFonts w:ascii="Cambria Math" w:hAnsi="Cambria Math" w:cs="Times New Roman"/>
          <w:i/>
          <w:color w:val="auto"/>
          <w:sz w:val="22"/>
          <w:szCs w:val="22"/>
          <w:lang w:eastAsia="en-US"/>
        </w:rPr>
        <w:br/>
      </w:r>
      <m:oMathPara>
        <m:oMath>
          <m:r>
            <w:rPr>
              <w:rFonts w:ascii="Cambria Math" w:hAnsi="Cambria Math" w:cs="Times New Roman"/>
              <w:color w:val="auto"/>
              <w:sz w:val="22"/>
              <w:szCs w:val="22"/>
              <w:lang w:eastAsia="en-US"/>
            </w:rPr>
            <m:t>numeroProiezioni=15min/20s=45proiez</m:t>
          </m:r>
        </m:oMath>
      </m:oMathPara>
    </w:p>
    <w:p w14:paraId="5FBC983F" w14:textId="77777777"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p>
    <w:p w14:paraId="1077AC05" w14:textId="5E171EEF" w:rsid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Inoltre, il bacino di utenza considerato dal cinema in riferimento è 15000 spettatori al mese, ovvero 500 al giorno, per cui in una fascia oraria:</w:t>
      </w:r>
    </w:p>
    <w:p w14:paraId="3F2CB635" w14:textId="4A846ED7" w:rsidR="003D02C1" w:rsidRDefault="003D02C1" w:rsidP="001E4F37">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totaleSpettatori=</m:t>
          </m:r>
          <m:f>
            <m:fPr>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15000</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spett</m:t>
                  </m:r>
                </m:num>
                <m:den>
                  <m:r>
                    <w:rPr>
                      <w:rFonts w:ascii="Cambria Math" w:hAnsi="Cambria Math" w:cs="Times New Roman"/>
                      <w:color w:val="auto"/>
                      <w:sz w:val="22"/>
                      <w:szCs w:val="22"/>
                      <w:lang w:eastAsia="en-US"/>
                    </w:rPr>
                    <m:t>m</m:t>
                  </m:r>
                </m:den>
              </m:f>
            </m:num>
            <m:den>
              <m:r>
                <w:rPr>
                  <w:rFonts w:ascii="Cambria Math" w:hAnsi="Cambria Math" w:cs="Times New Roman"/>
                  <w:color w:val="auto"/>
                  <w:sz w:val="22"/>
                  <w:szCs w:val="22"/>
                  <w:lang w:eastAsia="en-US"/>
                </w:rPr>
                <m:t>30d*3</m:t>
              </m:r>
            </m:den>
          </m:f>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167 spett</m:t>
          </m:r>
        </m:oMath>
      </m:oMathPara>
    </w:p>
    <w:p w14:paraId="5A0F0791" w14:textId="77777777"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p>
    <w:p w14:paraId="1E3ACE84" w14:textId="64091C7D" w:rsidR="00F04737"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Nel nostro caso, ogni spot viene riprodotto tre volte al giorno per 15 giorni, risultando in un ipotetico abbonamento bisettimanale del costo di:</w:t>
      </w:r>
    </w:p>
    <w:p w14:paraId="4C96C765" w14:textId="77777777" w:rsidR="00096057" w:rsidRPr="001F4A8F" w:rsidRDefault="00096057" w:rsidP="001E4F37">
      <w:pPr>
        <w:spacing w:line="276" w:lineRule="auto"/>
        <w:ind w:left="720"/>
        <w:rPr>
          <w:rFonts w:ascii="XBBVGE+LMRoman10-Regular" w:hAnsi="XBBVGE+LMRoman10-Regular" w:cs="Times New Roman"/>
          <w:color w:val="auto"/>
          <w:sz w:val="22"/>
          <w:szCs w:val="22"/>
          <w:lang w:eastAsia="en-US"/>
        </w:rPr>
      </w:pPr>
    </w:p>
    <w:p w14:paraId="74BB9FBF" w14:textId="5984CD1F" w:rsidR="000466C6" w:rsidRDefault="000466C6" w:rsidP="001E4F37">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abbonamento=8€*3*15d</m:t>
          </m:r>
          <m:r>
            <m:rPr>
              <m:sty m:val="p"/>
            </m:rPr>
            <w:rPr>
              <w:rFonts w:ascii="Cambria Math" w:hAnsi="Cambria Math" w:cs="Cambria Math"/>
              <w:color w:val="auto"/>
              <w:sz w:val="22"/>
              <w:szCs w:val="22"/>
              <w:lang w:eastAsia="en-US"/>
            </w:rPr>
            <m:t>=360</m:t>
          </m:r>
          <m:r>
            <w:rPr>
              <w:rFonts w:ascii="Cambria Math" w:hAnsi="Cambria Math" w:cs="Times New Roman"/>
              <w:color w:val="auto"/>
              <w:sz w:val="22"/>
              <w:szCs w:val="22"/>
              <w:lang w:eastAsia="en-US"/>
            </w:rPr>
            <m:t>€</m:t>
          </m:r>
        </m:oMath>
      </m:oMathPara>
    </w:p>
    <w:p w14:paraId="06513F21" w14:textId="77777777" w:rsidR="001F4A8F" w:rsidRPr="001F4A8F" w:rsidRDefault="001F4A8F" w:rsidP="001E4F37">
      <w:pPr>
        <w:spacing w:line="276" w:lineRule="auto"/>
        <w:rPr>
          <w:rFonts w:ascii="XBBVGE+LMRoman10-Regular" w:hAnsi="XBBVGE+LMRoman10-Regular" w:cs="Times New Roman"/>
          <w:color w:val="auto"/>
          <w:sz w:val="22"/>
          <w:szCs w:val="22"/>
          <w:lang w:eastAsia="en-US"/>
        </w:rPr>
      </w:pPr>
    </w:p>
    <w:p w14:paraId="75EF889C" w14:textId="77777777"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Infine abbiamo ricavato il guadagno proveniente da un singolo spettatore di modo da proporzionare successivamente  il guadagno reale del cinema proveniente dalle proiezioni pubblicitarie rispettivamente all’effettivo totale degli arrivi di una fascia oraria.</w:t>
      </w:r>
    </w:p>
    <w:p w14:paraId="0158CEA6" w14:textId="4555E8EB"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 xml:space="preserve">Per ciascuna </w:t>
      </w:r>
      <w:r>
        <w:rPr>
          <w:rFonts w:ascii="XBBVGE+LMRoman10-Regular" w:hAnsi="XBBVGE+LMRoman10-Regular" w:cs="Times New Roman"/>
          <w:color w:val="auto"/>
          <w:sz w:val="22"/>
          <w:szCs w:val="22"/>
          <w:lang w:eastAsia="en-US"/>
        </w:rPr>
        <w:t>fascia oraria</w:t>
      </w:r>
      <w:r w:rsidRPr="001F4A8F">
        <w:rPr>
          <w:rFonts w:ascii="XBBVGE+LMRoman10-Regular" w:hAnsi="XBBVGE+LMRoman10-Regular" w:cs="Times New Roman"/>
          <w:color w:val="auto"/>
          <w:sz w:val="22"/>
          <w:szCs w:val="22"/>
          <w:lang w:eastAsia="en-US"/>
        </w:rPr>
        <w:t xml:space="preserve"> risulta che uno spettatore produce un income per il cinema di:</w:t>
      </w:r>
    </w:p>
    <w:p w14:paraId="15E635EF" w14:textId="026980D5" w:rsidR="000466C6" w:rsidRDefault="000466C6" w:rsidP="001E4F37">
      <w:pPr>
        <w:spacing w:line="276" w:lineRule="auto"/>
        <w:ind w:left="720"/>
        <w:rPr>
          <w:rFonts w:ascii="XBBVGE+LMRoman10-Regular" w:eastAsiaTheme="minorEastAsia" w:hAnsi="XBBVGE+LMRoman10-Regular" w:cs="Times New Roman"/>
          <w:color w:val="auto"/>
          <w:sz w:val="22"/>
          <w:szCs w:val="22"/>
          <w:lang w:eastAsia="en-US"/>
        </w:rPr>
      </w:pPr>
      <w:r w:rsidRPr="000466C6">
        <w:rPr>
          <w:rFonts w:ascii="Cambria Math" w:hAnsi="Cambria Math" w:cs="Times New Roman"/>
          <w:i/>
          <w:color w:val="auto"/>
          <w:sz w:val="22"/>
          <w:szCs w:val="22"/>
          <w:lang w:eastAsia="en-US"/>
        </w:rPr>
        <w:br/>
      </w:r>
      <m:oMathPara>
        <m:oMath>
          <m:r>
            <w:rPr>
              <w:rFonts w:ascii="Cambria Math" w:hAnsi="Cambria Math" w:cs="Times New Roman"/>
              <w:color w:val="auto"/>
              <w:sz w:val="22"/>
              <w:szCs w:val="22"/>
              <w:lang w:eastAsia="en-US"/>
            </w:rPr>
            <m:t>guadagnoASpettatore=</m:t>
          </m:r>
          <m:f>
            <m:fPr>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costoProiezione*numeroProiezioni</m:t>
              </m:r>
            </m:num>
            <m:den>
              <m:r>
                <w:rPr>
                  <w:rFonts w:ascii="Cambria Math" w:hAnsi="Cambria Math" w:cs="Times New Roman"/>
                  <w:color w:val="auto"/>
                  <w:sz w:val="22"/>
                  <w:szCs w:val="22"/>
                  <w:lang w:eastAsia="en-US"/>
                </w:rPr>
                <m:t>totaleSpettatori</m:t>
              </m:r>
            </m:den>
          </m:f>
          <m:r>
            <w:rPr>
              <w:rFonts w:ascii="Cambria Math" w:hAnsi="Cambria Math" w:cs="Times New Roman"/>
              <w:color w:val="auto"/>
              <w:sz w:val="22"/>
              <w:szCs w:val="22"/>
              <w:lang w:eastAsia="en-US"/>
            </w:rPr>
            <m:t>=</m:t>
          </m:r>
          <m:f>
            <m:fPr>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8€*45proiez</m:t>
              </m:r>
            </m:num>
            <m:den>
              <m:r>
                <w:rPr>
                  <w:rFonts w:ascii="Cambria Math" w:hAnsi="Cambria Math" w:cs="Times New Roman"/>
                  <w:color w:val="auto"/>
                  <w:sz w:val="22"/>
                  <w:szCs w:val="22"/>
                  <w:lang w:eastAsia="en-US"/>
                </w:rPr>
                <m:t>167spett</m:t>
              </m:r>
            </m:den>
          </m:f>
          <m:r>
            <m:rPr>
              <m:sty m:val="p"/>
            </m:rPr>
            <w:rPr>
              <w:rFonts w:ascii="Cambria Math" w:hAnsi="Cambria Math" w:cs="Cambria Math"/>
              <w:color w:val="auto"/>
              <w:sz w:val="22"/>
              <w:szCs w:val="22"/>
              <w:lang w:eastAsia="en-US"/>
            </w:rPr>
            <m:t>=2.155</m:t>
          </m:r>
          <m:r>
            <w:rPr>
              <w:rFonts w:ascii="Cambria Math" w:hAnsi="Cambria Math" w:cs="Times New Roman"/>
              <w:color w:val="auto"/>
              <w:sz w:val="22"/>
              <w:szCs w:val="22"/>
              <w:lang w:eastAsia="en-US"/>
            </w:rPr>
            <m:t>€</m:t>
          </m:r>
        </m:oMath>
      </m:oMathPara>
    </w:p>
    <w:p w14:paraId="1CC5D8E2" w14:textId="5FD7FC29" w:rsidR="005177EC" w:rsidRPr="000D46CE" w:rsidRDefault="005177EC" w:rsidP="001F4A8F">
      <w:pPr>
        <w:spacing w:line="276" w:lineRule="auto"/>
        <w:rPr>
          <w:rFonts w:ascii="XBBVGE+LMRoman10-Regular" w:hAnsi="XBBVGE+LMRoman10-Regular" w:cs="Times New Roman"/>
          <w:sz w:val="22"/>
          <w:szCs w:val="22"/>
          <w:lang w:bidi="it-IT"/>
        </w:rPr>
      </w:pPr>
    </w:p>
    <w:p w14:paraId="424BAD5D" w14:textId="0A2E9AE7"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20" w:name="_Toc113872547"/>
      <w:r w:rsidRPr="000D46CE">
        <w:rPr>
          <w:rFonts w:ascii="XBBVGE+LMRoman10-Regular" w:hAnsi="XBBVGE+LMRoman10-Regular" w:cs="Times New Roman"/>
          <w:color w:val="054A29"/>
          <w:szCs w:val="48"/>
          <w:lang w:bidi="it-IT"/>
        </w:rPr>
        <w:t>4</w:t>
      </w:r>
      <w:r w:rsidR="005177EC" w:rsidRPr="000D46CE">
        <w:rPr>
          <w:rFonts w:ascii="XBBVGE+LMRoman10-Regular" w:hAnsi="XBBVGE+LMRoman10-Regular" w:cs="Times New Roman"/>
          <w:color w:val="054A29"/>
          <w:szCs w:val="48"/>
          <w:lang w:bidi="it-IT"/>
        </w:rPr>
        <w:t>. modello computazionale</w:t>
      </w:r>
      <w:bookmarkEnd w:id="20"/>
    </w:p>
    <w:p w14:paraId="0658ED5B" w14:textId="6CD0A7A5" w:rsidR="00663E1A" w:rsidRPr="000D46CE" w:rsidRDefault="00663E1A" w:rsidP="00D80659">
      <w:pPr>
        <w:pStyle w:val="Titolo2"/>
        <w:spacing w:line="276" w:lineRule="auto"/>
        <w:rPr>
          <w:rFonts w:ascii="XBBVGE+LMRoman10-Regular" w:hAnsi="XBBVGE+LMRoman10-Regular" w:cs="Times New Roman"/>
          <w:color w:val="137547"/>
          <w:sz w:val="32"/>
          <w:szCs w:val="32"/>
        </w:rPr>
      </w:pPr>
      <w:bookmarkStart w:id="21" w:name="_Toc113872548"/>
      <w:r w:rsidRPr="000D46CE">
        <w:rPr>
          <w:rFonts w:ascii="XBBVGE+LMRoman10-Regular" w:hAnsi="XBBVGE+LMRoman10-Regular" w:cs="Times New Roman"/>
          <w:color w:val="137547"/>
          <w:sz w:val="32"/>
          <w:szCs w:val="32"/>
        </w:rPr>
        <w:t>4.1 Intro</w:t>
      </w:r>
      <w:bookmarkEnd w:id="21"/>
    </w:p>
    <w:p w14:paraId="1609D86B" w14:textId="77777777"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lo sviluppo del modello computazionale è stato scelto di utilizzare un linguaggio general purpose quale </w:t>
      </w:r>
      <w:r w:rsidRPr="000D46CE">
        <w:rPr>
          <w:rFonts w:ascii="XBBVGE+LMRoman10-Regular" w:hAnsi="XBBVGE+LMRoman10-Regular" w:cs="Times New Roman"/>
          <w:i/>
          <w:iCs/>
          <w:color w:val="auto"/>
          <w:sz w:val="22"/>
          <w:szCs w:val="22"/>
        </w:rPr>
        <w:t xml:space="preserve">C, </w:t>
      </w:r>
      <w:r w:rsidRPr="000D46CE">
        <w:rPr>
          <w:rFonts w:ascii="XBBVGE+LMRoman10-Regular" w:hAnsi="XBBVGE+LMRoman10-Regular" w:cs="Times New Roman"/>
          <w:color w:val="auto"/>
          <w:sz w:val="22"/>
          <w:szCs w:val="22"/>
        </w:rPr>
        <w:t>con il quale è stato scritto il codice per il simulatore.</w:t>
      </w:r>
    </w:p>
    <w:p w14:paraId="3E3B0331" w14:textId="5886EE7A" w:rsidR="00663E1A" w:rsidRPr="000D46CE" w:rsidRDefault="00867E7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A</w:t>
      </w:r>
      <w:r w:rsidR="00663E1A" w:rsidRPr="000D46CE">
        <w:rPr>
          <w:rFonts w:ascii="XBBVGE+LMRoman10-Regular" w:hAnsi="XBBVGE+LMRoman10-Regular" w:cs="Times New Roman"/>
          <w:color w:val="auto"/>
          <w:sz w:val="22"/>
          <w:szCs w:val="22"/>
        </w:rPr>
        <w:t xml:space="preserve">bbiamo iniziato sviluppando un simulatore </w:t>
      </w:r>
      <w:r w:rsidR="009268B5" w:rsidRPr="000D46CE">
        <w:rPr>
          <w:rFonts w:ascii="XBBVGE+LMRoman10-Regular" w:hAnsi="XBBVGE+LMRoman10-Regular" w:cs="Times New Roman"/>
          <w:color w:val="auto"/>
          <w:sz w:val="22"/>
          <w:szCs w:val="22"/>
        </w:rPr>
        <w:t>in grado di completare una singola esecuzione e restituire, stampando su schermo, le statistiche ottenute</w:t>
      </w:r>
      <w:r w:rsidR="009D5672">
        <w:rPr>
          <w:rFonts w:ascii="XBBVGE+LMRoman10-Regular" w:hAnsi="XBBVGE+LMRoman10-Regular" w:cs="Times New Roman"/>
          <w:color w:val="auto"/>
          <w:sz w:val="22"/>
          <w:szCs w:val="22"/>
        </w:rPr>
        <w:t xml:space="preserve"> per ogni singolo centro e per il tempo di risposta del sistema</w:t>
      </w:r>
      <w:r w:rsidR="009268B5" w:rsidRPr="000D46CE">
        <w:rPr>
          <w:rFonts w:ascii="XBBVGE+LMRoman10-Regular" w:hAnsi="XBBVGE+LMRoman10-Regular" w:cs="Times New Roman"/>
          <w:color w:val="auto"/>
          <w:sz w:val="22"/>
          <w:szCs w:val="22"/>
        </w:rPr>
        <w:t xml:space="preserve">. </w:t>
      </w:r>
    </w:p>
    <w:p w14:paraId="733A0C59" w14:textId="0C68A037" w:rsidR="009268B5" w:rsidRPr="009D5672" w:rsidRDefault="009268B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Successivamente, il codice relativo al simulatore è stato inglobato in un programma in grado di effettuare più run consecutivamente</w:t>
      </w:r>
      <w:r w:rsidR="009D5672">
        <w:rPr>
          <w:rFonts w:ascii="XBBVGE+LMRoman10-Regular" w:hAnsi="XBBVGE+LMRoman10-Regular" w:cs="Times New Roman"/>
          <w:color w:val="auto"/>
          <w:sz w:val="22"/>
          <w:szCs w:val="22"/>
        </w:rPr>
        <w:t>, specificando il tempo di simulazione</w:t>
      </w:r>
      <w:r w:rsidR="00867E74">
        <w:rPr>
          <w:rFonts w:ascii="XBBVGE+LMRoman10-Regular" w:hAnsi="XBBVGE+LMRoman10-Regular" w:cs="Times New Roman"/>
          <w:color w:val="auto"/>
          <w:sz w:val="22"/>
          <w:szCs w:val="22"/>
        </w:rPr>
        <w:t xml:space="preserve">. </w:t>
      </w:r>
    </w:p>
    <w:p w14:paraId="0DD8C107" w14:textId="2C74F699" w:rsidR="009268B5" w:rsidRPr="00867E74" w:rsidRDefault="009268B5" w:rsidP="00D80659">
      <w:pPr>
        <w:pStyle w:val="Titolo2"/>
        <w:spacing w:line="276" w:lineRule="auto"/>
        <w:rPr>
          <w:rFonts w:ascii="XBBVGE+LMRoman10-Regular" w:hAnsi="XBBVGE+LMRoman10-Regular" w:cs="Times New Roman"/>
          <w:color w:val="137547"/>
          <w:sz w:val="32"/>
          <w:szCs w:val="32"/>
        </w:rPr>
      </w:pPr>
      <w:bookmarkStart w:id="22" w:name="_Toc113872549"/>
      <w:r w:rsidRPr="00867E74">
        <w:rPr>
          <w:rFonts w:ascii="XBBVGE+LMRoman10-Regular" w:hAnsi="XBBVGE+LMRoman10-Regular" w:cs="Times New Roman"/>
          <w:color w:val="137547"/>
          <w:sz w:val="32"/>
          <w:szCs w:val="32"/>
        </w:rPr>
        <w:t>4.2 Strutture dati utilizzate</w:t>
      </w:r>
      <w:bookmarkEnd w:id="22"/>
    </w:p>
    <w:p w14:paraId="1E252772" w14:textId="2194CB58" w:rsidR="00142007" w:rsidRPr="00867E74" w:rsidRDefault="00867E74" w:rsidP="00142007">
      <w:pPr>
        <w:rPr>
          <w:rFonts w:ascii="XBBVGE+LMRoman10-Regular" w:hAnsi="XBBVGE+LMRoman10-Regular"/>
        </w:rPr>
      </w:pPr>
      <w:r w:rsidRPr="000D46CE">
        <w:rPr>
          <w:rFonts w:ascii="XBBVGE+LMRoman10-Regular" w:hAnsi="XBBVGE+LMRoman10-Regular" w:cs="Times New Roman"/>
          <w:color w:val="auto"/>
          <w:sz w:val="22"/>
          <w:szCs w:val="22"/>
        </w:rPr>
        <w:t>A</w:t>
      </w:r>
      <w:r>
        <w:rPr>
          <w:rFonts w:ascii="XBBVGE+LMRoman10-Regular" w:hAnsi="XBBVGE+LMRoman10-Regular" w:cs="Times New Roman"/>
          <w:color w:val="auto"/>
          <w:sz w:val="22"/>
          <w:szCs w:val="22"/>
        </w:rPr>
        <w:t>ll’interno del codice del simulatore abbiamo fatto uso di alcune struct, utili per vari scopi.</w:t>
      </w:r>
    </w:p>
    <w:p w14:paraId="12B38CBC" w14:textId="77777777" w:rsidR="004B5939" w:rsidRPr="00641FF1" w:rsidRDefault="004B5939" w:rsidP="00D80659">
      <w:pPr>
        <w:spacing w:line="276" w:lineRule="auto"/>
        <w:rPr>
          <w:rFonts w:ascii="XBBVGE+LMRoman10-Regular" w:hAnsi="XBBVGE+LMRoman10-Regular" w:cs="Times New Roman"/>
          <w:i/>
          <w:iCs/>
          <w:color w:val="auto"/>
          <w:sz w:val="22"/>
          <w:szCs w:val="22"/>
          <w:lang w:val="en-US"/>
        </w:rPr>
      </w:pPr>
      <w:r w:rsidRPr="00641FF1">
        <w:rPr>
          <w:rFonts w:ascii="XBBVGE+LMRoman10-Regular" w:hAnsi="XBBVGE+LMRoman10-Regular" w:cs="Times New Roman"/>
          <w:i/>
          <w:iCs/>
          <w:color w:val="auto"/>
          <w:sz w:val="22"/>
          <w:szCs w:val="22"/>
          <w:lang w:val="en-US"/>
        </w:rPr>
        <w:t>struct{</w:t>
      </w:r>
    </w:p>
    <w:p w14:paraId="0D2AC49E"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641FF1">
        <w:rPr>
          <w:rFonts w:ascii="XBBVGE+LMRoman10-Regular" w:hAnsi="XBBVGE+LMRoman10-Regular" w:cs="Times New Roman"/>
          <w:i/>
          <w:iCs/>
          <w:color w:val="auto"/>
          <w:sz w:val="22"/>
          <w:szCs w:val="22"/>
          <w:lang w:val="en-US"/>
        </w:rPr>
        <w:t xml:space="preserve">  </w:t>
      </w:r>
      <w:r w:rsidRPr="000D46CE">
        <w:rPr>
          <w:rFonts w:ascii="XBBVGE+LMRoman10-Regular" w:hAnsi="XBBVGE+LMRoman10-Regular" w:cs="Times New Roman"/>
          <w:i/>
          <w:iCs/>
          <w:color w:val="auto"/>
          <w:sz w:val="22"/>
          <w:szCs w:val="22"/>
          <w:lang w:val="en-GB"/>
        </w:rPr>
        <w:t>double current;                 /* current time                        */</w:t>
      </w:r>
    </w:p>
    <w:p w14:paraId="3CC59D5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next;                    /* next (most imminent) event time     */</w:t>
      </w:r>
    </w:p>
    <w:p w14:paraId="0431F870"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last;                    /* last arrival time                   */</w:t>
      </w:r>
    </w:p>
    <w:p w14:paraId="0C148E66" w14:textId="64652C8C" w:rsidR="004B5939" w:rsidRPr="000D46CE" w:rsidRDefault="004B5939" w:rsidP="00D80659">
      <w:pPr>
        <w:spacing w:line="276" w:lineRule="auto"/>
        <w:rPr>
          <w:rFonts w:ascii="XBBVGE+LMRoman10-Regular" w:hAnsi="XBBVGE+LMRoman10-Regular" w:cs="Times New Roman"/>
          <w:i/>
          <w:iCs/>
          <w:color w:val="auto"/>
          <w:sz w:val="22"/>
          <w:szCs w:val="22"/>
        </w:rPr>
      </w:pPr>
      <w:r w:rsidRPr="000D46CE">
        <w:rPr>
          <w:rFonts w:ascii="XBBVGE+LMRoman10-Regular" w:hAnsi="XBBVGE+LMRoman10-Regular" w:cs="Times New Roman"/>
          <w:i/>
          <w:iCs/>
          <w:color w:val="auto"/>
          <w:sz w:val="22"/>
          <w:szCs w:val="22"/>
        </w:rPr>
        <w:t>} t;</w:t>
      </w:r>
    </w:p>
    <w:p w14:paraId="186AEC6D" w14:textId="58FCC4D9" w:rsidR="004B5939" w:rsidRPr="000D46CE" w:rsidRDefault="004B5939" w:rsidP="00D80659">
      <w:pPr>
        <w:spacing w:line="276" w:lineRule="auto"/>
        <w:rPr>
          <w:rFonts w:ascii="XBBVGE+LMRoman10-Regular" w:hAnsi="XBBVGE+LMRoman10-Regular" w:cs="Times New Roman"/>
          <w:sz w:val="22"/>
          <w:szCs w:val="22"/>
        </w:rPr>
      </w:pPr>
    </w:p>
    <w:p w14:paraId="74189BF6" w14:textId="470115B5"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t.</w:t>
      </w:r>
      <w:r w:rsidRPr="000D46CE">
        <w:rPr>
          <w:rFonts w:ascii="XBBVGE+LMRoman10-Regular" w:hAnsi="XBBVGE+LMRoman10-Regular" w:cs="Times New Roman"/>
          <w:color w:val="549E39" w:themeColor="accent1"/>
          <w:sz w:val="22"/>
          <w:szCs w:val="22"/>
        </w:rPr>
        <w:t xml:space="preserve"> </w:t>
      </w:r>
      <w:r w:rsidR="004B5939" w:rsidRPr="000D46CE">
        <w:rPr>
          <w:rFonts w:ascii="XBBVGE+LMRoman10-Regular" w:hAnsi="XBBVGE+LMRoman10-Regular" w:cs="Times New Roman"/>
          <w:sz w:val="22"/>
          <w:szCs w:val="22"/>
        </w:rPr>
        <w:t>P</w:t>
      </w:r>
      <w:r w:rsidR="0007751A" w:rsidRPr="000D46CE">
        <w:rPr>
          <w:rFonts w:ascii="XBBVGE+LMRoman10-Regular" w:hAnsi="XBBVGE+LMRoman10-Regular" w:cs="Times New Roman"/>
          <w:sz w:val="22"/>
          <w:szCs w:val="22"/>
        </w:rPr>
        <w:t xml:space="preserve">er tenere traccia del tempo simulato abbiamo usato questa struct </w:t>
      </w:r>
      <w:r w:rsidR="0007751A" w:rsidRPr="000D46CE">
        <w:rPr>
          <w:rFonts w:ascii="XBBVGE+LMRoman10-Regular" w:hAnsi="XBBVGE+LMRoman10-Regular" w:cs="Times New Roman"/>
          <w:i/>
          <w:iCs/>
          <w:sz w:val="22"/>
          <w:szCs w:val="22"/>
        </w:rPr>
        <w:t xml:space="preserve">t </w:t>
      </w:r>
      <w:r w:rsidR="0007751A" w:rsidRPr="000D46CE">
        <w:rPr>
          <w:rFonts w:ascii="XBBVGE+LMRoman10-Regular" w:hAnsi="XBBVGE+LMRoman10-Regular"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0D46CE">
        <w:rPr>
          <w:rFonts w:ascii="XBBVGE+LMRoman10-Regular" w:hAnsi="XBBVGE+LMRoman10-Regular" w:cs="Times New Roman"/>
          <w:sz w:val="22"/>
          <w:szCs w:val="22"/>
        </w:rPr>
        <w:t xml:space="preserve">. La simulazione, partendo dal valore </w:t>
      </w:r>
      <w:r w:rsidR="00ED0810" w:rsidRPr="000D46CE">
        <w:rPr>
          <w:rFonts w:ascii="XBBVGE+LMRoman10-Regular" w:hAnsi="XBBVGE+LMRoman10-Regular" w:cs="Times New Roman"/>
          <w:i/>
          <w:iCs/>
          <w:sz w:val="22"/>
          <w:szCs w:val="22"/>
        </w:rPr>
        <w:t xml:space="preserve">t.current </w:t>
      </w:r>
      <w:r w:rsidR="00ED0810" w:rsidRPr="000D46CE">
        <w:rPr>
          <w:rFonts w:ascii="XBBVGE+LMRoman10-Regular" w:hAnsi="XBBVGE+LMRoman10-Regular" w:cs="Times New Roman"/>
          <w:sz w:val="22"/>
          <w:szCs w:val="22"/>
        </w:rPr>
        <w:t>inizializzato con un valore specifico (0.0) arresta gli arrivi ad un certo istante di tempo (</w:t>
      </w:r>
      <w:r w:rsidR="00ED0810" w:rsidRPr="000D46CE">
        <w:rPr>
          <w:rFonts w:ascii="XBBVGE+LMRoman10-Regular" w:hAnsi="XBBVGE+LMRoman10-Regular" w:cs="Times New Roman"/>
          <w:i/>
          <w:iCs/>
          <w:sz w:val="22"/>
          <w:szCs w:val="22"/>
        </w:rPr>
        <w:t>close the door</w:t>
      </w:r>
      <w:r w:rsidR="00ED0810" w:rsidRPr="000D46CE">
        <w:rPr>
          <w:rFonts w:ascii="XBBVGE+LMRoman10-Regular" w:hAnsi="XBBVGE+LMRoman10-Regular" w:cs="Times New Roman"/>
          <w:sz w:val="22"/>
          <w:szCs w:val="22"/>
        </w:rPr>
        <w:t>), dopo il quale il programma prosegue fintanto che vi sono jobs da servire all’interno del sistema</w:t>
      </w:r>
      <w:r w:rsidR="00867E74">
        <w:rPr>
          <w:rFonts w:ascii="XBBVGE+LMRoman10-Regular" w:hAnsi="XBBVGE+LMRoman10-Regular" w:cs="Times New Roman"/>
          <w:sz w:val="22"/>
          <w:szCs w:val="22"/>
        </w:rPr>
        <w:t xml:space="preserve">, ma arrestando i nuovi arrivi. </w:t>
      </w:r>
    </w:p>
    <w:p w14:paraId="0BA78AE4" w14:textId="77777777" w:rsidR="004B5939" w:rsidRPr="000D46CE" w:rsidRDefault="004B5939" w:rsidP="00D80659">
      <w:pPr>
        <w:spacing w:line="276" w:lineRule="auto"/>
        <w:rPr>
          <w:rFonts w:ascii="XBBVGE+LMRoman10-Regular" w:hAnsi="XBBVGE+LMRoman10-Regular" w:cs="Times New Roman"/>
          <w:color w:val="auto"/>
          <w:sz w:val="22"/>
          <w:szCs w:val="22"/>
        </w:rPr>
      </w:pPr>
    </w:p>
    <w:p w14:paraId="35880A45" w14:textId="2300D36C"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typedef struct</w:t>
      </w:r>
      <w:r w:rsidR="00867E74">
        <w:rPr>
          <w:rFonts w:ascii="XBBVGE+LMRoman10-Regular" w:hAnsi="XBBVGE+LMRoman10-Regular" w:cs="Times New Roman"/>
          <w:i/>
          <w:iCs/>
          <w:color w:val="auto"/>
          <w:sz w:val="22"/>
          <w:szCs w:val="22"/>
          <w:lang w:val="en-GB"/>
        </w:rPr>
        <w:t xml:space="preserve"> center</w:t>
      </w:r>
      <w:r w:rsidRPr="000D46CE">
        <w:rPr>
          <w:rFonts w:ascii="XBBVGE+LMRoman10-Regular" w:hAnsi="XBBVGE+LMRoman10-Regular" w:cs="Times New Roman"/>
          <w:i/>
          <w:iCs/>
          <w:color w:val="auto"/>
          <w:sz w:val="22"/>
          <w:szCs w:val="22"/>
          <w:lang w:val="en-GB"/>
        </w:rPr>
        <w:t>{</w:t>
      </w:r>
    </w:p>
    <w:p w14:paraId="3EFED0CF"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node;                    /* time integrated number in the node  */</w:t>
      </w:r>
    </w:p>
    <w:p w14:paraId="509D639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queue;                   /* time integrated number in the queue */</w:t>
      </w:r>
    </w:p>
    <w:p w14:paraId="4101D81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service;                 /* time integrated number in service   */</w:t>
      </w:r>
    </w:p>
    <w:p w14:paraId="7ECBD47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index;                     /* used to count departed jobs */</w:t>
      </w:r>
    </w:p>
    <w:p w14:paraId="6CA247C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number;                    /* number in the node */</w:t>
      </w:r>
    </w:p>
    <w:p w14:paraId="28A8447B"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servers;</w:t>
      </w:r>
    </w:p>
    <w:p w14:paraId="5A57FC8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char *name;</w:t>
      </w:r>
    </w:p>
    <w:p w14:paraId="7C7F7259" w14:textId="37DE6E4A" w:rsidR="004B5939" w:rsidRPr="000D46CE" w:rsidRDefault="004B5939" w:rsidP="00D80659">
      <w:pPr>
        <w:spacing w:line="276" w:lineRule="auto"/>
        <w:rPr>
          <w:rFonts w:ascii="XBBVGE+LMRoman10-Regular" w:hAnsi="XBBVGE+LMRoman10-Regular" w:cs="Times New Roman"/>
          <w:i/>
          <w:iCs/>
          <w:color w:val="auto"/>
          <w:sz w:val="22"/>
          <w:szCs w:val="22"/>
          <w:lang w:val="en-US"/>
        </w:rPr>
      </w:pPr>
      <w:r w:rsidRPr="000D46CE">
        <w:rPr>
          <w:rFonts w:ascii="XBBVGE+LMRoman10-Regular" w:hAnsi="XBBVGE+LMRoman10-Regular" w:cs="Times New Roman"/>
          <w:i/>
          <w:iCs/>
          <w:color w:val="auto"/>
          <w:sz w:val="22"/>
          <w:szCs w:val="22"/>
          <w:lang w:val="en-US"/>
        </w:rPr>
        <w:t>}center;</w:t>
      </w:r>
    </w:p>
    <w:p w14:paraId="6B39DF4D" w14:textId="263885AF" w:rsidR="0007751A" w:rsidRPr="000D46CE" w:rsidRDefault="0007751A" w:rsidP="00D80659">
      <w:pPr>
        <w:spacing w:line="276" w:lineRule="auto"/>
        <w:rPr>
          <w:rFonts w:ascii="XBBVGE+LMRoman10-Regular" w:hAnsi="XBBVGE+LMRoman10-Regular" w:cs="Times New Roman"/>
          <w:sz w:val="22"/>
          <w:szCs w:val="22"/>
          <w:lang w:val="en-US"/>
        </w:rPr>
      </w:pPr>
    </w:p>
    <w:p w14:paraId="3A8A2103" w14:textId="5BA47BB9" w:rsidR="0007751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center.</w:t>
      </w:r>
      <w:r w:rsidRPr="000D46CE">
        <w:rPr>
          <w:rFonts w:ascii="XBBVGE+LMRoman10-Regular" w:hAnsi="XBBVGE+LMRoman10-Regular" w:cs="Times New Roman"/>
          <w:color w:val="549E39" w:themeColor="accent1"/>
          <w:sz w:val="22"/>
          <w:szCs w:val="22"/>
        </w:rPr>
        <w:t xml:space="preserve"> </w:t>
      </w:r>
      <w:r w:rsidR="0007751A" w:rsidRPr="000D46CE">
        <w:rPr>
          <w:rFonts w:ascii="XBBVGE+LMRoman10-Regular" w:hAnsi="XBBVGE+LMRoman10-Regular" w:cs="Times New Roman"/>
          <w:sz w:val="22"/>
          <w:szCs w:val="22"/>
        </w:rPr>
        <w:t xml:space="preserve">Per modellare a livello computazionale ognuno dei diversi sottosistemi (centri) che compongono il sistema abbiamo introdotto la struct </w:t>
      </w:r>
      <w:r w:rsidR="0007751A" w:rsidRPr="000D46CE">
        <w:rPr>
          <w:rFonts w:ascii="XBBVGE+LMRoman10-Regular" w:hAnsi="XBBVGE+LMRoman10-Regular" w:cs="Times New Roman"/>
          <w:i/>
          <w:iCs/>
          <w:sz w:val="22"/>
          <w:szCs w:val="22"/>
        </w:rPr>
        <w:t>center</w:t>
      </w:r>
      <w:r w:rsidR="0007751A" w:rsidRPr="000D46CE">
        <w:rPr>
          <w:rFonts w:ascii="XBBVGE+LMRoman10-Regular" w:hAnsi="XBBVGE+LMRoman10-Regular" w:cs="Times New Roman"/>
          <w:sz w:val="22"/>
          <w:szCs w:val="22"/>
        </w:rPr>
        <w:t>, la quale</w:t>
      </w:r>
      <w:r w:rsidR="000948CB" w:rsidRPr="000D46CE">
        <w:rPr>
          <w:rFonts w:ascii="XBBVGE+LMRoman10-Regular" w:hAnsi="XBBVGE+LMRoman10-Regular" w:cs="Times New Roman"/>
          <w:sz w:val="22"/>
          <w:szCs w:val="22"/>
        </w:rPr>
        <w:t xml:space="preserve"> permette di descrivere, istante per istante, lo stato di un centro.</w:t>
      </w:r>
    </w:p>
    <w:p w14:paraId="5EBACF4B" w14:textId="7074A4C3" w:rsidR="000948CB" w:rsidRPr="000D46CE" w:rsidRDefault="000948CB"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 campi </w:t>
      </w:r>
      <w:r w:rsidRPr="000D46CE">
        <w:rPr>
          <w:rFonts w:ascii="XBBVGE+LMRoman10-Regular" w:hAnsi="XBBVGE+LMRoman10-Regular" w:cs="Times New Roman"/>
          <w:i/>
          <w:iCs/>
          <w:sz w:val="22"/>
          <w:szCs w:val="22"/>
        </w:rPr>
        <w:t>node, queue</w:t>
      </w:r>
      <w:r w:rsidR="00867E74">
        <w:rPr>
          <w:rFonts w:ascii="XBBVGE+LMRoman10-Regular" w:hAnsi="XBBVGE+LMRoman10-Regular" w:cs="Times New Roman"/>
          <w:i/>
          <w:iCs/>
          <w:sz w:val="22"/>
          <w:szCs w:val="22"/>
        </w:rPr>
        <w:t xml:space="preserve"> e service</w:t>
      </w:r>
      <w:r w:rsidRPr="000D46CE">
        <w:rPr>
          <w:rFonts w:ascii="XBBVGE+LMRoman10-Regular" w:hAnsi="XBBVGE+LMRoman10-Regular" w:cs="Times New Roman"/>
          <w:i/>
          <w:iCs/>
          <w:sz w:val="22"/>
          <w:szCs w:val="22"/>
        </w:rPr>
        <w:t xml:space="preserve">  </w:t>
      </w:r>
      <w:r w:rsidRPr="000D46CE">
        <w:rPr>
          <w:rFonts w:ascii="XBBVGE+LMRoman10-Regular" w:hAnsi="XBBVGE+LMRoman10-Regular" w:cs="Times New Roman"/>
          <w:sz w:val="22"/>
          <w:szCs w:val="22"/>
        </w:rPr>
        <w:t>mantengono rispettivamente il numero di jobs presenti nel centro</w:t>
      </w:r>
      <w:r w:rsidR="00867E74">
        <w:rPr>
          <w:rFonts w:ascii="XBBVGE+LMRoman10-Regular" w:hAnsi="XBBVGE+LMRoman10-Regular" w:cs="Times New Roman"/>
          <w:sz w:val="22"/>
          <w:szCs w:val="22"/>
        </w:rPr>
        <w:t>,</w:t>
      </w:r>
      <w:r w:rsidRPr="000D46CE">
        <w:rPr>
          <w:rFonts w:ascii="XBBVGE+LMRoman10-Regular" w:hAnsi="XBBVGE+LMRoman10-Regular" w:cs="Times New Roman"/>
          <w:sz w:val="22"/>
          <w:szCs w:val="22"/>
        </w:rPr>
        <w:t xml:space="preserve">in coda </w:t>
      </w:r>
      <w:r w:rsidR="00867E74">
        <w:rPr>
          <w:rFonts w:ascii="XBBVGE+LMRoman10-Regular" w:hAnsi="XBBVGE+LMRoman10-Regular" w:cs="Times New Roman"/>
          <w:sz w:val="22"/>
          <w:szCs w:val="22"/>
        </w:rPr>
        <w:t xml:space="preserve"> e in servizio </w:t>
      </w:r>
      <w:r w:rsidRPr="000D46CE">
        <w:rPr>
          <w:rFonts w:ascii="XBBVGE+LMRoman10-Regular" w:hAnsi="XBBVGE+LMRoman10-Regular" w:cs="Times New Roman"/>
          <w:sz w:val="22"/>
          <w:szCs w:val="22"/>
        </w:rPr>
        <w:t>integrato nel tempo</w:t>
      </w:r>
      <w:r w:rsidR="00ED0810" w:rsidRPr="000D46CE">
        <w:rPr>
          <w:rFonts w:ascii="XBBVGE+LMRoman10-Regular" w:hAnsi="XBBVGE+LMRoman10-Regular" w:cs="Times New Roman"/>
          <w:sz w:val="22"/>
          <w:szCs w:val="22"/>
        </w:rPr>
        <w:t xml:space="preserve">; il campo </w:t>
      </w:r>
      <w:r w:rsidR="00ED0810" w:rsidRPr="000D46CE">
        <w:rPr>
          <w:rFonts w:ascii="XBBVGE+LMRoman10-Regular" w:hAnsi="XBBVGE+LMRoman10-Regular" w:cs="Times New Roman"/>
          <w:i/>
          <w:iCs/>
          <w:sz w:val="22"/>
          <w:szCs w:val="22"/>
        </w:rPr>
        <w:t xml:space="preserve">index </w:t>
      </w:r>
      <w:r w:rsidR="00ED0810" w:rsidRPr="000D46CE">
        <w:rPr>
          <w:rFonts w:ascii="XBBVGE+LMRoman10-Regular" w:hAnsi="XBBVGE+LMRoman10-Regular"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0D46CE">
        <w:rPr>
          <w:rFonts w:ascii="XBBVGE+LMRoman10-Regular" w:hAnsi="XBBVGE+LMRoman10-Regular" w:cs="Times New Roman"/>
          <w:i/>
          <w:iCs/>
          <w:sz w:val="22"/>
          <w:szCs w:val="22"/>
        </w:rPr>
        <w:t xml:space="preserve">servers </w:t>
      </w:r>
      <w:r w:rsidR="00ED0810" w:rsidRPr="000D46CE">
        <w:rPr>
          <w:rFonts w:ascii="XBBVGE+LMRoman10-Regular" w:hAnsi="XBBVGE+LMRoman10-Regular" w:cs="Times New Roman"/>
          <w:sz w:val="22"/>
          <w:szCs w:val="22"/>
        </w:rPr>
        <w:t>memorizza il numero di serventi di cui il centro dispone</w:t>
      </w:r>
      <w:r w:rsidR="005A37C9" w:rsidRPr="000D46CE">
        <w:rPr>
          <w:rFonts w:ascii="XBBVGE+LMRoman10-Regular" w:hAnsi="XBBVGE+LMRoman10-Regular" w:cs="Times New Roman"/>
          <w:sz w:val="22"/>
          <w:szCs w:val="22"/>
        </w:rPr>
        <w:t xml:space="preserve"> (adeguatamente inizializzato in base ai dati di input al modello), mentre il campo </w:t>
      </w:r>
      <w:r w:rsidR="005A37C9" w:rsidRPr="000D46CE">
        <w:rPr>
          <w:rFonts w:ascii="XBBVGE+LMRoman10-Regular" w:hAnsi="XBBVGE+LMRoman10-Regular" w:cs="Times New Roman"/>
          <w:i/>
          <w:iCs/>
          <w:sz w:val="22"/>
          <w:szCs w:val="22"/>
        </w:rPr>
        <w:t xml:space="preserve">name </w:t>
      </w:r>
      <w:r w:rsidR="005A37C9" w:rsidRPr="000D46CE">
        <w:rPr>
          <w:rFonts w:ascii="XBBVGE+LMRoman10-Regular" w:hAnsi="XBBVGE+LMRoman10-Regular" w:cs="Times New Roman"/>
          <w:sz w:val="22"/>
          <w:szCs w:val="22"/>
        </w:rPr>
        <w:t xml:space="preserve">non ha un’utilità </w:t>
      </w:r>
      <w:r w:rsidR="00867E74">
        <w:rPr>
          <w:rFonts w:ascii="XBBVGE+LMRoman10-Regular" w:hAnsi="XBBVGE+LMRoman10-Regular" w:cs="Times New Roman"/>
          <w:sz w:val="22"/>
          <w:szCs w:val="22"/>
        </w:rPr>
        <w:t>effettiva</w:t>
      </w:r>
      <w:r w:rsidR="005A37C9" w:rsidRPr="000D46CE">
        <w:rPr>
          <w:rFonts w:ascii="XBBVGE+LMRoman10-Regular" w:hAnsi="XBBVGE+LMRoman10-Regular" w:cs="Times New Roman"/>
          <w:sz w:val="22"/>
          <w:szCs w:val="22"/>
        </w:rPr>
        <w:t>, ma viene utilizzata semplicemente per riferire un centro con il proprio nome</w:t>
      </w:r>
      <w:r w:rsidR="00867E74">
        <w:rPr>
          <w:rFonts w:ascii="XBBVGE+LMRoman10-Regular" w:hAnsi="XBBVGE+LMRoman10-Regular" w:cs="Times New Roman"/>
          <w:sz w:val="22"/>
          <w:szCs w:val="22"/>
        </w:rPr>
        <w:t xml:space="preserve"> quando è necessario visualizzare all’utente le statistiche.</w:t>
      </w:r>
    </w:p>
    <w:p w14:paraId="3D82128E" w14:textId="3F92B36F" w:rsidR="00ED0810" w:rsidRPr="000D46CE" w:rsidRDefault="00ED0810"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Ad ogni occorrenza di un evento i campi </w:t>
      </w:r>
      <w:r w:rsidR="005A37C9" w:rsidRPr="000D46CE">
        <w:rPr>
          <w:rFonts w:ascii="XBBVGE+LMRoman10-Regular" w:hAnsi="XBBVGE+LMRoman10-Regular" w:cs="Times New Roman"/>
          <w:sz w:val="22"/>
          <w:szCs w:val="22"/>
        </w:rPr>
        <w:t>di questa struct</w:t>
      </w:r>
      <w:r w:rsidRPr="000D46CE">
        <w:rPr>
          <w:rFonts w:ascii="XBBVGE+LMRoman10-Regular" w:hAnsi="XBBVGE+LMRoman10-Regular" w:cs="Times New Roman"/>
          <w:sz w:val="22"/>
          <w:szCs w:val="22"/>
        </w:rPr>
        <w:t xml:space="preserve"> vengono ad essere modificati</w:t>
      </w:r>
      <w:r w:rsidR="005A37C9" w:rsidRPr="000D46CE">
        <w:rPr>
          <w:rFonts w:ascii="XBBVGE+LMRoman10-Regular" w:hAnsi="XBBVGE+LMRoman10-Regular"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0D46CE">
        <w:rPr>
          <w:rFonts w:ascii="XBBVGE+LMRoman10-Regular" w:hAnsi="XBBVGE+LMRoman10-Regular" w:cs="Times New Roman"/>
          <w:i/>
          <w:iCs/>
          <w:sz w:val="22"/>
          <w:szCs w:val="22"/>
        </w:rPr>
        <w:t>node, queue</w:t>
      </w:r>
      <w:r w:rsidR="00867E74">
        <w:rPr>
          <w:rFonts w:ascii="XBBVGE+LMRoman10-Regular" w:hAnsi="XBBVGE+LMRoman10-Regular" w:cs="Times New Roman"/>
          <w:i/>
          <w:iCs/>
          <w:sz w:val="22"/>
          <w:szCs w:val="22"/>
        </w:rPr>
        <w:t xml:space="preserve"> e service</w:t>
      </w:r>
      <w:r w:rsidR="005A37C9" w:rsidRPr="000D46CE">
        <w:rPr>
          <w:rFonts w:ascii="XBBVGE+LMRoman10-Regular" w:hAnsi="XBBVGE+LMRoman10-Regular" w:cs="Times New Roman"/>
          <w:i/>
          <w:iCs/>
          <w:sz w:val="22"/>
          <w:szCs w:val="22"/>
        </w:rPr>
        <w:t xml:space="preserve"> </w:t>
      </w:r>
      <w:r w:rsidR="005A37C9" w:rsidRPr="000D46CE">
        <w:rPr>
          <w:rFonts w:ascii="XBBVGE+LMRoman10-Regular" w:hAnsi="XBBVGE+LMRoman10-Regular" w:cs="Times New Roman"/>
          <w:sz w:val="22"/>
          <w:szCs w:val="22"/>
        </w:rPr>
        <w:t xml:space="preserve">il valore, rispettivamente, </w:t>
      </w:r>
      <w:r w:rsidR="00D31C64" w:rsidRPr="000D46CE">
        <w:rPr>
          <w:rFonts w:ascii="XBBVGE+LMRoman10-Regular" w:hAnsi="XBBVGE+LMRoman10-Regular" w:cs="Times New Roman"/>
          <w:sz w:val="22"/>
          <w:szCs w:val="22"/>
        </w:rPr>
        <w:t>delle persone nel centro</w:t>
      </w:r>
      <w:r w:rsidR="00867E74">
        <w:rPr>
          <w:rFonts w:ascii="XBBVGE+LMRoman10-Regular" w:hAnsi="XBBVGE+LMRoman10-Regular" w:cs="Times New Roman"/>
          <w:sz w:val="22"/>
          <w:szCs w:val="22"/>
        </w:rPr>
        <w:t>,</w:t>
      </w:r>
      <w:r w:rsidR="00D31C64" w:rsidRPr="000D46CE">
        <w:rPr>
          <w:rFonts w:ascii="XBBVGE+LMRoman10-Regular" w:hAnsi="XBBVGE+LMRoman10-Regular" w:cs="Times New Roman"/>
          <w:sz w:val="22"/>
          <w:szCs w:val="22"/>
        </w:rPr>
        <w:t xml:space="preserve">in coda </w:t>
      </w:r>
      <w:r w:rsidR="00867E74">
        <w:rPr>
          <w:rFonts w:ascii="XBBVGE+LMRoman10-Regular" w:hAnsi="XBBVGE+LMRoman10-Regular" w:cs="Times New Roman"/>
          <w:sz w:val="22"/>
          <w:szCs w:val="22"/>
        </w:rPr>
        <w:t xml:space="preserve">e in servizio </w:t>
      </w:r>
      <w:r w:rsidR="00D31C64" w:rsidRPr="000D46CE">
        <w:rPr>
          <w:rFonts w:ascii="XBBVGE+LMRoman10-Regular" w:hAnsi="XBBVGE+LMRoman10-Regular" w:cs="Times New Roman"/>
          <w:sz w:val="22"/>
          <w:szCs w:val="22"/>
        </w:rPr>
        <w:t xml:space="preserve">moltiplicati per la differenza di tempo tra l’istante precedente e l’istante corrente. </w:t>
      </w:r>
    </w:p>
    <w:p w14:paraId="4FDECBAE" w14:textId="77777777" w:rsidR="001F62B2" w:rsidRPr="000D46CE" w:rsidRDefault="001F62B2" w:rsidP="00D80659">
      <w:pPr>
        <w:spacing w:line="276" w:lineRule="auto"/>
        <w:rPr>
          <w:rFonts w:ascii="XBBVGE+LMRoman10-Regular" w:hAnsi="XBBVGE+LMRoman10-Regular" w:cs="Times New Roman"/>
          <w:i/>
          <w:iCs/>
          <w:sz w:val="22"/>
          <w:szCs w:val="22"/>
        </w:rPr>
      </w:pPr>
    </w:p>
    <w:p w14:paraId="419FDA4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serviceData{</w:t>
      </w:r>
    </w:p>
    <w:p w14:paraId="2C8641F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mean;</w:t>
      </w:r>
    </w:p>
    <w:p w14:paraId="359D8EF3" w14:textId="77777777"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rPr>
        <w:t>int stream;</w:t>
      </w:r>
    </w:p>
    <w:p w14:paraId="7881E188" w14:textId="28C9E2F9"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}serviceData;</w:t>
      </w:r>
    </w:p>
    <w:p w14:paraId="64152679" w14:textId="1A71DCC1" w:rsidR="00D31C64" w:rsidRPr="000D46CE" w:rsidRDefault="00D31C64" w:rsidP="00D80659">
      <w:pPr>
        <w:spacing w:line="276" w:lineRule="auto"/>
        <w:rPr>
          <w:rFonts w:ascii="XBBVGE+LMRoman10-Regular" w:hAnsi="XBBVGE+LMRoman10-Regular" w:cs="Times New Roman"/>
          <w:sz w:val="22"/>
          <w:szCs w:val="22"/>
        </w:rPr>
      </w:pPr>
    </w:p>
    <w:p w14:paraId="05B9CE68" w14:textId="561D8B83" w:rsidR="0065596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serviceData.</w:t>
      </w:r>
      <w:r w:rsidRPr="000D46CE">
        <w:rPr>
          <w:rFonts w:ascii="XBBVGE+LMRoman10-Regular" w:hAnsi="XBBVGE+LMRoman10-Regular" w:cs="Times New Roman"/>
          <w:color w:val="549E39" w:themeColor="accent1"/>
          <w:sz w:val="22"/>
          <w:szCs w:val="22"/>
        </w:rPr>
        <w:t xml:space="preserve"> </w:t>
      </w:r>
      <w:r w:rsidR="00D31C64" w:rsidRPr="000D46CE">
        <w:rPr>
          <w:rFonts w:ascii="XBBVGE+LMRoman10-Regular" w:hAnsi="XBBVGE+LMRoman10-Regular" w:cs="Times New Roman"/>
          <w:sz w:val="22"/>
          <w:szCs w:val="22"/>
        </w:rPr>
        <w:t xml:space="preserve">Questa struct è stata introdotta al fine di mantenere i parametri relativi ad ogni singolo servente di un dato centro. In particolare, il campo </w:t>
      </w:r>
      <w:r w:rsidR="00D31C64" w:rsidRPr="000D46CE">
        <w:rPr>
          <w:rFonts w:ascii="XBBVGE+LMRoman10-Regular" w:hAnsi="XBBVGE+LMRoman10-Regular" w:cs="Times New Roman"/>
          <w:i/>
          <w:iCs/>
          <w:sz w:val="22"/>
          <w:szCs w:val="22"/>
        </w:rPr>
        <w:t xml:space="preserve">mean </w:t>
      </w:r>
      <w:r w:rsidR="00D31C64" w:rsidRPr="000D46CE">
        <w:rPr>
          <w:rFonts w:ascii="XBBVGE+LMRoman10-Regular" w:hAnsi="XBBVGE+LMRoman10-Regular" w:cs="Times New Roman"/>
          <w:sz w:val="22"/>
          <w:szCs w:val="22"/>
        </w:rPr>
        <w:t xml:space="preserve">memorizza il tasso medio di servizio di un singolo server, mentre il campo </w:t>
      </w:r>
      <w:r w:rsidR="00D31C64" w:rsidRPr="000D46CE">
        <w:rPr>
          <w:rFonts w:ascii="XBBVGE+LMRoman10-Regular" w:hAnsi="XBBVGE+LMRoman10-Regular" w:cs="Times New Roman"/>
          <w:i/>
          <w:iCs/>
          <w:sz w:val="22"/>
          <w:szCs w:val="22"/>
        </w:rPr>
        <w:t xml:space="preserve">stream </w:t>
      </w:r>
      <w:r w:rsidR="00D31C64" w:rsidRPr="000D46CE">
        <w:rPr>
          <w:rFonts w:ascii="XBBVGE+LMRoman10-Regular" w:hAnsi="XBBVGE+LMRoman10-Regular" w:cs="Times New Roman"/>
          <w:sz w:val="22"/>
          <w:szCs w:val="22"/>
        </w:rPr>
        <w:t xml:space="preserve">memorizza l’indice dello stream utilizzato </w:t>
      </w:r>
      <w:r w:rsidR="00730F44" w:rsidRPr="000D46CE">
        <w:rPr>
          <w:rFonts w:ascii="XBBVGE+LMRoman10-Regular" w:hAnsi="XBBVGE+LMRoman10-Regular" w:cs="Times New Roman"/>
          <w:sz w:val="22"/>
          <w:szCs w:val="22"/>
        </w:rPr>
        <w:t xml:space="preserve">per la generazione di numeri pseudocasuali, necessario a generare i tempi di servizio. </w:t>
      </w:r>
    </w:p>
    <w:p w14:paraId="29B615C5" w14:textId="77777777" w:rsidR="004B5939" w:rsidRPr="000D46CE" w:rsidRDefault="004B5939" w:rsidP="00D80659">
      <w:pPr>
        <w:spacing w:line="276" w:lineRule="auto"/>
        <w:rPr>
          <w:rFonts w:ascii="XBBVGE+LMRoman10-Regular" w:hAnsi="XBBVGE+LMRoman10-Regular" w:cs="Times New Roman"/>
          <w:sz w:val="22"/>
          <w:szCs w:val="22"/>
        </w:rPr>
      </w:pPr>
    </w:p>
    <w:p w14:paraId="496DE7AE" w14:textId="57DA3ED1"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typedef struct 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the next-event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185DD222" w14:textId="7E95CDFB"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t;                           </w:t>
      </w:r>
      <w:r w:rsidR="00C131CB">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next event time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6253269C" w14:textId="327C41AA"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x;                              /*   event status, 0 or 1 */</w:t>
      </w:r>
    </w:p>
    <w:p w14:paraId="7B96EBAA" w14:textId="77777777" w:rsidR="00AB4C50"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 xml:space="preserve">}event;           </w:t>
      </w:r>
    </w:p>
    <w:p w14:paraId="48FD3C40" w14:textId="77777777" w:rsidR="00AB4C50" w:rsidRPr="000D46CE" w:rsidRDefault="00AB4C50" w:rsidP="00D80659">
      <w:pPr>
        <w:spacing w:line="276" w:lineRule="auto"/>
        <w:rPr>
          <w:rFonts w:ascii="XBBVGE+LMRoman10-Regular" w:hAnsi="XBBVGE+LMRoman10-Regular" w:cs="Times New Roman"/>
          <w:sz w:val="22"/>
          <w:szCs w:val="22"/>
        </w:rPr>
      </w:pPr>
    </w:p>
    <w:p w14:paraId="4AF6DBD6" w14:textId="3764D002"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event.</w:t>
      </w:r>
      <w:r w:rsidRPr="000D46CE">
        <w:rPr>
          <w:rFonts w:ascii="XBBVGE+LMRoman10-Regular" w:hAnsi="XBBVGE+LMRoman10-Regular" w:cs="Times New Roman"/>
          <w:i/>
          <w:iCs/>
          <w:color w:val="549E39" w:themeColor="accent1"/>
          <w:sz w:val="22"/>
          <w:szCs w:val="22"/>
        </w:rPr>
        <w:t xml:space="preserve"> </w:t>
      </w:r>
      <w:r w:rsidR="00AB4C50" w:rsidRPr="000D46CE">
        <w:rPr>
          <w:rFonts w:ascii="XBBVGE+LMRoman10-Regular" w:hAnsi="XBBVGE+LMRoman10-Regular" w:cs="Times New Roman"/>
          <w:sz w:val="22"/>
          <w:szCs w:val="22"/>
        </w:rPr>
        <w:t xml:space="preserve">La struct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è stata utilizzata per tenere traccia dei vari tipi di eventi che possono modificare lo stato del sistema : durante l’esecuzione della simulazione viene allocato un array di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di lunghezza pari al numero di tipologie di eventi considerato</w:t>
      </w:r>
      <w:r w:rsidR="00E12707">
        <w:rPr>
          <w:rFonts w:ascii="XBBVGE+LMRoman10-Regular" w:hAnsi="XBBVGE+LMRoman10-Regular" w:cs="Times New Roman"/>
          <w:sz w:val="22"/>
          <w:szCs w:val="22"/>
        </w:rPr>
        <w:t xml:space="preserve"> (in questo caso, 12).</w:t>
      </w:r>
      <w:r w:rsidR="00AB4C50" w:rsidRPr="000D46CE">
        <w:rPr>
          <w:rFonts w:ascii="XBBVGE+LMRoman10-Regular" w:hAnsi="XBBVGE+LMRoman10-Regular" w:cs="Times New Roman"/>
          <w:sz w:val="22"/>
          <w:szCs w:val="22"/>
        </w:rPr>
        <w:t xml:space="preserve"> Ognuno di questi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mantiene nel campo </w:t>
      </w:r>
      <w:r w:rsidR="00AB4C50" w:rsidRPr="000D46CE">
        <w:rPr>
          <w:rFonts w:ascii="XBBVGE+LMRoman10-Regular" w:hAnsi="XBBVGE+LMRoman10-Regular" w:cs="Times New Roman"/>
          <w:i/>
          <w:iCs/>
          <w:sz w:val="22"/>
          <w:szCs w:val="22"/>
        </w:rPr>
        <w:t xml:space="preserve">t </w:t>
      </w:r>
      <w:r w:rsidR="00AB4C50" w:rsidRPr="000D46CE">
        <w:rPr>
          <w:rFonts w:ascii="XBBVGE+LMRoman10-Regular" w:hAnsi="XBBVGE+LMRoman10-Regular" w:cs="Times New Roman"/>
          <w:sz w:val="22"/>
          <w:szCs w:val="22"/>
        </w:rPr>
        <w:t xml:space="preserve"> l’istante di tempo del prossimo evento, mentre il campo </w:t>
      </w:r>
      <w:r w:rsidR="00AB4C50" w:rsidRPr="000D46CE">
        <w:rPr>
          <w:rFonts w:ascii="XBBVGE+LMRoman10-Regular" w:hAnsi="XBBVGE+LMRoman10-Regular" w:cs="Times New Roman"/>
          <w:i/>
          <w:iCs/>
          <w:sz w:val="22"/>
          <w:szCs w:val="22"/>
        </w:rPr>
        <w:t xml:space="preserve">x </w:t>
      </w:r>
      <w:r w:rsidR="00AB4C50" w:rsidRPr="000D46CE">
        <w:rPr>
          <w:rFonts w:ascii="XBBVGE+LMRoman10-Regular" w:hAnsi="XBBVGE+LMRoman10-Regular" w:cs="Times New Roman"/>
          <w:sz w:val="22"/>
          <w:szCs w:val="22"/>
        </w:rPr>
        <w:t>funge da “semaforo” per un certo tipo di evento</w:t>
      </w:r>
      <w:r w:rsidR="0053570F" w:rsidRPr="000D46CE">
        <w:rPr>
          <w:rFonts w:ascii="XBBVGE+LMRoman10-Regular" w:hAnsi="XBBVGE+LMRoman10-Regular" w:cs="Times New Roman"/>
          <w:sz w:val="22"/>
          <w:szCs w:val="22"/>
        </w:rPr>
        <w:t xml:space="preserve"> : la variabile viene settata ad </w:t>
      </w:r>
      <w:r w:rsidR="0053570F" w:rsidRPr="000D46CE">
        <w:rPr>
          <w:rFonts w:ascii="XBBVGE+LMRoman10-Regular" w:hAnsi="XBBVGE+LMRoman10-Regular" w:cs="Times New Roman"/>
          <w:i/>
          <w:iCs/>
          <w:sz w:val="22"/>
          <w:szCs w:val="22"/>
        </w:rPr>
        <w:t xml:space="preserve">1 </w:t>
      </w:r>
      <w:r w:rsidR="0053570F" w:rsidRPr="000D46CE">
        <w:rPr>
          <w:rFonts w:ascii="XBBVGE+LMRoman10-Regular" w:hAnsi="XBBVGE+LMRoman10-Regular" w:cs="Times New Roman"/>
          <w:sz w:val="22"/>
          <w:szCs w:val="22"/>
        </w:rPr>
        <w:t xml:space="preserve">nel caso in cui un evento di questa tipologia sia disponibile per essere gestito, mentre viene settata a </w:t>
      </w:r>
      <w:r w:rsidR="0053570F" w:rsidRPr="000D46CE">
        <w:rPr>
          <w:rFonts w:ascii="XBBVGE+LMRoman10-Regular" w:hAnsi="XBBVGE+LMRoman10-Regular" w:cs="Times New Roman"/>
          <w:i/>
          <w:iCs/>
          <w:sz w:val="22"/>
          <w:szCs w:val="22"/>
        </w:rPr>
        <w:t xml:space="preserve">0 </w:t>
      </w:r>
      <w:r w:rsidR="0053570F" w:rsidRPr="000D46CE">
        <w:rPr>
          <w:rFonts w:ascii="XBBVGE+LMRoman10-Regular" w:hAnsi="XBBVGE+LMRoman10-Regular" w:cs="Times New Roman"/>
          <w:sz w:val="22"/>
          <w:szCs w:val="22"/>
        </w:rPr>
        <w:t xml:space="preserve"> nel caso in cui non sia attivo nessun evento di questo tipo.</w:t>
      </w:r>
      <w:r w:rsidR="0065596A" w:rsidRPr="000D46CE">
        <w:rPr>
          <w:rFonts w:ascii="XBBVGE+LMRoman10-Regular" w:hAnsi="XBBVGE+LMRoman10-Regular" w:cs="Times New Roman"/>
          <w:sz w:val="22"/>
          <w:szCs w:val="22"/>
        </w:rPr>
        <w:t xml:space="preserve"> Nello specifico, l’array utilizzato nella simulazione ordina nel seguente modo i tipi di evento possibili (ordinati per indice) : </w:t>
      </w:r>
    </w:p>
    <w:p w14:paraId="4C40E61D" w14:textId="77777777" w:rsidR="0065596A" w:rsidRPr="000D46CE" w:rsidRDefault="0065596A" w:rsidP="00D80659">
      <w:pPr>
        <w:spacing w:line="276" w:lineRule="auto"/>
        <w:rPr>
          <w:rFonts w:ascii="XBBVGE+LMRoman10-Regular" w:hAnsi="XBBVGE+LMRoman10-Regular" w:cs="Times New Roman"/>
          <w:sz w:val="22"/>
          <w:szCs w:val="22"/>
        </w:rPr>
      </w:pPr>
    </w:p>
    <w:p w14:paraId="7C4EAB06" w14:textId="5C7C0F77"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biglietteria</w:t>
      </w:r>
    </w:p>
    <w:p w14:paraId="1E6A3BFF" w14:textId="51645BD0"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[0]</w:t>
      </w:r>
    </w:p>
    <w:p w14:paraId="7B60BE5B" w14:textId="6890110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[1]</w:t>
      </w:r>
    </w:p>
    <w:p w14:paraId="075243CC" w14:textId="30352F2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controlloBiglietti</w:t>
      </w:r>
      <w:r w:rsidR="00396A2B" w:rsidRPr="000D46CE">
        <w:rPr>
          <w:rFonts w:ascii="XBBVGE+LMRoman10-Regular" w:hAnsi="XBBVGE+LMRoman10-Regular" w:cs="Times New Roman"/>
          <w:i/>
          <w:iCs/>
        </w:rPr>
        <w:t xml:space="preserve"> </w:t>
      </w:r>
      <w:r w:rsidR="00396A2B" w:rsidRPr="000D46CE">
        <w:rPr>
          <w:rFonts w:ascii="XBBVGE+LMRoman10-Regular" w:hAnsi="XBBVGE+LMRoman10-Regular" w:cs="Times New Roman"/>
        </w:rPr>
        <w:t xml:space="preserve">(proveniente dalla </w:t>
      </w:r>
      <w:r w:rsidR="00396A2B" w:rsidRPr="000D46CE">
        <w:rPr>
          <w:rFonts w:ascii="XBBVGE+LMRoman10-Regular" w:hAnsi="XBBVGE+LMRoman10-Regular" w:cs="Times New Roman"/>
          <w:i/>
          <w:iCs/>
        </w:rPr>
        <w:t>biglietteria</w:t>
      </w:r>
      <w:r w:rsidR="00396A2B" w:rsidRPr="000D46CE">
        <w:rPr>
          <w:rFonts w:ascii="XBBVGE+LMRoman10-Regular" w:hAnsi="XBBVGE+LMRoman10-Regular" w:cs="Times New Roman"/>
        </w:rPr>
        <w:t>[0])</w:t>
      </w:r>
    </w:p>
    <w:p w14:paraId="462F5335" w14:textId="014907B9"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 xml:space="preserve">controlloBiglietti </w:t>
      </w:r>
      <w:r w:rsidRPr="000D46CE">
        <w:rPr>
          <w:rFonts w:ascii="XBBVGE+LMRoman10-Regular" w:hAnsi="XBBVGE+LMRoman10-Regular" w:cs="Times New Roman"/>
        </w:rPr>
        <w:t xml:space="preserve">(proveniente dalla </w:t>
      </w:r>
      <w:r w:rsidRPr="000D46CE">
        <w:rPr>
          <w:rFonts w:ascii="XBBVGE+LMRoman10-Regular" w:hAnsi="XBBVGE+LMRoman10-Regular" w:cs="Times New Roman"/>
          <w:i/>
          <w:iCs/>
        </w:rPr>
        <w:t>biglietteria</w:t>
      </w:r>
      <w:r w:rsidRPr="000D46CE">
        <w:rPr>
          <w:rFonts w:ascii="XBBVGE+LMRoman10-Regular" w:hAnsi="XBBVGE+LMRoman10-Regular" w:cs="Times New Roman"/>
        </w:rPr>
        <w:t>[1])</w:t>
      </w:r>
    </w:p>
    <w:p w14:paraId="0A349A26" w14:textId="4C5C223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 </w:t>
      </w:r>
      <w:r w:rsidRPr="000D46CE">
        <w:rPr>
          <w:rFonts w:ascii="XBBVGE+LMRoman10-Regular" w:hAnsi="XBBVGE+LMRoman10-Regular" w:cs="Times New Roman"/>
          <w:i/>
          <w:iCs/>
        </w:rPr>
        <w:t>controlloBiglietti</w:t>
      </w:r>
    </w:p>
    <w:p w14:paraId="059A5B73" w14:textId="22B3B19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cassaFoodArea</w:t>
      </w:r>
    </w:p>
    <w:p w14:paraId="62B06FA7" w14:textId="02B6340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cassaFoodArea</w:t>
      </w:r>
    </w:p>
    <w:p w14:paraId="22F78CAC" w14:textId="6D3AFD3A"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foodArea</w:t>
      </w:r>
    </w:p>
    <w:p w14:paraId="0B1193C2" w14:textId="2D4831B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foodArea</w:t>
      </w:r>
    </w:p>
    <w:p w14:paraId="45A7C8FE" w14:textId="1F9850D8"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gadgetsArea</w:t>
      </w:r>
    </w:p>
    <w:p w14:paraId="31623235" w14:textId="2A288422"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gadgetsArea</w:t>
      </w:r>
    </w:p>
    <w:p w14:paraId="4FEF4396" w14:textId="77777777" w:rsidR="00AB4C50" w:rsidRPr="000D46CE" w:rsidRDefault="00AB4C50" w:rsidP="00D80659">
      <w:pPr>
        <w:spacing w:line="276" w:lineRule="auto"/>
        <w:rPr>
          <w:rFonts w:ascii="XBBVGE+LMRoman10-Regular" w:hAnsi="XBBVGE+LMRoman10-Regular" w:cs="Times New Roman"/>
          <w:sz w:val="22"/>
          <w:szCs w:val="22"/>
        </w:rPr>
      </w:pPr>
    </w:p>
    <w:p w14:paraId="7B5C762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multiserver{</w:t>
      </w:r>
    </w:p>
    <w:p w14:paraId="252DDF6F"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service;</w:t>
      </w:r>
    </w:p>
    <w:p w14:paraId="6BE16563"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served;</w:t>
      </w:r>
    </w:p>
    <w:p w14:paraId="40FB6C6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occupied;</w:t>
      </w:r>
    </w:p>
    <w:p w14:paraId="087B1C9E" w14:textId="05D58F0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multiserver;</w:t>
      </w:r>
    </w:p>
    <w:p w14:paraId="6CDC793F" w14:textId="61245C32" w:rsidR="00396A2B" w:rsidRPr="000D46CE" w:rsidRDefault="00396A2B" w:rsidP="00D80659">
      <w:pPr>
        <w:spacing w:line="276" w:lineRule="auto"/>
        <w:rPr>
          <w:rFonts w:ascii="XBBVGE+LMRoman10-Regular" w:hAnsi="XBBVGE+LMRoman10-Regular" w:cs="Times New Roman"/>
          <w:sz w:val="22"/>
          <w:szCs w:val="22"/>
          <w:lang w:val="en-GB"/>
        </w:rPr>
      </w:pPr>
    </w:p>
    <w:p w14:paraId="0373E9A2" w14:textId="1055B2DC" w:rsidR="00D23E91" w:rsidRPr="00C937DC" w:rsidRDefault="00035FBC" w:rsidP="00D80659">
      <w:pPr>
        <w:spacing w:line="276" w:lineRule="auto"/>
      </w:pPr>
      <w:r w:rsidRPr="006852FE">
        <w:rPr>
          <w:rFonts w:ascii="XBBVGE+LMRoman10-Regular" w:hAnsi="XBBVGE+LMRoman10-Regular" w:cs="Times New Roman"/>
          <w:b/>
          <w:bCs/>
          <w:color w:val="auto"/>
          <w:sz w:val="22"/>
          <w:szCs w:val="22"/>
        </w:rPr>
        <w:t>multiserver.</w:t>
      </w:r>
      <w:r w:rsidRPr="000D46CE">
        <w:rPr>
          <w:rFonts w:ascii="XBBVGE+LMRoman10-Regular" w:hAnsi="XBBVGE+LMRoman10-Regular" w:cs="Times New Roman"/>
          <w:i/>
          <w:iCs/>
          <w:color w:val="549E39" w:themeColor="accent1"/>
          <w:sz w:val="22"/>
          <w:szCs w:val="22"/>
        </w:rPr>
        <w:t xml:space="preserve"> </w:t>
      </w:r>
      <w:r w:rsidR="00D23E91" w:rsidRPr="000D46CE">
        <w:rPr>
          <w:rFonts w:ascii="XBBVGE+LMRoman10-Regular" w:hAnsi="XBBVGE+LMRoman10-Regular" w:cs="Times New Roman"/>
          <w:sz w:val="22"/>
          <w:szCs w:val="22"/>
        </w:rPr>
        <w:t xml:space="preserve">Questa struct è risultata utile a modellare l’insieme di server di un centro multiservente. </w:t>
      </w:r>
      <w:r w:rsidR="00E12707">
        <w:rPr>
          <w:rFonts w:ascii="XBBVGE+LMRoman10-Regular" w:hAnsi="XBBVGE+LMRoman10-Regular" w:cs="Times New Roman"/>
          <w:sz w:val="22"/>
          <w:szCs w:val="22"/>
        </w:rPr>
        <w:t xml:space="preserve">Il campo </w:t>
      </w:r>
      <w:r w:rsidR="00E12707">
        <w:rPr>
          <w:rFonts w:ascii="XBBVGE+LMRoman10-Regular" w:hAnsi="XBBVGE+LMRoman10-Regular" w:cs="Times New Roman"/>
          <w:i/>
          <w:iCs/>
          <w:sz w:val="22"/>
          <w:szCs w:val="22"/>
        </w:rPr>
        <w:t xml:space="preserve">service </w:t>
      </w:r>
      <w:r w:rsidR="00E12707">
        <w:rPr>
          <w:rFonts w:ascii="XBBVGE+LMRoman10-Regular" w:hAnsi="XBBVGE+LMRoman10-Regular" w:cs="Times New Roman"/>
          <w:sz w:val="22"/>
          <w:szCs w:val="22"/>
        </w:rPr>
        <w:t xml:space="preserve">ha un ruolo analogo al campo </w:t>
      </w:r>
      <w:r w:rsidR="00E12707">
        <w:rPr>
          <w:rFonts w:ascii="XBBVGE+LMRoman10-Regular" w:hAnsi="XBBVGE+LMRoman10-Regular" w:cs="Times New Roman"/>
          <w:i/>
          <w:iCs/>
          <w:sz w:val="22"/>
          <w:szCs w:val="22"/>
        </w:rPr>
        <w:t xml:space="preserve">service </w:t>
      </w:r>
      <w:r w:rsidR="00E12707">
        <w:rPr>
          <w:rFonts w:ascii="XBBVGE+LMRoman10-Regular" w:hAnsi="XBBVGE+LMRoman10-Regular" w:cs="Times New Roman"/>
          <w:sz w:val="22"/>
          <w:szCs w:val="22"/>
        </w:rPr>
        <w:t xml:space="preserve">della struct center. Il campo </w:t>
      </w:r>
      <w:r w:rsidR="00E12707">
        <w:rPr>
          <w:rFonts w:ascii="XBBVGE+LMRoman10-Regular" w:hAnsi="XBBVGE+LMRoman10-Regular" w:cs="Times New Roman"/>
          <w:i/>
          <w:iCs/>
          <w:sz w:val="22"/>
          <w:szCs w:val="22"/>
        </w:rPr>
        <w:t xml:space="preserve">served </w:t>
      </w:r>
      <w:r w:rsidR="00C937DC">
        <w:rPr>
          <w:rFonts w:ascii="XBBVGE+LMRoman10-Regular" w:hAnsi="XBBVGE+LMRoman10-Regular" w:cs="Times New Roman"/>
          <w:sz w:val="22"/>
          <w:szCs w:val="22"/>
        </w:rPr>
        <w:t xml:space="preserve">invece tiene il conto dei jobs serviti dallo specifico servente, mentre infine </w:t>
      </w:r>
      <w:r w:rsidR="00C937DC">
        <w:rPr>
          <w:rFonts w:ascii="XBBVGE+LMRoman10-Regular" w:hAnsi="XBBVGE+LMRoman10-Regular" w:cs="Times New Roman"/>
          <w:i/>
          <w:iCs/>
          <w:sz w:val="22"/>
          <w:szCs w:val="22"/>
        </w:rPr>
        <w:t>occupied</w:t>
      </w:r>
      <w:r w:rsidR="00C937DC">
        <w:rPr>
          <w:i/>
          <w:iCs/>
        </w:rPr>
        <w:t xml:space="preserve"> </w:t>
      </w:r>
      <w:r w:rsidR="00C937DC">
        <w:rPr>
          <w:rFonts w:ascii="XBBVGE+LMRoman10-Regular" w:hAnsi="XBBVGE+LMRoman10-Regular" w:cs="Times New Roman"/>
          <w:sz w:val="22"/>
          <w:szCs w:val="22"/>
        </w:rPr>
        <w:t>funge da semaforo per segnalare se il servente in questione è busy o idle.</w:t>
      </w:r>
    </w:p>
    <w:p w14:paraId="49BD795D" w14:textId="77777777" w:rsidR="00E12707" w:rsidRPr="00E12707" w:rsidRDefault="00E12707" w:rsidP="00E12707">
      <w:pPr>
        <w:spacing w:line="276" w:lineRule="auto"/>
        <w:rPr>
          <w:rFonts w:ascii="XBBVGE+LMRoman10-Regular" w:hAnsi="XBBVGE+LMRoman10-Regular" w:cs="Times New Roman"/>
          <w:i/>
          <w:iCs/>
          <w:sz w:val="22"/>
          <w:szCs w:val="22"/>
        </w:rPr>
      </w:pPr>
    </w:p>
    <w:p w14:paraId="46F3298B" w14:textId="6BB99607" w:rsidR="00E12707" w:rsidRPr="00641FF1" w:rsidRDefault="00E12707" w:rsidP="00E12707">
      <w:pPr>
        <w:spacing w:line="276" w:lineRule="auto"/>
        <w:rPr>
          <w:rFonts w:ascii="XBBVGE+LMRoman10-Regular" w:hAnsi="XBBVGE+LMRoman10-Regular" w:cs="Times New Roman"/>
          <w:i/>
          <w:iCs/>
          <w:sz w:val="22"/>
          <w:szCs w:val="22"/>
          <w:lang w:val="en-US"/>
        </w:rPr>
      </w:pPr>
      <w:r w:rsidRPr="00641FF1">
        <w:rPr>
          <w:rFonts w:ascii="XBBVGE+LMRoman10-Regular" w:hAnsi="XBBVGE+LMRoman10-Regular" w:cs="Times New Roman"/>
          <w:i/>
          <w:iCs/>
          <w:sz w:val="22"/>
          <w:szCs w:val="22"/>
          <w:lang w:val="en-US"/>
        </w:rPr>
        <w:t>typedef struct outputStats{</w:t>
      </w:r>
    </w:p>
    <w:p w14:paraId="798D8BD7"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641FF1">
        <w:rPr>
          <w:rFonts w:ascii="XBBVGE+LMRoman10-Regular" w:hAnsi="XBBVGE+LMRoman10-Regular" w:cs="Times New Roman"/>
          <w:i/>
          <w:iCs/>
          <w:sz w:val="22"/>
          <w:szCs w:val="22"/>
          <w:lang w:val="en-US"/>
        </w:rPr>
        <w:t xml:space="preserve">  </w:t>
      </w:r>
      <w:r w:rsidRPr="00E12707">
        <w:rPr>
          <w:rFonts w:ascii="XBBVGE+LMRoman10-Regular" w:hAnsi="XBBVGE+LMRoman10-Regular" w:cs="Times New Roman"/>
          <w:i/>
          <w:iCs/>
          <w:sz w:val="22"/>
          <w:szCs w:val="22"/>
          <w:lang w:val="en-US"/>
        </w:rPr>
        <w:t>double avgInterarrivalTime;</w:t>
      </w:r>
    </w:p>
    <w:p w14:paraId="463AA8D9"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avgArrivalRate;</w:t>
      </w:r>
    </w:p>
    <w:p w14:paraId="536C5C7B"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avgWait;</w:t>
      </w:r>
    </w:p>
    <w:p w14:paraId="7F24B7BE"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avgDelay;</w:t>
      </w:r>
    </w:p>
    <w:p w14:paraId="3EA9E4CA"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avgServiceTime;</w:t>
      </w:r>
    </w:p>
    <w:p w14:paraId="16BB0176"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avgNumNode;</w:t>
      </w:r>
    </w:p>
    <w:p w14:paraId="1F33CACF"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avgNumQueue;</w:t>
      </w:r>
    </w:p>
    <w:p w14:paraId="20F830DB"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utilization;</w:t>
      </w:r>
    </w:p>
    <w:p w14:paraId="6C770A3D"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char *name;</w:t>
      </w:r>
    </w:p>
    <w:p w14:paraId="2DD0A758"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int jobs;</w:t>
      </w:r>
    </w:p>
    <w:p w14:paraId="07968B4B" w14:textId="527649BF" w:rsidR="00E12707" w:rsidRDefault="00E12707" w:rsidP="00E12707">
      <w:pPr>
        <w:spacing w:line="276" w:lineRule="auto"/>
        <w:rPr>
          <w:rFonts w:ascii="XBBVGE+LMRoman10-Regular" w:hAnsi="XBBVGE+LMRoman10-Regular" w:cs="Times New Roman"/>
          <w:i/>
          <w:iCs/>
          <w:sz w:val="22"/>
          <w:szCs w:val="22"/>
        </w:rPr>
      </w:pPr>
      <w:r w:rsidRPr="00E12707">
        <w:rPr>
          <w:rFonts w:ascii="XBBVGE+LMRoman10-Regular" w:hAnsi="XBBVGE+LMRoman10-Regular" w:cs="Times New Roman"/>
          <w:i/>
          <w:iCs/>
          <w:sz w:val="22"/>
          <w:szCs w:val="22"/>
        </w:rPr>
        <w:t>}outputStats;</w:t>
      </w:r>
    </w:p>
    <w:p w14:paraId="1EF81681" w14:textId="77777777" w:rsidR="00C937DC" w:rsidRPr="00E12707" w:rsidRDefault="00C937DC" w:rsidP="00E12707">
      <w:pPr>
        <w:spacing w:line="276" w:lineRule="auto"/>
        <w:rPr>
          <w:rFonts w:ascii="XBBVGE+LMRoman10-Regular" w:hAnsi="XBBVGE+LMRoman10-Regular" w:cs="Times New Roman"/>
          <w:i/>
          <w:iCs/>
          <w:sz w:val="22"/>
          <w:szCs w:val="22"/>
        </w:rPr>
      </w:pPr>
    </w:p>
    <w:p w14:paraId="2FFCBAF2" w14:textId="77777777" w:rsidR="00F16A43" w:rsidRDefault="00C937DC" w:rsidP="00D80659">
      <w:pPr>
        <w:spacing w:line="276" w:lineRule="auto"/>
        <w:rPr>
          <w:rFonts w:ascii="XBBVGE+LMRoman10-Regular" w:hAnsi="XBBVGE+LMRoman10-Regular" w:cs="Times New Roman"/>
          <w:sz w:val="22"/>
          <w:szCs w:val="22"/>
        </w:rPr>
      </w:pPr>
      <w:r>
        <w:rPr>
          <w:rFonts w:ascii="XBBVGE+LMRoman10-Regular" w:hAnsi="XBBVGE+LMRoman10-Regular" w:cs="Times New Roman"/>
          <w:b/>
          <w:bCs/>
          <w:color w:val="auto"/>
          <w:sz w:val="22"/>
          <w:szCs w:val="22"/>
        </w:rPr>
        <w:t>outputStats</w:t>
      </w:r>
      <w:r w:rsidRPr="006852FE">
        <w:rPr>
          <w:rFonts w:ascii="XBBVGE+LMRoman10-Regular" w:hAnsi="XBBVGE+LMRoman10-Regular" w:cs="Times New Roman"/>
          <w:b/>
          <w:bCs/>
          <w:color w:val="auto"/>
          <w:sz w:val="22"/>
          <w:szCs w:val="22"/>
        </w:rPr>
        <w:t>.</w:t>
      </w:r>
      <w:r w:rsidRPr="000D46CE">
        <w:rPr>
          <w:rFonts w:ascii="XBBVGE+LMRoman10-Regular" w:hAnsi="XBBVGE+LMRoman10-Regular" w:cs="Times New Roman"/>
          <w:i/>
          <w:iCs/>
          <w:color w:val="549E39" w:themeColor="accent1"/>
          <w:sz w:val="22"/>
          <w:szCs w:val="22"/>
        </w:rPr>
        <w:t xml:space="preserve"> </w:t>
      </w:r>
      <w:r w:rsidRPr="000D46CE">
        <w:rPr>
          <w:rFonts w:ascii="XBBVGE+LMRoman10-Regular" w:hAnsi="XBBVGE+LMRoman10-Regular" w:cs="Times New Roman"/>
          <w:sz w:val="22"/>
          <w:szCs w:val="22"/>
        </w:rPr>
        <w:t>Questa</w:t>
      </w:r>
      <w:r>
        <w:rPr>
          <w:rFonts w:ascii="XBBVGE+LMRoman10-Regular" w:hAnsi="XBBVGE+LMRoman10-Regular" w:cs="Times New Roman"/>
          <w:sz w:val="22"/>
          <w:szCs w:val="22"/>
        </w:rPr>
        <w:t xml:space="preserve"> struct è risultata utile nel momento in cui, una volta terminata la simulazione, bisognava memorizzare le statistiche di output di nostro interesse. I campi </w:t>
      </w:r>
      <w:r w:rsidRPr="00C937DC">
        <w:rPr>
          <w:rFonts w:ascii="XBBVGE+LMRoman10-Regular" w:hAnsi="XBBVGE+LMRoman10-Regular" w:cs="Times New Roman"/>
          <w:i/>
          <w:iCs/>
          <w:sz w:val="22"/>
          <w:szCs w:val="22"/>
        </w:rPr>
        <w:t>avgInterarrivalTime</w:t>
      </w:r>
      <w:r>
        <w:rPr>
          <w:rFonts w:ascii="XBBVGE+LMRoman10-Regular" w:hAnsi="XBBVGE+LMRoman10-Regular" w:cs="Times New Roman"/>
          <w:sz w:val="22"/>
          <w:szCs w:val="22"/>
        </w:rPr>
        <w:t xml:space="preserve"> e </w:t>
      </w:r>
      <w:r w:rsidRPr="00C937DC">
        <w:rPr>
          <w:rFonts w:ascii="XBBVGE+LMRoman10-Regular" w:hAnsi="XBBVGE+LMRoman10-Regular" w:cs="Times New Roman"/>
          <w:i/>
          <w:iCs/>
          <w:sz w:val="22"/>
          <w:szCs w:val="22"/>
        </w:rPr>
        <w:t>avgArrivalRate</w:t>
      </w:r>
      <w:r>
        <w:rPr>
          <w:rFonts w:ascii="XBBVGE+LMRoman10-Regular" w:hAnsi="XBBVGE+LMRoman10-Regular" w:cs="Times New Roman"/>
          <w:sz w:val="22"/>
          <w:szCs w:val="22"/>
        </w:rPr>
        <w:t xml:space="preserve"> memorizzano, rispettivamente, il tempo medio di interarrivo </w:t>
      </w:r>
      <w:r w:rsidR="00F16A43">
        <w:rPr>
          <w:rFonts w:ascii="XBBVGE+LMRoman10-Regular" w:hAnsi="XBBVGE+LMRoman10-Regular" w:cs="Times New Roman"/>
          <w:sz w:val="22"/>
          <w:szCs w:val="22"/>
        </w:rPr>
        <w:t>e il tasso medio di arrivo; i</w:t>
      </w:r>
      <w:r>
        <w:rPr>
          <w:rFonts w:ascii="XBBVGE+LMRoman10-Regular" w:hAnsi="XBBVGE+LMRoman10-Regular" w:cs="Times New Roman"/>
          <w:sz w:val="22"/>
          <w:szCs w:val="22"/>
        </w:rPr>
        <w:t xml:space="preserve">l campo </w:t>
      </w:r>
      <w:r>
        <w:rPr>
          <w:rFonts w:ascii="XBBVGE+LMRoman10-Regular" w:hAnsi="XBBVGE+LMRoman10-Regular" w:cs="Times New Roman"/>
          <w:i/>
          <w:iCs/>
          <w:sz w:val="22"/>
          <w:szCs w:val="22"/>
        </w:rPr>
        <w:t xml:space="preserve">wait </w:t>
      </w:r>
      <w:r>
        <w:rPr>
          <w:rFonts w:ascii="XBBVGE+LMRoman10-Regular" w:hAnsi="XBBVGE+LMRoman10-Regular" w:cs="Times New Roman"/>
          <w:sz w:val="22"/>
          <w:szCs w:val="22"/>
        </w:rPr>
        <w:t>memorizza il tempo medio trascorso da un job all’interno del nodo considerato</w:t>
      </w:r>
      <w:r w:rsidR="00F16A43">
        <w:rPr>
          <w:rFonts w:ascii="XBBVGE+LMRoman10-Regular" w:hAnsi="XBBVGE+LMRoman10-Regular" w:cs="Times New Roman"/>
          <w:sz w:val="22"/>
          <w:szCs w:val="22"/>
        </w:rPr>
        <w:t xml:space="preserve"> (tempo di risposta); </w:t>
      </w:r>
      <w:r w:rsidR="00F16A43">
        <w:rPr>
          <w:rFonts w:ascii="XBBVGE+LMRoman10-Regular" w:hAnsi="XBBVGE+LMRoman10-Regular" w:cs="Times New Roman"/>
          <w:i/>
          <w:iCs/>
          <w:sz w:val="22"/>
          <w:szCs w:val="22"/>
        </w:rPr>
        <w:t xml:space="preserve">avgDelay, </w:t>
      </w:r>
      <w:r w:rsidR="00F16A43">
        <w:rPr>
          <w:rFonts w:ascii="XBBVGE+LMRoman10-Regular" w:hAnsi="XBBVGE+LMRoman10-Regular" w:cs="Times New Roman"/>
          <w:sz w:val="22"/>
          <w:szCs w:val="22"/>
        </w:rPr>
        <w:t xml:space="preserve">invece, è il tempo medio in coda all’interno del nodo. Per concludere le statistiche relative al tempo troviamo </w:t>
      </w:r>
      <w:r w:rsidR="00F16A43">
        <w:rPr>
          <w:rFonts w:ascii="XBBVGE+LMRoman10-Regular" w:hAnsi="XBBVGE+LMRoman10-Regular" w:cs="Times New Roman"/>
          <w:i/>
          <w:iCs/>
          <w:sz w:val="22"/>
          <w:szCs w:val="22"/>
        </w:rPr>
        <w:t xml:space="preserve">avgServiceTime, </w:t>
      </w:r>
      <w:r w:rsidR="00F16A43">
        <w:rPr>
          <w:rFonts w:ascii="XBBVGE+LMRoman10-Regular" w:hAnsi="XBBVGE+LMRoman10-Regular" w:cs="Times New Roman"/>
          <w:sz w:val="22"/>
          <w:szCs w:val="22"/>
        </w:rPr>
        <w:t xml:space="preserve">che memorizza appunto il tempo medio di servizio presso il nodo considerato. </w:t>
      </w:r>
    </w:p>
    <w:p w14:paraId="0DE737AD" w14:textId="77777777" w:rsidR="00F25A49" w:rsidRDefault="00F16A43" w:rsidP="00D80659">
      <w:pPr>
        <w:spacing w:line="276" w:lineRule="auto"/>
        <w:rPr>
          <w:rFonts w:ascii="XBBVGE+LMRoman10-Regular" w:hAnsi="XBBVGE+LMRoman10-Regular" w:cs="Times New Roman"/>
          <w:sz w:val="22"/>
          <w:szCs w:val="22"/>
        </w:rPr>
      </w:pPr>
      <w:r>
        <w:rPr>
          <w:rFonts w:ascii="XBBVGE+LMRoman10-Regular" w:hAnsi="XBBVGE+LMRoman10-Regular" w:cs="Times New Roman"/>
          <w:sz w:val="22"/>
          <w:szCs w:val="22"/>
        </w:rPr>
        <w:t xml:space="preserve">Passando alle statistiche </w:t>
      </w:r>
      <w:r>
        <w:rPr>
          <w:rFonts w:ascii="XBBVGE+LMRoman10-Regular" w:hAnsi="XBBVGE+LMRoman10-Regular" w:cs="Times New Roman"/>
          <w:i/>
          <w:iCs/>
          <w:sz w:val="22"/>
          <w:szCs w:val="22"/>
        </w:rPr>
        <w:t xml:space="preserve">time averaged </w:t>
      </w:r>
      <w:r>
        <w:rPr>
          <w:rFonts w:ascii="XBBVGE+LMRoman10-Regular" w:hAnsi="XBBVGE+LMRoman10-Regular" w:cs="Times New Roman"/>
          <w:sz w:val="22"/>
          <w:szCs w:val="22"/>
        </w:rPr>
        <w:t xml:space="preserve">troviamo i campi </w:t>
      </w:r>
      <w:r>
        <w:rPr>
          <w:rFonts w:ascii="XBBVGE+LMRoman10-Regular" w:hAnsi="XBBVGE+LMRoman10-Regular" w:cs="Times New Roman"/>
          <w:i/>
          <w:iCs/>
          <w:sz w:val="22"/>
          <w:szCs w:val="22"/>
        </w:rPr>
        <w:t xml:space="preserve">avgNumNode </w:t>
      </w:r>
      <w:r>
        <w:rPr>
          <w:rFonts w:ascii="XBBVGE+LMRoman10-Regular" w:hAnsi="XBBVGE+LMRoman10-Regular" w:cs="Times New Roman"/>
          <w:sz w:val="22"/>
          <w:szCs w:val="22"/>
        </w:rPr>
        <w:t xml:space="preserve">e </w:t>
      </w:r>
      <w:r>
        <w:rPr>
          <w:rFonts w:ascii="XBBVGE+LMRoman10-Regular" w:hAnsi="XBBVGE+LMRoman10-Regular" w:cs="Times New Roman"/>
          <w:i/>
          <w:iCs/>
          <w:sz w:val="22"/>
          <w:szCs w:val="22"/>
        </w:rPr>
        <w:t xml:space="preserve">avgNumQueue </w:t>
      </w:r>
      <w:r>
        <w:rPr>
          <w:rFonts w:ascii="XBBVGE+LMRoman10-Regular" w:hAnsi="XBBVGE+LMRoman10-Regular" w:cs="Times New Roman"/>
          <w:sz w:val="22"/>
          <w:szCs w:val="22"/>
        </w:rPr>
        <w:t xml:space="preserve">, che memorizzano rispettivamente </w:t>
      </w:r>
      <w:r w:rsidR="00F25A49">
        <w:rPr>
          <w:rFonts w:ascii="XBBVGE+LMRoman10-Regular" w:hAnsi="XBBVGE+LMRoman10-Regular" w:cs="Times New Roman"/>
          <w:sz w:val="22"/>
          <w:szCs w:val="22"/>
        </w:rPr>
        <w:t>il numero medio di job nel nodo e in coda.</w:t>
      </w:r>
    </w:p>
    <w:p w14:paraId="4F3B9EA7" w14:textId="4FC2CFB0" w:rsidR="00E12707" w:rsidRPr="00C937DC" w:rsidRDefault="00C24115" w:rsidP="00D80659">
      <w:pPr>
        <w:spacing w:line="276" w:lineRule="auto"/>
        <w:rPr>
          <w:rFonts w:ascii="XBBVGE+LMRoman10-Regular" w:hAnsi="XBBVGE+LMRoman10-Regular" w:cs="Times New Roman"/>
          <w:sz w:val="22"/>
          <w:szCs w:val="22"/>
        </w:rPr>
      </w:pPr>
      <w:r>
        <w:rPr>
          <w:rFonts w:ascii="XBBVGE+LMRoman10-Regular" w:hAnsi="XBBVGE+LMRoman10-Regular" w:cs="Times New Roman"/>
          <w:sz w:val="22"/>
          <w:szCs w:val="22"/>
        </w:rPr>
        <w:t>Per finire, il</w:t>
      </w:r>
      <w:r w:rsidR="00F25A49">
        <w:rPr>
          <w:rFonts w:ascii="XBBVGE+LMRoman10-Regular" w:hAnsi="XBBVGE+LMRoman10-Regular" w:cs="Times New Roman"/>
          <w:sz w:val="22"/>
          <w:szCs w:val="22"/>
        </w:rPr>
        <w:t xml:space="preserve"> campo </w:t>
      </w:r>
      <w:r w:rsidR="00F25A49">
        <w:rPr>
          <w:rFonts w:ascii="XBBVGE+LMRoman10-Regular" w:hAnsi="XBBVGE+LMRoman10-Regular" w:cs="Times New Roman"/>
          <w:i/>
          <w:iCs/>
          <w:sz w:val="22"/>
          <w:szCs w:val="22"/>
        </w:rPr>
        <w:t xml:space="preserve">utilization </w:t>
      </w:r>
      <w:r w:rsidR="00F25A49">
        <w:rPr>
          <w:rFonts w:ascii="XBBVGE+LMRoman10-Regular" w:hAnsi="XBBVGE+LMRoman10-Regular" w:cs="Times New Roman"/>
          <w:sz w:val="22"/>
          <w:szCs w:val="22"/>
        </w:rPr>
        <w:t>memorizza l’utilizzazione del nodo</w:t>
      </w:r>
      <w:r>
        <w:rPr>
          <w:rFonts w:ascii="XBBVGE+LMRoman10-Regular" w:hAnsi="XBBVGE+LMRoman10-Regular" w:cs="Times New Roman"/>
          <w:sz w:val="22"/>
          <w:szCs w:val="22"/>
        </w:rPr>
        <w:t>.</w:t>
      </w:r>
      <w:r w:rsidR="00C937DC">
        <w:rPr>
          <w:rFonts w:ascii="XBBVGE+LMRoman10-Regular" w:hAnsi="XBBVGE+LMRoman10-Regular" w:cs="Times New Roman"/>
          <w:sz w:val="22"/>
          <w:szCs w:val="22"/>
        </w:rPr>
        <w:t xml:space="preserve"> </w:t>
      </w:r>
    </w:p>
    <w:p w14:paraId="272702F8" w14:textId="77777777" w:rsidR="00C937DC" w:rsidRPr="000D46CE" w:rsidRDefault="00C937DC" w:rsidP="00D80659">
      <w:pPr>
        <w:spacing w:line="276" w:lineRule="auto"/>
        <w:rPr>
          <w:rFonts w:ascii="XBBVGE+LMRoman10-Regular" w:hAnsi="XBBVGE+LMRoman10-Regular" w:cs="Times New Roman"/>
          <w:sz w:val="22"/>
          <w:szCs w:val="22"/>
        </w:rPr>
      </w:pPr>
    </w:p>
    <w:p w14:paraId="72444C7E" w14:textId="41377955" w:rsidR="00C060C7" w:rsidRPr="000D46CE" w:rsidRDefault="009268B5" w:rsidP="00D80659">
      <w:pPr>
        <w:pStyle w:val="Titolo2"/>
        <w:spacing w:line="276" w:lineRule="auto"/>
        <w:rPr>
          <w:rFonts w:ascii="XBBVGE+LMRoman10-Regular" w:hAnsi="XBBVGE+LMRoman10-Regular" w:cs="Times New Roman"/>
          <w:color w:val="137547"/>
          <w:sz w:val="32"/>
          <w:szCs w:val="32"/>
        </w:rPr>
      </w:pPr>
      <w:bookmarkStart w:id="23" w:name="_Toc113872550"/>
      <w:r w:rsidRPr="000D46CE">
        <w:rPr>
          <w:rFonts w:ascii="XBBVGE+LMRoman10-Regular" w:hAnsi="XBBVGE+LMRoman10-Regular" w:cs="Times New Roman"/>
          <w:color w:val="137547"/>
          <w:sz w:val="32"/>
          <w:szCs w:val="32"/>
        </w:rPr>
        <w:t>4.3 Generazione di numeri pseudocasuali</w:t>
      </w:r>
      <w:bookmarkEnd w:id="23"/>
    </w:p>
    <w:p w14:paraId="2CBC1C24" w14:textId="7A9EAB5C" w:rsidR="00974BA4" w:rsidRPr="000D46CE" w:rsidRDefault="009268B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w:t>
      </w:r>
      <w:r w:rsidR="00450665" w:rsidRPr="000D46CE">
        <w:rPr>
          <w:rFonts w:ascii="XBBVGE+LMRoman10-Regular" w:hAnsi="XBBVGE+LMRoman10-Regular" w:cs="Times New Roman"/>
          <w:color w:val="auto"/>
          <w:sz w:val="22"/>
          <w:szCs w:val="22"/>
        </w:rPr>
        <w:t xml:space="preserve">a generazione di numeri pseudocasuali abbiamo fatto uso della librera </w:t>
      </w:r>
      <w:r w:rsidR="00450665" w:rsidRPr="000D46CE">
        <w:rPr>
          <w:rFonts w:ascii="XBBVGE+LMRoman10-Regular" w:hAnsi="XBBVGE+LMRoman10-Regular" w:cs="Times New Roman"/>
          <w:i/>
          <w:iCs/>
          <w:color w:val="auto"/>
          <w:sz w:val="22"/>
          <w:szCs w:val="22"/>
        </w:rPr>
        <w:t xml:space="preserve">rngs.h </w:t>
      </w:r>
      <w:r w:rsidR="00450665" w:rsidRPr="000D46CE">
        <w:rPr>
          <w:rFonts w:ascii="XBBVGE+LMRoman10-Regular" w:hAnsi="XBBVGE+LMRoman10-Regular" w:cs="Times New Roman"/>
          <w:color w:val="auto"/>
          <w:sz w:val="22"/>
          <w:szCs w:val="22"/>
        </w:rPr>
        <w:t xml:space="preserve">, la quale ci è stata utile in particolare delle funzioni </w:t>
      </w:r>
      <w:r w:rsidR="00450665" w:rsidRPr="000D46CE">
        <w:rPr>
          <w:rFonts w:ascii="XBBVGE+LMRoman10-Regular" w:hAnsi="XBBVGE+LMRoman10-Regular" w:cs="Times New Roman"/>
          <w:i/>
          <w:iCs/>
          <w:color w:val="auto"/>
          <w:sz w:val="22"/>
          <w:szCs w:val="22"/>
        </w:rPr>
        <w:t xml:space="preserve">PlantSeeds(SEED), </w:t>
      </w:r>
      <w:r w:rsidR="00450665" w:rsidRPr="000D46CE">
        <w:rPr>
          <w:rFonts w:ascii="XBBVGE+LMRoman10-Regular" w:hAnsi="XBBVGE+LMRoman10-Regular" w:cs="Times New Roman"/>
          <w:color w:val="auto"/>
          <w:sz w:val="22"/>
          <w:szCs w:val="22"/>
        </w:rPr>
        <w:t xml:space="preserve">necessaria ad inizializzare </w:t>
      </w:r>
      <w:r w:rsidR="00974BA4" w:rsidRPr="000D46CE">
        <w:rPr>
          <w:rFonts w:ascii="XBBVGE+LMRoman10-Regular" w:hAnsi="XBBVGE+LMRoman10-Regular" w:cs="Times New Roman"/>
          <w:color w:val="auto"/>
          <w:sz w:val="22"/>
          <w:szCs w:val="22"/>
        </w:rPr>
        <w:t xml:space="preserve">tutti gli streams, </w:t>
      </w:r>
      <w:r w:rsidR="00974BA4" w:rsidRPr="000D46CE">
        <w:rPr>
          <w:rFonts w:ascii="XBBVGE+LMRoman10-Regular" w:hAnsi="XBBVGE+LMRoman10-Regular" w:cs="Times New Roman"/>
          <w:i/>
          <w:iCs/>
          <w:color w:val="auto"/>
          <w:sz w:val="22"/>
          <w:szCs w:val="22"/>
        </w:rPr>
        <w:t xml:space="preserve">SelectStream(stream) </w:t>
      </w:r>
      <w:r w:rsidR="00974BA4" w:rsidRPr="000D46CE">
        <w:rPr>
          <w:rFonts w:ascii="XBBVGE+LMRoman10-Regular" w:hAnsi="XBBVGE+LMRoman10-Regular" w:cs="Times New Roman"/>
          <w:color w:val="auto"/>
          <w:sz w:val="22"/>
          <w:szCs w:val="22"/>
        </w:rPr>
        <w:t>per selezionare un particolare stream per un dato processo stocastico.</w:t>
      </w:r>
    </w:p>
    <w:p w14:paraId="261D6A16" w14:textId="5DC22C44" w:rsidR="008A0735" w:rsidRPr="000D46CE" w:rsidRDefault="008A073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sidRPr="000D46CE">
        <w:rPr>
          <w:rFonts w:ascii="XBBVGE+LMRoman10-Regular" w:hAnsi="XBBVGE+LMRoman10-Regular" w:cs="Times New Roman"/>
          <w:i/>
          <w:iCs/>
          <w:color w:val="auto"/>
          <w:sz w:val="22"/>
          <w:szCs w:val="22"/>
        </w:rPr>
        <w:t xml:space="preserve">rngs.h </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GetArrival()</w:t>
      </w:r>
      <w:r w:rsidRPr="000D46CE">
        <w:rPr>
          <w:rFonts w:ascii="XBBVGE+LMRoman10-Regular" w:hAnsi="XBBVGE+LMRoman10-Regular" w:cs="Times New Roman"/>
          <w:color w:val="auto"/>
          <w:sz w:val="22"/>
          <w:szCs w:val="22"/>
        </w:rPr>
        <w:t xml:space="preserve">, generando di volta in volta valori grazie alla funzione </w:t>
      </w:r>
      <w:r w:rsidRPr="000D46CE">
        <w:rPr>
          <w:rFonts w:ascii="XBBVGE+LMRoman10-Regular" w:hAnsi="XBBVGE+LMRoman10-Regular" w:cs="Times New Roman"/>
          <w:i/>
          <w:iCs/>
          <w:color w:val="auto"/>
          <w:sz w:val="22"/>
          <w:szCs w:val="22"/>
        </w:rPr>
        <w:t>Exponential()</w:t>
      </w:r>
      <w:r w:rsidRPr="000D46CE">
        <w:rPr>
          <w:rFonts w:ascii="XBBVGE+LMRoman10-Regular" w:hAnsi="XBBVGE+LMRoman10-Regular" w:cs="Times New Roman"/>
          <w:color w:val="auto"/>
          <w:sz w:val="22"/>
          <w:szCs w:val="22"/>
        </w:rPr>
        <w:t>.</w:t>
      </w:r>
    </w:p>
    <w:p w14:paraId="7D2907E3" w14:textId="25A956F3" w:rsidR="006B5939" w:rsidRPr="000D46CE" w:rsidRDefault="006B5939"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quanto riguarda le probabilità di routing, invece, abbiamo utilizzato delle variabili con distribuzione uniforme, sfruttando dunque a tal proposito la funzione </w:t>
      </w:r>
      <w:r w:rsidRPr="000D46CE">
        <w:rPr>
          <w:rFonts w:ascii="XBBVGE+LMRoman10-Regular" w:hAnsi="XBBVGE+LMRoman10-Regular" w:cs="Times New Roman"/>
          <w:i/>
          <w:iCs/>
          <w:color w:val="auto"/>
          <w:sz w:val="22"/>
          <w:szCs w:val="22"/>
        </w:rPr>
        <w:t xml:space="preserve">Uniform(a,b) </w:t>
      </w:r>
      <w:r w:rsidRPr="000D46CE">
        <w:rPr>
          <w:rFonts w:ascii="XBBVGE+LMRoman10-Regular" w:hAnsi="XBBVGE+LMRoman10-Regular" w:cs="Times New Roman"/>
          <w:color w:val="auto"/>
          <w:sz w:val="22"/>
          <w:szCs w:val="22"/>
        </w:rPr>
        <w:t xml:space="preserve">(nel nostro caso scegliendo l’intervallo [0,1]). </w:t>
      </w:r>
    </w:p>
    <w:p w14:paraId="2ABB00AF" w14:textId="65E16BF2" w:rsidR="00281425" w:rsidRPr="000D46CE" w:rsidRDefault="0028142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Una volta individuati i vari processi stocastici in gioco nel sistema abbiamo proceduto a selezionare uno stream per ognuno di essi.</w:t>
      </w:r>
    </w:p>
    <w:p w14:paraId="20A61988" w14:textId="5342AAFF"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STREAM_ARRIVALS </w:t>
      </w:r>
      <w:r w:rsidRPr="000D46CE">
        <w:rPr>
          <w:rFonts w:ascii="XBBVGE+LMRoman10-Regular" w:hAnsi="XBBVGE+LMRoman10-Regular" w:cs="Times New Roman"/>
          <w:color w:val="549E39" w:themeColor="accent1"/>
        </w:rPr>
        <w:t xml:space="preserve">0 </w:t>
      </w:r>
      <w:r w:rsidRPr="000D46CE">
        <w:rPr>
          <w:rFonts w:ascii="XBBVGE+LMRoman10-Regular" w:hAnsi="XBBVGE+LMRoman10-Regular" w:cs="Times New Roman"/>
        </w:rPr>
        <w:t>: utilizzato per la generazione dei tempi di arrivo al sistema;</w:t>
      </w:r>
    </w:p>
    <w:p w14:paraId="1F2E35A6" w14:textId="1F99808C"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STREAM_BIGLIETTERIA0 </w:t>
      </w:r>
      <w:r w:rsidRPr="000D46CE">
        <w:rPr>
          <w:rFonts w:ascii="XBBVGE+LMRoman10-Regular" w:hAnsi="XBBVGE+LMRoman10-Regular" w:cs="Times New Roman"/>
          <w:color w:val="549E39" w:themeColor="accent1"/>
        </w:rPr>
        <w:t xml:space="preserve">1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biglietteria[0];</w:t>
      </w:r>
    </w:p>
    <w:p w14:paraId="4ACCE078" w14:textId="6785193E"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STREAM_BIGLIETTERIA1 </w:t>
      </w:r>
      <w:r w:rsidRPr="000D46CE">
        <w:rPr>
          <w:rFonts w:ascii="XBBVGE+LMRoman10-Regular" w:hAnsi="XBBVGE+LMRoman10-Regular" w:cs="Times New Roman"/>
          <w:color w:val="549E39" w:themeColor="accent1"/>
        </w:rPr>
        <w:t xml:space="preserve">2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biglietteria[1];</w:t>
      </w:r>
    </w:p>
    <w:p w14:paraId="30CC3A28" w14:textId="7D32F98B"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STREAM_CONTROLLOBIGLIETTI </w:t>
      </w:r>
      <w:r w:rsidRPr="000D46CE">
        <w:rPr>
          <w:rFonts w:ascii="XBBVGE+LMRoman10-Regular" w:hAnsi="XBBVGE+LMRoman10-Regular" w:cs="Times New Roman"/>
          <w:color w:val="549E39" w:themeColor="accent1"/>
        </w:rPr>
        <w:t xml:space="preserve">3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controlloBiglietti;</w:t>
      </w:r>
    </w:p>
    <w:p w14:paraId="25DFCCDA" w14:textId="7DD586ED"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STREAM_CASSA_FOOD_AREA </w:t>
      </w:r>
      <w:r w:rsidRPr="000D46CE">
        <w:rPr>
          <w:rFonts w:ascii="XBBVGE+LMRoman10-Regular" w:hAnsi="XBBVGE+LMRoman10-Regular" w:cs="Times New Roman"/>
          <w:color w:val="549E39" w:themeColor="accent1"/>
        </w:rPr>
        <w:t xml:space="preserve">4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cassaFoodArea;</w:t>
      </w:r>
    </w:p>
    <w:p w14:paraId="15C28324" w14:textId="33AEBDF3"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STREAM_FOOD_AREA </w:t>
      </w:r>
      <w:r w:rsidRPr="000D46CE">
        <w:rPr>
          <w:rFonts w:ascii="XBBVGE+LMRoman10-Regular" w:hAnsi="XBBVGE+LMRoman10-Regular" w:cs="Times New Roman"/>
          <w:color w:val="549E39" w:themeColor="accent1"/>
        </w:rPr>
        <w:t xml:space="preserve">5 </w:t>
      </w:r>
      <w:r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foodArea</w:t>
      </w:r>
      <w:r w:rsidRPr="000D46CE">
        <w:rPr>
          <w:rFonts w:ascii="XBBVGE+LMRoman10-Regular" w:hAnsi="XBBVGE+LMRoman10-Regular" w:cs="Times New Roman"/>
          <w:i/>
          <w:iCs/>
        </w:rPr>
        <w:t>;</w:t>
      </w:r>
    </w:p>
    <w:p w14:paraId="622DBB8A" w14:textId="1920ACC5"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STREAM_GADGETS_AREA </w:t>
      </w:r>
      <w:r w:rsidRPr="000D46CE">
        <w:rPr>
          <w:rFonts w:ascii="XBBVGE+LMRoman10-Regular" w:hAnsi="XBBVGE+LMRoman10-Regular" w:cs="Times New Roman"/>
          <w:color w:val="549E39" w:themeColor="accent1"/>
        </w:rPr>
        <w:t>6</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gadgetsArea;</w:t>
      </w:r>
    </w:p>
    <w:p w14:paraId="0F809792" w14:textId="0087FA6A"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STREAM_ROUTING_TICKETMODE </w:t>
      </w:r>
      <w:r w:rsidRPr="000D46CE">
        <w:rPr>
          <w:rFonts w:ascii="XBBVGE+LMRoman10-Regular" w:hAnsi="XBBVGE+LMRoman10-Regular" w:cs="Times New Roman"/>
          <w:color w:val="549E39" w:themeColor="accent1"/>
        </w:rPr>
        <w:t>7</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all’arrivo di utenti con biglietto </w:t>
      </w:r>
      <w:r w:rsidR="006D488B" w:rsidRPr="000D46CE">
        <w:rPr>
          <w:rFonts w:ascii="XBBVGE+LMRoman10-Regular" w:hAnsi="XBBVGE+LMRoman10-Regular" w:cs="Times New Roman"/>
          <w:i/>
          <w:iCs/>
        </w:rPr>
        <w:t xml:space="preserve">online </w:t>
      </w:r>
      <w:r w:rsidR="006D488B" w:rsidRPr="000D46CE">
        <w:rPr>
          <w:rFonts w:ascii="XBBVGE+LMRoman10-Regular" w:hAnsi="XBBVGE+LMRoman10-Regular" w:cs="Times New Roman"/>
        </w:rPr>
        <w:t xml:space="preserve">o </w:t>
      </w:r>
      <w:r w:rsidR="006D488B" w:rsidRPr="000D46CE">
        <w:rPr>
          <w:rFonts w:ascii="XBBVGE+LMRoman10-Regular" w:hAnsi="XBBVGE+LMRoman10-Regular" w:cs="Times New Roman"/>
          <w:i/>
          <w:iCs/>
        </w:rPr>
        <w:t>fisico;</w:t>
      </w:r>
    </w:p>
    <w:p w14:paraId="549B42B1" w14:textId="12F2B822" w:rsidR="006D488B"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STREAM_ROUTING_CONTROLLO </w:t>
      </w:r>
      <w:r w:rsidRPr="000D46CE">
        <w:rPr>
          <w:rFonts w:ascii="XBBVGE+LMRoman10-Regular" w:hAnsi="XBBVGE+LMRoman10-Regular" w:cs="Times New Roman"/>
          <w:color w:val="549E39" w:themeColor="accent1"/>
        </w:rPr>
        <w:t>8</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 xml:space="preserve">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o che decidono di proseguire direttamente, uscendo dal sistema</w:t>
      </w:r>
      <w:r w:rsidR="006D488B" w:rsidRPr="000D46CE">
        <w:rPr>
          <w:rFonts w:ascii="XBBVGE+LMRoman10-Regular" w:hAnsi="XBBVGE+LMRoman10-Regular" w:cs="Times New Roman"/>
          <w:i/>
          <w:iCs/>
        </w:rPr>
        <w:t>;</w:t>
      </w:r>
    </w:p>
    <w:p w14:paraId="3338CAE2" w14:textId="08367997"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STREAM_ROUTING_GADGETS </w:t>
      </w:r>
      <w:r w:rsidRPr="000D46CE">
        <w:rPr>
          <w:rFonts w:ascii="XBBVGE+LMRoman10-Regular" w:hAnsi="XBBVGE+LMRoman10-Regular" w:cs="Times New Roman"/>
          <w:color w:val="549E39" w:themeColor="accent1"/>
        </w:rPr>
        <w:t>9</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 xml:space="preserve">dopo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e quelli che decidono di proseguire, uscendo dal sistema.</w:t>
      </w:r>
    </w:p>
    <w:p w14:paraId="7C1FC6AF" w14:textId="6A1629B9" w:rsidR="005177EC" w:rsidRPr="000D46CE" w:rsidRDefault="005177EC" w:rsidP="00D80659">
      <w:pPr>
        <w:spacing w:line="276" w:lineRule="auto"/>
        <w:rPr>
          <w:rFonts w:ascii="XBBVGE+LMRoman10-Regular" w:hAnsi="XBBVGE+LMRoman10-Regular" w:cs="Times New Roman"/>
          <w:noProof/>
          <w:sz w:val="22"/>
          <w:szCs w:val="22"/>
          <w:lang w:bidi="it-IT"/>
        </w:rPr>
      </w:pPr>
    </w:p>
    <w:p w14:paraId="7473156B" w14:textId="582024A5"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24" w:name="_Toc113872551"/>
      <w:r w:rsidRPr="000D46CE">
        <w:rPr>
          <w:rFonts w:ascii="XBBVGE+LMRoman10-Regular" w:hAnsi="XBBVGE+LMRoman10-Regular" w:cs="Times New Roman"/>
          <w:color w:val="054A29"/>
          <w:szCs w:val="48"/>
          <w:lang w:bidi="it-IT"/>
        </w:rPr>
        <w:t>5</w:t>
      </w:r>
      <w:r w:rsidR="005177EC" w:rsidRPr="000D46CE">
        <w:rPr>
          <w:rFonts w:ascii="XBBVGE+LMRoman10-Regular" w:hAnsi="XBBVGE+LMRoman10-Regular" w:cs="Times New Roman"/>
          <w:color w:val="054A29"/>
          <w:szCs w:val="48"/>
          <w:lang w:bidi="it-IT"/>
        </w:rPr>
        <w:t>. verifica</w:t>
      </w:r>
      <w:bookmarkEnd w:id="24"/>
    </w:p>
    <w:p w14:paraId="1DE05AB3" w14:textId="1ED7B865" w:rsidR="00797982" w:rsidRPr="000D46CE" w:rsidRDefault="00710D6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Giunti a questo punto, è risultato necessario andare ad effettuare una verifica del simulatore sviluppato. Questa pratica consiste nell’attestare che il </w:t>
      </w:r>
      <w:r w:rsidR="00CD4377" w:rsidRPr="000D46CE">
        <w:rPr>
          <w:rFonts w:ascii="XBBVGE+LMRoman10-Regular" w:hAnsi="XBBVGE+LMRoman10-Regular" w:cs="Times New Roman"/>
          <w:color w:val="auto"/>
          <w:sz w:val="22"/>
          <w:szCs w:val="22"/>
        </w:rPr>
        <w:t>modello computazionale</w:t>
      </w:r>
      <w:r w:rsidRPr="000D46CE">
        <w:rPr>
          <w:rFonts w:ascii="XBBVGE+LMRoman10-Regular" w:hAnsi="XBBVGE+LMRoman10-Regular" w:cs="Times New Roman"/>
          <w:color w:val="auto"/>
          <w:sz w:val="22"/>
          <w:szCs w:val="22"/>
        </w:rPr>
        <w:t xml:space="preserve"> realizzato produca risultati corretti per il modello</w:t>
      </w:r>
      <w:r w:rsidR="00CD4377"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in esame</w:t>
      </w:r>
      <w:r w:rsidR="00797982" w:rsidRPr="000D46CE">
        <w:rPr>
          <w:rFonts w:ascii="XBBVGE+LMRoman10-Regular" w:hAnsi="XBBVGE+LMRoman10-Regular" w:cs="Times New Roman"/>
          <w:color w:val="auto"/>
          <w:sz w:val="22"/>
          <w:szCs w:val="22"/>
        </w:rPr>
        <w:t xml:space="preserve">: </w:t>
      </w:r>
      <w:r w:rsidR="00765750" w:rsidRPr="000D46CE">
        <w:rPr>
          <w:rFonts w:ascii="XBBVGE+LMRoman10-Regular" w:hAnsi="XBBVGE+LMRoman10-Regular" w:cs="Times New Roman"/>
          <w:color w:val="auto"/>
          <w:sz w:val="22"/>
          <w:szCs w:val="22"/>
        </w:rPr>
        <w:t>ci siamo preoccupati di confrontare i valori delle statistiche ottenuti dalle varie run di simulazione con i valori teorici provenienti dal modello analitico.</w:t>
      </w:r>
      <w:r w:rsidR="00915E71" w:rsidRPr="000D46CE">
        <w:rPr>
          <w:rFonts w:ascii="XBBVGE+LMRoman10-Regular" w:hAnsi="XBBVGE+LMRoman10-Regular" w:cs="Times New Roman"/>
          <w:color w:val="auto"/>
          <w:sz w:val="22"/>
          <w:szCs w:val="22"/>
        </w:rPr>
        <w:t xml:space="preserve"> </w:t>
      </w:r>
    </w:p>
    <w:p w14:paraId="2F36B892" w14:textId="63C09746" w:rsidR="00080B4E"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valutare il simulatore abbiamo scelto di considerare le statistiche dello stato stazionario, effettuando una simulazione ad orizzonte infinito con k=</w:t>
      </w:r>
      <w:r w:rsidR="00AB59A4">
        <w:rPr>
          <w:rFonts w:ascii="XBBVGE+LMRoman10-Regular" w:hAnsi="XBBVGE+LMRoman10-Regular" w:cs="Times New Roman"/>
          <w:color w:val="auto"/>
          <w:sz w:val="22"/>
          <w:szCs w:val="22"/>
        </w:rPr>
        <w:t>128</w:t>
      </w:r>
      <w:r w:rsidRPr="000D46CE">
        <w:rPr>
          <w:rFonts w:ascii="XBBVGE+LMRoman10-Regular" w:hAnsi="XBBVGE+LMRoman10-Regular" w:cs="Times New Roman"/>
          <w:color w:val="auto"/>
          <w:sz w:val="22"/>
          <w:szCs w:val="22"/>
        </w:rPr>
        <w:t xml:space="preserve"> batch di dimensione b=</w:t>
      </w:r>
      <w:r w:rsidR="00E40867">
        <w:rPr>
          <w:rFonts w:ascii="XBBVGE+LMRoman10-Regular" w:hAnsi="XBBVGE+LMRoman10-Regular" w:cs="Times New Roman"/>
          <w:color w:val="auto"/>
          <w:sz w:val="22"/>
          <w:szCs w:val="22"/>
        </w:rPr>
        <w:t>1024</w:t>
      </w:r>
      <w:r w:rsidRPr="000D46CE">
        <w:rPr>
          <w:rFonts w:ascii="XBBVGE+LMRoman10-Regular" w:hAnsi="XBBVGE+LMRoman10-Regular" w:cs="Times New Roman"/>
          <w:color w:val="auto"/>
          <w:sz w:val="22"/>
          <w:szCs w:val="22"/>
        </w:rPr>
        <w:t xml:space="preserve"> job</w:t>
      </w:r>
      <w:r w:rsidR="00631B4D" w:rsidRPr="000D46CE">
        <w:rPr>
          <w:rFonts w:ascii="XBBVGE+LMRoman10-Regular" w:hAnsi="XBBVGE+LMRoman10-Regular" w:cs="Times New Roman"/>
          <w:color w:val="auto"/>
          <w:sz w:val="22"/>
          <w:szCs w:val="22"/>
        </w:rPr>
        <w:t xml:space="preserve">, avendo come configurazione di serventi </w:t>
      </w:r>
    </w:p>
    <w:p w14:paraId="5C22CB56" w14:textId="6F2886F0" w:rsidR="00080B4E" w:rsidRPr="000D46CE" w:rsidRDefault="00080B4E" w:rsidP="00080B4E">
      <w:pPr>
        <w:spacing w:line="276" w:lineRule="auto"/>
        <w:ind w:firstLine="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{biglietteria, controllo biglietti, cassa area food, area food, gadgets area}=</w:t>
      </w:r>
      <w:r w:rsidR="00631B4D" w:rsidRPr="000D46CE">
        <w:rPr>
          <w:rFonts w:ascii="XBBVGE+LMRoman10-Regular" w:hAnsi="XBBVGE+LMRoman10-Regular" w:cs="Times New Roman"/>
          <w:color w:val="auto"/>
          <w:sz w:val="22"/>
          <w:szCs w:val="22"/>
        </w:rPr>
        <w:t xml:space="preserve">{2, 2, </w:t>
      </w:r>
      <w:r w:rsidRPr="000D46CE">
        <w:rPr>
          <w:rFonts w:ascii="XBBVGE+LMRoman10-Regular" w:hAnsi="XBBVGE+LMRoman10-Regular" w:cs="Times New Roman"/>
          <w:color w:val="auto"/>
          <w:sz w:val="22"/>
          <w:szCs w:val="22"/>
        </w:rPr>
        <w:t xml:space="preserve">1, </w:t>
      </w:r>
      <w:r w:rsidR="0066668E">
        <w:rPr>
          <w:rFonts w:ascii="XBBVGE+LMRoman10-Regular" w:hAnsi="XBBVGE+LMRoman10-Regular" w:cs="Times New Roman"/>
          <w:color w:val="auto"/>
          <w:sz w:val="22"/>
          <w:szCs w:val="22"/>
        </w:rPr>
        <w:t>3</w:t>
      </w:r>
      <w:r w:rsidRPr="000D46CE">
        <w:rPr>
          <w:rFonts w:ascii="XBBVGE+LMRoman10-Regular" w:hAnsi="XBBVGE+LMRoman10-Regular" w:cs="Times New Roman"/>
          <w:color w:val="auto"/>
          <w:sz w:val="22"/>
          <w:szCs w:val="22"/>
        </w:rPr>
        <w:t>, 2</w:t>
      </w:r>
      <w:r w:rsidR="00631B4D" w:rsidRPr="000D46CE">
        <w:rPr>
          <w:rFonts w:ascii="XBBVGE+LMRoman10-Regular" w:hAnsi="XBBVGE+LMRoman10-Regular" w:cs="Times New Roman"/>
          <w:color w:val="auto"/>
          <w:sz w:val="22"/>
          <w:szCs w:val="22"/>
        </w:rPr>
        <w:t>}</w:t>
      </w:r>
      <w:r w:rsidR="00915E71" w:rsidRPr="000D46CE">
        <w:rPr>
          <w:rFonts w:ascii="XBBVGE+LMRoman10-Regular" w:hAnsi="XBBVGE+LMRoman10-Regular" w:cs="Times New Roman"/>
          <w:color w:val="auto"/>
          <w:sz w:val="22"/>
          <w:szCs w:val="22"/>
        </w:rPr>
        <w:t xml:space="preserve">. </w:t>
      </w:r>
    </w:p>
    <w:p w14:paraId="54C9BDC0" w14:textId="67323912"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Tale scelta è legata al fatto per cui i valori teorici delle varie statistiche sono relative ad un sistema stazionario. </w:t>
      </w:r>
      <w:r w:rsidR="00C24115">
        <w:rPr>
          <w:rFonts w:ascii="XBBVGE+LMRoman10-Regular" w:hAnsi="XBBVGE+LMRoman10-Regular" w:cs="Times New Roman"/>
          <w:color w:val="auto"/>
          <w:sz w:val="22"/>
          <w:szCs w:val="22"/>
        </w:rPr>
        <w:t>L’ initial SEED scelto per effettuare la verifica è stato 123456789.</w:t>
      </w:r>
    </w:p>
    <w:p w14:paraId="72CB4A95" w14:textId="45D9A664"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il nostro studio abbiamo </w:t>
      </w:r>
      <w:r w:rsidR="0067440A" w:rsidRPr="000D46CE">
        <w:rPr>
          <w:rFonts w:ascii="XBBVGE+LMRoman10-Regular" w:hAnsi="XBBVGE+LMRoman10-Regular" w:cs="Times New Roman"/>
          <w:color w:val="auto"/>
          <w:sz w:val="22"/>
          <w:szCs w:val="22"/>
        </w:rPr>
        <w:t>considerato i seguenti punti per svolgere la verifica:</w:t>
      </w:r>
    </w:p>
    <w:p w14:paraId="4AF924F2" w14:textId="675E14BD" w:rsidR="00CE5253" w:rsidRPr="000D46CE" w:rsidRDefault="00435410"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Il tempo medio di risposta</w:t>
      </w:r>
      <w:r w:rsidR="00FD57E0">
        <w:rPr>
          <w:rFonts w:ascii="XBBVGE+LMRoman10-Regular" w:hAnsi="XBBVGE+LMRoman10-Regular" w:cs="Times New Roman"/>
        </w:rPr>
        <w:t xml:space="preserve"> per ogni centro</w:t>
      </w:r>
      <w:r w:rsidRPr="000D46CE">
        <w:rPr>
          <w:rFonts w:ascii="XBBVGE+LMRoman10-Regular" w:hAnsi="XBBVGE+LMRoman10-Regular" w:cs="Times New Roman"/>
        </w:rPr>
        <w:t xml:space="preserve"> </w:t>
      </w:r>
      <w:r w:rsidR="0067440A" w:rsidRPr="000D46CE">
        <w:rPr>
          <w:rFonts w:ascii="XBBVGE+LMRoman10-Regular" w:hAnsi="XBBVGE+LMRoman10-Regular" w:cs="Times New Roman"/>
        </w:rPr>
        <w:t>deve essere</w:t>
      </w:r>
      <w:r w:rsidR="00DA30D4" w:rsidRPr="000D46CE">
        <w:rPr>
          <w:rFonts w:ascii="XBBVGE+LMRoman10-Regular" w:hAnsi="XBBVGE+LMRoman10-Regular" w:cs="Times New Roman"/>
        </w:rPr>
        <w:t xml:space="preserve"> sempre uguale alla somma tra </w:t>
      </w:r>
      <w:r w:rsidRPr="000D46CE">
        <w:rPr>
          <w:rFonts w:ascii="XBBVGE+LMRoman10-Regular" w:hAnsi="XBBVGE+LMRoman10-Regular" w:cs="Times New Roman"/>
        </w:rPr>
        <w:t xml:space="preserve">tempo medio d’attesa </w:t>
      </w:r>
      <w:r w:rsidR="00DA30D4" w:rsidRPr="000D46CE">
        <w:rPr>
          <w:rFonts w:ascii="XBBVGE+LMRoman10-Regular" w:hAnsi="XBBVGE+LMRoman10-Regular" w:cs="Times New Roman"/>
        </w:rPr>
        <w:t xml:space="preserve">e </w:t>
      </w:r>
      <w:r w:rsidRPr="000D46CE">
        <w:rPr>
          <w:rFonts w:ascii="XBBVGE+LMRoman10-Regular" w:hAnsi="XBBVGE+LMRoman10-Regular" w:cs="Times New Roman"/>
        </w:rPr>
        <w:t>tempo medio di servizio</w:t>
      </w:r>
      <w:r w:rsidR="00F34077" w:rsidRPr="000D46CE">
        <w:rPr>
          <w:rFonts w:ascii="XBBVGE+LMRoman10-Regular" w:hAnsi="XBBVGE+LMRoman10-Regular" w:cs="Times New Roman"/>
        </w:rPr>
        <w:t>;</w:t>
      </w:r>
    </w:p>
    <w:p w14:paraId="6427D6DF" w14:textId="4E658F79" w:rsidR="00DA30D4" w:rsidRPr="000D46CE" w:rsidRDefault="007E5EBE"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numero medio di utenti in ogni centro </w:t>
      </w:r>
      <w:r w:rsidR="0067440A" w:rsidRPr="000D46CE">
        <w:rPr>
          <w:rFonts w:ascii="XBBVGE+LMRoman10-Regular" w:hAnsi="XBBVGE+LMRoman10-Regular" w:cs="Times New Roman"/>
        </w:rPr>
        <w:t>deve essere</w:t>
      </w:r>
      <w:r w:rsidRPr="000D46CE">
        <w:rPr>
          <w:rFonts w:ascii="XBBVGE+LMRoman10-Regular" w:hAnsi="XBBVGE+LMRoman10-Regular" w:cs="Times New Roman"/>
        </w:rPr>
        <w:t xml:space="preserve"> sempre uguale alla somma tra numero medio di utenti in coda e numero medio di utenti in servizio;</w:t>
      </w:r>
    </w:p>
    <w:p w14:paraId="76BA2645" w14:textId="6EB0DA0E" w:rsidR="00E92100" w:rsidRPr="000D46CE" w:rsidRDefault="0067440A" w:rsidP="00D80659">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Confronto dei valori ottenuti dalla simulazione e valori teorici per ogni statistica ed ogni centro.</w:t>
      </w:r>
    </w:p>
    <w:p w14:paraId="363B6F64" w14:textId="47C6BE90" w:rsidR="00B56AE8" w:rsidRPr="00310F23" w:rsidRDefault="00986EE5" w:rsidP="00310F23">
      <w:pPr>
        <w:pStyle w:val="Titolo2"/>
        <w:spacing w:line="276" w:lineRule="auto"/>
        <w:ind w:firstLine="720"/>
        <w:rPr>
          <w:rFonts w:ascii="XBBVGE+LMRoman10-Regular" w:hAnsi="XBBVGE+LMRoman10-Regular" w:cs="Times New Roman"/>
          <w:color w:val="137547"/>
          <w:sz w:val="24"/>
          <w:szCs w:val="24"/>
        </w:rPr>
      </w:pPr>
      <w:bookmarkStart w:id="25" w:name="_Toc113872552"/>
      <w:r w:rsidRPr="000D46CE">
        <w:rPr>
          <w:rFonts w:ascii="XBBVGE+LMRoman10-Regular" w:hAnsi="XBBVGE+LMRoman10-Regular" w:cs="Times New Roman"/>
          <w:color w:val="137547"/>
          <w:sz w:val="24"/>
          <w:szCs w:val="24"/>
        </w:rPr>
        <w:t>4.4.1 Biglietteria</w:t>
      </w:r>
      <w:bookmarkEnd w:id="25"/>
      <w:r w:rsidR="002C4F70" w:rsidRPr="000D46CE">
        <w:rPr>
          <w:rFonts w:ascii="XBBVGE+LMRoman10-Regular" w:eastAsiaTheme="minorEastAsia" w:hAnsi="XBBVGE+LMRoman10-Regular" w:cs="Times New Roman"/>
          <w:sz w:val="22"/>
          <w:szCs w:val="22"/>
        </w:rPr>
        <w:t xml:space="preserve"> </w:t>
      </w:r>
    </w:p>
    <w:p w14:paraId="1FAAA788" w14:textId="63865281" w:rsidR="00EE56A2" w:rsidRDefault="0071140E" w:rsidP="00EE56A2">
      <w:pPr>
        <w:spacing w:line="276" w:lineRule="auto"/>
        <w:ind w:left="720"/>
        <w:rPr>
          <w:rFonts w:ascii="XBBVGE+LMRoman10-Regular" w:eastAsiaTheme="minorEastAsia" w:hAnsi="XBBVGE+LMRoman10-Regular" w:cs="Times New Roman"/>
          <w:sz w:val="22"/>
          <w:szCs w:val="22"/>
        </w:rPr>
      </w:pPr>
      <w:r>
        <w:rPr>
          <w:rFonts w:ascii="XBBVGE+LMRoman10-Regular" w:eastAsiaTheme="minorEastAsia" w:hAnsi="XBBVGE+LMRoman10-Regular" w:cs="Times New Roman"/>
          <w:noProof/>
          <w:sz w:val="22"/>
          <w:szCs w:val="22"/>
        </w:rPr>
        <w:drawing>
          <wp:inline distT="0" distB="0" distL="0" distR="0" wp14:anchorId="33181A59" wp14:editId="7EE4BCA2">
            <wp:extent cx="4638675" cy="4572000"/>
            <wp:effectExtent l="0" t="0" r="9525" b="0"/>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9"/>
                    <a:stretch>
                      <a:fillRect/>
                    </a:stretch>
                  </pic:blipFill>
                  <pic:spPr>
                    <a:xfrm>
                      <a:off x="0" y="0"/>
                      <a:ext cx="4638675" cy="4572000"/>
                    </a:xfrm>
                    <a:prstGeom prst="rect">
                      <a:avLst/>
                    </a:prstGeom>
                  </pic:spPr>
                </pic:pic>
              </a:graphicData>
            </a:graphic>
          </wp:inline>
        </w:drawing>
      </w:r>
    </w:p>
    <w:p w14:paraId="0A3D2CB9" w14:textId="1F4E8807" w:rsidR="00EC09AF" w:rsidRPr="00FD57E0" w:rsidRDefault="00EE56A2" w:rsidP="00EE56A2">
      <w:pPr>
        <w:spacing w:line="276" w:lineRule="auto"/>
        <w:jc w:val="both"/>
        <w:rPr>
          <w:rFonts w:ascii="XBBVGE+LMRoman10-Regular" w:eastAsiaTheme="minorEastAsia" w:hAnsi="XBBVGE+LMRoman10-Regular" w:cs="Times New Roman"/>
          <w:sz w:val="20"/>
        </w:rPr>
      </w:pPr>
      <m:oMathPara>
        <m:oMathParaPr>
          <m:jc m:val="left"/>
        </m:oMathParaPr>
        <m:oMath>
          <m:r>
            <w:rPr>
              <w:rFonts w:ascii="Cambria Math" w:eastAsiaTheme="minorEastAsia" w:hAnsi="Cambria Math" w:cs="Times New Roman"/>
              <w:sz w:val="20"/>
            </w:rPr>
            <m:t xml:space="preserve">                            </m:t>
          </m:r>
        </m:oMath>
      </m:oMathPara>
    </w:p>
    <w:p w14:paraId="196C7509" w14:textId="32321AD2" w:rsidR="00A4319A" w:rsidRPr="00A4319A" w:rsidRDefault="00EC09AF" w:rsidP="00EE56A2">
      <w:pPr>
        <w:spacing w:line="276" w:lineRule="auto"/>
        <w:jc w:val="both"/>
        <w:rPr>
          <w:rFonts w:ascii="XBBVGE+LMRoman10-Regular" w:eastAsiaTheme="minorEastAsia" w:hAnsi="XBBVGE+LMRoman10-Regular" w:cs="Times New Roman"/>
          <w:sz w:val="20"/>
          <w:lang w:val="en-US"/>
        </w:rPr>
      </w:pPr>
      <m:oMath>
        <m:r>
          <w:rPr>
            <w:rFonts w:ascii="Cambria Math" w:eastAsiaTheme="minorEastAsia" w:hAnsi="Cambria Math" w:cs="Times New Roman"/>
            <w:sz w:val="20"/>
            <w:lang w:val="en-US"/>
          </w:rPr>
          <m:t xml:space="preserve">                                 </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hAnsi="Cambria Math" w:cstheme="minorHAnsi"/>
            <w:sz w:val="20"/>
            <w:lang w:val="en-US"/>
          </w:rPr>
          <m:t xml:space="preserve">= </m:t>
        </m:r>
        <m:r>
          <m:rPr>
            <m:sty m:val="p"/>
          </m:rPr>
          <w:rPr>
            <w:rFonts w:ascii="Cambria Math" w:hAnsi="Cambria Math" w:cstheme="minorHAnsi"/>
            <w:sz w:val="20"/>
          </w:rPr>
          <m:t>λ</m:t>
        </m:r>
        <m:r>
          <m:rPr>
            <m:sty m:val="p"/>
          </m:rPr>
          <w:rPr>
            <w:rFonts w:ascii="Cambria Math" w:hAnsi="Cambria Math" w:cstheme="minorHAnsi"/>
            <w:sz w:val="20"/>
            <w:lang w:val="en-US"/>
          </w:rPr>
          <m:t>*</m:t>
        </m:r>
        <m:d>
          <m:dPr>
            <m:ctrlPr>
              <w:rPr>
                <w:rFonts w:ascii="Cambria Math" w:hAnsi="Cambria Math" w:cstheme="minorHAnsi"/>
                <w:sz w:val="20"/>
              </w:rPr>
            </m:ctrlPr>
          </m:dPr>
          <m:e>
            <m:r>
              <m:rPr>
                <m:sty m:val="p"/>
              </m:rPr>
              <w:rPr>
                <w:rFonts w:ascii="Cambria Math" w:hAnsi="Cambria Math" w:cstheme="minorHAnsi"/>
                <w:sz w:val="20"/>
                <w:lang w:val="en-US"/>
              </w:rPr>
              <m:t>1-</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online</m:t>
                    </m:r>
                  </m:e>
                  <m:sub>
                    <m:r>
                      <w:rPr>
                        <w:rFonts w:ascii="Cambria Math" w:hAnsi="Cambria Math" w:cstheme="minorHAnsi"/>
                        <w:sz w:val="20"/>
                        <w:lang w:val="en-US"/>
                      </w:rPr>
                      <m:t>1</m:t>
                    </m:r>
                  </m:sub>
                </m:sSub>
              </m:sub>
            </m:sSub>
            <m:ctrlPr>
              <w:rPr>
                <w:rFonts w:ascii="Cambria Math" w:hAnsi="Cambria Math" w:cstheme="minorHAnsi"/>
                <w:i/>
                <w:sz w:val="20"/>
              </w:rPr>
            </m:ctrlPr>
          </m:e>
        </m:d>
        <m:r>
          <w:rPr>
            <w:rFonts w:ascii="Cambria Math" w:hAnsi="Cambria Math" w:cstheme="minorHAnsi"/>
            <w:sz w:val="20"/>
            <w:lang w:val="en-US"/>
          </w:rPr>
          <m:t>=7.166*(1-0.2755)=5.191</m:t>
        </m:r>
      </m:oMath>
      <w:r w:rsidR="00EE56A2" w:rsidRPr="00EE56A2">
        <w:rPr>
          <w:rFonts w:ascii="XBBVGE+LMRoman10-Regular" w:eastAsiaTheme="minorEastAsia" w:hAnsi="XBBVGE+LMRoman10-Regular" w:cs="Times New Roman"/>
          <w:sz w:val="20"/>
          <w:lang w:val="en-US"/>
        </w:rPr>
        <w:t xml:space="preserve"> job/min</w:t>
      </w:r>
    </w:p>
    <w:p w14:paraId="0B2DE158" w14:textId="04B0FA2B" w:rsidR="00435410" w:rsidRPr="000D46CE" w:rsidRDefault="007C19A9" w:rsidP="00435410">
      <w:pPr>
        <w:ind w:left="1440"/>
        <w:rPr>
          <w:rFonts w:ascii="XBBVGE+LMRoman10-Regular" w:eastAsiaTheme="minorEastAsia" w:hAnsi="XBBVGE+LMRoman10-Regular" w:cstheme="minorHAnsi"/>
          <w:sz w:val="20"/>
        </w:rPr>
      </w:pPr>
      <m:oMath>
        <m:r>
          <w:rPr>
            <w:rFonts w:ascii="Cambria Math" w:hAnsi="Cambria Math" w:cstheme="minorHAnsi"/>
            <w:sz w:val="20"/>
          </w:rPr>
          <m:t>m=</m:t>
        </m:r>
      </m:oMath>
      <w:r w:rsidR="00EE56A2">
        <w:rPr>
          <w:rFonts w:ascii="XBBVGE+LMRoman10-Regular" w:eastAsiaTheme="minorEastAsia" w:hAnsi="XBBVGE+LMRoman10-Regular" w:cstheme="minorHAnsi"/>
          <w:sz w:val="20"/>
        </w:rPr>
        <w:t xml:space="preserve"> 2</w:t>
      </w:r>
    </w:p>
    <w:p w14:paraId="7A2AA16A" w14:textId="46A9EE24" w:rsidR="00435410" w:rsidRPr="000D46CE" w:rsidRDefault="00B53B30" w:rsidP="0043541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cstheme="minorHAnsi"/>
                  <w:i/>
                  <w:sz w:val="20"/>
                </w:rPr>
              </m:ctrlPr>
            </m:sSubPr>
            <m:e>
              <m:r>
                <w:rPr>
                  <w:rFonts w:ascii="Cambria Math" w:eastAsiaTheme="minorEastAsia" w:hAnsi="Cambria Math" w:cstheme="minorHAnsi"/>
                  <w:sz w:val="20"/>
                </w:rPr>
                <m:t>µ</m:t>
              </m:r>
            </m:e>
            <m:sub>
              <m:r>
                <w:rPr>
                  <w:rFonts w:ascii="Cambria Math" w:eastAsiaTheme="minorEastAsia" w:hAnsi="Cambria Math" w:cstheme="minorHAnsi"/>
                  <w:sz w:val="20"/>
                </w:rPr>
                <m:t>i</m:t>
              </m:r>
            </m:sub>
          </m:sSub>
          <m:r>
            <m:rPr>
              <m:sty m:val="p"/>
            </m:rPr>
            <w:rPr>
              <w:rFonts w:ascii="Cambria Math" w:hAnsi="Cambria Math" w:cstheme="minorHAnsi"/>
              <w:sz w:val="20"/>
            </w:rPr>
            <m:t xml:space="preserve">= </m:t>
          </m:r>
          <m:r>
            <w:rPr>
              <w:rFonts w:ascii="Cambria Math" w:hAnsi="Cambria Math" w:cstheme="minorHAnsi"/>
              <w:sz w:val="20"/>
            </w:rPr>
            <m:t xml:space="preserve">3.428 </m:t>
          </m:r>
          <m:r>
            <w:rPr>
              <w:rFonts w:ascii="Cambria Math" w:hAnsi="Cambria Math" w:cstheme="minorHAnsi"/>
              <w:sz w:val="20"/>
            </w:rPr>
            <m:t>job</m:t>
          </m:r>
          <m:r>
            <w:rPr>
              <w:rFonts w:ascii="Cambria Math" w:hAnsi="Cambria Math" w:cstheme="minorHAnsi"/>
              <w:sz w:val="20"/>
            </w:rPr>
            <m:t>/</m:t>
          </m:r>
          <m:r>
            <w:rPr>
              <w:rFonts w:ascii="Cambria Math" w:hAnsi="Cambria Math" w:cstheme="minorHAnsi"/>
              <w:sz w:val="20"/>
            </w:rPr>
            <m:t>min</m:t>
          </m:r>
        </m:oMath>
      </m:oMathPara>
    </w:p>
    <w:p w14:paraId="42621109" w14:textId="7CAAF443" w:rsidR="00435410" w:rsidRPr="000D46CE" w:rsidRDefault="00435410" w:rsidP="0043541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m</m:t>
              </m:r>
            </m:den>
          </m:f>
          <m:r>
            <w:rPr>
              <w:rFonts w:ascii="Cambria Math" w:eastAsiaTheme="minorEastAsia" w:hAnsi="Cambria Math"/>
              <w:sz w:val="20"/>
            </w:rPr>
            <m:t>=0.757</m:t>
          </m:r>
        </m:oMath>
      </m:oMathPara>
    </w:p>
    <w:p w14:paraId="47346055" w14:textId="33FA91B7" w:rsidR="00435410" w:rsidRPr="00067932" w:rsidRDefault="005D2D19" w:rsidP="005D2D19">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oMath>
      <w:r w:rsidR="00DC0149">
        <w:rPr>
          <w:rFonts w:ascii="XBBVGE+LMRoman10-Regular" w:eastAsiaTheme="minorEastAsia" w:hAnsi="XBBVGE+LMRoman10-Regular"/>
          <w:sz w:val="20"/>
        </w:rPr>
        <w:t xml:space="preserve"> </w:t>
      </w:r>
      <w:r w:rsidR="006F7861">
        <w:rPr>
          <w:rFonts w:ascii="XBBVGE+LMRoman10-Regular" w:eastAsiaTheme="minorEastAsia" w:hAnsi="XBBVGE+LMRoman10-Regular"/>
          <w:sz w:val="20"/>
        </w:rPr>
        <w:t>0.908</w:t>
      </w:r>
      <w:r w:rsidR="00DC0149">
        <w:rPr>
          <w:rFonts w:ascii="XBBVGE+LMRoman10-Regular" w:eastAsiaTheme="minorEastAsia" w:hAnsi="XBBVGE+LMRoman10-Regular"/>
          <w:sz w:val="20"/>
        </w:rPr>
        <w:t xml:space="preserve"> min</w:t>
      </w:r>
    </w:p>
    <w:p w14:paraId="2AC08643" w14:textId="2BBAE38F" w:rsidR="00AB5F45" w:rsidRPr="00B10618" w:rsidRDefault="00B10618" w:rsidP="00B10618">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w:r w:rsidRPr="00B10618">
        <w:rPr>
          <w:rFonts w:ascii="XBBVGE+LMRoman10-Regular" w:eastAsiaTheme="minorEastAsia" w:hAnsi="XBBVGE+LMRoman10-Regular"/>
          <w:sz w:val="20"/>
        </w:rPr>
        <w:t xml:space="preserve">= </w:t>
      </w:r>
      <w:r w:rsidR="00E344BB">
        <w:rPr>
          <w:rFonts w:ascii="XBBVGE+LMRoman10-Regular" w:eastAsiaTheme="minorEastAsia" w:hAnsi="XBBVGE+LMRoman10-Regular"/>
          <w:sz w:val="20"/>
        </w:rPr>
        <w:t>1.200</w:t>
      </w:r>
      <w:r w:rsidR="00DC0149">
        <w:rPr>
          <w:rFonts w:ascii="XBBVGE+LMRoman10-Regular" w:eastAsiaTheme="minorEastAsia" w:hAnsi="XBBVGE+LMRoman10-Regular"/>
          <w:sz w:val="20"/>
        </w:rPr>
        <w:t xml:space="preserve"> </w:t>
      </w:r>
      <w:r w:rsidRPr="00B10618">
        <w:rPr>
          <w:rFonts w:ascii="XBBVGE+LMRoman10-Regular" w:eastAsiaTheme="minorEastAsia" w:hAnsi="XBBVGE+LMRoman10-Regular"/>
          <w:sz w:val="20"/>
        </w:rPr>
        <w:t>mi</w:t>
      </w:r>
      <w:r>
        <w:rPr>
          <w:rFonts w:ascii="XBBVGE+LMRoman10-Regular" w:eastAsiaTheme="minorEastAsia" w:hAnsi="XBBVGE+LMRoman10-Regular"/>
          <w:sz w:val="20"/>
        </w:rPr>
        <w:t>n</w:t>
      </w:r>
    </w:p>
    <w:p w14:paraId="77DF517C" w14:textId="77290C04" w:rsidR="007A2F0D" w:rsidRPr="00B10618" w:rsidRDefault="007A2F0D" w:rsidP="007A2F0D">
      <w:pPr>
        <w:rPr>
          <w:rFonts w:ascii="XBBVGE+LMRoman10-Regular" w:eastAsiaTheme="minorEastAsia" w:hAnsi="XBBVGE+LMRoman10-Regular"/>
          <w:sz w:val="20"/>
        </w:rPr>
      </w:pPr>
      <w:r w:rsidRPr="00B10618">
        <w:rPr>
          <w:rFonts w:ascii="XBBVGE+LMRoman10-Regular" w:eastAsiaTheme="minorEastAsia" w:hAnsi="XBBVGE+LMRoman10-Regular"/>
          <w:sz w:val="20"/>
        </w:rPr>
        <w:tab/>
      </w:r>
      <w:r w:rsidRPr="00B10618">
        <w:rPr>
          <w:rFonts w:ascii="XBBVGE+LMRoman10-Regular" w:eastAsiaTheme="minorEastAsia" w:hAnsi="XBBVGE+LMRoman10-Regular"/>
          <w:sz w:val="20"/>
        </w:rPr>
        <w:tab/>
      </w:r>
    </w:p>
    <w:p w14:paraId="1EDBCC29" w14:textId="2203EDBF" w:rsidR="007E3A3F" w:rsidRPr="00B10618" w:rsidRDefault="007A2F0D" w:rsidP="007E3A3F">
      <w:pPr>
        <w:ind w:left="720" w:firstLine="720"/>
        <w:rPr>
          <w:rFonts w:ascii="Cambria Math" w:eastAsiaTheme="minorEastAsia" w:hAnsi="Cambria Math"/>
          <w:i/>
          <w:iCs/>
          <w:sz w:val="20"/>
          <w:lang w:val="en-US"/>
        </w:rPr>
      </w:pPr>
      <w:r w:rsidRPr="00B10618">
        <w:rPr>
          <w:rFonts w:ascii="XBBVGE+LMRoman10-Regular" w:eastAsiaTheme="minorEastAsia" w:hAnsi="XBBVGE+LMRoman10-Regular"/>
          <w:b/>
          <w:bCs/>
          <w:sz w:val="20"/>
          <w:lang w:val="en-US"/>
        </w:rPr>
        <w:t xml:space="preserve">Consistency check: </w:t>
      </w:r>
    </w:p>
    <w:p w14:paraId="4971A57E" w14:textId="5965CC11" w:rsidR="007A2F0D" w:rsidRPr="00580E2C"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m:rPr>
            <m:sty m:val="p"/>
          </m:rPr>
          <w:rPr>
            <w:rFonts w:ascii="Cambria Math" w:eastAsiaTheme="minorEastAsia" w:hAnsi="Cambria Math"/>
            <w:sz w:val="20"/>
          </w:rPr>
          <m:t>1.177 min</m:t>
        </m:r>
      </m:oMath>
    </w:p>
    <w:p w14:paraId="14641751" w14:textId="12F7FBD8" w:rsidR="007A2F0D" w:rsidRPr="00580E2C" w:rsidRDefault="007A2F0D" w:rsidP="007E3A3F">
      <w:pPr>
        <w:ind w:left="1080" w:firstLine="720"/>
        <w:rPr>
          <w:rFonts w:ascii="XBBVGE+LMRoman10-Regular" w:eastAsiaTheme="minorEastAsia" w:hAnsi="XBBVGE+LMRoman10-Regular"/>
          <w:color w:val="auto"/>
          <w:sz w:val="20"/>
        </w:rPr>
      </w:pPr>
      <m:oMath>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sSub>
              <m:sSubPr>
                <m:ctrlPr>
                  <w:rPr>
                    <w:rFonts w:ascii="Cambria Math" w:eastAsiaTheme="minorEastAsia" w:hAnsi="Cambria Math"/>
                    <w:i/>
                    <w:color w:val="auto"/>
                    <w:sz w:val="20"/>
                  </w:rPr>
                </m:ctrlPr>
              </m:sSubPr>
              <m:e>
                <m:r>
                  <w:rPr>
                    <w:rFonts w:ascii="Cambria Math" w:eastAsiaTheme="minorEastAsia" w:hAnsi="Cambria Math"/>
                    <w:color w:val="auto"/>
                    <w:sz w:val="20"/>
                  </w:rPr>
                  <m:t>T</m:t>
                </m:r>
              </m:e>
              <m:sub>
                <m:r>
                  <w:rPr>
                    <w:rFonts w:ascii="Cambria Math" w:eastAsiaTheme="minorEastAsia" w:hAnsi="Cambria Math"/>
                    <w:color w:val="auto"/>
                    <w:sz w:val="20"/>
                  </w:rPr>
                  <m:t>q</m:t>
                </m:r>
              </m:sub>
            </m:sSub>
          </m:e>
        </m:d>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r>
              <w:rPr>
                <w:rFonts w:ascii="Cambria Math" w:eastAsiaTheme="minorEastAsia" w:hAnsi="Cambria Math"/>
                <w:color w:val="auto"/>
                <w:sz w:val="20"/>
              </w:rPr>
              <m:t>S</m:t>
            </m:r>
          </m:e>
        </m:d>
        <m:r>
          <w:rPr>
            <w:rFonts w:ascii="Cambria Math" w:eastAsiaTheme="minorEastAsia" w:hAnsi="Cambria Math"/>
            <w:color w:val="auto"/>
            <w:sz w:val="20"/>
          </w:rPr>
          <m:t>=0.886+0.290=1.176 min</m:t>
        </m:r>
      </m:oMath>
      <w:r w:rsidR="007E3A3F" w:rsidRPr="00580E2C">
        <w:rPr>
          <w:noProof/>
          <w:color w:val="auto"/>
        </w:rPr>
        <w:drawing>
          <wp:inline distT="0" distB="0" distL="0" distR="0" wp14:anchorId="346CA98E" wp14:editId="23F9BF89">
            <wp:extent cx="196850" cy="179705"/>
            <wp:effectExtent l="0" t="0" r="0" b="0"/>
            <wp:docPr id="16" name="Immagine 1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11F40AFB" w14:textId="77777777" w:rsidR="007E3A3F" w:rsidRPr="00B352D9" w:rsidRDefault="007E3A3F" w:rsidP="007E3A3F">
      <w:pPr>
        <w:pStyle w:val="Paragrafoelenco"/>
        <w:ind w:left="1800"/>
        <w:rPr>
          <w:rFonts w:ascii="Cambria Math" w:eastAsiaTheme="minorEastAsia" w:hAnsi="Cambria Math"/>
          <w:i/>
          <w:sz w:val="20"/>
          <w:highlight w:val="yellow"/>
        </w:rPr>
      </w:pPr>
    </w:p>
    <w:p w14:paraId="1E88F74A" w14:textId="2AC38688" w:rsidR="007A2F0D" w:rsidRPr="0008403E"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4.617+2*0.753=6.123</m:t>
        </m:r>
      </m:oMath>
    </w:p>
    <w:p w14:paraId="1DBEE8C9" w14:textId="1E7337D2" w:rsidR="00BD2004" w:rsidRPr="00CA15DE" w:rsidRDefault="007A2F0D"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6.123</m:t>
        </m:r>
      </m:oMath>
      <w:r w:rsidR="007E3A3F" w:rsidRPr="0008403E">
        <w:rPr>
          <w:noProof/>
        </w:rPr>
        <w:drawing>
          <wp:inline distT="0" distB="0" distL="0" distR="0" wp14:anchorId="34AAC422" wp14:editId="74F6CE67">
            <wp:extent cx="196850" cy="179705"/>
            <wp:effectExtent l="0" t="0" r="0" b="0"/>
            <wp:docPr id="18" name="Immagine 1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6ED8B78D" w14:textId="13E40275" w:rsidR="00AD3EE0" w:rsidRDefault="00986EE5" w:rsidP="004C62C8">
      <w:pPr>
        <w:pStyle w:val="Titolo2"/>
        <w:spacing w:line="276" w:lineRule="auto"/>
        <w:ind w:left="720" w:firstLine="720"/>
        <w:rPr>
          <w:rFonts w:ascii="XBBVGE+LMRoman10-Regular" w:hAnsi="XBBVGE+LMRoman10-Regular" w:cs="Times New Roman"/>
          <w:color w:val="137547"/>
          <w:sz w:val="24"/>
          <w:szCs w:val="24"/>
        </w:rPr>
      </w:pPr>
      <w:bookmarkStart w:id="26" w:name="_Toc113872553"/>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2</w:t>
      </w:r>
      <w:r w:rsidRPr="000D46CE">
        <w:rPr>
          <w:rFonts w:ascii="XBBVGE+LMRoman10-Regular" w:hAnsi="XBBVGE+LMRoman10-Regular" w:cs="Times New Roman"/>
          <w:color w:val="137547"/>
          <w:sz w:val="24"/>
          <w:szCs w:val="24"/>
        </w:rPr>
        <w:t xml:space="preserve"> ControlloBigliett</w:t>
      </w:r>
      <w:bookmarkStart w:id="27" w:name="_Hlk113296119"/>
      <w:r w:rsidR="00CD1FAE">
        <w:rPr>
          <w:rFonts w:ascii="XBBVGE+LMRoman10-Regular" w:hAnsi="XBBVGE+LMRoman10-Regular" w:cs="Times New Roman"/>
          <w:color w:val="137547"/>
          <w:sz w:val="24"/>
          <w:szCs w:val="24"/>
        </w:rPr>
        <w:t>i</w:t>
      </w:r>
      <w:bookmarkEnd w:id="26"/>
    </w:p>
    <w:p w14:paraId="62D9F694" w14:textId="341E6B3E" w:rsidR="004C62C8" w:rsidRPr="004C62C8" w:rsidRDefault="004C62C8" w:rsidP="004C62C8">
      <w:r>
        <w:tab/>
      </w:r>
      <w:r>
        <w:tab/>
      </w:r>
      <w:r>
        <w:rPr>
          <w:noProof/>
        </w:rPr>
        <w:drawing>
          <wp:inline distT="0" distB="0" distL="0" distR="0" wp14:anchorId="0E04F5BB" wp14:editId="624416E4">
            <wp:extent cx="4495800" cy="4581525"/>
            <wp:effectExtent l="0" t="0" r="0" b="9525"/>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pic:nvPicPr>
                  <pic:blipFill>
                    <a:blip r:embed="rId21"/>
                    <a:stretch>
                      <a:fillRect/>
                    </a:stretch>
                  </pic:blipFill>
                  <pic:spPr>
                    <a:xfrm>
                      <a:off x="0" y="0"/>
                      <a:ext cx="4495800" cy="4581525"/>
                    </a:xfrm>
                    <a:prstGeom prst="rect">
                      <a:avLst/>
                    </a:prstGeom>
                  </pic:spPr>
                </pic:pic>
              </a:graphicData>
            </a:graphic>
          </wp:inline>
        </w:drawing>
      </w:r>
    </w:p>
    <w:p w14:paraId="47828941" w14:textId="69D84CA3" w:rsidR="00080B4E" w:rsidRPr="000D46CE" w:rsidRDefault="00631B4D" w:rsidP="00080B4E">
      <w:pPr>
        <w:ind w:left="1440"/>
        <w:rPr>
          <w:rFonts w:ascii="XBBVGE+LMRoman10-Regular" w:eastAsiaTheme="minorEastAsia" w:hAnsi="XBBVGE+LMRoman10-Regular"/>
          <w:sz w:val="20"/>
        </w:rPr>
      </w:pPr>
      <m:oMath>
        <m:r>
          <m:rPr>
            <m:sty m:val="p"/>
          </m:rPr>
          <w:rPr>
            <w:rFonts w:ascii="Cambria Math" w:hAnsi="Cambria Math" w:cstheme="minorHAnsi"/>
            <w:sz w:val="20"/>
          </w:rPr>
          <m:t>λ</m:t>
        </m:r>
        <w:bookmarkEnd w:id="27"/>
        <m:r>
          <w:rPr>
            <w:rFonts w:ascii="Cambria Math" w:hAnsi="Cambria Math" w:cstheme="minorHAnsi"/>
            <w:sz w:val="20"/>
          </w:rPr>
          <m:t>= λ=7.166 job/min</m:t>
        </m:r>
      </m:oMath>
      <w:r w:rsidRPr="000D46CE">
        <w:rPr>
          <w:rFonts w:ascii="XBBVGE+LMRoman10-Regular" w:eastAsiaTheme="minorEastAsia" w:hAnsi="XBBVGE+LMRoman10-Regular"/>
          <w:sz w:val="20"/>
        </w:rPr>
        <w:t xml:space="preserve"> </w:t>
      </w:r>
    </w:p>
    <w:p w14:paraId="7BA604BE" w14:textId="5BC99E84" w:rsidR="00631B4D" w:rsidRPr="000D46CE" w:rsidRDefault="00080B4E" w:rsidP="00080B4E">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μ=6.667 job/min</m:t>
          </m:r>
        </m:oMath>
      </m:oMathPara>
    </w:p>
    <w:p w14:paraId="2B10F82B" w14:textId="42ED01AF" w:rsidR="00631B4D" w:rsidRPr="000D46CE" w:rsidRDefault="00631B4D" w:rsidP="00631B4D">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=0.149 min</m:t>
          </m:r>
        </m:oMath>
      </m:oMathPara>
    </w:p>
    <w:p w14:paraId="450D48EF" w14:textId="69911E30" w:rsidR="00631B4D" w:rsidRPr="000D46CE" w:rsidRDefault="00750559" w:rsidP="00631B4D">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29B3E552" w14:textId="0817C6D8" w:rsidR="00631B4D" w:rsidRPr="000D46CE" w:rsidRDefault="00631B4D" w:rsidP="00631B4D">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=0.0749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17DF7521" w14:textId="04ED7981" w:rsidR="00631B4D" w:rsidRPr="000D46CE" w:rsidRDefault="00631B4D" w:rsidP="00631B4D">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r>
            <m:rPr>
              <m:sty m:val="p"/>
            </m:rPr>
            <w:rPr>
              <w:rFonts w:ascii="Cambria Math" w:hAnsi="Cambria Math" w:cstheme="minorHAnsi"/>
              <w:sz w:val="20"/>
            </w:rPr>
            <m:t>λ*</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=0.536</m:t>
          </m:r>
        </m:oMath>
      </m:oMathPara>
    </w:p>
    <w:p w14:paraId="7FF3C26B" w14:textId="2B22F84C" w:rsidR="00487CAF" w:rsidRPr="000D46CE" w:rsidRDefault="00631B4D" w:rsidP="00487CAF">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m:t>
          </m:r>
          <m:r>
            <w:rPr>
              <w:rFonts w:ascii="Cambria Math" w:eastAsiaTheme="minorEastAsia" w:hAnsi="Cambria Math"/>
              <w:sz w:val="20"/>
            </w:rPr>
            <m:t>0602</m:t>
          </m:r>
          <m:r>
            <w:rPr>
              <w:rFonts w:ascii="Cambria Math" w:eastAsiaTheme="minorEastAsia" w:hAnsi="Cambria Math"/>
              <w:sz w:val="20"/>
            </w:rPr>
            <m:t xml:space="preserve"> min</m:t>
          </m:r>
        </m:oMath>
      </m:oMathPara>
    </w:p>
    <w:p w14:paraId="129CEC1C" w14:textId="3E8C4155" w:rsidR="00631B4D" w:rsidRPr="000D46CE" w:rsidRDefault="00B53B30" w:rsidP="00631B4D">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t>
                  </m:r>
                  <m:r>
                    <w:rPr>
                      <w:rFonts w:ascii="Cambria Math" w:eastAsiaTheme="minorEastAsia" w:hAnsi="Cambria Math"/>
                      <w:sz w:val="20"/>
                    </w:rPr>
                    <m:t>mρ</m:t>
                  </m:r>
                  <m:r>
                    <w:rPr>
                      <w:rFonts w:ascii="Cambria Math" w:eastAsiaTheme="minorEastAsia" w:hAnsi="Cambria Math"/>
                      <w:sz w:val="20"/>
                    </w:rPr>
                    <m:t>)</m:t>
                  </m:r>
                </m:e>
                <m:sup>
                  <m:r>
                    <w:rPr>
                      <w:rFonts w:ascii="Cambria Math" w:eastAsiaTheme="minorEastAsia" w:hAnsi="Cambria Math"/>
                      <w:sz w:val="20"/>
                    </w:rPr>
                    <m:t>m</m:t>
                  </m:r>
                </m:sup>
              </m:sSup>
            </m:num>
            <m:den>
              <m:r>
                <w:rPr>
                  <w:rFonts w:ascii="Cambria Math" w:eastAsiaTheme="minorEastAsia" w:hAnsi="Cambria Math"/>
                  <w:sz w:val="20"/>
                </w:rPr>
                <m:t>m</m:t>
              </m:r>
              <m:r>
                <w:rPr>
                  <w:rFonts w:ascii="Cambria Math" w:eastAsiaTheme="minorEastAsia" w:hAnsi="Cambria Math"/>
                  <w:sz w:val="20"/>
                </w:rPr>
                <m:t>!(1-</m:t>
              </m:r>
              <m:r>
                <w:rPr>
                  <w:rFonts w:ascii="Cambria Math" w:eastAsiaTheme="minorEastAsia" w:hAnsi="Cambria Math"/>
                  <w:sz w:val="20"/>
                </w:rPr>
                <m:t>ρ</m:t>
              </m:r>
              <m:r>
                <w:rPr>
                  <w:rFonts w:ascii="Cambria Math" w:eastAsiaTheme="minorEastAsia" w:hAnsi="Cambria Math"/>
                  <w:sz w:val="20"/>
                </w:rPr>
                <m:t>)</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m:t>
                      </m:r>
                      <m:r>
                        <w:rPr>
                          <w:rFonts w:ascii="Cambria Math" w:eastAsiaTheme="minorEastAsia" w:hAnsi="Cambria Math"/>
                          <w:sz w:val="20"/>
                        </w:rPr>
                        <m:t>=0</m:t>
                      </m:r>
                    </m:sub>
                    <m:sup>
                      <m:r>
                        <w:rPr>
                          <w:rFonts w:ascii="Cambria Math" w:eastAsiaTheme="minorEastAsia" w:hAnsi="Cambria Math"/>
                          <w:sz w:val="20"/>
                        </w:rPr>
                        <m:t>m</m:t>
                      </m:r>
                      <m:r>
                        <w:rPr>
                          <w:rFonts w:ascii="Cambria Math" w:eastAsiaTheme="minorEastAsia" w:hAnsi="Cambria Math"/>
                          <w:sz w:val="20"/>
                        </w:rPr>
                        <m:t>-</m:t>
                      </m:r>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r>
                            <w:rPr>
                              <w:rFonts w:ascii="Cambria Math" w:eastAsiaTheme="minorEastAsia" w:hAnsi="Cambria Math"/>
                              <w:sz w:val="20"/>
                            </w:rPr>
                            <m:t>!</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e>
              </m:d>
            </m:e>
            <m:sup>
              <m:r>
                <w:rPr>
                  <w:rFonts w:ascii="Cambria Math" w:eastAsiaTheme="minorEastAsia" w:hAnsi="Cambria Math"/>
                  <w:sz w:val="20"/>
                </w:rPr>
                <m:t>-</m:t>
              </m:r>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m:t>
                      </m:r>
                      <m:r>
                        <w:rPr>
                          <w:rFonts w:ascii="Cambria Math" w:eastAsiaTheme="minorEastAsia" w:hAnsi="Cambria Math"/>
                          <w:sz w:val="20"/>
                        </w:rPr>
                        <m:t>=0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i</m:t>
                              </m:r>
                            </m:sup>
                          </m:sSup>
                        </m:num>
                        <m:den>
                          <m:r>
                            <w:rPr>
                              <w:rFonts w:ascii="Cambria Math" w:eastAsiaTheme="minorEastAsia" w:hAnsi="Cambria Math"/>
                              <w:sz w:val="20"/>
                            </w:rPr>
                            <m:t>i</m:t>
                          </m:r>
                          <m:r>
                            <w:rPr>
                              <w:rFonts w:ascii="Cambria Math" w:eastAsiaTheme="minorEastAsia" w:hAnsi="Cambria Math"/>
                              <w:sz w:val="20"/>
                            </w:rPr>
                            <m:t>!</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e>
              </m:d>
            </m:e>
            <m:sup>
              <m:r>
                <w:rPr>
                  <w:rFonts w:ascii="Cambria Math" w:eastAsiaTheme="minorEastAsia" w:hAnsi="Cambria Math"/>
                  <w:sz w:val="20"/>
                </w:rPr>
                <m:t>-</m:t>
              </m:r>
              <m:r>
                <w:rPr>
                  <w:rFonts w:ascii="Cambria Math" w:eastAsiaTheme="minorEastAsia" w:hAnsi="Cambria Math"/>
                  <w:sz w:val="20"/>
                </w:rPr>
                <m:t>1</m:t>
              </m:r>
            </m:sup>
          </m:sSup>
          <m:r>
            <w:rPr>
              <w:rFonts w:ascii="Cambria Math" w:eastAsiaTheme="minorEastAsia" w:hAnsi="Cambria Math"/>
              <w:sz w:val="20"/>
            </w:rPr>
            <m:t>=0.446</m:t>
          </m:r>
        </m:oMath>
      </m:oMathPara>
    </w:p>
    <w:p w14:paraId="291ABC06" w14:textId="1DEFB13A" w:rsidR="00631B4D" w:rsidRPr="000D46CE" w:rsidRDefault="00631B4D"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=0.258 min</m:t>
          </m:r>
        </m:oMath>
      </m:oMathPara>
    </w:p>
    <w:p w14:paraId="0F6EB37F" w14:textId="67D1491D" w:rsidR="005C0AA1" w:rsidRPr="000D46CE" w:rsidRDefault="005C0AA1"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=0.659 </m:t>
          </m:r>
        </m:oMath>
      </m:oMathPara>
    </w:p>
    <w:p w14:paraId="7C3CC130" w14:textId="167CB254"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=1.848</m:t>
          </m:r>
        </m:oMath>
      </m:oMathPara>
    </w:p>
    <w:p w14:paraId="5D2B88CC" w14:textId="016C6E2E" w:rsidR="007E78BF" w:rsidRDefault="007E78BF" w:rsidP="007E78BF">
      <w:pPr>
        <w:rPr>
          <w:rFonts w:ascii="XBBVGE+LMRoman10-Regular" w:eastAsiaTheme="minorEastAsia" w:hAnsi="XBBVGE+LMRoman10-Regular"/>
          <w:sz w:val="20"/>
        </w:rPr>
      </w:pPr>
    </w:p>
    <w:p w14:paraId="58F48A50" w14:textId="53D43641" w:rsidR="007E3A3F" w:rsidRDefault="007E3A3F" w:rsidP="007E3A3F">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386B0B42" w14:textId="79B006B0"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=0.211 min</m:t>
        </m:r>
      </m:oMath>
    </w:p>
    <w:p w14:paraId="7D9BC7E7" w14:textId="6F43DF3B" w:rsidR="007E3A3F" w:rsidRPr="007A2F0D" w:rsidRDefault="007E3A3F" w:rsidP="007E3A3F">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=0.061+0.075*2=0.211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219AE2B9" wp14:editId="4DF88D0D">
            <wp:extent cx="196850" cy="179705"/>
            <wp:effectExtent l="0" t="0" r="0" b="0"/>
            <wp:docPr id="19" name="Immagine 1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C50DC75" w14:textId="77777777" w:rsidR="007E3A3F" w:rsidRPr="007E3A3F" w:rsidRDefault="007E3A3F" w:rsidP="007E3A3F">
      <w:pPr>
        <w:pStyle w:val="Paragrafoelenco"/>
        <w:ind w:left="1800"/>
        <w:rPr>
          <w:rFonts w:ascii="Cambria Math" w:eastAsiaTheme="minorEastAsia" w:hAnsi="Cambria Math"/>
          <w:i/>
          <w:sz w:val="20"/>
        </w:rPr>
      </w:pPr>
    </w:p>
    <w:p w14:paraId="252651F1" w14:textId="0E66D915"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0.437+2*0.538=1.513</m:t>
        </m:r>
      </m:oMath>
    </w:p>
    <w:p w14:paraId="61285F84" w14:textId="42511B62" w:rsidR="00986EE5" w:rsidRPr="00CA15DE" w:rsidRDefault="007E3A3F"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1.513</m:t>
        </m:r>
      </m:oMath>
      <w:r>
        <w:rPr>
          <w:noProof/>
        </w:rPr>
        <w:drawing>
          <wp:inline distT="0" distB="0" distL="0" distR="0" wp14:anchorId="53480E41" wp14:editId="0E57A7FC">
            <wp:extent cx="196850" cy="179705"/>
            <wp:effectExtent l="0" t="0" r="0" b="0"/>
            <wp:docPr id="21" name="Immagine 21"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FCABD21" w14:textId="5B162E19" w:rsidR="00986EE5" w:rsidRPr="000D46CE" w:rsidRDefault="00986EE5" w:rsidP="00D80659">
      <w:pPr>
        <w:pStyle w:val="Titolo2"/>
        <w:spacing w:line="276" w:lineRule="auto"/>
        <w:ind w:firstLine="720"/>
        <w:rPr>
          <w:rFonts w:ascii="XBBVGE+LMRoman10-Regular" w:hAnsi="XBBVGE+LMRoman10-Regular" w:cs="Times New Roman"/>
          <w:color w:val="137547"/>
          <w:sz w:val="24"/>
          <w:szCs w:val="24"/>
        </w:rPr>
      </w:pPr>
      <w:bookmarkStart w:id="28" w:name="_Toc113872554"/>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3</w:t>
      </w:r>
      <w:r w:rsidRPr="000D46CE">
        <w:rPr>
          <w:rFonts w:ascii="XBBVGE+LMRoman10-Regular" w:hAnsi="XBBVGE+LMRoman10-Regular" w:cs="Times New Roman"/>
          <w:color w:val="137547"/>
          <w:sz w:val="24"/>
          <w:szCs w:val="24"/>
        </w:rPr>
        <w:t xml:space="preserve"> CassaFoodArea</w:t>
      </w:r>
      <w:bookmarkEnd w:id="28"/>
    </w:p>
    <w:p w14:paraId="15D159C2" w14:textId="65346B71" w:rsidR="001544E8" w:rsidRPr="00A90985" w:rsidRDefault="00BD2004" w:rsidP="00A90985">
      <w:pPr>
        <w:rPr>
          <w:rFonts w:ascii="XBBVGE+LMRoman10-Regular" w:hAnsi="XBBVGE+LMRoman10-Regular"/>
        </w:rPr>
      </w:pPr>
      <w:r w:rsidRPr="000D46CE">
        <w:rPr>
          <w:rFonts w:ascii="XBBVGE+LMRoman10-Regular" w:hAnsi="XBBVGE+LMRoman10-Regular"/>
        </w:rPr>
        <w:t xml:space="preserve">            </w:t>
      </w:r>
      <w:r w:rsidR="00B216DE">
        <w:rPr>
          <w:rFonts w:ascii="XBBVGE+LMRoman10-Regular" w:hAnsi="XBBVGE+LMRoman10-Regular"/>
        </w:rPr>
        <w:tab/>
      </w:r>
      <w:r w:rsidR="00B216DE">
        <w:rPr>
          <w:rFonts w:ascii="XBBVGE+LMRoman10-Regular" w:hAnsi="XBBVGE+LMRoman10-Regular"/>
        </w:rPr>
        <w:tab/>
      </w:r>
      <w:r w:rsidR="00B216DE">
        <w:rPr>
          <w:rFonts w:ascii="XBBVGE+LMRoman10-Regular" w:hAnsi="XBBVGE+LMRoman10-Regular"/>
          <w:noProof/>
        </w:rPr>
        <w:drawing>
          <wp:inline distT="0" distB="0" distL="0" distR="0" wp14:anchorId="270ABDC5" wp14:editId="6B2123C3">
            <wp:extent cx="4572000" cy="4505325"/>
            <wp:effectExtent l="0" t="0" r="0" b="9525"/>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22"/>
                    <a:stretch>
                      <a:fillRect/>
                    </a:stretch>
                  </pic:blipFill>
                  <pic:spPr>
                    <a:xfrm>
                      <a:off x="0" y="0"/>
                      <a:ext cx="4572000" cy="4505325"/>
                    </a:xfrm>
                    <a:prstGeom prst="rect">
                      <a:avLst/>
                    </a:prstGeom>
                  </pic:spPr>
                </pic:pic>
              </a:graphicData>
            </a:graphic>
          </wp:inline>
        </w:drawing>
      </w:r>
    </w:p>
    <w:p w14:paraId="5216236F" w14:textId="63C5121E" w:rsidR="001309B4" w:rsidRPr="000D46CE" w:rsidRDefault="00B53B30" w:rsidP="001309B4">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w:rPr>
            <w:rFonts w:ascii="Cambria Math" w:hAnsi="Cambria Math" w:cstheme="minorHAnsi"/>
            <w:sz w:val="20"/>
          </w:rPr>
          <m:t xml:space="preserve">= </m:t>
        </m:r>
        <m:r>
          <m:rPr>
            <m:sty m:val="p"/>
          </m:rP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=7.166*0.7465=5.3494 </m:t>
        </m:r>
        <m:r>
          <w:rPr>
            <w:rFonts w:ascii="Cambria Math" w:hAnsi="Cambria Math" w:cstheme="minorHAnsi"/>
            <w:sz w:val="20"/>
          </w:rPr>
          <m:t>job</m:t>
        </m:r>
        <m:r>
          <w:rPr>
            <w:rFonts w:ascii="Cambria Math" w:hAnsi="Cambria Math" w:cstheme="minorHAnsi"/>
            <w:sz w:val="20"/>
          </w:rPr>
          <m:t>/</m:t>
        </m:r>
        <m:r>
          <w:rPr>
            <w:rFonts w:ascii="Cambria Math" w:hAnsi="Cambria Math" w:cstheme="minorHAnsi"/>
            <w:sz w:val="20"/>
          </w:rPr>
          <m:t>min</m:t>
        </m:r>
      </m:oMath>
      <w:r w:rsidR="001309B4" w:rsidRPr="000D46CE">
        <w:rPr>
          <w:rFonts w:ascii="XBBVGE+LMRoman10-Regular" w:eastAsiaTheme="minorEastAsia" w:hAnsi="XBBVGE+LMRoman10-Regular"/>
          <w:sz w:val="20"/>
        </w:rPr>
        <w:t xml:space="preserve"> </w:t>
      </w:r>
    </w:p>
    <w:p w14:paraId="365A3B2E" w14:textId="38806387" w:rsidR="001309B4" w:rsidRPr="000D46CE" w:rsidRDefault="001C63B9" w:rsidP="001309B4">
      <w:pPr>
        <w:ind w:left="1440"/>
        <w:rPr>
          <w:rFonts w:ascii="XBBVGE+LMRoman10-Regular" w:eastAsiaTheme="minorEastAsia" w:hAnsi="XBBVGE+LMRoman10-Regular" w:cstheme="minorHAnsi"/>
          <w:sz w:val="20"/>
        </w:rPr>
      </w:pPr>
      <m:oMathPara>
        <m:oMathParaPr>
          <m:jc m:val="left"/>
        </m:oMathParaPr>
        <m:oMath>
          <m:r>
            <w:rPr>
              <w:rFonts w:ascii="Cambria Math" w:hAnsi="Cambria Math" w:cstheme="minorHAnsi"/>
              <w:sz w:val="20"/>
            </w:rPr>
            <m:t>m=1</m:t>
          </m:r>
        </m:oMath>
      </m:oMathPara>
    </w:p>
    <w:p w14:paraId="3E9D3618" w14:textId="1A78FE85"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6.0 job/min</m:t>
          </m:r>
        </m:oMath>
      </m:oMathPara>
    </w:p>
    <w:p w14:paraId="3030FD27" w14:textId="0B968A3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6.0</m:t>
              </m:r>
            </m:den>
          </m:f>
          <m:r>
            <w:rPr>
              <w:rFonts w:ascii="Cambria Math" w:hAnsi="Cambria Math"/>
              <w:sz w:val="20"/>
            </w:rPr>
            <m:t>=0.166 min</m:t>
          </m:r>
        </m:oMath>
      </m:oMathPara>
    </w:p>
    <w:p w14:paraId="626C911D" w14:textId="1B31D1C4" w:rsidR="001309B4" w:rsidRPr="009B29F6" w:rsidRDefault="001309B4" w:rsidP="001309B4">
      <w:pPr>
        <w:ind w:left="1440"/>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5.3494</m:t>
              </m:r>
            </m:num>
            <m:den>
              <m:r>
                <w:rPr>
                  <w:rFonts w:ascii="Cambria Math" w:eastAsiaTheme="minorEastAsia" w:hAnsi="Cambria Math"/>
                  <w:sz w:val="20"/>
                </w:rPr>
                <m:t>6.0</m:t>
              </m:r>
            </m:den>
          </m:f>
          <m:r>
            <w:rPr>
              <w:rFonts w:ascii="Cambria Math" w:eastAsiaTheme="minorEastAsia" w:hAnsi="Cambria Math"/>
              <w:sz w:val="20"/>
            </w:rPr>
            <m:t>=0.891</m:t>
          </m:r>
        </m:oMath>
      </m:oMathPara>
    </w:p>
    <w:p w14:paraId="7A07FE77" w14:textId="19162971"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0.891*</m:t>
              </m:r>
              <m:r>
                <w:rPr>
                  <w:rFonts w:ascii="Cambria Math" w:hAnsi="Cambria Math"/>
                  <w:sz w:val="20"/>
                </w:rPr>
                <m:t>0.166</m:t>
              </m:r>
            </m:num>
            <m:den>
              <m:r>
                <w:rPr>
                  <w:rFonts w:ascii="Cambria Math" w:eastAsiaTheme="minorEastAsia" w:hAnsi="Cambria Math"/>
                  <w:sz w:val="20"/>
                </w:rPr>
                <m:t>1-0.891</m:t>
              </m:r>
            </m:den>
          </m:f>
          <m:r>
            <w:rPr>
              <w:rFonts w:ascii="Cambria Math" w:eastAsiaTheme="minorEastAsia" w:hAnsi="Cambria Math"/>
              <w:sz w:val="20"/>
            </w:rPr>
            <m:t>=1.356 min</m:t>
          </m:r>
        </m:oMath>
      </m:oMathPara>
    </w:p>
    <w:p w14:paraId="1FBA21E1" w14:textId="2F85DEF3"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=1.522 min</m:t>
          </m:r>
        </m:oMath>
      </m:oMathPara>
    </w:p>
    <w:p w14:paraId="03E2FED6" w14:textId="601C459F"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=7.253</m:t>
          </m:r>
        </m:oMath>
      </m:oMathPara>
    </w:p>
    <w:p w14:paraId="36570ED1" w14:textId="12EAC551"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=8.141</m:t>
          </m:r>
        </m:oMath>
      </m:oMathPara>
    </w:p>
    <w:p w14:paraId="4F572020" w14:textId="40116B4D" w:rsidR="00CA15DE" w:rsidRDefault="00CA15DE" w:rsidP="00A90985">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5C784251" w14:textId="4EB233D5" w:rsidR="00CA15DE" w:rsidRPr="007E3A3F" w:rsidRDefault="00CA15DE" w:rsidP="00CA15DE">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=1.518</m:t>
        </m:r>
      </m:oMath>
    </w:p>
    <w:p w14:paraId="4AC792E6" w14:textId="790A9356" w:rsidR="00CA15DE" w:rsidRPr="004D7814" w:rsidRDefault="00CA15DE" w:rsidP="004D781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=1.352+0.166=1.518</m:t>
        </m:r>
      </m:oMath>
      <w:r>
        <w:rPr>
          <w:noProof/>
        </w:rPr>
        <w:drawing>
          <wp:inline distT="0" distB="0" distL="0" distR="0" wp14:anchorId="256DFA62" wp14:editId="072B3A67">
            <wp:extent cx="196850" cy="179705"/>
            <wp:effectExtent l="0" t="0" r="0" b="0"/>
            <wp:docPr id="22" name="Immagine 22"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231BE24" w14:textId="0A8938C8" w:rsidR="00AF7A68" w:rsidRPr="00AF7A68" w:rsidRDefault="00CA15DE"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7.293+0.890=8.183</m:t>
        </m:r>
      </m:oMath>
    </w:p>
    <w:p w14:paraId="2FC68CCE" w14:textId="708568B0" w:rsidR="00986EE5" w:rsidRPr="00AF7A68" w:rsidRDefault="00CA15DE" w:rsidP="00AF7A68">
      <w:pPr>
        <w:pStyle w:val="Paragrafoelenco"/>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8.182</m:t>
        </m:r>
      </m:oMath>
      <w:r w:rsidR="00AF7A68">
        <w:rPr>
          <w:noProof/>
        </w:rPr>
        <w:drawing>
          <wp:inline distT="0" distB="0" distL="0" distR="0" wp14:anchorId="1BA06E4D" wp14:editId="74B44FEB">
            <wp:extent cx="196850" cy="179705"/>
            <wp:effectExtent l="0" t="0" r="0" b="0"/>
            <wp:docPr id="23" name="Immagine 23"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5F39258" w14:textId="2DC029C0" w:rsidR="00BD2004" w:rsidRDefault="00986EE5" w:rsidP="004D7814">
      <w:pPr>
        <w:pStyle w:val="Titolo2"/>
        <w:spacing w:line="276" w:lineRule="auto"/>
        <w:ind w:firstLine="720"/>
        <w:rPr>
          <w:rFonts w:ascii="XBBVGE+LMRoman10-Regular" w:hAnsi="XBBVGE+LMRoman10-Regular"/>
          <w:noProof/>
        </w:rPr>
      </w:pPr>
      <w:bookmarkStart w:id="29" w:name="_Toc113872555"/>
      <w:r w:rsidRPr="00067932">
        <w:rPr>
          <w:rFonts w:ascii="XBBVGE+LMRoman10-Regular" w:hAnsi="XBBVGE+LMRoman10-Regular" w:cs="Times New Roman"/>
          <w:color w:val="137547"/>
          <w:sz w:val="24"/>
          <w:szCs w:val="24"/>
          <w:lang w:val="en-US"/>
        </w:rPr>
        <w:t>4.4.</w:t>
      </w:r>
      <w:r w:rsidR="00D94022" w:rsidRPr="00067932">
        <w:rPr>
          <w:rFonts w:ascii="XBBVGE+LMRoman10-Regular" w:hAnsi="XBBVGE+LMRoman10-Regular" w:cs="Times New Roman"/>
          <w:color w:val="137547"/>
          <w:sz w:val="24"/>
          <w:szCs w:val="24"/>
          <w:lang w:val="en-US"/>
        </w:rPr>
        <w:t>4</w:t>
      </w:r>
      <w:r w:rsidRPr="00067932">
        <w:rPr>
          <w:rFonts w:ascii="XBBVGE+LMRoman10-Regular" w:hAnsi="XBBVGE+LMRoman10-Regular" w:cs="Times New Roman"/>
          <w:color w:val="137547"/>
          <w:sz w:val="24"/>
          <w:szCs w:val="24"/>
          <w:lang w:val="en-US"/>
        </w:rPr>
        <w:t xml:space="preserve"> FoodAre</w:t>
      </w:r>
      <w:r w:rsidR="004D7814" w:rsidRPr="00067932">
        <w:rPr>
          <w:rFonts w:ascii="XBBVGE+LMRoman10-Regular" w:hAnsi="XBBVGE+LMRoman10-Regular" w:cs="Times New Roman"/>
          <w:color w:val="137547"/>
          <w:sz w:val="24"/>
          <w:szCs w:val="24"/>
          <w:lang w:val="en-US"/>
        </w:rPr>
        <w:t>a</w:t>
      </w:r>
      <w:bookmarkEnd w:id="29"/>
      <w:r w:rsidR="00BD2004" w:rsidRPr="00067932">
        <w:rPr>
          <w:rFonts w:ascii="XBBVGE+LMRoman10-Regular" w:hAnsi="XBBVGE+LMRoman10-Regular"/>
          <w:lang w:val="en-US"/>
        </w:rPr>
        <w:tab/>
      </w:r>
    </w:p>
    <w:p w14:paraId="400E6D5D" w14:textId="1D63C05F" w:rsidR="009474D3" w:rsidRPr="009474D3" w:rsidRDefault="0003209F" w:rsidP="009474D3">
      <w:r>
        <w:tab/>
      </w:r>
      <w:r>
        <w:tab/>
      </w:r>
      <w:r>
        <w:rPr>
          <w:noProof/>
        </w:rPr>
        <w:drawing>
          <wp:inline distT="0" distB="0" distL="0" distR="0" wp14:anchorId="16D7BEFA" wp14:editId="67E13DA6">
            <wp:extent cx="4533900" cy="436245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23"/>
                    <a:stretch>
                      <a:fillRect/>
                    </a:stretch>
                  </pic:blipFill>
                  <pic:spPr>
                    <a:xfrm>
                      <a:off x="0" y="0"/>
                      <a:ext cx="4533900" cy="4362450"/>
                    </a:xfrm>
                    <a:prstGeom prst="rect">
                      <a:avLst/>
                    </a:prstGeom>
                  </pic:spPr>
                </pic:pic>
              </a:graphicData>
            </a:graphic>
          </wp:inline>
        </w:drawing>
      </w:r>
    </w:p>
    <w:p w14:paraId="3E16404A" w14:textId="77777777" w:rsidR="001544E8" w:rsidRPr="0003209F" w:rsidRDefault="001544E8" w:rsidP="001309B4">
      <w:pPr>
        <w:spacing w:line="276" w:lineRule="auto"/>
        <w:rPr>
          <w:rFonts w:ascii="XBBVGE+LMRoman10-Regular" w:hAnsi="XBBVGE+LMRoman10-Regular" w:cstheme="minorHAnsi"/>
          <w:sz w:val="20"/>
        </w:rPr>
      </w:pPr>
    </w:p>
    <w:p w14:paraId="59631EE6" w14:textId="77777777" w:rsidR="0003209F" w:rsidRPr="000D46CE" w:rsidRDefault="00B53B30" w:rsidP="0003209F">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w:rPr>
            <w:rFonts w:ascii="Cambria Math" w:hAnsi="Cambria Math" w:cstheme="minorHAnsi"/>
            <w:sz w:val="20"/>
          </w:rPr>
          <m:t xml:space="preserve">= </m:t>
        </m:r>
        <m: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=7.166*0.7465=5.3494 </m:t>
        </m:r>
        <m:r>
          <w:rPr>
            <w:rFonts w:ascii="Cambria Math" w:hAnsi="Cambria Math" w:cstheme="minorHAnsi"/>
            <w:sz w:val="20"/>
          </w:rPr>
          <m:t>job</m:t>
        </m:r>
        <m:r>
          <w:rPr>
            <w:rFonts w:ascii="Cambria Math" w:hAnsi="Cambria Math" w:cstheme="minorHAnsi"/>
            <w:sz w:val="20"/>
          </w:rPr>
          <m:t>/</m:t>
        </m:r>
        <m:r>
          <w:rPr>
            <w:rFonts w:ascii="Cambria Math" w:hAnsi="Cambria Math" w:cstheme="minorHAnsi"/>
            <w:sz w:val="20"/>
          </w:rPr>
          <m:t>min</m:t>
        </m:r>
      </m:oMath>
      <w:r w:rsidR="0003209F" w:rsidRPr="000D46CE">
        <w:rPr>
          <w:rFonts w:ascii="XBBVGE+LMRoman10-Regular" w:eastAsiaTheme="minorEastAsia" w:hAnsi="XBBVGE+LMRoman10-Regular"/>
          <w:sz w:val="20"/>
        </w:rPr>
        <w:t xml:space="preserve"> </w:t>
      </w:r>
    </w:p>
    <w:p w14:paraId="31FD88D8" w14:textId="4AA54AB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μ=2.0 job/min</m:t>
          </m:r>
        </m:oMath>
      </m:oMathPara>
    </w:p>
    <w:p w14:paraId="6677A626" w14:textId="6EAB7F9F" w:rsidR="001309B4" w:rsidRPr="000D46CE" w:rsidRDefault="001309B4" w:rsidP="001309B4">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172DFE49" w14:textId="2C95BA63" w:rsidR="001309B4" w:rsidRPr="000D46CE" w:rsidRDefault="001309B4" w:rsidP="001309B4">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N=3</m:t>
          </m:r>
        </m:oMath>
      </m:oMathPara>
    </w:p>
    <w:p w14:paraId="5A81015F" w14:textId="6CEBB55C" w:rsidR="001309B4" w:rsidRPr="000D46CE" w:rsidRDefault="001309B4" w:rsidP="001309B4">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m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=0.166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221E84F6" w14:textId="42FE7482"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=0.888</m:t>
          </m:r>
        </m:oMath>
      </m:oMathPara>
    </w:p>
    <w:p w14:paraId="07DF96FB" w14:textId="4B70CEE3" w:rsidR="001309B4" w:rsidRPr="00287E20" w:rsidRDefault="001309B4" w:rsidP="001309B4">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=1.233 min</m:t>
          </m:r>
        </m:oMath>
      </m:oMathPara>
    </w:p>
    <w:p w14:paraId="27AFC4D8" w14:textId="20E90A02" w:rsidR="001309B4" w:rsidRPr="00287E20" w:rsidRDefault="00B53B30" w:rsidP="001309B4">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t>
                  </m:r>
                  <m:r>
                    <w:rPr>
                      <w:rFonts w:ascii="Cambria Math" w:eastAsiaTheme="minorEastAsia" w:hAnsi="Cambria Math"/>
                      <w:sz w:val="20"/>
                    </w:rPr>
                    <m:t>mρ</m:t>
                  </m:r>
                  <m:r>
                    <w:rPr>
                      <w:rFonts w:ascii="Cambria Math" w:eastAsiaTheme="minorEastAsia" w:hAnsi="Cambria Math"/>
                      <w:sz w:val="20"/>
                    </w:rPr>
                    <m:t>)</m:t>
                  </m:r>
                </m:e>
                <m:sup>
                  <m:r>
                    <w:rPr>
                      <w:rFonts w:ascii="Cambria Math" w:eastAsiaTheme="minorEastAsia" w:hAnsi="Cambria Math"/>
                      <w:sz w:val="20"/>
                    </w:rPr>
                    <m:t>m</m:t>
                  </m:r>
                </m:sup>
              </m:sSup>
            </m:num>
            <m:den>
              <m:r>
                <w:rPr>
                  <w:rFonts w:ascii="Cambria Math" w:eastAsiaTheme="minorEastAsia" w:hAnsi="Cambria Math"/>
                  <w:sz w:val="20"/>
                </w:rPr>
                <m:t>m</m:t>
              </m:r>
              <m:r>
                <w:rPr>
                  <w:rFonts w:ascii="Cambria Math" w:eastAsiaTheme="minorEastAsia" w:hAnsi="Cambria Math"/>
                  <w:sz w:val="20"/>
                </w:rPr>
                <m:t>!(1-</m:t>
              </m:r>
              <m:r>
                <w:rPr>
                  <w:rFonts w:ascii="Cambria Math" w:eastAsiaTheme="minorEastAsia" w:hAnsi="Cambria Math"/>
                  <w:sz w:val="20"/>
                </w:rPr>
                <m:t>ρ</m:t>
              </m:r>
              <m:r>
                <w:rPr>
                  <w:rFonts w:ascii="Cambria Math" w:eastAsiaTheme="minorEastAsia" w:hAnsi="Cambria Math"/>
                  <w:sz w:val="20"/>
                </w:rPr>
                <m:t>)</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m:t>
                      </m:r>
                      <m:r>
                        <w:rPr>
                          <w:rFonts w:ascii="Cambria Math" w:eastAsiaTheme="minorEastAsia" w:hAnsi="Cambria Math"/>
                          <w:sz w:val="20"/>
                        </w:rPr>
                        <m:t>=0</m:t>
                      </m:r>
                    </m:sub>
                    <m:sup>
                      <m:r>
                        <w:rPr>
                          <w:rFonts w:ascii="Cambria Math" w:eastAsiaTheme="minorEastAsia" w:hAnsi="Cambria Math"/>
                          <w:sz w:val="20"/>
                        </w:rPr>
                        <m:t>m</m:t>
                      </m:r>
                      <m:r>
                        <w:rPr>
                          <w:rFonts w:ascii="Cambria Math" w:eastAsiaTheme="minorEastAsia" w:hAnsi="Cambria Math"/>
                          <w:sz w:val="20"/>
                        </w:rPr>
                        <m:t>-</m:t>
                      </m:r>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r>
                            <w:rPr>
                              <w:rFonts w:ascii="Cambria Math" w:eastAsiaTheme="minorEastAsia" w:hAnsi="Cambria Math"/>
                              <w:sz w:val="20"/>
                            </w:rPr>
                            <m:t>!</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e>
              </m:d>
            </m:e>
            <m:sup>
              <m:r>
                <w:rPr>
                  <w:rFonts w:ascii="Cambria Math" w:eastAsiaTheme="minorEastAsia" w:hAnsi="Cambria Math"/>
                  <w:sz w:val="20"/>
                </w:rPr>
                <m:t>-</m:t>
              </m:r>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m:t>
                      </m:r>
                      <m:r>
                        <w:rPr>
                          <w:rFonts w:ascii="Cambria Math" w:eastAsiaTheme="minorEastAsia" w:hAnsi="Cambria Math"/>
                          <w:sz w:val="20"/>
                        </w:rPr>
                        <m:t>=0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i</m:t>
                              </m:r>
                            </m:sup>
                          </m:sSup>
                        </m:num>
                        <m:den>
                          <m:r>
                            <w:rPr>
                              <w:rFonts w:ascii="Cambria Math" w:eastAsiaTheme="minorEastAsia" w:hAnsi="Cambria Math"/>
                              <w:sz w:val="20"/>
                            </w:rPr>
                            <m:t>i</m:t>
                          </m:r>
                          <m:r>
                            <w:rPr>
                              <w:rFonts w:ascii="Cambria Math" w:eastAsiaTheme="minorEastAsia" w:hAnsi="Cambria Math"/>
                              <w:sz w:val="20"/>
                            </w:rPr>
                            <m:t>!</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e>
              </m:d>
            </m:e>
            <m:sup>
              <m:r>
                <w:rPr>
                  <w:rFonts w:ascii="Cambria Math" w:eastAsiaTheme="minorEastAsia" w:hAnsi="Cambria Math"/>
                  <w:sz w:val="20"/>
                </w:rPr>
                <m:t>-</m:t>
              </m:r>
              <m:r>
                <w:rPr>
                  <w:rFonts w:ascii="Cambria Math" w:eastAsiaTheme="minorEastAsia" w:hAnsi="Cambria Math"/>
                  <w:sz w:val="20"/>
                </w:rPr>
                <m:t>1</m:t>
              </m:r>
            </m:sup>
          </m:sSup>
          <m:r>
            <w:rPr>
              <w:rFonts w:ascii="Cambria Math" w:eastAsiaTheme="minorEastAsia" w:hAnsi="Cambria Math"/>
              <w:sz w:val="20"/>
            </w:rPr>
            <m:t>=0.8022</m:t>
          </m:r>
        </m:oMath>
      </m:oMathPara>
    </w:p>
    <w:p w14:paraId="1D1F6C03" w14:textId="3A855AF6" w:rsidR="001309B4" w:rsidRPr="00287E20"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=1.733 min</m:t>
          </m:r>
        </m:oMath>
      </m:oMathPara>
    </w:p>
    <w:p w14:paraId="55EF2D35" w14:textId="6DC96103" w:rsidR="00472865" w:rsidRPr="00287E20"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=6.596</m:t>
          </m:r>
        </m:oMath>
      </m:oMathPara>
    </w:p>
    <w:p w14:paraId="53A629DD" w14:textId="0F6B80D2"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=7.488</m:t>
          </m:r>
        </m:oMath>
      </m:oMathPara>
    </w:p>
    <w:p w14:paraId="6DA7E6CA" w14:textId="5D4DB34A" w:rsidR="00AF7A68" w:rsidRDefault="00AF7A68" w:rsidP="00AF7A68">
      <w:pPr>
        <w:rPr>
          <w:rFonts w:ascii="XBBVGE+LMRoman10-Regular" w:eastAsiaTheme="minorEastAsia" w:hAnsi="XBBVGE+LMRoman10-Regular"/>
          <w:sz w:val="20"/>
        </w:rPr>
      </w:pPr>
    </w:p>
    <w:p w14:paraId="41F4CE1F" w14:textId="663A180A" w:rsidR="00AF7A68" w:rsidRDefault="00AF7A68" w:rsidP="00AF7A68">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67945A32" w14:textId="5A9A6C3F"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=1.713</m:t>
        </m:r>
      </m:oMath>
    </w:p>
    <w:p w14:paraId="41550F53" w14:textId="7C9BD8EB" w:rsidR="00AF7A68" w:rsidRPr="007A2F0D" w:rsidRDefault="00AF7A68" w:rsidP="00AF7A68">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=1.213+0.167*3=1.714</m:t>
        </m:r>
      </m:oMath>
      <w:r>
        <w:rPr>
          <w:noProof/>
        </w:rPr>
        <w:drawing>
          <wp:inline distT="0" distB="0" distL="0" distR="0" wp14:anchorId="5E23C4EF" wp14:editId="1D46FDE9">
            <wp:extent cx="196850" cy="179705"/>
            <wp:effectExtent l="0" t="0" r="0" b="0"/>
            <wp:docPr id="24" name="Immagine 24"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7739B0DA" w14:textId="77777777" w:rsidR="00AF7A68" w:rsidRPr="007E3A3F" w:rsidRDefault="00AF7A68" w:rsidP="00AF7A68">
      <w:pPr>
        <w:pStyle w:val="Paragrafoelenco"/>
        <w:ind w:left="1800"/>
        <w:rPr>
          <w:rFonts w:ascii="Cambria Math" w:eastAsiaTheme="minorEastAsia" w:hAnsi="Cambria Math"/>
          <w:i/>
          <w:sz w:val="20"/>
        </w:rPr>
      </w:pPr>
    </w:p>
    <w:p w14:paraId="7B4282E5" w14:textId="1B7BF67F"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6.497+0.891*3=9.170</m:t>
        </m:r>
      </m:oMath>
    </w:p>
    <w:p w14:paraId="0785B38E" w14:textId="63839F1E" w:rsidR="001544E8" w:rsidRPr="000D46CE" w:rsidRDefault="00AF7A68" w:rsidP="00A90985">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9.170</m:t>
        </m:r>
      </m:oMath>
      <w:r w:rsidR="00FC2AE4">
        <w:rPr>
          <w:noProof/>
        </w:rPr>
        <w:drawing>
          <wp:inline distT="0" distB="0" distL="0" distR="0" wp14:anchorId="124ED341" wp14:editId="750B2E31">
            <wp:extent cx="196850" cy="179705"/>
            <wp:effectExtent l="0" t="0" r="0" b="0"/>
            <wp:docPr id="26" name="Immagine 2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A7C53AA" w14:textId="0B30913E" w:rsidR="00BB6A4C" w:rsidRPr="000D46CE" w:rsidRDefault="00986EE5" w:rsidP="00AF7A68">
      <w:pPr>
        <w:pStyle w:val="Titolo2"/>
        <w:spacing w:line="276" w:lineRule="auto"/>
        <w:ind w:firstLine="720"/>
        <w:rPr>
          <w:rFonts w:ascii="XBBVGE+LMRoman10-Regular" w:hAnsi="XBBVGE+LMRoman10-Regular" w:cs="Times New Roman"/>
          <w:color w:val="137547"/>
          <w:sz w:val="24"/>
          <w:szCs w:val="24"/>
        </w:rPr>
      </w:pPr>
      <w:bookmarkStart w:id="30" w:name="_Toc113872556"/>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5</w:t>
      </w:r>
      <w:r w:rsidRPr="000D46CE">
        <w:rPr>
          <w:rFonts w:ascii="XBBVGE+LMRoman10-Regular" w:hAnsi="XBBVGE+LMRoman10-Regular" w:cs="Times New Roman"/>
          <w:color w:val="137547"/>
          <w:sz w:val="24"/>
          <w:szCs w:val="24"/>
        </w:rPr>
        <w:t xml:space="preserve"> GadgetsArea</w:t>
      </w:r>
      <w:bookmarkEnd w:id="30"/>
    </w:p>
    <w:p w14:paraId="61409FAF" w14:textId="131A6D6D" w:rsidR="00BD2004" w:rsidRPr="000D46CE" w:rsidRDefault="00BD2004" w:rsidP="00BD2004">
      <w:pPr>
        <w:rPr>
          <w:rFonts w:ascii="XBBVGE+LMRoman10-Regular" w:hAnsi="XBBVGE+LMRoman10-Regular"/>
        </w:rPr>
      </w:pPr>
      <w:r w:rsidRPr="000D46CE">
        <w:rPr>
          <w:rFonts w:ascii="XBBVGE+LMRoman10-Regular" w:hAnsi="XBBVGE+LMRoman10-Regular"/>
        </w:rPr>
        <w:tab/>
      </w:r>
      <w:r w:rsidR="006E49AC">
        <w:rPr>
          <w:rFonts w:ascii="XBBVGE+LMRoman10-Regular" w:hAnsi="XBBVGE+LMRoman10-Regular"/>
        </w:rPr>
        <w:tab/>
      </w:r>
      <w:r w:rsidR="006E49AC">
        <w:rPr>
          <w:rFonts w:ascii="XBBVGE+LMRoman10-Regular" w:hAnsi="XBBVGE+LMRoman10-Regular"/>
          <w:noProof/>
        </w:rPr>
        <w:drawing>
          <wp:inline distT="0" distB="0" distL="0" distR="0" wp14:anchorId="77E4BBB2" wp14:editId="77935698">
            <wp:extent cx="4533900" cy="4524375"/>
            <wp:effectExtent l="0" t="0" r="0" b="9525"/>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24"/>
                    <a:stretch>
                      <a:fillRect/>
                    </a:stretch>
                  </pic:blipFill>
                  <pic:spPr>
                    <a:xfrm>
                      <a:off x="0" y="0"/>
                      <a:ext cx="4533900" cy="4524375"/>
                    </a:xfrm>
                    <a:prstGeom prst="rect">
                      <a:avLst/>
                    </a:prstGeom>
                  </pic:spPr>
                </pic:pic>
              </a:graphicData>
            </a:graphic>
          </wp:inline>
        </w:drawing>
      </w:r>
    </w:p>
    <w:p w14:paraId="2089AFF3" w14:textId="392ECDB8" w:rsidR="00BC6620" w:rsidRPr="000D46CE" w:rsidRDefault="00B53B30" w:rsidP="00BC6620">
      <w:pPr>
        <w:ind w:left="1440"/>
        <w:rPr>
          <w:rFonts w:ascii="XBBVGE+LMRoman10-Regular" w:eastAsiaTheme="minorEastAsia" w:hAnsi="XBBVGE+LMRoman10-Regular"/>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w:rPr>
            <w:rFonts w:ascii="Cambria Math" w:hAnsi="Cambria Math" w:cstheme="minorHAnsi"/>
            <w:sz w:val="20"/>
          </w:rPr>
          <m:t xml:space="preserve">= </m:t>
        </m:r>
        <m:r>
          <w:rPr>
            <w:rFonts w:ascii="Cambria Math" w:hAnsi="Cambria Math" w:cstheme="minorHAnsi"/>
            <w:sz w:val="20"/>
          </w:rPr>
          <m:t>λ</m:t>
        </m:r>
        <m:r>
          <w:rPr>
            <w:rFonts w:ascii="Cambria Math" w:hAnsi="Cambria Math" w:cstheme="minorHAnsi"/>
            <w:sz w:val="20"/>
          </w:rPr>
          <m:t>*</m:t>
        </m:r>
        <m:d>
          <m:dPr>
            <m:ctrlPr>
              <w:rPr>
                <w:rFonts w:ascii="Cambria Math" w:hAnsi="Cambria Math" w:cstheme="minorHAnsi"/>
                <w:i/>
                <w:sz w:val="20"/>
              </w:rPr>
            </m:ctrlPr>
          </m:dPr>
          <m:e>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 </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gadgetsAfterFood</m:t>
                </m:r>
                <m:sSub>
                  <m:sSubPr>
                    <m:ctrlPr>
                      <w:rPr>
                        <w:rFonts w:ascii="Cambria Math" w:hAnsi="Cambria Math" w:cstheme="minorHAnsi"/>
                        <w:i/>
                        <w:sz w:val="20"/>
                      </w:rPr>
                    </m:ctrlPr>
                  </m:sSubPr>
                  <m:e/>
                  <m:sub>
                    <m:r>
                      <w:rPr>
                        <w:rFonts w:ascii="Cambria Math" w:hAnsi="Cambria Math" w:cstheme="minorHAnsi"/>
                        <w:sz w:val="20"/>
                      </w:rPr>
                      <m:t>1</m:t>
                    </m:r>
                  </m:sub>
                </m:sSub>
              </m:sub>
            </m:sSub>
          </m:e>
        </m:d>
        <m:r>
          <w:rPr>
            <w:rFonts w:ascii="Cambria Math" w:hAnsi="Cambria Math" w:cstheme="minorHAnsi"/>
            <w:sz w:val="20"/>
          </w:rPr>
          <m:t>=7.166*</m:t>
        </m:r>
        <m:d>
          <m:dPr>
            <m:ctrlPr>
              <w:rPr>
                <w:rFonts w:ascii="Cambria Math" w:hAnsi="Cambria Math" w:cstheme="minorHAnsi"/>
                <w:i/>
                <w:sz w:val="20"/>
              </w:rPr>
            </m:ctrlPr>
          </m:dPr>
          <m:e>
            <m:r>
              <w:rPr>
                <w:rFonts w:ascii="Cambria Math" w:hAnsi="Cambria Math" w:cstheme="minorHAnsi"/>
                <w:sz w:val="20"/>
              </w:rPr>
              <m:t>0.1376+0.7465*0.1879</m:t>
            </m:r>
          </m:e>
        </m:d>
        <m:r>
          <w:rPr>
            <w:rFonts w:ascii="Cambria Math" w:hAnsi="Cambria Math" w:cstheme="minorHAnsi"/>
            <w:sz w:val="20"/>
          </w:rPr>
          <m:t xml:space="preserve">=1.991 </m:t>
        </m:r>
        <m:r>
          <w:rPr>
            <w:rFonts w:ascii="Cambria Math" w:hAnsi="Cambria Math" w:cstheme="minorHAnsi"/>
            <w:sz w:val="20"/>
          </w:rPr>
          <m:t>job</m:t>
        </m:r>
        <m:r>
          <w:rPr>
            <w:rFonts w:ascii="Cambria Math" w:hAnsi="Cambria Math" w:cstheme="minorHAnsi"/>
            <w:sz w:val="20"/>
          </w:rPr>
          <m:t>/</m:t>
        </m:r>
        <m:r>
          <w:rPr>
            <w:rFonts w:ascii="Cambria Math" w:hAnsi="Cambria Math" w:cstheme="minorHAnsi"/>
            <w:sz w:val="20"/>
          </w:rPr>
          <m:t>min</m:t>
        </m:r>
      </m:oMath>
      <w:r w:rsidR="00BC6620" w:rsidRPr="000D46CE">
        <w:rPr>
          <w:rFonts w:ascii="XBBVGE+LMRoman10-Regular" w:eastAsiaTheme="minorEastAsia" w:hAnsi="XBBVGE+LMRoman10-Regular"/>
          <w:sz w:val="20"/>
        </w:rPr>
        <w:t xml:space="preserve"> </w:t>
      </w:r>
    </w:p>
    <w:p w14:paraId="5D2FAEF4" w14:textId="22FA7145"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μ=1.333 job/min</m:t>
          </m:r>
        </m:oMath>
      </m:oMathPara>
    </w:p>
    <w:p w14:paraId="0957B0E5" w14:textId="0C3A1948" w:rsidR="00BC6620" w:rsidRPr="000D46CE" w:rsidRDefault="00BC6620" w:rsidP="00BC6620">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=0.750 min</m:t>
          </m:r>
        </m:oMath>
      </m:oMathPara>
    </w:p>
    <w:p w14:paraId="0429E409" w14:textId="181BE559" w:rsidR="00BC6620" w:rsidRPr="000D46CE" w:rsidRDefault="00BF2BB9" w:rsidP="00BC6620">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561DF281" w14:textId="5B0D1C69" w:rsidR="00BC6620" w:rsidRPr="000D46CE" w:rsidRDefault="00BC6620" w:rsidP="00BC6620">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=0.375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55ED1268" w14:textId="17BB24F2"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=0.746</m:t>
          </m:r>
        </m:oMath>
      </m:oMathPara>
    </w:p>
    <w:p w14:paraId="02E80DEE" w14:textId="172930EC" w:rsidR="00BC6620" w:rsidRPr="003F1CF4" w:rsidRDefault="00BC6620" w:rsidP="00BC6620">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=0.946 min</m:t>
          </m:r>
        </m:oMath>
      </m:oMathPara>
    </w:p>
    <w:p w14:paraId="1B6B1764" w14:textId="7DD361A8" w:rsidR="00BC6620" w:rsidRPr="003F1CF4" w:rsidRDefault="00B53B30" w:rsidP="00BC662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t>
                  </m:r>
                  <m:r>
                    <w:rPr>
                      <w:rFonts w:ascii="Cambria Math" w:eastAsiaTheme="minorEastAsia" w:hAnsi="Cambria Math"/>
                      <w:sz w:val="20"/>
                    </w:rPr>
                    <m:t>mρ</m:t>
                  </m:r>
                  <m:r>
                    <w:rPr>
                      <w:rFonts w:ascii="Cambria Math" w:eastAsiaTheme="minorEastAsia" w:hAnsi="Cambria Math"/>
                      <w:sz w:val="20"/>
                    </w:rPr>
                    <m:t>)</m:t>
                  </m:r>
                </m:e>
                <m:sup>
                  <m:r>
                    <w:rPr>
                      <w:rFonts w:ascii="Cambria Math" w:eastAsiaTheme="minorEastAsia" w:hAnsi="Cambria Math"/>
                      <w:sz w:val="20"/>
                    </w:rPr>
                    <m:t>m</m:t>
                  </m:r>
                </m:sup>
              </m:sSup>
            </m:num>
            <m:den>
              <m:r>
                <w:rPr>
                  <w:rFonts w:ascii="Cambria Math" w:eastAsiaTheme="minorEastAsia" w:hAnsi="Cambria Math"/>
                  <w:sz w:val="20"/>
                </w:rPr>
                <m:t>m</m:t>
              </m:r>
              <m:r>
                <w:rPr>
                  <w:rFonts w:ascii="Cambria Math" w:eastAsiaTheme="minorEastAsia" w:hAnsi="Cambria Math"/>
                  <w:sz w:val="20"/>
                </w:rPr>
                <m:t>!(1-</m:t>
              </m:r>
              <m:r>
                <w:rPr>
                  <w:rFonts w:ascii="Cambria Math" w:eastAsiaTheme="minorEastAsia" w:hAnsi="Cambria Math"/>
                  <w:sz w:val="20"/>
                </w:rPr>
                <m:t>ρ</m:t>
              </m:r>
              <m:r>
                <w:rPr>
                  <w:rFonts w:ascii="Cambria Math" w:eastAsiaTheme="minorEastAsia" w:hAnsi="Cambria Math"/>
                  <w:sz w:val="20"/>
                </w:rPr>
                <m:t>)</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m:t>
                      </m:r>
                      <m:r>
                        <w:rPr>
                          <w:rFonts w:ascii="Cambria Math" w:eastAsiaTheme="minorEastAsia" w:hAnsi="Cambria Math"/>
                          <w:sz w:val="20"/>
                        </w:rPr>
                        <m:t>=0</m:t>
                      </m:r>
                    </m:sub>
                    <m:sup>
                      <m:r>
                        <w:rPr>
                          <w:rFonts w:ascii="Cambria Math" w:eastAsiaTheme="minorEastAsia" w:hAnsi="Cambria Math"/>
                          <w:sz w:val="20"/>
                        </w:rPr>
                        <m:t>m</m:t>
                      </m:r>
                      <m:r>
                        <w:rPr>
                          <w:rFonts w:ascii="Cambria Math" w:eastAsiaTheme="minorEastAsia" w:hAnsi="Cambria Math"/>
                          <w:sz w:val="20"/>
                        </w:rPr>
                        <m:t>-</m:t>
                      </m:r>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r>
                            <w:rPr>
                              <w:rFonts w:ascii="Cambria Math" w:eastAsiaTheme="minorEastAsia" w:hAnsi="Cambria Math"/>
                              <w:sz w:val="20"/>
                            </w:rPr>
                            <m:t>!</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e>
              </m:d>
            </m:e>
            <m:sup>
              <m:r>
                <w:rPr>
                  <w:rFonts w:ascii="Cambria Math" w:eastAsiaTheme="minorEastAsia" w:hAnsi="Cambria Math"/>
                  <w:sz w:val="20"/>
                </w:rPr>
                <m:t>-</m:t>
              </m:r>
              <m:r>
                <w:rPr>
                  <w:rFonts w:ascii="Cambria Math" w:eastAsiaTheme="minorEastAsia" w:hAnsi="Cambria Math"/>
                  <w:sz w:val="20"/>
                </w:rPr>
                <m:t>1</m:t>
              </m:r>
            </m:sup>
          </m:sSup>
          <m:r>
            <w:rPr>
              <w:rFonts w:ascii="Cambria Math" w:eastAsiaTheme="minorEastAsia" w:hAnsi="Cambria Math"/>
              <w:sz w:val="20"/>
            </w:rPr>
            <m:t>=0.638</m:t>
          </m:r>
        </m:oMath>
      </m:oMathPara>
    </w:p>
    <w:p w14:paraId="766D0615" w14:textId="5D1D53AE" w:rsidR="00BC6620" w:rsidRPr="003F1CF4"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=1.697 min</m:t>
          </m:r>
        </m:oMath>
      </m:oMathPara>
    </w:p>
    <w:p w14:paraId="4F8F51A8" w14:textId="755919AB" w:rsidR="00BC6620" w:rsidRPr="003F1CF4"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=1.885</m:t>
          </m:r>
        </m:oMath>
      </m:oMathPara>
    </w:p>
    <w:p w14:paraId="483C87F3" w14:textId="45905438"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=2.631</m:t>
          </m:r>
        </m:oMath>
      </m:oMathPara>
    </w:p>
    <w:p w14:paraId="1DE3049D" w14:textId="77777777" w:rsidR="00FC2AE4" w:rsidRDefault="00FC2AE4" w:rsidP="00FC2AE4">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2934AF1D" w14:textId="1D9BE7EB"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=1.644 min</m:t>
        </m:r>
      </m:oMath>
    </w:p>
    <w:p w14:paraId="652EA83A" w14:textId="25FC79A9" w:rsidR="00FC2AE4" w:rsidRPr="007A2F0D"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=0.894+0.375*2=1.644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19F2E36B" wp14:editId="160B2F9A">
            <wp:extent cx="196850" cy="179705"/>
            <wp:effectExtent l="0" t="0" r="0" b="0"/>
            <wp:docPr id="28" name="Immagine 2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9F897DB" w14:textId="77777777" w:rsidR="00FC2AE4" w:rsidRPr="007E3A3F" w:rsidRDefault="00FC2AE4" w:rsidP="00FC2AE4">
      <w:pPr>
        <w:pStyle w:val="Paragrafoelenco"/>
        <w:ind w:left="1800"/>
        <w:rPr>
          <w:rFonts w:ascii="Cambria Math" w:eastAsiaTheme="minorEastAsia" w:hAnsi="Cambria Math"/>
          <w:i/>
          <w:sz w:val="20"/>
        </w:rPr>
      </w:pPr>
    </w:p>
    <w:p w14:paraId="60E67DC7" w14:textId="3120F6A1"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1.753+0.735*2=3.223</m:t>
        </m:r>
      </m:oMath>
    </w:p>
    <w:p w14:paraId="0574379A" w14:textId="0E8C4436" w:rsidR="00FC2AE4" w:rsidRPr="00CA15DE"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3.224</m:t>
        </m:r>
      </m:oMath>
      <w:r>
        <w:rPr>
          <w:noProof/>
        </w:rPr>
        <w:drawing>
          <wp:inline distT="0" distB="0" distL="0" distR="0" wp14:anchorId="27948907" wp14:editId="0859991A">
            <wp:extent cx="196850" cy="179705"/>
            <wp:effectExtent l="0" t="0" r="0" b="0"/>
            <wp:docPr id="29" name="Immagine 2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225B8490" w14:textId="2BF94036" w:rsidR="005177EC" w:rsidRPr="000D46CE" w:rsidRDefault="005177EC" w:rsidP="00D80659">
      <w:pPr>
        <w:spacing w:line="276" w:lineRule="auto"/>
        <w:rPr>
          <w:rFonts w:ascii="XBBVGE+LMRoman10-Regular" w:hAnsi="XBBVGE+LMRoman10-Regular" w:cs="Times New Roman"/>
          <w:noProof/>
          <w:sz w:val="22"/>
          <w:szCs w:val="22"/>
          <w:lang w:bidi="it-IT"/>
        </w:rPr>
      </w:pPr>
    </w:p>
    <w:p w14:paraId="55990806" w14:textId="18C15DF1"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31" w:name="_Toc113872557"/>
      <w:r w:rsidRPr="000D46CE">
        <w:rPr>
          <w:rFonts w:ascii="XBBVGE+LMRoman10-Regular" w:hAnsi="XBBVGE+LMRoman10-Regular" w:cs="Times New Roman"/>
          <w:color w:val="054A29"/>
          <w:szCs w:val="48"/>
          <w:lang w:bidi="it-IT"/>
        </w:rPr>
        <w:t>6</w:t>
      </w:r>
      <w:r w:rsidR="005177EC" w:rsidRPr="000D46CE">
        <w:rPr>
          <w:rFonts w:ascii="XBBVGE+LMRoman10-Regular" w:hAnsi="XBBVGE+LMRoman10-Regular" w:cs="Times New Roman"/>
          <w:color w:val="054A29"/>
          <w:szCs w:val="48"/>
          <w:lang w:bidi="it-IT"/>
        </w:rPr>
        <w:t>. validazione</w:t>
      </w:r>
      <w:bookmarkEnd w:id="31"/>
    </w:p>
    <w:p w14:paraId="028D8FB8" w14:textId="77777777" w:rsidR="00957328" w:rsidRDefault="00FD57E0"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Effettuare una buona validazione necessiterebbe avere dei dati sufficientemente realistici</w:t>
      </w:r>
      <w:r w:rsidR="00957328">
        <w:rPr>
          <w:rFonts w:ascii="XBBVGE+LMRoman10-Regular" w:hAnsi="XBBVGE+LMRoman10-Regular" w:cs="Times New Roman"/>
          <w:sz w:val="22"/>
          <w:szCs w:val="22"/>
          <w:lang w:bidi="it-IT"/>
        </w:rPr>
        <w:t>: d</w:t>
      </w:r>
      <w:r w:rsidR="00067932" w:rsidRPr="00067932">
        <w:rPr>
          <w:rFonts w:ascii="XBBVGE+LMRoman10-Regular" w:hAnsi="XBBVGE+LMRoman10-Regular" w:cs="Times New Roman"/>
          <w:sz w:val="22"/>
          <w:szCs w:val="22"/>
          <w:lang w:bidi="it-IT"/>
        </w:rPr>
        <w:t>al momento che non ci è stato possibile ottenere dati reali riguardo i vari tempi che si sperimentano all’interno del sistema reale, abbiamo deciso di svolgere il processo di validazione creando dei casi di test</w:t>
      </w:r>
      <w:r w:rsidR="009D29B2">
        <w:rPr>
          <w:rFonts w:ascii="XBBVGE+LMRoman10-Regular" w:hAnsi="XBBVGE+LMRoman10-Regular" w:cs="Times New Roman"/>
          <w:sz w:val="22"/>
          <w:szCs w:val="22"/>
          <w:lang w:bidi="it-IT"/>
        </w:rPr>
        <w:t xml:space="preserve"> (consistency checks)</w:t>
      </w:r>
      <w:r w:rsidR="00067932" w:rsidRPr="00067932">
        <w:rPr>
          <w:rFonts w:ascii="XBBVGE+LMRoman10-Regular" w:hAnsi="XBBVGE+LMRoman10-Regular" w:cs="Times New Roman"/>
          <w:sz w:val="22"/>
          <w:szCs w:val="22"/>
          <w:lang w:bidi="it-IT"/>
        </w:rPr>
        <w:t>, utili al fine di valutare se l’andamento del sistema sia affine alle aspettative.</w:t>
      </w:r>
    </w:p>
    <w:p w14:paraId="7BC24319" w14:textId="0BCF3BDF" w:rsidR="00184015" w:rsidRDefault="00B5049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Questo step permette di valutare se il modello computazionale verificato è una buona approssimazione del sistema reale.</w:t>
      </w:r>
      <w:r w:rsidR="009D29B2">
        <w:rPr>
          <w:rFonts w:ascii="XBBVGE+LMRoman10-Regular" w:hAnsi="XBBVGE+LMRoman10-Regular" w:cs="Times New Roman"/>
          <w:sz w:val="22"/>
          <w:szCs w:val="22"/>
          <w:lang w:bidi="it-IT"/>
        </w:rPr>
        <w:t xml:space="preserve"> </w:t>
      </w:r>
    </w:p>
    <w:p w14:paraId="7FA27BDD" w14:textId="79A453DE" w:rsidR="00957328" w:rsidRDefault="00067932" w:rsidP="00747601">
      <w:pPr>
        <w:spacing w:line="276" w:lineRule="auto"/>
        <w:rPr>
          <w:rFonts w:ascii="XBBVGE+LMRoman10-Regular" w:hAnsi="XBBVGE+LMRoman10-Regular" w:cs="Times New Roman"/>
          <w:sz w:val="22"/>
          <w:szCs w:val="22"/>
          <w:lang w:bidi="it-IT"/>
        </w:rPr>
      </w:pPr>
      <w:r w:rsidRPr="00B50491">
        <w:rPr>
          <w:rFonts w:ascii="XBBVGE+LMRoman10-Regular" w:hAnsi="XBBVGE+LMRoman10-Regular" w:cs="Times New Roman"/>
          <w:sz w:val="22"/>
          <w:szCs w:val="22"/>
          <w:lang w:bidi="it-IT"/>
        </w:rPr>
        <w:t>Fissat</w:t>
      </w:r>
      <w:r w:rsidR="00E43131" w:rsidRPr="00B50491">
        <w:rPr>
          <w:rFonts w:ascii="XBBVGE+LMRoman10-Regular" w:hAnsi="XBBVGE+LMRoman10-Regular" w:cs="Times New Roman"/>
          <w:sz w:val="22"/>
          <w:szCs w:val="22"/>
          <w:lang w:bidi="it-IT"/>
        </w:rPr>
        <w:t>e</w:t>
      </w:r>
      <w:r w:rsidRPr="00B50491">
        <w:rPr>
          <w:rFonts w:ascii="XBBVGE+LMRoman10-Regular" w:hAnsi="XBBVGE+LMRoman10-Regular" w:cs="Times New Roman"/>
          <w:sz w:val="22"/>
          <w:szCs w:val="22"/>
          <w:lang w:bidi="it-IT"/>
        </w:rPr>
        <w:t xml:space="preserve"> </w:t>
      </w:r>
      <w:r w:rsidR="00957328">
        <w:rPr>
          <w:rFonts w:ascii="XBBVGE+LMRoman10-Regular" w:hAnsi="XBBVGE+LMRoman10-Regular" w:cs="Times New Roman"/>
          <w:sz w:val="22"/>
          <w:szCs w:val="22"/>
          <w:lang w:bidi="it-IT"/>
        </w:rPr>
        <w:t>tre configurazioni (una per fascia oraria)</w:t>
      </w:r>
      <w:r w:rsidR="00E43131" w:rsidRPr="00B50491">
        <w:rPr>
          <w:rFonts w:ascii="XBBVGE+LMRoman10-Regular" w:hAnsi="XBBVGE+LMRoman10-Regular" w:cs="Times New Roman"/>
          <w:sz w:val="22"/>
          <w:szCs w:val="22"/>
          <w:lang w:bidi="it-IT"/>
        </w:rPr>
        <w:t xml:space="preserve"> e la coppia </w:t>
      </w:r>
      <w:r w:rsidR="00E43131" w:rsidRPr="00957328">
        <w:rPr>
          <w:rFonts w:ascii="XBBVGE+LMRoman10-Regular" w:hAnsi="XBBVGE+LMRoman10-Regular"/>
          <w:sz w:val="22"/>
          <w:szCs w:val="22"/>
        </w:rPr>
        <w:t>(b, k) = (1024, 128)</w:t>
      </w:r>
      <w:r w:rsidRPr="00957328">
        <w:rPr>
          <w:rFonts w:ascii="XBBVGE+LMRoman10-Regular" w:hAnsi="XBBVGE+LMRoman10-Regular" w:cs="Times New Roman"/>
          <w:sz w:val="22"/>
          <w:szCs w:val="22"/>
          <w:lang w:bidi="it-IT"/>
        </w:rPr>
        <w:t>,</w:t>
      </w:r>
      <w:r w:rsidR="00184015" w:rsidRPr="00B50491">
        <w:rPr>
          <w:rFonts w:ascii="XBBVGE+LMRoman10-Regular" w:hAnsi="XBBVGE+LMRoman10-Regular" w:cs="Times New Roman"/>
          <w:sz w:val="22"/>
          <w:szCs w:val="22"/>
          <w:lang w:bidi="it-IT"/>
        </w:rPr>
        <w:t xml:space="preserve"> </w:t>
      </w:r>
      <w:r w:rsidRPr="00B50491">
        <w:rPr>
          <w:rFonts w:ascii="XBBVGE+LMRoman10-Regular" w:hAnsi="XBBVGE+LMRoman10-Regular" w:cs="Times New Roman"/>
          <w:sz w:val="22"/>
          <w:szCs w:val="22"/>
          <w:lang w:bidi="it-IT"/>
        </w:rPr>
        <w:t>ci aspettiamo che i tempi in coda</w:t>
      </w:r>
      <w:r w:rsidR="009D29B2" w:rsidRPr="009D29B2">
        <w:rPr>
          <w:rFonts w:ascii="XBBVGE+LMRoman10-Regular" w:hAnsi="XBBVGE+LMRoman10-Regular" w:cs="Times New Roman"/>
          <w:sz w:val="22"/>
          <w:szCs w:val="22"/>
          <w:lang w:bidi="it-IT"/>
        </w:rPr>
        <w:t xml:space="preserve"> </w:t>
      </w:r>
      <w:r w:rsidR="009D29B2" w:rsidRPr="00B50491">
        <w:rPr>
          <w:rFonts w:ascii="XBBVGE+LMRoman10-Regular" w:hAnsi="XBBVGE+LMRoman10-Regular" w:cs="Times New Roman"/>
          <w:sz w:val="22"/>
          <w:szCs w:val="22"/>
          <w:lang w:bidi="it-IT"/>
        </w:rPr>
        <w:t>in ogni centro</w:t>
      </w:r>
      <w:r w:rsidRPr="00B50491">
        <w:rPr>
          <w:rFonts w:ascii="XBBVGE+LMRoman10-Regular" w:hAnsi="XBBVGE+LMRoman10-Regular" w:cs="Times New Roman"/>
          <w:sz w:val="22"/>
          <w:szCs w:val="22"/>
          <w:lang w:bidi="it-IT"/>
        </w:rPr>
        <w:t xml:space="preserve"> </w:t>
      </w:r>
      <w:r w:rsidR="009D29B2">
        <w:rPr>
          <w:rFonts w:ascii="XBBVGE+LMRoman10-Regular" w:hAnsi="XBBVGE+LMRoman10-Regular" w:cs="Times New Roman"/>
          <w:sz w:val="22"/>
          <w:szCs w:val="22"/>
          <w:lang w:bidi="it-IT"/>
        </w:rPr>
        <w:t>diminuiscano</w:t>
      </w:r>
      <w:r w:rsidRPr="00B50491">
        <w:rPr>
          <w:rFonts w:ascii="XBBVGE+LMRoman10-Regular" w:hAnsi="XBBVGE+LMRoman10-Regular" w:cs="Times New Roman"/>
          <w:sz w:val="22"/>
          <w:szCs w:val="22"/>
          <w:lang w:bidi="it-IT"/>
        </w:rPr>
        <w:t xml:space="preserve"> </w:t>
      </w:r>
      <w:r w:rsidR="009D29B2">
        <w:rPr>
          <w:rFonts w:ascii="XBBVGE+LMRoman10-Regular" w:hAnsi="XBBVGE+LMRoman10-Regular" w:cs="Times New Roman"/>
          <w:sz w:val="22"/>
          <w:szCs w:val="22"/>
          <w:lang w:bidi="it-IT"/>
        </w:rPr>
        <w:t>al decresccere</w:t>
      </w:r>
      <w:r w:rsidRPr="00B50491">
        <w:rPr>
          <w:rFonts w:ascii="XBBVGE+LMRoman10-Regular" w:hAnsi="XBBVGE+LMRoman10-Regular" w:cs="Times New Roman"/>
          <w:sz w:val="22"/>
          <w:szCs w:val="22"/>
          <w:lang w:bidi="it-IT"/>
        </w:rPr>
        <w:t xml:space="preserve"> del tasso medio di arrivo</w:t>
      </w:r>
      <w:r w:rsidR="009D29B2">
        <w:rPr>
          <w:rFonts w:ascii="XBBVGE+LMRoman10-Regular" w:hAnsi="XBBVGE+LMRoman10-Regular" w:cs="Times New Roman"/>
          <w:sz w:val="22"/>
          <w:szCs w:val="22"/>
          <w:lang w:bidi="it-IT"/>
        </w:rPr>
        <w:t xml:space="preserve">, una situazione che verosimilmente si verificherebbe in un cinema reale.  </w:t>
      </w:r>
    </w:p>
    <w:p w14:paraId="30326E41" w14:textId="77777777" w:rsidR="00957328" w:rsidRPr="00957328" w:rsidRDefault="00957328" w:rsidP="00747601">
      <w:pPr>
        <w:spacing w:line="276" w:lineRule="auto"/>
        <w:rPr>
          <w:rFonts w:ascii="XBBVGE+LMRoman10-Regular" w:hAnsi="XBBVGE+LMRoman10-Regular" w:cs="Times New Roman"/>
          <w:sz w:val="22"/>
          <w:szCs w:val="22"/>
          <w:lang w:bidi="it-IT"/>
        </w:rPr>
      </w:pPr>
    </w:p>
    <w:p w14:paraId="5F051B55" w14:textId="201FD105" w:rsidR="00E43131" w:rsidRDefault="00981AF7" w:rsidP="00747601">
      <w:pPr>
        <w:spacing w:line="276" w:lineRule="auto"/>
        <w:rPr>
          <w:rFonts w:ascii="XBBVGE+LMRoman10-Regular" w:hAnsi="XBBVGE+LMRoman10-Regular" w:cs="Times New Roman"/>
          <w:b/>
          <w:bCs/>
          <w:color w:val="137547"/>
          <w:sz w:val="32"/>
          <w:szCs w:val="32"/>
        </w:rPr>
      </w:pPr>
      <w:r w:rsidRPr="00705547">
        <w:rPr>
          <w:rFonts w:ascii="XBBVGE+LMRoman10-Regular" w:hAnsi="XBBVGE+LMRoman10-Regular" w:cs="Times New Roman"/>
          <w:b/>
          <w:bCs/>
          <w:color w:val="137547"/>
          <w:sz w:val="32"/>
          <w:szCs w:val="32"/>
        </w:rPr>
        <w:t xml:space="preserve">6.2 </w:t>
      </w:r>
      <w:r w:rsidR="007829B4">
        <w:rPr>
          <w:rFonts w:ascii="XBBVGE+LMRoman10-Regular" w:hAnsi="XBBVGE+LMRoman10-Regular" w:cs="Times New Roman"/>
          <w:b/>
          <w:bCs/>
          <w:color w:val="137547"/>
          <w:sz w:val="32"/>
          <w:szCs w:val="32"/>
        </w:rPr>
        <w:t>Confronto tra le</w:t>
      </w:r>
      <w:r w:rsidRPr="00705547">
        <w:rPr>
          <w:rFonts w:ascii="XBBVGE+LMRoman10-Regular" w:hAnsi="XBBVGE+LMRoman10-Regular" w:cs="Times New Roman"/>
          <w:b/>
          <w:bCs/>
          <w:color w:val="137547"/>
          <w:sz w:val="32"/>
          <w:szCs w:val="32"/>
        </w:rPr>
        <w:t xml:space="preserve"> fasce</w:t>
      </w:r>
      <w:r w:rsidR="007829B4">
        <w:rPr>
          <w:rFonts w:ascii="XBBVGE+LMRoman10-Regular" w:hAnsi="XBBVGE+LMRoman10-Regular" w:cs="Times New Roman"/>
          <w:b/>
          <w:bCs/>
          <w:color w:val="137547"/>
          <w:sz w:val="32"/>
          <w:szCs w:val="32"/>
        </w:rPr>
        <w:t xml:space="preserve"> orarie</w:t>
      </w:r>
    </w:p>
    <w:p w14:paraId="305FC9D6" w14:textId="19BC6EBC" w:rsidR="007829B4" w:rsidRPr="00957328" w:rsidRDefault="00A43DAC" w:rsidP="0074760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Le tre tabelle seguenti riportano, rispettivamente, </w:t>
      </w:r>
      <w:r w:rsidR="007829B4">
        <w:rPr>
          <w:rFonts w:ascii="XBBVGE+LMRoman10-Regular" w:hAnsi="XBBVGE+LMRoman10-Regular" w:cs="Times New Roman"/>
          <w:sz w:val="22"/>
          <w:szCs w:val="22"/>
          <w:lang w:bidi="it-IT"/>
        </w:rPr>
        <w:t>i tempi in coda per ciascun centro relativamente al tasso medio di arrivo considerato.</w:t>
      </w:r>
    </w:p>
    <w:p w14:paraId="61F66BEF" w14:textId="59EADF88"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1° fascia</w:t>
      </w:r>
      <w:r w:rsidR="00981AF7">
        <w:rPr>
          <w:rFonts w:ascii="XBBVGE+LMRoman10-Regular" w:hAnsi="XBBVGE+LMRoman10-Regular" w:cs="Times New Roman"/>
          <w:sz w:val="22"/>
          <w:szCs w:val="22"/>
          <w:lang w:bidi="it-IT"/>
        </w:rPr>
        <w:t xml:space="preserve">: {2, 2, 1, </w:t>
      </w:r>
      <w:r w:rsidR="00485D08">
        <w:rPr>
          <w:rFonts w:ascii="XBBVGE+LMRoman10-Regular" w:hAnsi="XBBVGE+LMRoman10-Regular" w:cs="Times New Roman"/>
          <w:sz w:val="22"/>
          <w:szCs w:val="22"/>
          <w:lang w:bidi="it-IT"/>
        </w:rPr>
        <w:t>3</w:t>
      </w:r>
      <w:r w:rsidR="00C10480">
        <w:rPr>
          <w:rFonts w:ascii="XBBVGE+LMRoman10-Regular" w:hAnsi="XBBVGE+LMRoman10-Regular" w:cs="Times New Roman"/>
          <w:sz w:val="22"/>
          <w:szCs w:val="22"/>
          <w:lang w:bidi="it-IT"/>
        </w:rPr>
        <w:t>, 2</w:t>
      </w:r>
      <w:r w:rsidR="00981AF7">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27"/>
        <w:gridCol w:w="1605"/>
        <w:gridCol w:w="1775"/>
        <w:gridCol w:w="1612"/>
        <w:gridCol w:w="1605"/>
        <w:gridCol w:w="1615"/>
      </w:tblGrid>
      <w:tr w:rsidR="00E43131" w:rsidRPr="000D46CE" w14:paraId="3111AC26" w14:textId="77777777" w:rsidTr="00272256">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4597AAC8"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667F9744" w14:textId="77777777" w:rsidR="00E43131" w:rsidRPr="00D12726" w:rsidRDefault="00E43131" w:rsidP="00976D1E">
            <w:pPr>
              <w:spacing w:line="276" w:lineRule="auto"/>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0" w:type="auto"/>
          </w:tcPr>
          <w:p w14:paraId="47DAF906"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3690358B"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5562F19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FDAC409"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69F5E1F"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AEA7E5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Borders>
              <w:right w:val="double" w:sz="4" w:space="0" w:color="auto"/>
            </w:tcBorders>
          </w:tcPr>
          <w:p w14:paraId="10FE8AF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02686E5"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0CB2D620" w14:textId="77777777" w:rsidTr="00272256">
        <w:trPr>
          <w:trHeight w:val="431"/>
        </w:trPr>
        <w:tc>
          <w:tcPr>
            <w:tcW w:w="0" w:type="auto"/>
          </w:tcPr>
          <w:p w14:paraId="0E06070C" w14:textId="1122D8EE"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7</w:t>
            </w:r>
            <w:r w:rsidR="00E43131">
              <w:rPr>
                <w:rFonts w:ascii="XBBVGE+LMRoman10-Regular" w:eastAsiaTheme="minorEastAsia" w:hAnsi="XBBVGE+LMRoman10-Regular" w:cs="Times New Roman"/>
                <w:b/>
                <w:bCs/>
                <w:sz w:val="22"/>
                <w:szCs w:val="22"/>
                <w:lang w:bidi="it-IT"/>
              </w:rPr>
              <w:t>,166</w:t>
            </w:r>
          </w:p>
        </w:tc>
        <w:tc>
          <w:tcPr>
            <w:tcW w:w="0" w:type="auto"/>
          </w:tcPr>
          <w:p w14:paraId="184917A7" w14:textId="6F7A860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0.886 +/- 0.042</w:t>
            </w:r>
          </w:p>
        </w:tc>
        <w:tc>
          <w:tcPr>
            <w:tcW w:w="0" w:type="auto"/>
          </w:tcPr>
          <w:p w14:paraId="471D0F4D" w14:textId="4BA4645D"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0.061 +/- 0.002</w:t>
            </w:r>
          </w:p>
        </w:tc>
        <w:tc>
          <w:tcPr>
            <w:tcW w:w="0" w:type="auto"/>
          </w:tcPr>
          <w:p w14:paraId="40E0C833" w14:textId="7A2B714A"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1.352 +/- 0.144</w:t>
            </w:r>
          </w:p>
        </w:tc>
        <w:tc>
          <w:tcPr>
            <w:tcW w:w="0" w:type="auto"/>
          </w:tcPr>
          <w:p w14:paraId="0A6D3475" w14:textId="4C5273B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1.136 +/- 0.149</w:t>
            </w:r>
          </w:p>
        </w:tc>
        <w:tc>
          <w:tcPr>
            <w:tcW w:w="0" w:type="auto"/>
            <w:tcBorders>
              <w:right w:val="double" w:sz="4" w:space="0" w:color="auto"/>
            </w:tcBorders>
          </w:tcPr>
          <w:p w14:paraId="1A821D82" w14:textId="5F974BCE"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0.867 +/- 0.041</w:t>
            </w:r>
          </w:p>
        </w:tc>
      </w:tr>
      <w:tr w:rsidR="00E43131" w:rsidRPr="000D46CE" w14:paraId="442609F4" w14:textId="77777777" w:rsidTr="00272256">
        <w:trPr>
          <w:trHeight w:val="413"/>
        </w:trPr>
        <w:tc>
          <w:tcPr>
            <w:tcW w:w="0" w:type="auto"/>
          </w:tcPr>
          <w:p w14:paraId="43CD518E" w14:textId="77777777" w:rsidR="00E43131" w:rsidRPr="000D46CE" w:rsidRDefault="00E43131"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6,166</w:t>
            </w:r>
          </w:p>
        </w:tc>
        <w:tc>
          <w:tcPr>
            <w:tcW w:w="0" w:type="auto"/>
          </w:tcPr>
          <w:p w14:paraId="36BE9CD0" w14:textId="27C431E8"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0.538 +/- 0.021</w:t>
            </w:r>
          </w:p>
        </w:tc>
        <w:tc>
          <w:tcPr>
            <w:tcW w:w="0" w:type="auto"/>
          </w:tcPr>
          <w:p w14:paraId="4992A470" w14:textId="0FAB968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0.041 +/- 0.002</w:t>
            </w:r>
          </w:p>
        </w:tc>
        <w:tc>
          <w:tcPr>
            <w:tcW w:w="0" w:type="auto"/>
          </w:tcPr>
          <w:p w14:paraId="19BB4477" w14:textId="799FA1CA"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0.524 +/- 0.028</w:t>
            </w:r>
          </w:p>
        </w:tc>
        <w:tc>
          <w:tcPr>
            <w:tcW w:w="0" w:type="auto"/>
          </w:tcPr>
          <w:p w14:paraId="403E52A9" w14:textId="6C620F3B"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0.406 +/- 0.026</w:t>
            </w:r>
          </w:p>
        </w:tc>
        <w:tc>
          <w:tcPr>
            <w:tcW w:w="0" w:type="auto"/>
            <w:tcBorders>
              <w:right w:val="double" w:sz="4" w:space="0" w:color="auto"/>
            </w:tcBorders>
          </w:tcPr>
          <w:p w14:paraId="31F5F789" w14:textId="08325BE5"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0.475 +/- 0.021</w:t>
            </w:r>
          </w:p>
        </w:tc>
      </w:tr>
      <w:tr w:rsidR="00E43131" w:rsidRPr="000D46CE" w14:paraId="7029A699" w14:textId="77777777" w:rsidTr="00272256">
        <w:trPr>
          <w:trHeight w:val="678"/>
        </w:trPr>
        <w:tc>
          <w:tcPr>
            <w:tcW w:w="0" w:type="auto"/>
            <w:tcBorders>
              <w:bottom w:val="double" w:sz="4" w:space="0" w:color="auto"/>
            </w:tcBorders>
          </w:tcPr>
          <w:p w14:paraId="02589E8D" w14:textId="7E503645"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w:t>
            </w:r>
            <w:r w:rsidR="00E43131">
              <w:rPr>
                <w:rFonts w:ascii="XBBVGE+LMRoman10-Regular" w:eastAsiaTheme="minorEastAsia" w:hAnsi="XBBVGE+LMRoman10-Regular" w:cs="Times New Roman"/>
                <w:b/>
                <w:bCs/>
                <w:sz w:val="22"/>
                <w:szCs w:val="22"/>
                <w:lang w:bidi="it-IT"/>
              </w:rPr>
              <w:t>,166</w:t>
            </w:r>
          </w:p>
        </w:tc>
        <w:tc>
          <w:tcPr>
            <w:tcW w:w="0" w:type="auto"/>
            <w:tcBorders>
              <w:bottom w:val="double" w:sz="4" w:space="0" w:color="auto"/>
            </w:tcBorders>
          </w:tcPr>
          <w:p w14:paraId="1CC73096" w14:textId="3CCA5BA5"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0.345 +/- 0.011</w:t>
            </w:r>
          </w:p>
        </w:tc>
        <w:tc>
          <w:tcPr>
            <w:tcW w:w="0" w:type="auto"/>
            <w:tcBorders>
              <w:bottom w:val="double" w:sz="4" w:space="0" w:color="auto"/>
            </w:tcBorders>
          </w:tcPr>
          <w:p w14:paraId="209FA82A" w14:textId="75423B59"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0.027 +/- 0.001</w:t>
            </w:r>
          </w:p>
        </w:tc>
        <w:tc>
          <w:tcPr>
            <w:tcW w:w="0" w:type="auto"/>
            <w:tcBorders>
              <w:bottom w:val="double" w:sz="4" w:space="0" w:color="auto"/>
            </w:tcBorders>
          </w:tcPr>
          <w:p w14:paraId="28030A2F" w14:textId="6F551AEF"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0.294 +/- 0.010</w:t>
            </w:r>
          </w:p>
        </w:tc>
        <w:tc>
          <w:tcPr>
            <w:tcW w:w="0" w:type="auto"/>
            <w:tcBorders>
              <w:bottom w:val="double" w:sz="4" w:space="0" w:color="auto"/>
            </w:tcBorders>
          </w:tcPr>
          <w:p w14:paraId="17AA6606" w14:textId="2DDB6655"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0.182 +/- 0.010</w:t>
            </w:r>
          </w:p>
        </w:tc>
        <w:tc>
          <w:tcPr>
            <w:tcW w:w="0" w:type="auto"/>
            <w:tcBorders>
              <w:bottom w:val="double" w:sz="4" w:space="0" w:color="auto"/>
              <w:right w:val="double" w:sz="4" w:space="0" w:color="auto"/>
            </w:tcBorders>
          </w:tcPr>
          <w:p w14:paraId="7F18A973" w14:textId="6DFEE7D1"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0.266 +/- 0.011</w:t>
            </w:r>
          </w:p>
        </w:tc>
      </w:tr>
    </w:tbl>
    <w:p w14:paraId="17291388" w14:textId="77777777" w:rsidR="00516CFC" w:rsidRPr="00184015" w:rsidRDefault="00516CFC" w:rsidP="00E43131"/>
    <w:p w14:paraId="538DAB5C" w14:textId="0DB6A52D"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2° fascia</w:t>
      </w:r>
      <w:r w:rsidR="004D5CAE">
        <w:rPr>
          <w:rFonts w:ascii="XBBVGE+LMRoman10-Regular" w:hAnsi="XBBVGE+LMRoman10-Regular" w:cs="Times New Roman"/>
          <w:sz w:val="22"/>
          <w:szCs w:val="22"/>
          <w:lang w:bidi="it-IT"/>
        </w:rPr>
        <w:t xml:space="preserve">: {2, </w:t>
      </w:r>
      <w:r w:rsidR="00485D08">
        <w:rPr>
          <w:rFonts w:ascii="XBBVGE+LMRoman10-Regular" w:hAnsi="XBBVGE+LMRoman10-Regular" w:cs="Times New Roman"/>
          <w:sz w:val="22"/>
          <w:szCs w:val="22"/>
          <w:lang w:bidi="it-IT"/>
        </w:rPr>
        <w:t>1</w:t>
      </w:r>
      <w:r w:rsidR="004D5CAE">
        <w:rPr>
          <w:rFonts w:ascii="XBBVGE+LMRoman10-Regular" w:hAnsi="XBBVGE+LMRoman10-Regular" w:cs="Times New Roman"/>
          <w:sz w:val="22"/>
          <w:szCs w:val="22"/>
          <w:lang w:bidi="it-IT"/>
        </w:rPr>
        <w:t xml:space="preserve">, 1, 3, </w:t>
      </w:r>
      <w:r w:rsidR="00485D08">
        <w:rPr>
          <w:rFonts w:ascii="XBBVGE+LMRoman10-Regular" w:hAnsi="XBBVGE+LMRoman10-Regular" w:cs="Times New Roman"/>
          <w:sz w:val="22"/>
          <w:szCs w:val="22"/>
          <w:lang w:bidi="it-IT"/>
        </w:rPr>
        <w:t>2</w:t>
      </w:r>
      <w:r w:rsidR="004D5CAE">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27"/>
        <w:gridCol w:w="1605"/>
        <w:gridCol w:w="1775"/>
        <w:gridCol w:w="1612"/>
        <w:gridCol w:w="1605"/>
        <w:gridCol w:w="1615"/>
      </w:tblGrid>
      <w:tr w:rsidR="00E43131" w:rsidRPr="000D46CE" w14:paraId="7BBA72DE" w14:textId="77777777" w:rsidTr="00272256">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7CF3DBB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3241AA0B" w14:textId="77777777" w:rsidR="00E43131" w:rsidRPr="003B126D" w:rsidRDefault="00E43131" w:rsidP="00976D1E">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0" w:type="auto"/>
          </w:tcPr>
          <w:p w14:paraId="1C252D7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594DA397"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289B9A4"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8A37DA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4317540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0FFF99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Borders>
              <w:right w:val="double" w:sz="4" w:space="0" w:color="auto"/>
            </w:tcBorders>
          </w:tcPr>
          <w:p w14:paraId="27162C22"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8A7E2F4"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60A18679" w14:textId="77777777" w:rsidTr="00272256">
        <w:trPr>
          <w:trHeight w:val="431"/>
        </w:trPr>
        <w:tc>
          <w:tcPr>
            <w:tcW w:w="0" w:type="auto"/>
          </w:tcPr>
          <w:p w14:paraId="3AD5B2BF" w14:textId="22534808" w:rsidR="00E43131" w:rsidRPr="000D46CE" w:rsidRDefault="004D5CAE"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w:t>
            </w:r>
            <w:r w:rsidR="00E43131">
              <w:rPr>
                <w:rFonts w:ascii="XBBVGE+LMRoman10-Regular" w:eastAsiaTheme="minorEastAsia" w:hAnsi="XBBVGE+LMRoman10-Regular" w:cs="Times New Roman"/>
                <w:b/>
                <w:bCs/>
                <w:sz w:val="22"/>
                <w:szCs w:val="22"/>
                <w:lang w:bidi="it-IT"/>
              </w:rPr>
              <w:t>,</w:t>
            </w:r>
            <w:r w:rsidR="00F81A91">
              <w:rPr>
                <w:rFonts w:ascii="XBBVGE+LMRoman10-Regular" w:eastAsiaTheme="minorEastAsia" w:hAnsi="XBBVGE+LMRoman10-Regular" w:cs="Times New Roman"/>
                <w:b/>
                <w:bCs/>
                <w:sz w:val="22"/>
                <w:szCs w:val="22"/>
                <w:lang w:bidi="it-IT"/>
              </w:rPr>
              <w:t>500</w:t>
            </w:r>
          </w:p>
        </w:tc>
        <w:tc>
          <w:tcPr>
            <w:tcW w:w="0" w:type="auto"/>
          </w:tcPr>
          <w:p w14:paraId="33372C38" w14:textId="51CC3DC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0.486 +/- 0.018</w:t>
            </w:r>
          </w:p>
        </w:tc>
        <w:tc>
          <w:tcPr>
            <w:tcW w:w="0" w:type="auto"/>
          </w:tcPr>
          <w:p w14:paraId="66A82A39" w14:textId="60303626"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0.046 +/- 0.002</w:t>
            </w:r>
          </w:p>
        </w:tc>
        <w:tc>
          <w:tcPr>
            <w:tcW w:w="0" w:type="auto"/>
          </w:tcPr>
          <w:p w14:paraId="5C68AA4B" w14:textId="10114E9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0.723 +/- 0.058</w:t>
            </w:r>
          </w:p>
        </w:tc>
        <w:tc>
          <w:tcPr>
            <w:tcW w:w="0" w:type="auto"/>
          </w:tcPr>
          <w:p w14:paraId="3659D411" w14:textId="3104C3CB"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0.543 +/- 0.030</w:t>
            </w:r>
          </w:p>
        </w:tc>
        <w:tc>
          <w:tcPr>
            <w:tcW w:w="0" w:type="auto"/>
            <w:tcBorders>
              <w:right w:val="double" w:sz="4" w:space="0" w:color="auto"/>
            </w:tcBorders>
          </w:tcPr>
          <w:p w14:paraId="2F295B55" w14:textId="701AFB5B"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0.309 +/- 0.011</w:t>
            </w:r>
          </w:p>
        </w:tc>
      </w:tr>
      <w:tr w:rsidR="00E43131" w:rsidRPr="000D46CE" w14:paraId="38CDE091" w14:textId="77777777" w:rsidTr="00272256">
        <w:trPr>
          <w:trHeight w:val="413"/>
        </w:trPr>
        <w:tc>
          <w:tcPr>
            <w:tcW w:w="0" w:type="auto"/>
          </w:tcPr>
          <w:p w14:paraId="2FB0AB72" w14:textId="07B2B6BA"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w:t>
            </w:r>
            <w:r w:rsidR="00F81A91">
              <w:rPr>
                <w:rFonts w:ascii="XBBVGE+LMRoman10-Regular" w:eastAsiaTheme="minorEastAsia" w:hAnsi="XBBVGE+LMRoman10-Regular" w:cs="Times New Roman"/>
                <w:b/>
                <w:bCs/>
                <w:sz w:val="22"/>
                <w:szCs w:val="22"/>
                <w:lang w:bidi="it-IT"/>
              </w:rPr>
              <w:t>500</w:t>
            </w:r>
          </w:p>
        </w:tc>
        <w:tc>
          <w:tcPr>
            <w:tcW w:w="0" w:type="auto"/>
          </w:tcPr>
          <w:p w14:paraId="27AE05F0" w14:textId="2E08AB45"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0.323 +/- 0.011</w:t>
            </w:r>
          </w:p>
        </w:tc>
        <w:tc>
          <w:tcPr>
            <w:tcW w:w="0" w:type="auto"/>
          </w:tcPr>
          <w:p w14:paraId="5A2693A4" w14:textId="335854AC"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0.031 +/- 0.001</w:t>
            </w:r>
          </w:p>
        </w:tc>
        <w:tc>
          <w:tcPr>
            <w:tcW w:w="0" w:type="auto"/>
          </w:tcPr>
          <w:p w14:paraId="14FAD10C" w14:textId="15413394"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0.363 +/- 0.014</w:t>
            </w:r>
          </w:p>
        </w:tc>
        <w:tc>
          <w:tcPr>
            <w:tcW w:w="0" w:type="auto"/>
          </w:tcPr>
          <w:p w14:paraId="7532845C" w14:textId="2F7F390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0.245 +/- 0.013</w:t>
            </w:r>
          </w:p>
        </w:tc>
        <w:tc>
          <w:tcPr>
            <w:tcW w:w="0" w:type="auto"/>
            <w:tcBorders>
              <w:right w:val="double" w:sz="4" w:space="0" w:color="auto"/>
            </w:tcBorders>
          </w:tcPr>
          <w:p w14:paraId="2E0CB6CF" w14:textId="68C75D59"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0.194 +/- 0.007</w:t>
            </w:r>
          </w:p>
        </w:tc>
      </w:tr>
      <w:tr w:rsidR="00E43131" w:rsidRPr="000D46CE" w14:paraId="4B19CEBE" w14:textId="77777777" w:rsidTr="00272256">
        <w:trPr>
          <w:trHeight w:val="678"/>
        </w:trPr>
        <w:tc>
          <w:tcPr>
            <w:tcW w:w="0" w:type="auto"/>
            <w:tcBorders>
              <w:bottom w:val="double" w:sz="4" w:space="0" w:color="auto"/>
            </w:tcBorders>
          </w:tcPr>
          <w:p w14:paraId="4D2CEB73" w14:textId="6CE33B7C"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w:t>
            </w:r>
            <w:r w:rsidR="00F81A91">
              <w:rPr>
                <w:rFonts w:ascii="XBBVGE+LMRoman10-Regular" w:eastAsiaTheme="minorEastAsia" w:hAnsi="XBBVGE+LMRoman10-Regular" w:cs="Times New Roman"/>
                <w:b/>
                <w:bCs/>
                <w:sz w:val="22"/>
                <w:szCs w:val="22"/>
                <w:lang w:bidi="it-IT"/>
              </w:rPr>
              <w:t>500</w:t>
            </w:r>
          </w:p>
        </w:tc>
        <w:tc>
          <w:tcPr>
            <w:tcW w:w="0" w:type="auto"/>
            <w:tcBorders>
              <w:bottom w:val="double" w:sz="4" w:space="0" w:color="auto"/>
            </w:tcBorders>
          </w:tcPr>
          <w:p w14:paraId="4F516D46" w14:textId="54C6CDCF"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0.219 +/- 0.006</w:t>
            </w:r>
          </w:p>
        </w:tc>
        <w:tc>
          <w:tcPr>
            <w:tcW w:w="0" w:type="auto"/>
            <w:tcBorders>
              <w:bottom w:val="double" w:sz="4" w:space="0" w:color="auto"/>
            </w:tcBorders>
          </w:tcPr>
          <w:p w14:paraId="01D9EFC0" w14:textId="3446320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0.019 +/- 0.001</w:t>
            </w:r>
          </w:p>
        </w:tc>
        <w:tc>
          <w:tcPr>
            <w:tcW w:w="0" w:type="auto"/>
            <w:tcBorders>
              <w:bottom w:val="double" w:sz="4" w:space="0" w:color="auto"/>
            </w:tcBorders>
          </w:tcPr>
          <w:p w14:paraId="20CF39A5" w14:textId="6A527EB1"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0.213 +/- 0.007</w:t>
            </w:r>
          </w:p>
        </w:tc>
        <w:tc>
          <w:tcPr>
            <w:tcW w:w="0" w:type="auto"/>
            <w:tcBorders>
              <w:bottom w:val="double" w:sz="4" w:space="0" w:color="auto"/>
            </w:tcBorders>
          </w:tcPr>
          <w:p w14:paraId="48E33ED1" w14:textId="2A38D6E0"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0.115 +/- 0.006</w:t>
            </w:r>
          </w:p>
        </w:tc>
        <w:tc>
          <w:tcPr>
            <w:tcW w:w="0" w:type="auto"/>
            <w:tcBorders>
              <w:bottom w:val="double" w:sz="4" w:space="0" w:color="auto"/>
              <w:right w:val="double" w:sz="4" w:space="0" w:color="auto"/>
            </w:tcBorders>
          </w:tcPr>
          <w:p w14:paraId="50EDBA88" w14:textId="5E32951A"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0.111 +/- 0.004</w:t>
            </w:r>
          </w:p>
        </w:tc>
      </w:tr>
    </w:tbl>
    <w:p w14:paraId="265326D2" w14:textId="384677E5" w:rsidR="00E43131" w:rsidRPr="00957328" w:rsidRDefault="00690D98" w:rsidP="00957328">
      <w:pPr>
        <w:tabs>
          <w:tab w:val="left" w:pos="3607"/>
        </w:tabs>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ab/>
      </w:r>
    </w:p>
    <w:p w14:paraId="0BF27347" w14:textId="74B919C3" w:rsidR="005177EC" w:rsidRPr="000D46CE" w:rsidRDefault="00E43131"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3° fascia</w:t>
      </w:r>
      <w:r w:rsidR="00981AF7">
        <w:rPr>
          <w:rFonts w:ascii="XBBVGE+LMRoman10-Regular" w:hAnsi="XBBVGE+LMRoman10-Regular" w:cs="Times New Roman"/>
          <w:sz w:val="22"/>
          <w:szCs w:val="22"/>
          <w:lang w:bidi="it-IT"/>
        </w:rPr>
        <w:t>: {</w:t>
      </w:r>
      <w:r w:rsidR="00C10480">
        <w:rPr>
          <w:rFonts w:ascii="XBBVGE+LMRoman10-Regular" w:hAnsi="XBBVGE+LMRoman10-Regular" w:cs="Times New Roman"/>
          <w:sz w:val="22"/>
          <w:szCs w:val="22"/>
          <w:lang w:bidi="it-IT"/>
        </w:rPr>
        <w:t>2</w:t>
      </w:r>
      <w:r w:rsidR="00981AF7">
        <w:rPr>
          <w:rFonts w:ascii="XBBVGE+LMRoman10-Regular" w:hAnsi="XBBVGE+LMRoman10-Regular" w:cs="Times New Roman"/>
          <w:sz w:val="22"/>
          <w:szCs w:val="22"/>
          <w:lang w:bidi="it-IT"/>
        </w:rPr>
        <w:t xml:space="preserve">, 1, </w:t>
      </w:r>
      <w:r w:rsidR="00C10480">
        <w:rPr>
          <w:rFonts w:ascii="XBBVGE+LMRoman10-Regular" w:hAnsi="XBBVGE+LMRoman10-Regular" w:cs="Times New Roman"/>
          <w:sz w:val="22"/>
          <w:szCs w:val="22"/>
          <w:lang w:bidi="it-IT"/>
        </w:rPr>
        <w:t>1, 2, 1</w:t>
      </w:r>
      <w:r w:rsidR="00981AF7">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27"/>
        <w:gridCol w:w="1605"/>
        <w:gridCol w:w="1775"/>
        <w:gridCol w:w="1612"/>
        <w:gridCol w:w="1605"/>
        <w:gridCol w:w="1615"/>
      </w:tblGrid>
      <w:tr w:rsidR="003B126D" w:rsidRPr="000D46CE" w14:paraId="17748BBB" w14:textId="77777777" w:rsidTr="00272256">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4A79E3F7" w14:textId="2B08D1C7" w:rsidR="00ED3339" w:rsidRPr="000D46CE" w:rsidRDefault="00ED3339"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36D6B105" w14:textId="1A7A5547" w:rsidR="003B126D" w:rsidRPr="003B126D" w:rsidRDefault="003B126D" w:rsidP="003B126D">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00ED3339" w:rsidRPr="000D46CE">
              <w:rPr>
                <w:rFonts w:ascii="XBBVGE+LMRoman10-Regular" w:hAnsi="XBBVGE+LMRoman10-Regular" w:cs="Times New Roman"/>
                <w:sz w:val="22"/>
                <w:szCs w:val="22"/>
                <w:lang w:bidi="it-IT"/>
              </w:rPr>
              <w:t>iglietteria</w:t>
            </w:r>
          </w:p>
        </w:tc>
        <w:tc>
          <w:tcPr>
            <w:tcW w:w="0" w:type="auto"/>
          </w:tcPr>
          <w:p w14:paraId="6551F0B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138BBB60"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72A01C20"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0363F80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2D2FF173"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234EA3B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Borders>
              <w:right w:val="double" w:sz="4" w:space="0" w:color="auto"/>
            </w:tcBorders>
          </w:tcPr>
          <w:p w14:paraId="1AEC772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7CA31549"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r>
      <w:tr w:rsidR="003B126D" w:rsidRPr="000D46CE" w14:paraId="50689DA0" w14:textId="77777777" w:rsidTr="00272256">
        <w:trPr>
          <w:trHeight w:val="431"/>
        </w:trPr>
        <w:tc>
          <w:tcPr>
            <w:tcW w:w="0" w:type="auto"/>
          </w:tcPr>
          <w:p w14:paraId="6D21424C" w14:textId="46F9B7E1" w:rsidR="00ED3339" w:rsidRPr="000D46CE" w:rsidRDefault="00ED3339"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5,166</w:t>
            </w:r>
          </w:p>
        </w:tc>
        <w:tc>
          <w:tcPr>
            <w:tcW w:w="0" w:type="auto"/>
          </w:tcPr>
          <w:p w14:paraId="2FF954BF" w14:textId="0CD7A6B0"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0.314 +/- 0.010</w:t>
            </w:r>
          </w:p>
        </w:tc>
        <w:tc>
          <w:tcPr>
            <w:tcW w:w="0" w:type="auto"/>
          </w:tcPr>
          <w:p w14:paraId="0B34F609" w14:textId="77893BB3"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0.027 +/- 0.001</w:t>
            </w:r>
          </w:p>
        </w:tc>
        <w:tc>
          <w:tcPr>
            <w:tcW w:w="0" w:type="auto"/>
          </w:tcPr>
          <w:p w14:paraId="09CF7829" w14:textId="2D5DFEB8"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0.198 +/- 0.005</w:t>
            </w:r>
          </w:p>
        </w:tc>
        <w:tc>
          <w:tcPr>
            <w:tcW w:w="0" w:type="auto"/>
          </w:tcPr>
          <w:p w14:paraId="77417BE8" w14:textId="20A63605"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0.105 +/- 0.005</w:t>
            </w:r>
          </w:p>
        </w:tc>
        <w:tc>
          <w:tcPr>
            <w:tcW w:w="0" w:type="auto"/>
            <w:tcBorders>
              <w:right w:val="double" w:sz="4" w:space="0" w:color="auto"/>
            </w:tcBorders>
          </w:tcPr>
          <w:p w14:paraId="263B6A45" w14:textId="00E7AEF0"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0.083 +/- 0.003</w:t>
            </w:r>
          </w:p>
        </w:tc>
      </w:tr>
      <w:tr w:rsidR="003B126D" w:rsidRPr="000D46CE" w14:paraId="18589C47" w14:textId="77777777" w:rsidTr="00272256">
        <w:trPr>
          <w:trHeight w:val="413"/>
        </w:trPr>
        <w:tc>
          <w:tcPr>
            <w:tcW w:w="0" w:type="auto"/>
          </w:tcPr>
          <w:p w14:paraId="5873E4AE" w14:textId="61626CE6"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w:t>
            </w:r>
            <w:r w:rsidR="00ED3339">
              <w:rPr>
                <w:rFonts w:ascii="XBBVGE+LMRoman10-Regular" w:eastAsiaTheme="minorEastAsia" w:hAnsi="XBBVGE+LMRoman10-Regular" w:cs="Times New Roman"/>
                <w:b/>
                <w:bCs/>
                <w:sz w:val="22"/>
                <w:szCs w:val="22"/>
                <w:lang w:bidi="it-IT"/>
              </w:rPr>
              <w:t>,166</w:t>
            </w:r>
          </w:p>
        </w:tc>
        <w:tc>
          <w:tcPr>
            <w:tcW w:w="0" w:type="auto"/>
          </w:tcPr>
          <w:p w14:paraId="7118D414" w14:textId="7866BFEC"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0.206 +/- 0.005</w:t>
            </w:r>
          </w:p>
        </w:tc>
        <w:tc>
          <w:tcPr>
            <w:tcW w:w="0" w:type="auto"/>
          </w:tcPr>
          <w:p w14:paraId="608D008B" w14:textId="5A59D07D"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0.017 +/- 0.001</w:t>
            </w:r>
          </w:p>
        </w:tc>
        <w:tc>
          <w:tcPr>
            <w:tcW w:w="0" w:type="auto"/>
          </w:tcPr>
          <w:p w14:paraId="1C5AC950" w14:textId="05BABE05"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0.132 +/- 0.004</w:t>
            </w:r>
          </w:p>
        </w:tc>
        <w:tc>
          <w:tcPr>
            <w:tcW w:w="0" w:type="auto"/>
          </w:tcPr>
          <w:p w14:paraId="61E9BC5B" w14:textId="5488175B"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0.053 +/- 0.003</w:t>
            </w:r>
          </w:p>
        </w:tc>
        <w:tc>
          <w:tcPr>
            <w:tcW w:w="0" w:type="auto"/>
            <w:tcBorders>
              <w:right w:val="double" w:sz="4" w:space="0" w:color="auto"/>
            </w:tcBorders>
          </w:tcPr>
          <w:p w14:paraId="5EEBD509" w14:textId="634E327B"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0.049 +/- 0.002</w:t>
            </w:r>
          </w:p>
        </w:tc>
      </w:tr>
      <w:tr w:rsidR="003B126D" w:rsidRPr="000D46CE" w14:paraId="2E959853" w14:textId="77777777" w:rsidTr="00272256">
        <w:trPr>
          <w:trHeight w:val="678"/>
        </w:trPr>
        <w:tc>
          <w:tcPr>
            <w:tcW w:w="0" w:type="auto"/>
            <w:tcBorders>
              <w:bottom w:val="double" w:sz="4" w:space="0" w:color="auto"/>
            </w:tcBorders>
          </w:tcPr>
          <w:p w14:paraId="1A7019C0" w14:textId="08D4CDB8"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3</w:t>
            </w:r>
            <w:r w:rsidR="00ED3339">
              <w:rPr>
                <w:rFonts w:ascii="XBBVGE+LMRoman10-Regular" w:eastAsiaTheme="minorEastAsia" w:hAnsi="XBBVGE+LMRoman10-Regular" w:cs="Times New Roman"/>
                <w:b/>
                <w:bCs/>
                <w:sz w:val="22"/>
                <w:szCs w:val="22"/>
                <w:lang w:bidi="it-IT"/>
              </w:rPr>
              <w:t>,166</w:t>
            </w:r>
          </w:p>
        </w:tc>
        <w:tc>
          <w:tcPr>
            <w:tcW w:w="0" w:type="auto"/>
            <w:tcBorders>
              <w:bottom w:val="double" w:sz="4" w:space="0" w:color="auto"/>
            </w:tcBorders>
          </w:tcPr>
          <w:p w14:paraId="599898F0" w14:textId="755CFC35"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0.135 +/- 0.003</w:t>
            </w:r>
          </w:p>
        </w:tc>
        <w:tc>
          <w:tcPr>
            <w:tcW w:w="0" w:type="auto"/>
            <w:tcBorders>
              <w:bottom w:val="double" w:sz="4" w:space="0" w:color="auto"/>
            </w:tcBorders>
          </w:tcPr>
          <w:p w14:paraId="4E30263F" w14:textId="550B3FF7"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0.009 +/- 0.000</w:t>
            </w:r>
          </w:p>
        </w:tc>
        <w:tc>
          <w:tcPr>
            <w:tcW w:w="0" w:type="auto"/>
            <w:tcBorders>
              <w:bottom w:val="double" w:sz="4" w:space="0" w:color="auto"/>
            </w:tcBorders>
          </w:tcPr>
          <w:p w14:paraId="283830C8" w14:textId="2F9B9F9E"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0.083 +/- 0.002</w:t>
            </w:r>
          </w:p>
        </w:tc>
        <w:tc>
          <w:tcPr>
            <w:tcW w:w="0" w:type="auto"/>
            <w:tcBorders>
              <w:bottom w:val="double" w:sz="4" w:space="0" w:color="auto"/>
            </w:tcBorders>
          </w:tcPr>
          <w:p w14:paraId="0EB41FBB" w14:textId="08322520"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0.022 +/- 0.001</w:t>
            </w:r>
          </w:p>
        </w:tc>
        <w:tc>
          <w:tcPr>
            <w:tcW w:w="0" w:type="auto"/>
            <w:tcBorders>
              <w:bottom w:val="double" w:sz="4" w:space="0" w:color="auto"/>
              <w:right w:val="double" w:sz="4" w:space="0" w:color="auto"/>
            </w:tcBorders>
          </w:tcPr>
          <w:p w14:paraId="2F320FD1" w14:textId="3E50877B"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0.025 +/- 0.001</w:t>
            </w:r>
          </w:p>
        </w:tc>
      </w:tr>
    </w:tbl>
    <w:p w14:paraId="55F2931A" w14:textId="5602271C" w:rsidR="005177EC" w:rsidRPr="000D46CE" w:rsidRDefault="005177EC" w:rsidP="00D80659">
      <w:pPr>
        <w:spacing w:line="276" w:lineRule="auto"/>
        <w:rPr>
          <w:rFonts w:ascii="XBBVGE+LMRoman10-Regular" w:hAnsi="XBBVGE+LMRoman10-Regular" w:cs="Times New Roman"/>
          <w:sz w:val="22"/>
          <w:szCs w:val="22"/>
          <w:lang w:bidi="it-IT"/>
        </w:rPr>
      </w:pPr>
    </w:p>
    <w:p w14:paraId="5765CC53" w14:textId="6CF0E1D5" w:rsidR="005177EC" w:rsidRPr="000D46CE" w:rsidRDefault="00F05EEB"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Come si vede, i tempi in coda di ciascun centro diminuiscono al diminuire del tasso medio di arrivo, come ci si aspettava. </w:t>
      </w:r>
    </w:p>
    <w:p w14:paraId="7E445807" w14:textId="12DE4FD5" w:rsidR="005177EC" w:rsidRPr="000D46CE" w:rsidRDefault="00F54159" w:rsidP="00D80659">
      <w:pPr>
        <w:pStyle w:val="Titolo1"/>
        <w:spacing w:line="276" w:lineRule="auto"/>
        <w:rPr>
          <w:rFonts w:ascii="XBBVGE+LMRoman10-Regular" w:hAnsi="XBBVGE+LMRoman10-Regular" w:cs="Times New Roman"/>
          <w:color w:val="054A29"/>
          <w:szCs w:val="48"/>
          <w:lang w:bidi="it-IT"/>
        </w:rPr>
      </w:pPr>
      <w:bookmarkStart w:id="32" w:name="_Hlk113217577"/>
      <w:bookmarkStart w:id="33" w:name="_Toc113872558"/>
      <w:r w:rsidRPr="000D46CE">
        <w:rPr>
          <w:rFonts w:ascii="XBBVGE+LMRoman10-Regular" w:hAnsi="XBBVGE+LMRoman10-Regular" w:cs="Times New Roman"/>
          <w:color w:val="054A29"/>
          <w:szCs w:val="48"/>
          <w:lang w:bidi="it-IT"/>
        </w:rPr>
        <w:t>7</w:t>
      </w:r>
      <w:r w:rsidR="0019184D" w:rsidRPr="000D46CE">
        <w:rPr>
          <w:rFonts w:ascii="XBBVGE+LMRoman10-Regular" w:hAnsi="XBBVGE+LMRoman10-Regular" w:cs="Times New Roman"/>
          <w:color w:val="054A29"/>
          <w:szCs w:val="48"/>
          <w:lang w:bidi="it-IT"/>
        </w:rPr>
        <w:t>. PROGettazione degli esperimenti</w:t>
      </w:r>
      <w:bookmarkEnd w:id="33"/>
    </w:p>
    <w:bookmarkEnd w:id="32"/>
    <w:p w14:paraId="03FF90EB" w14:textId="77777777" w:rsidR="00981AF7" w:rsidRDefault="003C0313" w:rsidP="00981AF7">
      <w:pPr>
        <w:spacing w:line="276" w:lineRule="auto"/>
        <w:rPr>
          <w:rFonts w:ascii="XBBVGE+LMRoman10-Regular" w:hAnsi="XBBVGE+LMRoman10-Regular" w:cs="Times New Roman"/>
          <w:color w:val="auto"/>
          <w:sz w:val="22"/>
          <w:szCs w:val="22"/>
          <w:lang w:eastAsia="en-US" w:bidi="it-IT"/>
        </w:rPr>
      </w:pPr>
      <w:r w:rsidRPr="000D46CE">
        <w:rPr>
          <w:rFonts w:ascii="XBBVGE+LMRoman10-Regular" w:hAnsi="XBBVGE+LMRoman10-Regular" w:cs="Times New Roman"/>
          <w:sz w:val="22"/>
          <w:szCs w:val="22"/>
          <w:lang w:bidi="it-IT"/>
        </w:rPr>
        <w:t xml:space="preserve">La progettazione degli esperimenti si articola di </w:t>
      </w:r>
      <w:r w:rsidR="00C62F69" w:rsidRPr="000D46CE">
        <w:rPr>
          <w:rFonts w:ascii="XBBVGE+LMRoman10-Regular" w:hAnsi="XBBVGE+LMRoman10-Regular" w:cs="Times New Roman"/>
          <w:sz w:val="22"/>
          <w:szCs w:val="22"/>
          <w:lang w:bidi="it-IT"/>
        </w:rPr>
        <w:t>3</w:t>
      </w:r>
      <w:r w:rsidRPr="000D46CE">
        <w:rPr>
          <w:rFonts w:ascii="XBBVGE+LMRoman10-Regular" w:hAnsi="XBBVGE+LMRoman10-Regular" w:cs="Times New Roman"/>
          <w:sz w:val="22"/>
          <w:szCs w:val="22"/>
          <w:lang w:bidi="it-IT"/>
        </w:rPr>
        <w:t xml:space="preserve"> passi principali:</w:t>
      </w:r>
      <w:r w:rsidR="00981AF7">
        <w:rPr>
          <w:rFonts w:ascii="XBBVGE+LMRoman10-Regular" w:hAnsi="XBBVGE+LMRoman10-Regular" w:cs="Times New Roman"/>
          <w:color w:val="auto"/>
          <w:sz w:val="22"/>
          <w:szCs w:val="22"/>
          <w:lang w:eastAsia="en-US" w:bidi="it-IT"/>
        </w:rPr>
        <w:t>ù</w:t>
      </w:r>
    </w:p>
    <w:p w14:paraId="4F2F6211" w14:textId="40DA1E44" w:rsidR="003900D5" w:rsidRPr="00981AF7" w:rsidRDefault="00957328" w:rsidP="00981AF7">
      <w:pPr>
        <w:pStyle w:val="Paragrafoelenco"/>
        <w:numPr>
          <w:ilvl w:val="0"/>
          <w:numId w:val="37"/>
        </w:numPr>
        <w:spacing w:line="276" w:lineRule="auto"/>
        <w:rPr>
          <w:rFonts w:ascii="XBBVGE+LMRoman10-Regular" w:hAnsi="XBBVGE+LMRoman10-Regular" w:cs="Times New Roman"/>
          <w:lang w:bidi="it-IT"/>
        </w:rPr>
      </w:pPr>
      <w:r>
        <w:rPr>
          <w:rFonts w:ascii="XBBVGE+LMRoman10-Regular" w:hAnsi="XBBVGE+LMRoman10-Regular" w:cs="Times New Roman"/>
          <w:lang w:bidi="it-IT"/>
        </w:rPr>
        <w:t>Calcolo delle configurazioni minime del sistema;</w:t>
      </w:r>
    </w:p>
    <w:p w14:paraId="253C5332" w14:textId="3E05674E"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infinito;</w:t>
      </w:r>
    </w:p>
    <w:p w14:paraId="7058E5BD" w14:textId="2ED7F6D7" w:rsidR="003C0313"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finito</w:t>
      </w:r>
      <w:r w:rsidR="00AA56C7" w:rsidRPr="000D46CE">
        <w:rPr>
          <w:rFonts w:ascii="XBBVGE+LMRoman10-Regular" w:hAnsi="XBBVGE+LMRoman10-Regular" w:cs="Times New Roman"/>
          <w:lang w:bidi="it-IT"/>
        </w:rPr>
        <w:t>.</w:t>
      </w:r>
    </w:p>
    <w:p w14:paraId="45553F0F" w14:textId="30B7B4F3" w:rsidR="00957328" w:rsidRPr="000D46CE" w:rsidRDefault="00957328" w:rsidP="00957328">
      <w:pPr>
        <w:pStyle w:val="Titolo2"/>
        <w:spacing w:line="276" w:lineRule="auto"/>
        <w:rPr>
          <w:rFonts w:ascii="XBBVGE+LMRoman10-Regular" w:hAnsi="XBBVGE+LMRoman10-Regular" w:cs="Times New Roman"/>
          <w:color w:val="137547"/>
          <w:sz w:val="32"/>
          <w:szCs w:val="32"/>
        </w:rPr>
      </w:pPr>
      <w:bookmarkStart w:id="34" w:name="_Toc113872559"/>
      <w:r>
        <w:rPr>
          <w:rFonts w:ascii="XBBVGE+LMRoman10-Regular" w:hAnsi="XBBVGE+LMRoman10-Regular" w:cs="Times New Roman"/>
          <w:color w:val="137547"/>
          <w:sz w:val="32"/>
          <w:szCs w:val="32"/>
        </w:rPr>
        <w:t>7</w:t>
      </w:r>
      <w:r w:rsidRPr="000D46CE">
        <w:rPr>
          <w:rFonts w:ascii="XBBVGE+LMRoman10-Regular" w:hAnsi="XBBVGE+LMRoman10-Regular" w:cs="Times New Roman"/>
          <w:color w:val="137547"/>
          <w:sz w:val="32"/>
          <w:szCs w:val="32"/>
        </w:rPr>
        <w:t>.1 Calcolo configurazioni minime</w:t>
      </w:r>
      <w:bookmarkEnd w:id="34"/>
    </w:p>
    <w:p w14:paraId="7260EDC0" w14:textId="77777777" w:rsidR="00957328" w:rsidRPr="000D46CE" w:rsidRDefault="00957328" w:rsidP="00957328">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Il calcolo del numero minimo di serventi per ogni centro è necessario per garantire la condizione di stazionarietà del sistema. Avendo a disposizione i dati relativi al tasso medio di arrivo e di servizio di ogni centro, oltre che le varie probabilità di routing, abbiamo calcolato il numero necessario minimo di serventi per ogni centro seguendo la formula</w:t>
      </w:r>
    </w:p>
    <w:p w14:paraId="0B8DCDA6" w14:textId="77777777" w:rsidR="00957328" w:rsidRPr="000D46CE" w:rsidRDefault="00957328" w:rsidP="00957328">
      <w:pPr>
        <w:spacing w:line="276" w:lineRule="auto"/>
        <w:ind w:left="2880" w:firstLine="720"/>
        <w:rPr>
          <w:rFonts w:ascii="XBBVGE+LMRoman10-Regular" w:eastAsiaTheme="minorEastAsia" w:hAnsi="XBBVGE+LMRoman10-Regular" w:cs="Times New Roman"/>
          <w:sz w:val="22"/>
          <w:szCs w:val="22"/>
          <w:lang w:bidi="it-IT"/>
        </w:rPr>
      </w:pPr>
      <w:r w:rsidRPr="00D20533">
        <w:rPr>
          <w:rFonts w:ascii="XBBVGE+LMRoman10-Regular" w:hAnsi="XBBVGE+LMRoman10-Regular" w:cs="Times New Roman"/>
          <w:sz w:val="28"/>
          <w:szCs w:val="28"/>
          <w:lang w:bidi="it-IT"/>
        </w:rPr>
        <w:t xml:space="preserve"> </w:t>
      </w:r>
      <m:oMath>
        <m:f>
          <m:fPr>
            <m:ctrlPr>
              <w:rPr>
                <w:rFonts w:ascii="Cambria Math" w:hAnsi="Cambria Math" w:cs="Times New Roman"/>
                <w:i/>
                <w:sz w:val="28"/>
                <w:szCs w:val="28"/>
                <w:lang w:bidi="it-IT"/>
              </w:rPr>
            </m:ctrlPr>
          </m:fPr>
          <m:num>
            <m:r>
              <w:rPr>
                <w:rFonts w:ascii="Cambria Math" w:hAnsi="Cambria Math" w:cs="Times New Roman"/>
                <w:sz w:val="28"/>
                <w:szCs w:val="28"/>
                <w:lang w:bidi="it-IT"/>
              </w:rPr>
              <m:t>λ</m:t>
            </m:r>
          </m:num>
          <m:den>
            <m:r>
              <w:rPr>
                <w:rFonts w:ascii="Cambria Math" w:hAnsi="Cambria Math" w:cs="Times New Roman"/>
                <w:sz w:val="28"/>
                <w:szCs w:val="28"/>
                <w:lang w:bidi="it-IT"/>
              </w:rPr>
              <m:t>m*µ</m:t>
            </m:r>
          </m:den>
        </m:f>
        <m:r>
          <w:rPr>
            <w:rFonts w:ascii="Cambria Math" w:hAnsi="Cambria Math" w:cs="Times New Roman"/>
            <w:sz w:val="28"/>
            <w:szCs w:val="28"/>
            <w:lang w:bidi="it-IT"/>
          </w:rPr>
          <m:t>&lt;1</m:t>
        </m:r>
      </m:oMath>
      <w:r w:rsidRPr="000D46CE">
        <w:rPr>
          <w:rFonts w:ascii="XBBVGE+LMRoman10-Regular" w:eastAsiaTheme="minorEastAsia" w:hAnsi="XBBVGE+LMRoman10-Regular" w:cs="Times New Roman"/>
          <w:sz w:val="22"/>
          <w:szCs w:val="22"/>
          <w:lang w:bidi="it-IT"/>
        </w:rPr>
        <w:t xml:space="preserve">           .</w:t>
      </w:r>
    </w:p>
    <w:p w14:paraId="5A17062F" w14:textId="0ACF3EBE" w:rsidR="00957328" w:rsidRPr="000D46CE" w:rsidRDefault="00957328" w:rsidP="00957328">
      <w:pPr>
        <w:spacing w:line="276" w:lineRule="auto"/>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 xml:space="preserve">Questo calcolo è stato </w:t>
      </w:r>
      <w:r>
        <w:rPr>
          <w:rFonts w:ascii="XBBVGE+LMRoman10-Regular" w:eastAsiaTheme="minorEastAsia" w:hAnsi="XBBVGE+LMRoman10-Regular" w:cs="Times New Roman"/>
          <w:sz w:val="22"/>
          <w:szCs w:val="22"/>
          <w:lang w:bidi="it-IT"/>
        </w:rPr>
        <w:t>iterato</w:t>
      </w:r>
      <w:r w:rsidRPr="000D46CE">
        <w:rPr>
          <w:rFonts w:ascii="XBBVGE+LMRoman10-Regular" w:eastAsiaTheme="minorEastAsia" w:hAnsi="XBBVGE+LMRoman10-Regular" w:cs="Times New Roman"/>
          <w:sz w:val="22"/>
          <w:szCs w:val="22"/>
          <w:lang w:bidi="it-IT"/>
        </w:rPr>
        <w:t xml:space="preserve"> per ognuna delle tre fasce orarie: la tabella seguente riporta il numero minimo di serventi per ogni coppia (centro, fascia oraria)</w:t>
      </w:r>
      <w:r w:rsidR="00E67CD3">
        <w:rPr>
          <w:rFonts w:ascii="XBBVGE+LMRoman10-Regular" w:eastAsiaTheme="minorEastAsia" w:hAnsi="XBBVGE+LMRoman10-Regular" w:cs="Times New Roman"/>
          <w:sz w:val="22"/>
          <w:szCs w:val="22"/>
          <w:lang w:bidi="it-IT"/>
        </w:rPr>
        <w:t xml:space="preserve">, utilizzando i valori di </w:t>
      </w:r>
      <m:oMath>
        <m:r>
          <w:rPr>
            <w:rFonts w:ascii="Cambria Math" w:hAnsi="Cambria Math" w:cs="Times New Roman"/>
            <w:sz w:val="28"/>
            <w:szCs w:val="28"/>
            <w:lang w:bidi="it-IT"/>
          </w:rPr>
          <m:t xml:space="preserve">λ e µ </m:t>
        </m:r>
      </m:oMath>
      <w:r w:rsidR="00E67CD3">
        <w:rPr>
          <w:rFonts w:ascii="XBBVGE+LMRoman10-Regular" w:eastAsiaTheme="minorEastAsia" w:hAnsi="XBBVGE+LMRoman10-Regular" w:cs="Times New Roman"/>
          <w:sz w:val="22"/>
          <w:szCs w:val="22"/>
          <w:lang w:bidi="it-IT"/>
        </w:rPr>
        <w:t>dei rispettivi centri.</w:t>
      </w:r>
    </w:p>
    <w:p w14:paraId="405531B6" w14:textId="77777777" w:rsidR="00957328" w:rsidRPr="000D46CE" w:rsidRDefault="00957328" w:rsidP="00957328">
      <w:pPr>
        <w:spacing w:line="276" w:lineRule="auto"/>
        <w:rPr>
          <w:rFonts w:ascii="XBBVGE+LMRoman10-Regular" w:eastAsiaTheme="minorEastAsia" w:hAnsi="XBBVGE+LMRoman10-Regular" w:cs="Times New Roman"/>
          <w:sz w:val="22"/>
          <w:szCs w:val="22"/>
          <w:lang w:bidi="it-IT"/>
        </w:rPr>
      </w:pPr>
    </w:p>
    <w:tbl>
      <w:tblPr>
        <w:tblStyle w:val="Grigliatabella"/>
        <w:tblW w:w="0" w:type="auto"/>
        <w:tblLook w:val="04A0" w:firstRow="1" w:lastRow="0" w:firstColumn="1" w:lastColumn="0" w:noHBand="0" w:noVBand="1"/>
      </w:tblPr>
      <w:tblGrid>
        <w:gridCol w:w="1510"/>
        <w:gridCol w:w="1573"/>
        <w:gridCol w:w="1775"/>
        <w:gridCol w:w="1612"/>
        <w:gridCol w:w="1541"/>
        <w:gridCol w:w="1571"/>
      </w:tblGrid>
      <w:tr w:rsidR="00957328" w:rsidRPr="000D46CE" w14:paraId="52B67064" w14:textId="77777777" w:rsidTr="008633E1">
        <w:trPr>
          <w:cnfStyle w:val="100000000000" w:firstRow="1" w:lastRow="0" w:firstColumn="0" w:lastColumn="0" w:oddVBand="0" w:evenVBand="0" w:oddHBand="0" w:evenHBand="0" w:firstRowFirstColumn="0" w:firstRowLastColumn="0" w:lastRowFirstColumn="0" w:lastRowLastColumn="0"/>
        </w:trPr>
        <w:tc>
          <w:tcPr>
            <w:tcW w:w="1528" w:type="dxa"/>
          </w:tcPr>
          <w:p w14:paraId="1F60D787"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582" w:type="dxa"/>
          </w:tcPr>
          <w:p w14:paraId="613929A9"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biglietteria</w:t>
            </w:r>
          </w:p>
          <w:p w14:paraId="69002D81"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756" w:type="dxa"/>
          </w:tcPr>
          <w:p w14:paraId="46DEAA65"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673BBA2F"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598" w:type="dxa"/>
          </w:tcPr>
          <w:p w14:paraId="79628093"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52EB8FFF"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552" w:type="dxa"/>
          </w:tcPr>
          <w:p w14:paraId="32000892"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4655A833"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576" w:type="dxa"/>
            <w:tcBorders>
              <w:right w:val="double" w:sz="4" w:space="0" w:color="auto"/>
            </w:tcBorders>
          </w:tcPr>
          <w:p w14:paraId="5F227A3A"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48B7EAC5"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r>
      <w:tr w:rsidR="00957328" w:rsidRPr="000D46CE" w14:paraId="6B345B8E" w14:textId="77777777" w:rsidTr="008633E1">
        <w:tc>
          <w:tcPr>
            <w:tcW w:w="1528" w:type="dxa"/>
          </w:tcPr>
          <w:p w14:paraId="3C028A97" w14:textId="77777777" w:rsidR="00957328" w:rsidRPr="000D46CE" w:rsidRDefault="00957328" w:rsidP="008633E1">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1</w:t>
            </w:r>
          </w:p>
        </w:tc>
        <w:tc>
          <w:tcPr>
            <w:tcW w:w="1582" w:type="dxa"/>
          </w:tcPr>
          <w:p w14:paraId="488B89AA"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2C2D0B30"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98" w:type="dxa"/>
          </w:tcPr>
          <w:p w14:paraId="5712EE67"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0C50C794"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3</w:t>
            </w:r>
          </w:p>
        </w:tc>
        <w:tc>
          <w:tcPr>
            <w:tcW w:w="1576" w:type="dxa"/>
            <w:tcBorders>
              <w:right w:val="double" w:sz="4" w:space="0" w:color="auto"/>
            </w:tcBorders>
          </w:tcPr>
          <w:p w14:paraId="12052A4C"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r>
      <w:tr w:rsidR="00957328" w:rsidRPr="000D46CE" w14:paraId="5324D394" w14:textId="77777777" w:rsidTr="008633E1">
        <w:tc>
          <w:tcPr>
            <w:tcW w:w="1528" w:type="dxa"/>
          </w:tcPr>
          <w:p w14:paraId="52A94E65" w14:textId="77777777" w:rsidR="00957328" w:rsidRPr="000D46CE" w:rsidRDefault="00957328" w:rsidP="008633E1">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2</w:t>
            </w:r>
          </w:p>
        </w:tc>
        <w:tc>
          <w:tcPr>
            <w:tcW w:w="1582" w:type="dxa"/>
          </w:tcPr>
          <w:p w14:paraId="4431639D"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35C75F98"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Pr>
          <w:p w14:paraId="3CAB10BA"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09AD867E"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3</w:t>
            </w:r>
          </w:p>
        </w:tc>
        <w:tc>
          <w:tcPr>
            <w:tcW w:w="1576" w:type="dxa"/>
            <w:tcBorders>
              <w:right w:val="double" w:sz="4" w:space="0" w:color="auto"/>
            </w:tcBorders>
          </w:tcPr>
          <w:p w14:paraId="610D37DC"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r>
      <w:tr w:rsidR="00957328" w:rsidRPr="000D46CE" w14:paraId="523A7E46" w14:textId="77777777" w:rsidTr="008633E1">
        <w:trPr>
          <w:trHeight w:val="490"/>
        </w:trPr>
        <w:tc>
          <w:tcPr>
            <w:tcW w:w="1528" w:type="dxa"/>
            <w:tcBorders>
              <w:bottom w:val="double" w:sz="4" w:space="0" w:color="auto"/>
            </w:tcBorders>
          </w:tcPr>
          <w:p w14:paraId="46D5BABE" w14:textId="77777777" w:rsidR="00957328" w:rsidRPr="000D46CE" w:rsidRDefault="00957328" w:rsidP="008633E1">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3</w:t>
            </w:r>
          </w:p>
        </w:tc>
        <w:tc>
          <w:tcPr>
            <w:tcW w:w="1582" w:type="dxa"/>
            <w:tcBorders>
              <w:bottom w:val="double" w:sz="4" w:space="0" w:color="auto"/>
            </w:tcBorders>
          </w:tcPr>
          <w:p w14:paraId="1069ED08" w14:textId="77777777" w:rsidR="00957328" w:rsidRPr="00981AF7" w:rsidRDefault="00957328" w:rsidP="008633E1">
            <w:pPr>
              <w:spacing w:line="276" w:lineRule="auto"/>
              <w:jc w:val="center"/>
              <w:rPr>
                <w:rFonts w:ascii="XBBVGE+LMRoman10-Regular" w:eastAsiaTheme="minorEastAsia" w:hAnsi="XBBVGE+LMRoman10-Regular" w:cs="Times New Roman"/>
                <w:sz w:val="22"/>
                <w:szCs w:val="22"/>
                <w:u w:val="single"/>
                <w:lang w:bidi="it-IT"/>
              </w:rPr>
            </w:pPr>
            <w:r>
              <w:rPr>
                <w:rFonts w:ascii="XBBVGE+LMRoman10-Regular" w:eastAsiaTheme="minorEastAsia" w:hAnsi="XBBVGE+LMRoman10-Regular" w:cs="Times New Roman"/>
                <w:sz w:val="22"/>
                <w:szCs w:val="22"/>
                <w:lang w:bidi="it-IT"/>
              </w:rPr>
              <w:t>2</w:t>
            </w:r>
          </w:p>
        </w:tc>
        <w:tc>
          <w:tcPr>
            <w:tcW w:w="1756" w:type="dxa"/>
            <w:tcBorders>
              <w:bottom w:val="double" w:sz="4" w:space="0" w:color="auto"/>
            </w:tcBorders>
          </w:tcPr>
          <w:p w14:paraId="4AB715DC"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Borders>
              <w:bottom w:val="double" w:sz="4" w:space="0" w:color="auto"/>
            </w:tcBorders>
          </w:tcPr>
          <w:p w14:paraId="6CCE7D79"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Borders>
              <w:bottom w:val="double" w:sz="4" w:space="0" w:color="auto"/>
            </w:tcBorders>
          </w:tcPr>
          <w:p w14:paraId="48B08205"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76" w:type="dxa"/>
            <w:tcBorders>
              <w:bottom w:val="double" w:sz="4" w:space="0" w:color="auto"/>
              <w:right w:val="double" w:sz="4" w:space="0" w:color="auto"/>
            </w:tcBorders>
          </w:tcPr>
          <w:p w14:paraId="3678C56C"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r>
    </w:tbl>
    <w:p w14:paraId="2A414B76" w14:textId="77777777" w:rsidR="00067932" w:rsidRDefault="00067932" w:rsidP="00067932">
      <w:pPr>
        <w:pStyle w:val="Titolo2"/>
        <w:spacing w:line="276" w:lineRule="auto"/>
        <w:rPr>
          <w:rFonts w:ascii="XBBVGE+LMRoman10-Regular" w:eastAsiaTheme="minorHAnsi" w:hAnsi="XBBVGE+LMRoman10-Regular" w:cs="Times New Roman"/>
          <w:b w:val="0"/>
          <w:bCs w:val="0"/>
          <w:sz w:val="22"/>
          <w:szCs w:val="22"/>
          <w:lang w:bidi="it-IT"/>
        </w:rPr>
      </w:pPr>
    </w:p>
    <w:p w14:paraId="749DC3EE" w14:textId="27838608" w:rsidR="000A76DB" w:rsidRDefault="000A76DB" w:rsidP="00067932">
      <w:pPr>
        <w:pStyle w:val="Titolo2"/>
        <w:spacing w:line="276" w:lineRule="auto"/>
        <w:rPr>
          <w:rFonts w:ascii="XBBVGE+LMRoman10-Regular" w:hAnsi="XBBVGE+LMRoman10-Regular" w:cs="Times New Roman"/>
          <w:color w:val="137547"/>
          <w:sz w:val="32"/>
          <w:szCs w:val="32"/>
        </w:rPr>
      </w:pPr>
      <w:bookmarkStart w:id="35" w:name="_Toc113872560"/>
      <w:r w:rsidRPr="000D46CE">
        <w:rPr>
          <w:rFonts w:ascii="XBBVGE+LMRoman10-Regular" w:hAnsi="XBBVGE+LMRoman10-Regular" w:cs="Times New Roman"/>
          <w:color w:val="137547"/>
          <w:sz w:val="32"/>
          <w:szCs w:val="32"/>
        </w:rPr>
        <w:t>7.</w:t>
      </w:r>
      <w:r w:rsidR="00957328">
        <w:rPr>
          <w:rFonts w:ascii="XBBVGE+LMRoman10-Regular" w:hAnsi="XBBVGE+LMRoman10-Regular" w:cs="Times New Roman"/>
          <w:color w:val="137547"/>
          <w:sz w:val="32"/>
          <w:szCs w:val="32"/>
        </w:rPr>
        <w:t>2</w:t>
      </w:r>
      <w:r w:rsidRPr="000D46CE">
        <w:rPr>
          <w:rFonts w:ascii="XBBVGE+LMRoman10-Regular" w:hAnsi="XBBVGE+LMRoman10-Regular" w:cs="Times New Roman"/>
          <w:color w:val="137547"/>
          <w:sz w:val="32"/>
          <w:szCs w:val="32"/>
        </w:rPr>
        <w:t xml:space="preserve"> </w:t>
      </w:r>
      <w:r w:rsidR="003472BF" w:rsidRPr="000D46CE">
        <w:rPr>
          <w:rFonts w:ascii="XBBVGE+LMRoman10-Regular" w:hAnsi="XBBVGE+LMRoman10-Regular" w:cs="Times New Roman"/>
          <w:color w:val="137547"/>
          <w:sz w:val="32"/>
          <w:szCs w:val="32"/>
        </w:rPr>
        <w:t>Simulazione ad orizzonte infinito</w:t>
      </w:r>
      <w:bookmarkEnd w:id="35"/>
    </w:p>
    <w:p w14:paraId="6C0007F3" w14:textId="262DF4C1"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w:t>
      </w:r>
      <w:r>
        <w:rPr>
          <w:rFonts w:ascii="XBBVGE+LMRoman10-Regular" w:hAnsi="XBBVGE+LMRoman10-Regular" w:cs="Times New Roman"/>
          <w:color w:val="auto"/>
          <w:sz w:val="22"/>
          <w:szCs w:val="22"/>
        </w:rPr>
        <w:t>può operare</w:t>
      </w:r>
      <w:r w:rsidRPr="000D46CE">
        <w:rPr>
          <w:rFonts w:ascii="XBBVGE+LMRoman10-Regular" w:hAnsi="XBBVGE+LMRoman10-Regular" w:cs="Times New Roman"/>
          <w:color w:val="auto"/>
          <w:sz w:val="22"/>
          <w:szCs w:val="22"/>
        </w:rPr>
        <w:t xml:space="preserve">. </w:t>
      </w:r>
    </w:p>
    <w:p w14:paraId="583DF4A7"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Le statistiche ottenute da questo tipo di simulazione sono quelle dello stato stazionario del sistema.</w:t>
      </w:r>
    </w:p>
    <w:p w14:paraId="5BDFA2C7" w14:textId="61C0E24A"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Effettuando una simulazione per un tempo molto più lungo di quello ‘realistico’ di una fascia oraria (circa un’ora), si riduce il bias dello stato iniziale, la cui scelta diventa appunto sempre meno rilevante al crescere del tempo di simulazione</w:t>
      </w:r>
      <w:r w:rsidR="003126A2">
        <w:rPr>
          <w:rFonts w:ascii="XBBVGE+LMRoman10-Regular" w:hAnsi="XBBVGE+LMRoman10-Regular" w:cs="Times New Roman"/>
          <w:color w:val="auto"/>
          <w:sz w:val="22"/>
          <w:szCs w:val="22"/>
        </w:rPr>
        <w:t xml:space="preserve"> : </w:t>
      </w:r>
      <w:r w:rsidRPr="000D46CE">
        <w:rPr>
          <w:rFonts w:ascii="XBBVGE+LMRoman10-Regular" w:hAnsi="XBBVGE+LMRoman10-Regular" w:cs="Times New Roman"/>
          <w:color w:val="auto"/>
          <w:sz w:val="22"/>
          <w:szCs w:val="22"/>
        </w:rPr>
        <w:t xml:space="preserve"> ‘il sistema perde memoria del proprio stato iniziale’.</w:t>
      </w:r>
    </w:p>
    <w:p w14:paraId="2D748CA7" w14:textId="77777777" w:rsidR="00FB6B6B" w:rsidRPr="000D46CE" w:rsidRDefault="00FB6B6B" w:rsidP="00FB6B6B">
      <w:pPr>
        <w:spacing w:line="276" w:lineRule="auto"/>
        <w:rPr>
          <w:rFonts w:ascii="XBBVGE+LMRoman10-Regular" w:hAnsi="XBBVGE+LMRoman10-Regular" w:cs="Times New Roman"/>
          <w:color w:val="auto"/>
          <w:sz w:val="22"/>
          <w:szCs w:val="22"/>
        </w:rPr>
      </w:pPr>
    </w:p>
    <w:p w14:paraId="6B44ACC5" w14:textId="28C0733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ottenere la media campionaria del tempo di risposta </w:t>
      </w:r>
      <w:r w:rsidR="003126A2">
        <w:rPr>
          <w:rFonts w:ascii="XBBVGE+LMRoman10-Regular" w:hAnsi="XBBVGE+LMRoman10-Regular" w:cs="Times New Roman"/>
          <w:color w:val="auto"/>
          <w:sz w:val="22"/>
          <w:szCs w:val="22"/>
        </w:rPr>
        <w:t>del sistema</w:t>
      </w:r>
      <w:r w:rsidR="00374B19">
        <w:rPr>
          <w:rFonts w:ascii="XBBVGE+LMRoman10-Regular" w:hAnsi="XBBVGE+LMRoman10-Regular" w:cs="Times New Roman"/>
          <w:color w:val="auto"/>
          <w:sz w:val="22"/>
          <w:szCs w:val="22"/>
        </w:rPr>
        <w:t xml:space="preserve"> e di ogni singolo centro</w:t>
      </w:r>
      <w:r w:rsidRPr="000D46CE">
        <w:rPr>
          <w:rFonts w:ascii="XBBVGE+LMRoman10-Regular" w:hAnsi="XBBVGE+LMRoman10-Regular" w:cs="Times New Roman"/>
          <w:color w:val="auto"/>
          <w:sz w:val="22"/>
          <w:szCs w:val="22"/>
        </w:rPr>
        <w:t xml:space="preserve"> abbiamo utilizzato il metodo </w:t>
      </w:r>
      <w:r w:rsidRPr="000D46CE">
        <w:rPr>
          <w:rFonts w:ascii="XBBVGE+LMRoman10-Regular" w:hAnsi="XBBVGE+LMRoman10-Regular" w:cs="Times New Roman"/>
          <w:i/>
          <w:iCs/>
          <w:color w:val="auto"/>
          <w:sz w:val="22"/>
          <w:szCs w:val="22"/>
        </w:rPr>
        <w:t>Batch Means</w:t>
      </w:r>
      <w:r w:rsidRPr="000D46CE">
        <w:rPr>
          <w:rFonts w:ascii="XBBVGE+LMRoman10-Regular" w:hAnsi="XBBVGE+LMRoman10-Regular" w:cs="Times New Roman"/>
          <w:color w:val="auto"/>
          <w:sz w:val="22"/>
          <w:szCs w:val="22"/>
        </w:rPr>
        <w:t xml:space="preserve">, suddividendo la run di simulazione in </w:t>
      </w:r>
      <w:r w:rsidRPr="000D46CE">
        <w:rPr>
          <w:rFonts w:ascii="XBBVGE+LMRoman10-Regular" w:hAnsi="XBBVGE+LMRoman10-Regular" w:cs="Times New Roman"/>
          <w:i/>
          <w:iCs/>
          <w:color w:val="auto"/>
          <w:sz w:val="22"/>
          <w:szCs w:val="22"/>
        </w:rPr>
        <w:t>k</w:t>
      </w:r>
      <w:r w:rsidRPr="000D46CE">
        <w:rPr>
          <w:rFonts w:ascii="XBBVGE+LMRoman10-Regular" w:hAnsi="XBBVGE+LMRoman10-Regular" w:cs="Times New Roman"/>
          <w:color w:val="auto"/>
          <w:sz w:val="22"/>
          <w:szCs w:val="22"/>
        </w:rPr>
        <w:t xml:space="preserve"> batches di size </w:t>
      </w:r>
      <w:r w:rsidRPr="000D46CE">
        <w:rPr>
          <w:rFonts w:ascii="XBBVGE+LMRoman10-Regular" w:hAnsi="XBBVGE+LMRoman10-Regular" w:cs="Times New Roman"/>
          <w:i/>
          <w:iCs/>
          <w:color w:val="auto"/>
          <w:sz w:val="22"/>
          <w:szCs w:val="22"/>
        </w:rPr>
        <w:t xml:space="preserve">b </w:t>
      </w:r>
      <w:r w:rsidRPr="000D46CE">
        <w:rPr>
          <w:rFonts w:ascii="XBBVGE+LMRoman10-Regular" w:hAnsi="XBBVGE+LMRoman10-Regular" w:cs="Times New Roman"/>
          <w:color w:val="auto"/>
          <w:sz w:val="22"/>
          <w:szCs w:val="22"/>
        </w:rPr>
        <w:t>(numero di job</w:t>
      </w:r>
      <w:r w:rsidR="003126A2">
        <w:rPr>
          <w:rFonts w:ascii="XBBVGE+LMRoman10-Regular" w:hAnsi="XBBVGE+LMRoman10-Regular" w:cs="Times New Roman"/>
          <w:color w:val="auto"/>
          <w:sz w:val="22"/>
          <w:szCs w:val="22"/>
        </w:rPr>
        <w:t xml:space="preserve"> per ciascuna batch</w:t>
      </w:r>
      <w:r w:rsidRPr="000D46CE">
        <w:rPr>
          <w:rFonts w:ascii="XBBVGE+LMRoman10-Regular" w:hAnsi="XBBVGE+LMRoman10-Regular" w:cs="Times New Roman"/>
          <w:color w:val="auto"/>
          <w:sz w:val="22"/>
          <w:szCs w:val="22"/>
        </w:rPr>
        <w:t>). È previsto che ogni centro del sistema raggiunga k batches, e la simulazione terminerà solamente quando questo sarà vero per tutti i centri.</w:t>
      </w:r>
    </w:p>
    <w:p w14:paraId="44A4F40F" w14:textId="3F948193"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ogni metrica di interesse viene calcolata una media per ciascuna batch</w:t>
      </w:r>
      <w:r w:rsidR="00374B19">
        <w:rPr>
          <w:rFonts w:ascii="XBBVGE+LMRoman10-Regular" w:hAnsi="XBBVGE+LMRoman10-Regular" w:cs="Times New Roman"/>
          <w:color w:val="auto"/>
          <w:sz w:val="22"/>
          <w:szCs w:val="22"/>
        </w:rPr>
        <w:t xml:space="preserve"> e </w:t>
      </w:r>
      <w:r w:rsidRPr="000D46CE">
        <w:rPr>
          <w:rFonts w:ascii="XBBVGE+LMRoman10-Regular" w:hAnsi="XBBVGE+LMRoman10-Regular" w:cs="Times New Roman"/>
          <w:color w:val="auto"/>
          <w:sz w:val="22"/>
          <w:szCs w:val="22"/>
        </w:rPr>
        <w:t>per ciascun centro; una volta raggiunto il numero indicato di batches, si termina la raccolta delle stime di un determinato centro e viene calcolato l’intervallo</w:t>
      </w:r>
      <w:r w:rsidR="00374B19">
        <w:rPr>
          <w:rFonts w:ascii="XBBVGE+LMRoman10-Regular" w:hAnsi="XBBVGE+LMRoman10-Regular" w:cs="Times New Roman"/>
          <w:color w:val="auto"/>
          <w:sz w:val="22"/>
          <w:szCs w:val="22"/>
        </w:rPr>
        <w:t xml:space="preserve"> di confidenza </w:t>
      </w:r>
      <w:r w:rsidRPr="000D46CE">
        <w:rPr>
          <w:rFonts w:ascii="XBBVGE+LMRoman10-Regular" w:hAnsi="XBBVGE+LMRoman10-Regular" w:cs="Times New Roman"/>
          <w:color w:val="auto"/>
          <w:sz w:val="22"/>
          <w:szCs w:val="22"/>
        </w:rPr>
        <w:t>proprio a partire dalle batch means computate.</w:t>
      </w:r>
    </w:p>
    <w:p w14:paraId="0733ABE9"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In questo caso il bias dello stato iniziale viene eliminato, poichè le statistiche per ogni batch sono calcolate di volta in volta a partire da uno stato iniziale differente, ovvero come è stato ‘lasciato’ il sistema dal precedente batch; al termine di ciascuna batch le statistiche di ogni centro vengono salvate in strutture dati apposite, quali nel nostro caso una matrice di struct </w:t>
      </w:r>
      <w:r w:rsidRPr="003126A2">
        <w:rPr>
          <w:rFonts w:ascii="XBBVGE+LMRoman10-Regular" w:hAnsi="XBBVGE+LMRoman10-Regular" w:cs="Times New Roman"/>
          <w:i/>
          <w:iCs/>
          <w:color w:val="auto"/>
          <w:sz w:val="22"/>
          <w:szCs w:val="22"/>
        </w:rPr>
        <w:t>output</w:t>
      </w:r>
      <w:r w:rsidRPr="000D46CE">
        <w:rPr>
          <w:rFonts w:ascii="XBBVGE+LMRoman10-Regular" w:hAnsi="XBBVGE+LMRoman10-Regular" w:cs="Times New Roman"/>
          <w:color w:val="auto"/>
          <w:sz w:val="22"/>
          <w:szCs w:val="22"/>
        </w:rPr>
        <w:t xml:space="preserve"> che tiene conto del centro osservato e della batch in questione, per essere poi resettate di modo da prepararle al calcolo delle statistiche della batch successiva.</w:t>
      </w:r>
    </w:p>
    <w:p w14:paraId="6456AF8E" w14:textId="77777777" w:rsidR="00FB6B6B" w:rsidRPr="000D46CE" w:rsidRDefault="00FB6B6B" w:rsidP="00FB6B6B">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Questo metodo riduce inoltre l’autocorrelazione fra i dati, dato che l’unico punto di contatto fra le varie osservazioni è che lo stato finale in cui si trova il sistema alla fine di una singola batch, è lo stato iniziale del sistema per la successiva.</w:t>
      </w:r>
    </w:p>
    <w:p w14:paraId="6C99D757" w14:textId="47AC2035" w:rsidR="00FB6B6B" w:rsidRDefault="00FB6B6B" w:rsidP="00FB6B6B">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La scelta dei parametri (b, k) è avvenuta seguendo quanto suggerito dal libro di testo, facendo riferimento a Batch Means come un algoritmo “black box”</w:t>
      </w:r>
      <w:r w:rsidR="003126A2">
        <w:rPr>
          <w:rFonts w:ascii="XBBVGE+LMRoman10-Regular" w:hAnsi="XBBVGE+LMRoman10-Regular" w:cs="Times New Roman"/>
          <w:noProof/>
          <w:sz w:val="22"/>
          <w:szCs w:val="22"/>
          <w:lang w:bidi="it-IT"/>
        </w:rPr>
        <w:t>: abbiamo fissato di volta in volta</w:t>
      </w:r>
      <w:r w:rsidRPr="000D46CE">
        <w:rPr>
          <w:rFonts w:ascii="XBBVGE+LMRoman10-Regular" w:hAnsi="XBBVGE+LMRoman10-Regular" w:cs="Times New Roman"/>
          <w:noProof/>
          <w:sz w:val="22"/>
          <w:szCs w:val="22"/>
          <w:lang w:bidi="it-IT"/>
        </w:rPr>
        <w:t xml:space="preserve"> il numero di batch </w:t>
      </w:r>
      <w:r w:rsidRPr="000D46CE">
        <w:rPr>
          <w:rFonts w:ascii="XBBVGE+LMRoman10-Regular" w:hAnsi="XBBVGE+LMRoman10-Regular" w:cs="Times New Roman"/>
          <w:i/>
          <w:iCs/>
          <w:noProof/>
          <w:sz w:val="22"/>
          <w:szCs w:val="22"/>
          <w:lang w:bidi="it-IT"/>
        </w:rPr>
        <w:t>k</w:t>
      </w:r>
      <w:r w:rsidRPr="000D46CE">
        <w:rPr>
          <w:rFonts w:ascii="XBBVGE+LMRoman10-Regular" w:hAnsi="XBBVGE+LMRoman10-Regular" w:cs="Times New Roman"/>
          <w:noProof/>
          <w:sz w:val="22"/>
          <w:szCs w:val="22"/>
          <w:lang w:bidi="it-IT"/>
        </w:rPr>
        <w:t xml:space="preserve"> = 64</w:t>
      </w:r>
      <w:r>
        <w:rPr>
          <w:rFonts w:ascii="XBBVGE+LMRoman10-Regular" w:hAnsi="XBBVGE+LMRoman10-Regular" w:cs="Times New Roman"/>
          <w:noProof/>
          <w:sz w:val="22"/>
          <w:szCs w:val="22"/>
          <w:lang w:bidi="it-IT"/>
        </w:rPr>
        <w:t>, 128, 256</w:t>
      </w:r>
      <w:r w:rsidRPr="000D46CE">
        <w:rPr>
          <w:rFonts w:ascii="XBBVGE+LMRoman10-Regular" w:hAnsi="XBBVGE+LMRoman10-Regular" w:cs="Times New Roman"/>
          <w:noProof/>
          <w:sz w:val="22"/>
          <w:szCs w:val="22"/>
          <w:lang w:bidi="it-IT"/>
        </w:rPr>
        <w:t xml:space="preserve">, e </w:t>
      </w:r>
      <w:r w:rsidR="003126A2">
        <w:rPr>
          <w:rFonts w:ascii="XBBVGE+LMRoman10-Regular" w:hAnsi="XBBVGE+LMRoman10-Regular" w:cs="Times New Roman"/>
          <w:noProof/>
          <w:sz w:val="22"/>
          <w:szCs w:val="22"/>
          <w:lang w:bidi="it-IT"/>
        </w:rPr>
        <w:t>abbiamo testato</w:t>
      </w:r>
      <w:r w:rsidRPr="000D46CE">
        <w:rPr>
          <w:rFonts w:ascii="XBBVGE+LMRoman10-Regular" w:hAnsi="XBBVGE+LMRoman10-Regular" w:cs="Times New Roman"/>
          <w:noProof/>
          <w:sz w:val="22"/>
          <w:szCs w:val="22"/>
          <w:lang w:bidi="it-IT"/>
        </w:rPr>
        <w:t xml:space="preserve"> valori di </w:t>
      </w:r>
      <w:r w:rsidRPr="000D46CE">
        <w:rPr>
          <w:rFonts w:ascii="XBBVGE+LMRoman10-Regular" w:hAnsi="XBBVGE+LMRoman10-Regular" w:cs="Times New Roman"/>
          <w:i/>
          <w:iCs/>
          <w:noProof/>
          <w:sz w:val="22"/>
          <w:szCs w:val="22"/>
          <w:lang w:bidi="it-IT"/>
        </w:rPr>
        <w:t>b</w:t>
      </w:r>
      <w:r>
        <w:rPr>
          <w:rFonts w:ascii="XBBVGE+LMRoman10-Regular" w:hAnsi="XBBVGE+LMRoman10-Regular" w:cs="Times New Roman"/>
          <w:i/>
          <w:iCs/>
          <w:noProof/>
          <w:sz w:val="22"/>
          <w:szCs w:val="22"/>
          <w:lang w:bidi="it-IT"/>
        </w:rPr>
        <w:t xml:space="preserve"> </w:t>
      </w:r>
      <w:r>
        <w:rPr>
          <w:rFonts w:ascii="XBBVGE+LMRoman10-Regular" w:hAnsi="XBBVGE+LMRoman10-Regular" w:cs="Times New Roman"/>
          <w:noProof/>
          <w:sz w:val="22"/>
          <w:szCs w:val="22"/>
          <w:lang w:bidi="it-IT"/>
        </w:rPr>
        <w:t>duplicati di volta in volta</w:t>
      </w:r>
      <w:r w:rsidRPr="000D46CE">
        <w:rPr>
          <w:rFonts w:ascii="XBBVGE+LMRoman10-Regular" w:hAnsi="XBBVGE+LMRoman10-Regular" w:cs="Times New Roman"/>
          <w:i/>
          <w:iCs/>
          <w:noProof/>
          <w:sz w:val="22"/>
          <w:szCs w:val="22"/>
          <w:lang w:bidi="it-IT"/>
        </w:rPr>
        <w:t xml:space="preserve"> </w:t>
      </w:r>
      <w:r w:rsidRPr="000D46CE">
        <w:rPr>
          <w:rFonts w:ascii="XBBVGE+LMRoman10-Regular" w:hAnsi="XBBVGE+LMRoman10-Regular" w:cs="Times New Roman"/>
          <w:noProof/>
          <w:sz w:val="22"/>
          <w:szCs w:val="22"/>
          <w:lang w:bidi="it-IT"/>
        </w:rPr>
        <w:t xml:space="preserve">fintanto che </w:t>
      </w:r>
      <w:r w:rsidR="003126A2">
        <w:rPr>
          <w:rFonts w:ascii="XBBVGE+LMRoman10-Regular" w:hAnsi="XBBVGE+LMRoman10-Regular" w:cs="Times New Roman"/>
          <w:noProof/>
          <w:sz w:val="22"/>
          <w:szCs w:val="22"/>
          <w:lang w:bidi="it-IT"/>
        </w:rPr>
        <w:t>veniva</w:t>
      </w:r>
      <w:r w:rsidRPr="000D46CE">
        <w:rPr>
          <w:rFonts w:ascii="XBBVGE+LMRoman10-Regular" w:hAnsi="XBBVGE+LMRoman10-Regular" w:cs="Times New Roman"/>
          <w:noProof/>
          <w:sz w:val="22"/>
          <w:szCs w:val="22"/>
          <w:lang w:bidi="it-IT"/>
        </w:rPr>
        <w:t xml:space="preserve"> raggiunta </w:t>
      </w:r>
      <w:r>
        <w:rPr>
          <w:rFonts w:ascii="XBBVGE+LMRoman10-Regular" w:hAnsi="XBBVGE+LMRoman10-Regular" w:cs="Times New Roman"/>
          <w:noProof/>
          <w:sz w:val="22"/>
          <w:szCs w:val="22"/>
          <w:lang w:bidi="it-IT"/>
        </w:rPr>
        <w:t>una</w:t>
      </w:r>
      <w:r w:rsidRPr="000D46CE">
        <w:rPr>
          <w:rFonts w:ascii="XBBVGE+LMRoman10-Regular" w:hAnsi="XBBVGE+LMRoman10-Regular" w:cs="Times New Roman"/>
          <w:noProof/>
          <w:sz w:val="22"/>
          <w:szCs w:val="22"/>
          <w:lang w:bidi="it-IT"/>
        </w:rPr>
        <w:t xml:space="preserve"> “convergenza”</w:t>
      </w:r>
      <w:r>
        <w:rPr>
          <w:rFonts w:ascii="XBBVGE+LMRoman10-Regular" w:hAnsi="XBBVGE+LMRoman10-Regular" w:cs="Times New Roman"/>
          <w:noProof/>
          <w:sz w:val="22"/>
          <w:szCs w:val="22"/>
          <w:lang w:bidi="it-IT"/>
        </w:rPr>
        <w:t xml:space="preserve"> </w:t>
      </w:r>
      <w:r w:rsidR="00E5460F">
        <w:rPr>
          <w:rFonts w:ascii="XBBVGE+LMRoman10-Regular" w:hAnsi="XBBVGE+LMRoman10-Regular" w:cs="Times New Roman"/>
          <w:noProof/>
          <w:sz w:val="22"/>
          <w:szCs w:val="22"/>
          <w:lang w:bidi="it-IT"/>
        </w:rPr>
        <w:t>accettabile</w:t>
      </w:r>
      <w:r w:rsidRPr="000D46CE">
        <w:rPr>
          <w:rFonts w:ascii="XBBVGE+LMRoman10-Regular" w:hAnsi="XBBVGE+LMRoman10-Regular" w:cs="Times New Roman"/>
          <w:noProof/>
          <w:sz w:val="22"/>
          <w:szCs w:val="22"/>
          <w:lang w:bidi="it-IT"/>
        </w:rPr>
        <w:t>.</w:t>
      </w:r>
    </w:p>
    <w:p w14:paraId="64E70F00" w14:textId="5121DBEA" w:rsidR="00FB6B6B"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Abbiamo inoltre tenuto in considerazione come limite b=</w:t>
      </w:r>
      <w:r w:rsidR="007E0910">
        <w:rPr>
          <w:rFonts w:ascii="XBBVGE+LMRoman10-Regular" w:hAnsi="XBBVGE+LMRoman10-Regular" w:cs="Times New Roman"/>
          <w:noProof/>
          <w:sz w:val="22"/>
          <w:szCs w:val="22"/>
          <w:lang w:bidi="it-IT"/>
        </w:rPr>
        <w:t>32768</w:t>
      </w:r>
      <w:r>
        <w:rPr>
          <w:rFonts w:ascii="XBBVGE+LMRoman10-Regular" w:hAnsi="XBBVGE+LMRoman10-Regular" w:cs="Times New Roman"/>
          <w:noProof/>
          <w:sz w:val="22"/>
          <w:szCs w:val="22"/>
          <w:lang w:bidi="it-IT"/>
        </w:rPr>
        <w:t>, al fine di evitare tempi di esecuzione eccessivamente elevati dal punto di vist</w:t>
      </w:r>
      <w:r w:rsidR="00D15050">
        <w:rPr>
          <w:rFonts w:ascii="XBBVGE+LMRoman10-Regular" w:hAnsi="XBBVGE+LMRoman10-Regular" w:cs="Times New Roman"/>
          <w:noProof/>
          <w:sz w:val="22"/>
          <w:szCs w:val="22"/>
          <w:lang w:bidi="it-IT"/>
        </w:rPr>
        <w:t>a</w:t>
      </w:r>
      <w:r>
        <w:rPr>
          <w:rFonts w:ascii="XBBVGE+LMRoman10-Regular" w:hAnsi="XBBVGE+LMRoman10-Regular" w:cs="Times New Roman"/>
          <w:noProof/>
          <w:sz w:val="22"/>
          <w:szCs w:val="22"/>
          <w:lang w:bidi="it-IT"/>
        </w:rPr>
        <w:t xml:space="preserve"> dell’utente. </w:t>
      </w:r>
    </w:p>
    <w:p w14:paraId="0F377082" w14:textId="77777777" w:rsidR="00FB6B6B" w:rsidRDefault="00FB6B6B" w:rsidP="00FB6B6B">
      <w:pPr>
        <w:spacing w:line="276" w:lineRule="auto"/>
        <w:rPr>
          <w:rFonts w:ascii="XBBVGE+LMRoman10-Regular" w:hAnsi="XBBVGE+LMRoman10-Regular" w:cs="Times New Roman"/>
          <w:noProof/>
          <w:sz w:val="22"/>
          <w:szCs w:val="22"/>
          <w:lang w:bidi="it-IT"/>
        </w:rPr>
      </w:pPr>
    </w:p>
    <w:p w14:paraId="5CE3E837" w14:textId="14E943C9" w:rsidR="00FB6B6B"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Di seguito sono riportati i grafici che mostrano l’andamento del tempo di risposta dell’intero sistema al variare dei parametri (b,k). Abbiamo deciso di valutare la bontà della scelta</w:t>
      </w:r>
      <w:r w:rsidR="003126A2">
        <w:rPr>
          <w:rFonts w:ascii="XBBVGE+LMRoman10-Regular" w:hAnsi="XBBVGE+LMRoman10-Regular" w:cs="Times New Roman"/>
          <w:noProof/>
          <w:sz w:val="22"/>
          <w:szCs w:val="22"/>
          <w:lang w:bidi="it-IT"/>
        </w:rPr>
        <w:t xml:space="preserve"> di questi due parametri</w:t>
      </w:r>
      <w:r>
        <w:rPr>
          <w:rFonts w:ascii="XBBVGE+LMRoman10-Regular" w:hAnsi="XBBVGE+LMRoman10-Regular" w:cs="Times New Roman"/>
          <w:noProof/>
          <w:sz w:val="22"/>
          <w:szCs w:val="22"/>
          <w:lang w:bidi="it-IT"/>
        </w:rPr>
        <w:t xml:space="preserve"> in base a questa metrica poiché è tra gli obiettivi principali dello studio quello di ridurre il tempo di risposta complessivo, pertanto una scelta dei parametri che ci garantisse un valore vicino a quello teorico ci è sembrata la miglior scelta.</w:t>
      </w:r>
    </w:p>
    <w:p w14:paraId="2E5080A4" w14:textId="332360EB" w:rsidR="00FB6B6B" w:rsidRPr="00CB7917"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xml:space="preserve">In ordine, compaiono i grafici relativi ad una scelta di k (numero di batch) pari a 64, 128 e 256. Sull’asse delle ascisse compare la taglia delle batch (b), mentre la linea in verde riporta il valore teorico calcolato per il tempo di risposta </w:t>
      </w:r>
      <w:r w:rsidR="003126A2">
        <w:rPr>
          <w:rFonts w:ascii="XBBVGE+LMRoman10-Regular" w:hAnsi="XBBVGE+LMRoman10-Regular" w:cs="Times New Roman"/>
          <w:noProof/>
          <w:sz w:val="22"/>
          <w:szCs w:val="22"/>
          <w:lang w:bidi="it-IT"/>
        </w:rPr>
        <w:t xml:space="preserve">del sistema (nel caso della prima fascia oraria, con configurazione {2,2,1,3,2}) </w:t>
      </w:r>
      <w:r>
        <w:rPr>
          <w:rFonts w:ascii="XBBVGE+LMRoman10-Regular" w:hAnsi="XBBVGE+LMRoman10-Regular" w:cs="Times New Roman"/>
          <w:noProof/>
          <w:sz w:val="22"/>
          <w:szCs w:val="22"/>
          <w:lang w:bidi="it-IT"/>
        </w:rPr>
        <w:t xml:space="preserve">: E(Ts) = </w:t>
      </w:r>
      <w:r w:rsidR="003126A2">
        <w:rPr>
          <w:rFonts w:ascii="XBBVGE+LMRoman10-Regular" w:hAnsi="XBBVGE+LMRoman10-Regular" w:cs="Times New Roman"/>
          <w:noProof/>
          <w:sz w:val="22"/>
          <w:szCs w:val="22"/>
          <w:lang w:bidi="it-IT"/>
        </w:rPr>
        <w:t>3.99</w:t>
      </w:r>
      <w:r>
        <w:rPr>
          <w:rFonts w:ascii="XBBVGE+LMRoman10-Regular" w:hAnsi="XBBVGE+LMRoman10-Regular" w:cs="Times New Roman"/>
          <w:noProof/>
          <w:sz w:val="22"/>
          <w:szCs w:val="22"/>
          <w:lang w:bidi="it-IT"/>
        </w:rPr>
        <w:t xml:space="preserve"> min.</w:t>
      </w:r>
    </w:p>
    <w:p w14:paraId="6163D451" w14:textId="77777777" w:rsidR="00FB6B6B" w:rsidRPr="00973DC4"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xml:space="preserve"> </w:t>
      </w:r>
    </w:p>
    <w:p w14:paraId="037F7992" w14:textId="70F6EB83" w:rsidR="00FB6B6B" w:rsidRPr="00E67CD3" w:rsidRDefault="00E67CD3" w:rsidP="00E67CD3">
      <w:pPr>
        <w:spacing w:line="276" w:lineRule="auto"/>
        <w:jc w:val="center"/>
        <w:rPr>
          <w:rFonts w:ascii="XBBVGE+LMRoman10-Regular" w:hAnsi="XBBVGE+LMRoman10-Regular" w:cs="Times New Roman"/>
          <w:noProof/>
          <w:sz w:val="20"/>
          <w:lang w:bidi="it-IT"/>
          <w14:glow w14:rad="266700">
            <w14:srgbClr w14:val="000000"/>
          </w14:glow>
          <w14:shadow w14:blurRad="50800" w14:dist="50800" w14:dir="5400000" w14:sx="0" w14:sy="0" w14:kx="0" w14:ky="0" w14:algn="ctr">
            <w14:srgbClr w14:val="000000">
              <w14:alpha w14:val="99000"/>
            </w14:srgbClr>
          </w14:shadow>
        </w:rPr>
      </w:pPr>
      <w:r>
        <w:rPr>
          <w:rFonts w:ascii="XBBVGE+LMRoman10-Regular" w:hAnsi="XBBVGE+LMRoman10-Regular" w:cs="Times New Roman"/>
          <w:noProof/>
          <w:sz w:val="20"/>
          <w:lang w:bidi="it-IT"/>
        </w:rPr>
        <w:drawing>
          <wp:inline distT="0" distB="0" distL="0" distR="0" wp14:anchorId="49DA74CE" wp14:editId="4BB5EEE2">
            <wp:extent cx="4666615" cy="8815622"/>
            <wp:effectExtent l="0" t="0" r="286385" b="1765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25"/>
                    <a:srcRect t="9840"/>
                    <a:stretch/>
                  </pic:blipFill>
                  <pic:spPr bwMode="auto">
                    <a:xfrm>
                      <a:off x="0" y="0"/>
                      <a:ext cx="4666615" cy="8815622"/>
                    </a:xfrm>
                    <a:prstGeom prst="rect">
                      <a:avLst/>
                    </a:prstGeom>
                    <a:ln>
                      <a:noFill/>
                    </a:ln>
                    <a:effectLst>
                      <a:outerShdw blurRad="292100" dist="139700" dir="2700000" algn="tl" rotWithShape="0">
                        <a:srgbClr val="333333">
                          <a:alpha val="18000"/>
                        </a:srgbClr>
                      </a:outerShdw>
                    </a:effectLst>
                    <a:extLst>
                      <a:ext uri="{53640926-AAD7-44D8-BBD7-CCE9431645EC}">
                        <a14:shadowObscured xmlns:a14="http://schemas.microsoft.com/office/drawing/2010/main"/>
                      </a:ext>
                    </a:extLst>
                  </pic:spPr>
                </pic:pic>
              </a:graphicData>
            </a:graphic>
          </wp:inline>
        </w:drawing>
      </w:r>
    </w:p>
    <w:p w14:paraId="4392E843" w14:textId="77777777" w:rsidR="00B3649C" w:rsidRDefault="00B3649C" w:rsidP="00FB6B6B">
      <w:pPr>
        <w:spacing w:line="276" w:lineRule="auto"/>
        <w:rPr>
          <w:rFonts w:ascii="XBBVGE+LMRoman10-Regular" w:hAnsi="XBBVGE+LMRoman10-Regular" w:cs="Times New Roman"/>
          <w:noProof/>
          <w:sz w:val="20"/>
          <w:lang w:bidi="it-IT"/>
        </w:rPr>
      </w:pPr>
    </w:p>
    <w:p w14:paraId="4C15663D" w14:textId="56AE3F2A" w:rsidR="00FB6B6B" w:rsidRPr="00FB6B6B" w:rsidRDefault="00FB6B6B" w:rsidP="00FB6B6B">
      <w:pPr>
        <w:spacing w:line="276" w:lineRule="auto"/>
        <w:rPr>
          <w:rFonts w:ascii="XBBVGE+LMRoman10-Regular" w:hAnsi="XBBVGE+LMRoman10-Regular" w:cs="Times New Roman"/>
          <w:noProof/>
          <w:szCs w:val="24"/>
          <w:lang w:bidi="it-IT"/>
        </w:rPr>
      </w:pPr>
      <w:r w:rsidRPr="00AB3F0B">
        <w:rPr>
          <w:rFonts w:ascii="XBBVGE+LMRoman10-Regular" w:hAnsi="XBBVGE+LMRoman10-Regular" w:cs="Times New Roman"/>
          <w:noProof/>
          <w:sz w:val="22"/>
          <w:szCs w:val="22"/>
          <w:lang w:bidi="it-IT"/>
        </w:rPr>
        <w:t>La scelta finale è (b, k) = (</w:t>
      </w:r>
      <w:r w:rsidR="003302B1">
        <w:rPr>
          <w:rFonts w:ascii="XBBVGE+LMRoman10-Regular" w:hAnsi="XBBVGE+LMRoman10-Regular" w:cs="Times New Roman"/>
          <w:noProof/>
          <w:sz w:val="22"/>
          <w:szCs w:val="22"/>
          <w:lang w:bidi="it-IT"/>
        </w:rPr>
        <w:t>8192</w:t>
      </w:r>
      <w:r w:rsidRPr="00AB3F0B">
        <w:rPr>
          <w:rFonts w:ascii="XBBVGE+LMRoman10-Regular" w:hAnsi="XBBVGE+LMRoman10-Regular" w:cs="Times New Roman"/>
          <w:noProof/>
          <w:sz w:val="22"/>
          <w:szCs w:val="22"/>
          <w:lang w:bidi="it-IT"/>
        </w:rPr>
        <w:t xml:space="preserve">, </w:t>
      </w:r>
      <w:r w:rsidR="003302B1">
        <w:rPr>
          <w:rFonts w:ascii="XBBVGE+LMRoman10-Regular" w:hAnsi="XBBVGE+LMRoman10-Regular" w:cs="Times New Roman"/>
          <w:noProof/>
          <w:sz w:val="22"/>
          <w:szCs w:val="22"/>
          <w:lang w:bidi="it-IT"/>
        </w:rPr>
        <w:t>256</w:t>
      </w:r>
      <w:r w:rsidRPr="00AB3F0B">
        <w:rPr>
          <w:rFonts w:ascii="XBBVGE+LMRoman10-Regular" w:hAnsi="XBBVGE+LMRoman10-Regular" w:cs="Times New Roman"/>
          <w:noProof/>
          <w:sz w:val="22"/>
          <w:szCs w:val="22"/>
          <w:lang w:bidi="it-IT"/>
        </w:rPr>
        <w:t xml:space="preserve">), </w:t>
      </w:r>
      <w:r w:rsidR="003302B1">
        <w:rPr>
          <w:rFonts w:ascii="XBBVGE+LMRoman10-Regular" w:hAnsi="XBBVGE+LMRoman10-Regular" w:cs="Times New Roman"/>
          <w:noProof/>
          <w:sz w:val="22"/>
          <w:szCs w:val="22"/>
          <w:lang w:bidi="it-IT"/>
        </w:rPr>
        <w:t xml:space="preserve">poiché garantisce una buona acccuratezza sul valore del tempo di risposta del sistema, e allo stesso tempo mantiene i tempi di esecuzione non eccessivamente elevati. </w:t>
      </w:r>
    </w:p>
    <w:p w14:paraId="1DACB23D" w14:textId="26593CFE" w:rsidR="00FB6B6B" w:rsidRPr="000D46CE" w:rsidRDefault="00FB6B6B" w:rsidP="00FB6B6B">
      <w:pPr>
        <w:pStyle w:val="Titolo2"/>
        <w:spacing w:line="276" w:lineRule="auto"/>
        <w:ind w:firstLine="720"/>
        <w:rPr>
          <w:rFonts w:ascii="XBBVGE+LMRoman10-Regular" w:hAnsi="XBBVGE+LMRoman10-Regular" w:cs="Times New Roman"/>
          <w:color w:val="137547"/>
          <w:sz w:val="24"/>
          <w:szCs w:val="24"/>
        </w:rPr>
      </w:pPr>
      <w:bookmarkStart w:id="36" w:name="_Toc113872561"/>
      <w:r>
        <w:rPr>
          <w:rFonts w:ascii="XBBVGE+LMRoman10-Regular" w:hAnsi="XBBVGE+LMRoman10-Regular" w:cs="Times New Roman"/>
          <w:color w:val="137547"/>
          <w:sz w:val="24"/>
          <w:szCs w:val="24"/>
        </w:rPr>
        <w:t>7.3.1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Esperimenti</w:t>
      </w:r>
      <w:bookmarkEnd w:id="36"/>
    </w:p>
    <w:p w14:paraId="768056AB" w14:textId="3272D72F" w:rsidR="00FB6B6B" w:rsidRPr="000D46CE"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A partire dalle </w:t>
      </w:r>
      <w:r w:rsidRPr="009D3C30">
        <w:rPr>
          <w:rFonts w:ascii="XBBVGE+LMRoman10-Regular" w:hAnsi="XBBVGE+LMRoman10-Regular" w:cs="Times New Roman"/>
          <w:i/>
          <w:iCs/>
          <w:sz w:val="22"/>
          <w:szCs w:val="22"/>
          <w:lang w:bidi="it-IT"/>
        </w:rPr>
        <w:t>configurazioni minime</w:t>
      </w:r>
      <w:r w:rsidRPr="000D46CE">
        <w:rPr>
          <w:rFonts w:ascii="XBBVGE+LMRoman10-Regular" w:hAnsi="XBBVGE+LMRoman10-Regular" w:cs="Times New Roman"/>
          <w:sz w:val="22"/>
          <w:szCs w:val="22"/>
          <w:lang w:bidi="it-IT"/>
        </w:rPr>
        <w:t xml:space="preserve"> del sistema per ogni fascia oraria, abbiamo utilizzato la simulazione ad orizzonte infinito al fine di determinare la configurazione ottima del sistema: in questo ambito, per configurazione ottima intendiamo quella che garantisce il soddisfacimento del QOS relativo al tempo di riposta. </w:t>
      </w:r>
    </w:p>
    <w:p w14:paraId="3489C7FF" w14:textId="77777777" w:rsidR="00FB6B6B" w:rsidRPr="000D46CE"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La scelta della simulazione ad orizzonte infinito per questo fine deriva dal fatto che, sebbene in una situazione reale la finestra di tempo di operatività del sistema risulti relativamente breve, è </w:t>
      </w:r>
      <w:r>
        <w:rPr>
          <w:rFonts w:ascii="XBBVGE+LMRoman10-Regular" w:hAnsi="XBBVGE+LMRoman10-Regular" w:cs="Times New Roman"/>
          <w:sz w:val="22"/>
          <w:szCs w:val="22"/>
          <w:lang w:bidi="it-IT"/>
        </w:rPr>
        <w:t xml:space="preserve">in questo modo è </w:t>
      </w:r>
      <w:r w:rsidRPr="000D46CE">
        <w:rPr>
          <w:rFonts w:ascii="XBBVGE+LMRoman10-Regular" w:hAnsi="XBBVGE+LMRoman10-Regular" w:cs="Times New Roman"/>
          <w:sz w:val="22"/>
          <w:szCs w:val="22"/>
          <w:lang w:bidi="it-IT"/>
        </w:rPr>
        <w:t xml:space="preserve">possibile eliminare il bias dello stato iniziale del sistema. Realisticamente questo è legato al fatto per cui, nel momento in cui gli sportelli della biglietteria aprono, non è sempre vero che il sistema sia vuoto. </w:t>
      </w:r>
    </w:p>
    <w:p w14:paraId="7D8593F1" w14:textId="14952026" w:rsidR="00A45D8C" w:rsidRPr="00FB6B6B"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gli esperimenti in questo ambito hanno l’obiettivo di testare varie configurazioni del sistema</w:t>
      </w:r>
      <w:r w:rsidR="000C3B40">
        <w:rPr>
          <w:rFonts w:ascii="XBBVGE+LMRoman10-Regular" w:hAnsi="XBBVGE+LMRoman10-Regular" w:cs="Times New Roman"/>
          <w:sz w:val="22"/>
          <w:szCs w:val="22"/>
          <w:lang w:bidi="it-IT"/>
        </w:rPr>
        <w:t xml:space="preserve"> (modificando il numero di serventi presso i centri multiservente)</w:t>
      </w:r>
      <w:r w:rsidRPr="000D46CE">
        <w:rPr>
          <w:rFonts w:ascii="XBBVGE+LMRoman10-Regular" w:hAnsi="XBBVGE+LMRoman10-Regular" w:cs="Times New Roman"/>
          <w:sz w:val="22"/>
          <w:szCs w:val="22"/>
          <w:lang w:bidi="it-IT"/>
        </w:rPr>
        <w:t xml:space="preserve"> così da determinarne la migliore</w:t>
      </w:r>
      <w:r w:rsidR="000C3B40">
        <w:rPr>
          <w:rFonts w:ascii="XBBVGE+LMRoman10-Regular" w:hAnsi="XBBVGE+LMRoman10-Regular" w:cs="Times New Roman"/>
          <w:sz w:val="22"/>
          <w:szCs w:val="22"/>
          <w:lang w:bidi="it-IT"/>
        </w:rPr>
        <w:t xml:space="preserve">. </w:t>
      </w:r>
    </w:p>
    <w:p w14:paraId="573C3983" w14:textId="313C2F4A" w:rsidR="00F34077" w:rsidRPr="000D46CE" w:rsidRDefault="00957328" w:rsidP="00F34077">
      <w:pPr>
        <w:pStyle w:val="Titolo2"/>
        <w:spacing w:line="276" w:lineRule="auto"/>
        <w:rPr>
          <w:rFonts w:ascii="XBBVGE+LMRoman10-Regular" w:hAnsi="XBBVGE+LMRoman10-Regular" w:cs="Times New Roman"/>
          <w:color w:val="137547"/>
          <w:sz w:val="32"/>
          <w:szCs w:val="32"/>
        </w:rPr>
      </w:pPr>
      <w:bookmarkStart w:id="37" w:name="_Toc113872562"/>
      <w:r>
        <w:rPr>
          <w:rFonts w:ascii="XBBVGE+LMRoman10-Regular" w:hAnsi="XBBVGE+LMRoman10-Regular" w:cs="Times New Roman"/>
          <w:color w:val="137547"/>
          <w:sz w:val="32"/>
          <w:szCs w:val="32"/>
        </w:rPr>
        <w:t>7.3</w:t>
      </w:r>
      <w:r w:rsidR="00F34077" w:rsidRPr="000D46CE">
        <w:rPr>
          <w:rFonts w:ascii="XBBVGE+LMRoman10-Regular" w:hAnsi="XBBVGE+LMRoman10-Regular" w:cs="Times New Roman"/>
          <w:color w:val="137547"/>
          <w:sz w:val="32"/>
          <w:szCs w:val="32"/>
        </w:rPr>
        <w:t xml:space="preserve"> Simulazione ad orizzonte finito</w:t>
      </w:r>
      <w:bookmarkEnd w:id="37"/>
    </w:p>
    <w:p w14:paraId="3C772E1B" w14:textId="21FB7E6C" w:rsidR="00F34077" w:rsidRPr="000D46CE" w:rsidRDefault="00F34077" w:rsidP="00F34077">
      <w:pPr>
        <w:spacing w:line="276" w:lineRule="auto"/>
        <w:rPr>
          <w:rFonts w:ascii="XBBVGE+LMRoman10-Regular" w:hAnsi="XBBVGE+LMRoman10-Regular" w:cs="Times New Roman"/>
          <w:color w:val="auto"/>
          <w:sz w:val="22"/>
          <w:szCs w:val="22"/>
        </w:rPr>
      </w:pPr>
      <w:bookmarkStart w:id="38" w:name="_Hlk113217655"/>
      <w:r w:rsidRPr="000D46CE">
        <w:rPr>
          <w:rFonts w:ascii="XBBVGE+LMRoman10-Regular" w:hAnsi="XBBVGE+LMRoman10-Regular" w:cs="Times New Roman"/>
          <w:color w:val="auto"/>
          <w:sz w:val="22"/>
          <w:szCs w:val="22"/>
        </w:rPr>
        <w:t xml:space="preserve">Per la simulazione ad orizzonte finito è stato considerato </w:t>
      </w:r>
      <w:r w:rsidR="00A25F66">
        <w:rPr>
          <w:rFonts w:ascii="XBBVGE+LMRoman10-Regular" w:hAnsi="XBBVGE+LMRoman10-Regular" w:cs="Times New Roman"/>
          <w:color w:val="auto"/>
          <w:sz w:val="22"/>
          <w:szCs w:val="22"/>
        </w:rPr>
        <w:t>un</w:t>
      </w:r>
      <w:r w:rsidRPr="000D46CE">
        <w:rPr>
          <w:rFonts w:ascii="XBBVGE+LMRoman10-Regular" w:hAnsi="XBBVGE+LMRoman10-Regular" w:cs="Times New Roman"/>
          <w:color w:val="auto"/>
          <w:sz w:val="22"/>
          <w:szCs w:val="22"/>
        </w:rPr>
        <w:t xml:space="preserve"> tempo di simulazione limitato a 60 minuti (</w:t>
      </w:r>
      <w:r w:rsidRPr="000D46CE">
        <w:rPr>
          <w:rFonts w:ascii="XBBVGE+LMRoman10-Regular" w:hAnsi="XBBVGE+LMRoman10-Regular" w:cs="Times New Roman"/>
          <w:i/>
          <w:iCs/>
          <w:color w:val="auto"/>
          <w:sz w:val="22"/>
          <w:szCs w:val="22"/>
        </w:rPr>
        <w:t>close the door</w:t>
      </w:r>
      <w:r w:rsidRPr="000D46CE">
        <w:rPr>
          <w:rFonts w:ascii="XBBVGE+LMRoman10-Regular" w:hAnsi="XBBVGE+LMRoman10-Regular" w:cs="Times New Roman"/>
          <w:color w:val="auto"/>
          <w:sz w:val="22"/>
          <w:szCs w:val="22"/>
        </w:rPr>
        <w:t xml:space="preserve">), </w:t>
      </w:r>
      <w:r w:rsidR="00443661">
        <w:rPr>
          <w:rFonts w:ascii="XBBVGE+LMRoman10-Regular" w:hAnsi="XBBVGE+LMRoman10-Regular" w:cs="Times New Roman"/>
          <w:color w:val="auto"/>
          <w:sz w:val="22"/>
          <w:szCs w:val="22"/>
        </w:rPr>
        <w:t>rispettando</w:t>
      </w:r>
      <w:bookmarkEnd w:id="38"/>
      <w:r w:rsidR="00443661">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l’intervallo di tempo</w:t>
      </w:r>
      <w:r w:rsidR="00443661">
        <w:rPr>
          <w:rFonts w:ascii="XBBVGE+LMRoman10-Regular" w:hAnsi="XBBVGE+LMRoman10-Regular" w:cs="Times New Roman"/>
          <w:color w:val="auto"/>
          <w:sz w:val="22"/>
          <w:szCs w:val="22"/>
        </w:rPr>
        <w:t xml:space="preserve"> reale</w:t>
      </w:r>
      <w:r w:rsidRPr="000D46CE">
        <w:rPr>
          <w:rFonts w:ascii="XBBVGE+LMRoman10-Regular" w:hAnsi="XBBVGE+LMRoman10-Regular" w:cs="Times New Roman"/>
          <w:color w:val="auto"/>
          <w:sz w:val="22"/>
          <w:szCs w:val="22"/>
        </w:rPr>
        <w:t xml:space="preserve"> in cui c’è un flusso di arrivi al sistema.</w:t>
      </w:r>
    </w:p>
    <w:p w14:paraId="3BB5F6A2" w14:textId="2857EB37" w:rsidR="00F34077" w:rsidRPr="00443661" w:rsidRDefault="00F34077" w:rsidP="00443661">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Poiché le tre fasce orarie considerate non sono consecutive nel tempo, abbiamo deciso di effettuare ogni simulazione in riferimento ad una fascia oraria </w:t>
      </w:r>
      <w:r w:rsidRPr="00443661">
        <w:rPr>
          <w:rFonts w:ascii="XBBVGE+LMRoman10-Regular" w:hAnsi="XBBVGE+LMRoman10-Regular" w:cs="Times New Roman"/>
          <w:color w:val="auto"/>
          <w:sz w:val="22"/>
          <w:szCs w:val="22"/>
        </w:rPr>
        <w:t>solamente</w:t>
      </w:r>
      <w:r w:rsidR="00443661" w:rsidRPr="00443661">
        <w:rPr>
          <w:rFonts w:ascii="XBBVGE+LMRoman10-Regular" w:hAnsi="XBBVGE+LMRoman10-Regular" w:cs="Times New Roman"/>
          <w:color w:val="auto"/>
          <w:sz w:val="22"/>
          <w:szCs w:val="22"/>
        </w:rPr>
        <w:t xml:space="preserve"> (</w:t>
      </w:r>
      <w:r w:rsidRPr="00443661">
        <w:rPr>
          <w:rFonts w:ascii="XBBVGE+LMRoman10-Regular" w:hAnsi="XBBVGE+LMRoman10-Regular" w:cs="Times New Roman"/>
          <w:sz w:val="22"/>
          <w:szCs w:val="22"/>
        </w:rPr>
        <w:t xml:space="preserve">il sistema simulato permette di scegliere in quale fascia oraria </w:t>
      </w:r>
      <w:r w:rsidR="00A25F66">
        <w:rPr>
          <w:rFonts w:ascii="XBBVGE+LMRoman10-Regular" w:hAnsi="XBBVGE+LMRoman10-Regular" w:cs="Times New Roman"/>
          <w:sz w:val="22"/>
          <w:szCs w:val="22"/>
        </w:rPr>
        <w:t>svolgere</w:t>
      </w:r>
      <w:r w:rsidRPr="00443661">
        <w:rPr>
          <w:rFonts w:ascii="XBBVGE+LMRoman10-Regular" w:hAnsi="XBBVGE+LMRoman10-Regular" w:cs="Times New Roman"/>
          <w:sz w:val="22"/>
          <w:szCs w:val="22"/>
        </w:rPr>
        <w:t xml:space="preserve"> la simulazione</w:t>
      </w:r>
      <w:r w:rsidR="00A25F66">
        <w:rPr>
          <w:rFonts w:ascii="XBBVGE+LMRoman10-Regular" w:hAnsi="XBBVGE+LMRoman10-Regular" w:cs="Times New Roman"/>
          <w:sz w:val="22"/>
          <w:szCs w:val="22"/>
        </w:rPr>
        <w:t xml:space="preserve"> </w:t>
      </w:r>
      <w:r w:rsidRPr="00443661">
        <w:rPr>
          <w:rFonts w:ascii="XBBVGE+LMRoman10-Regular" w:hAnsi="XBBVGE+LMRoman10-Regular" w:cs="Times New Roman"/>
          <w:sz w:val="22"/>
          <w:szCs w:val="22"/>
        </w:rPr>
        <w:t>in quanto cambieranno diversi parametri</w:t>
      </w:r>
      <w:r w:rsidR="00443661" w:rsidRPr="00443661">
        <w:rPr>
          <w:rFonts w:ascii="XBBVGE+LMRoman10-Regular" w:hAnsi="XBBVGE+LMRoman10-Regular" w:cs="Times New Roman"/>
          <w:sz w:val="22"/>
          <w:szCs w:val="22"/>
        </w:rPr>
        <w:t>, tra cui il tasso medio di arrivo e le probabilità di routing).</w:t>
      </w:r>
    </w:p>
    <w:p w14:paraId="73A678BD" w14:textId="1DAC31A3"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Per la simulazione ad orizzonte finito la scelta dello stato iniziale del sistema ha un impatto importante sulle statistiche</w:t>
      </w:r>
      <w:r w:rsidR="00443661">
        <w:rPr>
          <w:rFonts w:ascii="XBBVGE+LMRoman10-Regular" w:hAnsi="XBBVGE+LMRoman10-Regular" w:cs="Times New Roman"/>
          <w:sz w:val="22"/>
          <w:szCs w:val="22"/>
        </w:rPr>
        <w:t>:</w:t>
      </w:r>
      <w:r w:rsidRPr="000D46CE">
        <w:rPr>
          <w:rFonts w:ascii="XBBVGE+LMRoman10-Regular" w:hAnsi="XBBVGE+LMRoman10-Regular" w:cs="Times New Roman"/>
          <w:sz w:val="22"/>
          <w:szCs w:val="22"/>
        </w:rPr>
        <w:t xml:space="preserve"> nel nostro caso abbiamo fatto in modo che il sistema fosse </w:t>
      </w:r>
      <w:r w:rsidRPr="000D46CE">
        <w:rPr>
          <w:rFonts w:ascii="XBBVGE+LMRoman10-Regular" w:hAnsi="XBBVGE+LMRoman10-Regular" w:cs="Times New Roman"/>
          <w:i/>
          <w:iCs/>
          <w:sz w:val="22"/>
          <w:szCs w:val="22"/>
        </w:rPr>
        <w:t>idle</w:t>
      </w:r>
      <w:r w:rsidRPr="000D46CE">
        <w:rPr>
          <w:rFonts w:ascii="XBBVGE+LMRoman10-Regular" w:hAnsi="XBBVGE+LMRoman10-Regular" w:cs="Times New Roman"/>
          <w:sz w:val="22"/>
          <w:szCs w:val="22"/>
        </w:rPr>
        <w:t xml:space="preserve"> sia all’inizio che alla fine della simulazione.</w:t>
      </w:r>
      <w:r w:rsidR="00A25F66">
        <w:rPr>
          <w:rFonts w:ascii="XBBVGE+LMRoman10-Regular" w:hAnsi="XBBVGE+LMRoman10-Regular" w:cs="Times New Roman"/>
          <w:sz w:val="22"/>
          <w:szCs w:val="22"/>
        </w:rPr>
        <w:t xml:space="preserve"> </w:t>
      </w:r>
      <w:r w:rsidRPr="000D46CE">
        <w:rPr>
          <w:rFonts w:ascii="XBBVGE+LMRoman10-Regular" w:hAnsi="XBBVGE+LMRoman10-Regular" w:cs="Times New Roman"/>
          <w:sz w:val="22"/>
          <w:szCs w:val="22"/>
        </w:rPr>
        <w:t xml:space="preserve">Allo scopo di effettuare un’analisi statistica dei valori ottenuti abbiamo operato replicando la simulazione per un numero pari a 128 volte, cambiando soltanto lo stato iniziale del generatore di numeri pseudocasuali. Ogni </w:t>
      </w:r>
      <w:r w:rsidRPr="000D46CE">
        <w:rPr>
          <w:rFonts w:ascii="XBBVGE+LMRoman10-Regular" w:hAnsi="XBBVGE+LMRoman10-Regular" w:cs="Times New Roman"/>
          <w:i/>
          <w:iCs/>
          <w:sz w:val="22"/>
          <w:szCs w:val="22"/>
        </w:rPr>
        <w:t>replica</w:t>
      </w:r>
      <w:r w:rsidR="00443661">
        <w:rPr>
          <w:rFonts w:ascii="XBBVGE+LMRoman10-Regular" w:hAnsi="XBBVGE+LMRoman10-Regular" w:cs="Times New Roman"/>
          <w:i/>
          <w:iCs/>
          <w:sz w:val="22"/>
          <w:szCs w:val="22"/>
        </w:rPr>
        <w:t>zione</w:t>
      </w:r>
      <w:r w:rsidRPr="000D46CE">
        <w:rPr>
          <w:rFonts w:ascii="XBBVGE+LMRoman10-Regular" w:hAnsi="XBBVGE+LMRoman10-Regular" w:cs="Times New Roman"/>
          <w:sz w:val="22"/>
          <w:szCs w:val="22"/>
        </w:rPr>
        <w:t xml:space="preserve"> è volta a misurare indipendentemente le stesse metriche, fornendo un punto di stima (</w:t>
      </w:r>
      <w:r w:rsidRPr="000D46CE">
        <w:rPr>
          <w:rFonts w:ascii="XBBVGE+LMRoman10-Regular" w:hAnsi="XBBVGE+LMRoman10-Regular" w:cs="Times New Roman"/>
          <w:i/>
          <w:iCs/>
          <w:sz w:val="22"/>
          <w:szCs w:val="22"/>
        </w:rPr>
        <w:t>datapoint</w:t>
      </w:r>
      <w:r w:rsidRPr="000D46CE">
        <w:rPr>
          <w:rFonts w:ascii="XBBVGE+LMRoman10-Regular" w:hAnsi="XBBVGE+LMRoman10-Regular" w:cs="Times New Roman"/>
          <w:sz w:val="22"/>
          <w:szCs w:val="22"/>
        </w:rPr>
        <w:t xml:space="preserve">) utile al fine di calcolare gli intervalli di confidenza per ognuna di esse. Dunque, </w:t>
      </w:r>
      <w:r w:rsidRPr="00443661">
        <w:rPr>
          <w:rFonts w:ascii="XBBVGE+LMRoman10-Regular" w:hAnsi="XBBVGE+LMRoman10-Regular" w:cs="Times New Roman"/>
          <w:i/>
          <w:iCs/>
          <w:sz w:val="22"/>
          <w:szCs w:val="22"/>
        </w:rPr>
        <w:t>l’</w:t>
      </w:r>
      <w:r w:rsidR="00443661">
        <w:rPr>
          <w:rFonts w:ascii="XBBVGE+LMRoman10-Regular" w:hAnsi="XBBVGE+LMRoman10-Regular" w:cs="Times New Roman"/>
          <w:i/>
          <w:iCs/>
          <w:sz w:val="22"/>
          <w:szCs w:val="22"/>
        </w:rPr>
        <w:t xml:space="preserve">INITIAL SEED </w:t>
      </w:r>
      <w:r w:rsidRPr="00443661">
        <w:rPr>
          <w:rFonts w:ascii="XBBVGE+LMRoman10-Regular" w:hAnsi="XBBVGE+LMRoman10-Regular" w:cs="Times New Roman"/>
          <w:i/>
          <w:iCs/>
          <w:sz w:val="22"/>
          <w:szCs w:val="22"/>
        </w:rPr>
        <w:t>deve</w:t>
      </w:r>
      <w:r w:rsidRPr="000D46CE">
        <w:rPr>
          <w:rFonts w:ascii="XBBVGE+LMRoman10-Regular" w:hAnsi="XBBVGE+LMRoman10-Regular" w:cs="Times New Roman"/>
          <w:sz w:val="22"/>
          <w:szCs w:val="22"/>
        </w:rPr>
        <w:t xml:space="preserve"> essere 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r w:rsidRPr="000D46CE">
        <w:rPr>
          <w:rFonts w:ascii="XBBVGE+LMRoman10-Regular" w:hAnsi="XBBVGE+LMRoman10-Regular" w:cs="Times New Roman"/>
          <w:i/>
          <w:iCs/>
          <w:sz w:val="22"/>
          <w:szCs w:val="22"/>
        </w:rPr>
        <w:t xml:space="preserve">PlantSeeds(SEED) </w:t>
      </w:r>
      <w:r w:rsidRPr="000D46CE">
        <w:rPr>
          <w:rFonts w:ascii="XBBVGE+LMRoman10-Regular" w:hAnsi="XBBVGE+LMRoman10-Regular" w:cs="Times New Roman"/>
          <w:sz w:val="22"/>
          <w:szCs w:val="22"/>
        </w:rPr>
        <w:t>una sola volta al di fuori del ciclo di replicazione</w:t>
      </w:r>
      <w:r w:rsidR="00A25F66">
        <w:rPr>
          <w:rFonts w:ascii="XBBVGE+LMRoman10-Regular" w:hAnsi="XBBVGE+LMRoman10-Regular" w:cs="Times New Roman"/>
          <w:sz w:val="22"/>
          <w:szCs w:val="22"/>
        </w:rPr>
        <w:t xml:space="preserve">, scegliendo come </w:t>
      </w:r>
      <w:r w:rsidR="00A25F66">
        <w:rPr>
          <w:rFonts w:ascii="XBBVGE+LMRoman10-Regular" w:hAnsi="XBBVGE+LMRoman10-Regular" w:cs="Times New Roman"/>
          <w:i/>
          <w:iCs/>
          <w:sz w:val="22"/>
          <w:szCs w:val="22"/>
        </w:rPr>
        <w:t xml:space="preserve">SEED </w:t>
      </w:r>
      <w:r w:rsidR="00A25F66">
        <w:rPr>
          <w:rFonts w:ascii="XBBVGE+LMRoman10-Regular" w:hAnsi="XBBVGE+LMRoman10-Regular" w:cs="Times New Roman"/>
          <w:sz w:val="22"/>
          <w:szCs w:val="22"/>
        </w:rPr>
        <w:t>il valore 123456789</w:t>
      </w:r>
      <w:r w:rsidRPr="000D46CE">
        <w:rPr>
          <w:rFonts w:ascii="XBBVGE+LMRoman10-Regular" w:hAnsi="XBBVGE+LMRoman10-Regular" w:cs="Times New Roman"/>
          <w:sz w:val="22"/>
          <w:szCs w:val="22"/>
        </w:rPr>
        <w:t xml:space="preserve">. Per memorizzare i dati relativi alle varie repliche abbiamo utilizzato la struct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 xml:space="preserve">nello specifico, abbiamo creato una struct di questo tipo per ogni centro del sistema e per ogni replica, andando successivamente a memorizzarla all’interno di una matrice di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w:t>
      </w:r>
      <w:r w:rsidRPr="000D46CE">
        <w:rPr>
          <w:rFonts w:ascii="XBBVGE+LMRoman10-Regular" w:hAnsi="XBBVGE+LMRoman10-Regular" w:cs="Times New Roman"/>
          <w:i/>
          <w:iCs/>
          <w:sz w:val="22"/>
          <w:szCs w:val="22"/>
        </w:rPr>
        <w:t>matrix</w:t>
      </w:r>
      <w:r w:rsidRPr="000D46CE">
        <w:rPr>
          <w:rFonts w:ascii="XBBVGE+LMRoman10-Regular" w:hAnsi="XBBVGE+LMRoman10-Regular" w:cs="Times New Roman"/>
          <w:sz w:val="22"/>
          <w:szCs w:val="22"/>
        </w:rPr>
        <w:t>), in cui la riga i-ima corrisponde alla replica</w:t>
      </w:r>
      <w:r w:rsidR="00443661">
        <w:rPr>
          <w:rFonts w:ascii="XBBVGE+LMRoman10-Regular" w:hAnsi="XBBVGE+LMRoman10-Regular" w:cs="Times New Roman"/>
          <w:sz w:val="22"/>
          <w:szCs w:val="22"/>
        </w:rPr>
        <w:t>zione</w:t>
      </w:r>
      <w:r w:rsidRPr="000D46CE">
        <w:rPr>
          <w:rFonts w:ascii="XBBVGE+LMRoman10-Regular" w:hAnsi="XBBVGE+LMRoman10-Regular" w:cs="Times New Roman"/>
          <w:sz w:val="22"/>
          <w:szCs w:val="22"/>
        </w:rPr>
        <w:t xml:space="preserve"> i-esima e la colonna j-ima corrisponde al centro j-imo. </w:t>
      </w:r>
    </w:p>
    <w:p w14:paraId="5472DE33" w14:textId="1A7BE545"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Dopo aver eseguito la totalità delle repliche, la matrice è stata utilizzata – con l’ausilio del programma </w:t>
      </w:r>
      <w:r w:rsidRPr="000D46CE">
        <w:rPr>
          <w:rFonts w:ascii="XBBVGE+LMRoman10-Regular" w:hAnsi="XBBVGE+LMRoman10-Regular" w:cs="Times New Roman"/>
          <w:i/>
          <w:iCs/>
          <w:sz w:val="22"/>
          <w:szCs w:val="22"/>
        </w:rPr>
        <w:t xml:space="preserve">estimate.c </w:t>
      </w:r>
      <w:r w:rsidRPr="000D46CE">
        <w:rPr>
          <w:rFonts w:ascii="XBBVGE+LMRoman10-Regular" w:hAnsi="XBBVGE+LMRoman10-Regular" w:cs="Times New Roman"/>
          <w:sz w:val="22"/>
          <w:szCs w:val="22"/>
        </w:rPr>
        <w:t>– per calcolare gli intervalli di confidenza per ogni centro e per ogni statistica di interesse</w:t>
      </w:r>
      <w:r w:rsidR="008A17B4">
        <w:rPr>
          <w:rFonts w:ascii="XBBVGE+LMRoman10-Regular" w:hAnsi="XBBVGE+LMRoman10-Regular" w:cs="Times New Roman"/>
          <w:sz w:val="22"/>
          <w:szCs w:val="22"/>
        </w:rPr>
        <w:t>, oltre che per il tempo di risposta del sistema.</w:t>
      </w:r>
    </w:p>
    <w:p w14:paraId="60DED347" w14:textId="77777777" w:rsidR="00443661" w:rsidRPr="000D46CE" w:rsidRDefault="00443661" w:rsidP="00443661">
      <w:pPr>
        <w:pStyle w:val="Titolo2"/>
        <w:spacing w:line="276" w:lineRule="auto"/>
        <w:ind w:firstLine="720"/>
        <w:rPr>
          <w:rFonts w:ascii="XBBVGE+LMRoman10-Regular" w:hAnsi="XBBVGE+LMRoman10-Regular" w:cs="Times New Roman"/>
          <w:color w:val="137547"/>
          <w:sz w:val="24"/>
          <w:szCs w:val="24"/>
        </w:rPr>
      </w:pPr>
      <w:bookmarkStart w:id="39" w:name="_Toc113872563"/>
      <w:r>
        <w:rPr>
          <w:rFonts w:ascii="XBBVGE+LMRoman10-Regular" w:hAnsi="XBBVGE+LMRoman10-Regular" w:cs="Times New Roman"/>
          <w:color w:val="137547"/>
          <w:sz w:val="24"/>
          <w:szCs w:val="24"/>
        </w:rPr>
        <w:t>7.4.1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Esperimenti</w:t>
      </w:r>
      <w:bookmarkEnd w:id="39"/>
    </w:p>
    <w:p w14:paraId="16744D2D" w14:textId="79E54161" w:rsidR="0019184D" w:rsidRPr="000D46CE" w:rsidRDefault="00443661" w:rsidP="00A25F66">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Poiché le configurazioni ottenute dalla simulazione precedente prendono in considerazione solamente il QoS relativo al tempo di risposta, non è detto che siano quelle che forniscono il maggior profitto da parte del cinema. Dunque, considerando il reale tempo di operatività della biglietteria pari a 60 minuti, consideriamo la variabile legata al profitto del cinema: in particolare, dal momento che i guadagni relativi alla proiezione di spot cinematografici sono direttamente proporzionali al numero di persone che assistono alla proiezione, potrebbe essere vantaggioso modificare la configurazione del sistema in questo senso</w:t>
      </w:r>
      <w:r w:rsidR="001E6E56">
        <w:rPr>
          <w:rFonts w:ascii="XBBVGE+LMRoman10-Regular" w:hAnsi="XBBVGE+LMRoman10-Regular" w:cs="Times New Roman"/>
          <w:sz w:val="22"/>
          <w:szCs w:val="22"/>
          <w:lang w:bidi="it-IT"/>
        </w:rPr>
        <w:t>.</w:t>
      </w:r>
    </w:p>
    <w:p w14:paraId="610129CF" w14:textId="31B8036D" w:rsidR="00351D98" w:rsidRPr="00131D61" w:rsidRDefault="003038B1" w:rsidP="003038B1">
      <w:pPr>
        <w:pStyle w:val="Titolo1"/>
        <w:spacing w:line="276" w:lineRule="auto"/>
        <w:rPr>
          <w:rFonts w:ascii="XBBVGE+LMRoman10-Regular" w:hAnsi="XBBVGE+LMRoman10-Regular" w:cs="Times New Roman"/>
          <w:color w:val="054A29"/>
          <w:szCs w:val="48"/>
          <w:lang w:bidi="it-IT"/>
        </w:rPr>
      </w:pPr>
      <w:bookmarkStart w:id="40" w:name="_Toc113872564"/>
      <w:r w:rsidRPr="00131D61">
        <w:rPr>
          <w:rFonts w:ascii="XBBVGE+LMRoman10-Regular" w:hAnsi="XBBVGE+LMRoman10-Regular" w:cs="Times New Roman"/>
          <w:color w:val="054A29"/>
          <w:szCs w:val="48"/>
          <w:lang w:bidi="it-IT"/>
        </w:rPr>
        <w:t>8. esecuzione delle simulazioni</w:t>
      </w:r>
      <w:bookmarkEnd w:id="40"/>
    </w:p>
    <w:p w14:paraId="0EE384D1" w14:textId="12B91F65" w:rsidR="00D206A9" w:rsidRDefault="003038B1" w:rsidP="008A431E">
      <w:pPr>
        <w:pStyle w:val="Titolo2"/>
        <w:spacing w:line="276" w:lineRule="auto"/>
        <w:rPr>
          <w:rFonts w:ascii="XBBVGE+LMRoman10-Regular" w:hAnsi="XBBVGE+LMRoman10-Regular" w:cs="Times New Roman"/>
          <w:color w:val="137547"/>
          <w:sz w:val="32"/>
          <w:szCs w:val="32"/>
        </w:rPr>
      </w:pPr>
      <w:bookmarkStart w:id="41" w:name="_Toc113872565"/>
      <w:r w:rsidRPr="00131D61">
        <w:rPr>
          <w:rFonts w:ascii="XBBVGE+LMRoman10-Regular" w:hAnsi="XBBVGE+LMRoman10-Regular" w:cs="Times New Roman"/>
          <w:color w:val="137547"/>
          <w:sz w:val="32"/>
          <w:szCs w:val="32"/>
        </w:rPr>
        <w:t xml:space="preserve">8.1 </w:t>
      </w:r>
      <w:r w:rsidR="006E7AE3" w:rsidRPr="00131D61">
        <w:rPr>
          <w:rFonts w:ascii="XBBVGE+LMRoman10-Regular" w:hAnsi="XBBVGE+LMRoman10-Regular" w:cs="Times New Roman"/>
          <w:color w:val="137547"/>
          <w:sz w:val="32"/>
          <w:szCs w:val="32"/>
        </w:rPr>
        <w:t>Esperimenti per QoS1</w:t>
      </w:r>
      <w:bookmarkEnd w:id="41"/>
    </w:p>
    <w:p w14:paraId="62F620CF" w14:textId="58801699" w:rsidR="000F703D" w:rsidRDefault="006351BD" w:rsidP="006351BD">
      <w:pPr>
        <w:spacing w:line="276" w:lineRule="auto"/>
        <w:rPr>
          <w:rFonts w:ascii="XBBVGE+LMRoman10-Regular" w:hAnsi="XBBVGE+LMRoman10-Regular"/>
        </w:rPr>
      </w:pPr>
      <w:r w:rsidRPr="006351BD">
        <w:rPr>
          <w:rFonts w:ascii="XBBVGE+LMRoman10-Regular" w:hAnsi="XBBVGE+LMRoman10-Regular"/>
          <w:sz w:val="22"/>
          <w:szCs w:val="22"/>
        </w:rPr>
        <w:t>Una volta terminata la progettazione degli esperimenti siamo passati all’esecuzione delle simulazioni</w:t>
      </w:r>
      <w:r>
        <w:rPr>
          <w:rFonts w:ascii="XBBVGE+LMRoman10-Regular" w:hAnsi="XBBVGE+LMRoman10-Regular"/>
        </w:rPr>
        <w:t>, in modo da svolgere gli esperimenti che ci siamo prefissati di fare. Nello specifico, abbiamo iniziato svolgendo gli esperimenti necessari a soddisfare il QoS1, analizzando ogni fascia oraria di volta in volta.</w:t>
      </w:r>
    </w:p>
    <w:p w14:paraId="44EFD801" w14:textId="77777777" w:rsidR="006351BD" w:rsidRPr="000F703D" w:rsidRDefault="006351BD" w:rsidP="006351BD">
      <w:pPr>
        <w:spacing w:line="276" w:lineRule="auto"/>
      </w:pPr>
    </w:p>
    <w:p w14:paraId="025A05A5" w14:textId="3A64C8AE" w:rsidR="00D206A9" w:rsidRPr="00131D61" w:rsidRDefault="003038B1" w:rsidP="007F096C">
      <w:pPr>
        <w:spacing w:line="276" w:lineRule="auto"/>
        <w:jc w:val="both"/>
        <w:rPr>
          <w:rFonts w:ascii="XBBVGE+LMRoman10-Regular" w:hAnsi="XBBVGE+LMRoman10-Regular"/>
          <w:b/>
          <w:bCs/>
        </w:rPr>
      </w:pPr>
      <w:r w:rsidRPr="00131D61">
        <w:rPr>
          <w:rFonts w:ascii="XBBVGE+LMRoman10-Regular" w:hAnsi="XBBVGE+LMRoman10-Regular"/>
          <w:b/>
          <w:bCs/>
        </w:rPr>
        <w:t>Fascia oraria 1</w:t>
      </w:r>
      <w:r w:rsidR="00B65CE0">
        <w:rPr>
          <w:rFonts w:ascii="XBBVGE+LMRoman10-Regular" w:hAnsi="XBBVGE+LMRoman10-Regular"/>
          <w:b/>
          <w:bCs/>
        </w:rPr>
        <w:t xml:space="preserve"> (15.00 -&gt; 17.00)</w:t>
      </w:r>
    </w:p>
    <w:p w14:paraId="7B0A28FE" w14:textId="77777777" w:rsidR="006351BD" w:rsidRDefault="003038B1" w:rsidP="006351BD">
      <w:pPr>
        <w:spacing w:line="276" w:lineRule="auto"/>
        <w:rPr>
          <w:rFonts w:ascii="XBBVGE+LMRoman10-Regular" w:eastAsiaTheme="minorEastAsia" w:hAnsi="XBBVGE+LMRoman10-Regular" w:cs="Times New Roman"/>
          <w:szCs w:val="24"/>
        </w:rPr>
      </w:pPr>
      <w:r w:rsidRPr="00131D61">
        <w:rPr>
          <w:rFonts w:ascii="XBBVGE+LMRoman10-Regular" w:hAnsi="XBBVGE+LMRoman10-Regular"/>
        </w:rPr>
        <w:t>A partire dalla configurazione minima del sistema – ovvero {2,2,1,</w:t>
      </w:r>
      <w:r w:rsidR="00DF0D67">
        <w:rPr>
          <w:rFonts w:ascii="XBBVGE+LMRoman10-Regular" w:hAnsi="XBBVGE+LMRoman10-Regular"/>
        </w:rPr>
        <w:t>3</w:t>
      </w:r>
      <w:r w:rsidRPr="00131D61">
        <w:rPr>
          <w:rFonts w:ascii="XBBVGE+LMRoman10-Regular" w:hAnsi="XBBVGE+LMRoman10-Regular"/>
        </w:rPr>
        <w:t>,2} – effettuando una run di simulazione ad orizzonte infinito</w:t>
      </w:r>
      <w:r w:rsidR="006E7AE3" w:rsidRPr="00131D61">
        <w:rPr>
          <w:rFonts w:ascii="XBBVGE+LMRoman10-Regular" w:hAnsi="XBBVGE+LMRoman10-Regular"/>
        </w:rPr>
        <w:t xml:space="preserve"> otteniamo un valore del tempo di risposta complessivo pari a </w:t>
      </w:r>
      <w:r w:rsidR="006E7AE3" w:rsidRPr="00131D61">
        <w:rPr>
          <w:rFonts w:ascii="XBBVGE+LMRoman10-Regular" w:eastAsiaTheme="minorEastAsia" w:hAnsi="XBBVGE+LMRoman10-Regular" w:cs="Times New Roman"/>
          <w:szCs w:val="24"/>
        </w:rPr>
        <w:t xml:space="preserve"> </w:t>
      </w:r>
    </w:p>
    <w:p w14:paraId="02C9DADE" w14:textId="77777777" w:rsidR="006351BD" w:rsidRDefault="006351BD" w:rsidP="006351BD">
      <w:pPr>
        <w:spacing w:line="276" w:lineRule="auto"/>
        <w:jc w:val="center"/>
        <w:rPr>
          <w:rFonts w:ascii="XBBVGE+LMRoman10-Regular" w:eastAsiaTheme="minorEastAsia" w:hAnsi="XBBVGE+LMRoman10-Regular" w:cs="Times New Roman"/>
          <w:szCs w:val="24"/>
        </w:rPr>
      </w:pPr>
    </w:p>
    <w:p w14:paraId="7A2432B4" w14:textId="14DE15F9" w:rsidR="00351D98" w:rsidRDefault="003038B1" w:rsidP="006351BD">
      <w:pPr>
        <w:spacing w:line="276" w:lineRule="auto"/>
        <w:jc w:val="center"/>
        <w:rPr>
          <w:rFonts w:ascii="XBBVGE+LMRoman10-Regular" w:eastAsiaTheme="minorEastAsia" w:hAnsi="XBBVGE+LMRoman10-Regular" w:cs="Times New Roman"/>
          <w:szCs w:val="24"/>
        </w:rPr>
      </w:pPr>
      <m:oMath>
        <m:r>
          <w:rPr>
            <w:rFonts w:ascii="Cambria Math" w:eastAsiaTheme="minorEastAsia" w:hAnsi="Cambria Math"/>
            <w:szCs w:val="24"/>
          </w:rPr>
          <m:t>E</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s</m:t>
                </m:r>
              </m:sub>
            </m:sSub>
          </m:e>
        </m:d>
        <m:r>
          <w:rPr>
            <w:rFonts w:ascii="Cambria Math" w:eastAsiaTheme="minorEastAsia" w:hAnsi="Cambria Math"/>
            <w:szCs w:val="24"/>
          </w:rPr>
          <m:t>=3.965638±0.045763 min</m:t>
        </m:r>
      </m:oMath>
      <w:r w:rsidR="006E7AE3" w:rsidRPr="00131D61">
        <w:rPr>
          <w:rFonts w:ascii="XBBVGE+LMRoman10-Regular" w:eastAsiaTheme="minorEastAsia" w:hAnsi="XBBVGE+LMRoman10-Regular" w:cs="Times New Roman"/>
          <w:szCs w:val="24"/>
        </w:rPr>
        <w:t>.</w:t>
      </w:r>
    </w:p>
    <w:p w14:paraId="26FDA217" w14:textId="77777777" w:rsidR="006351BD" w:rsidRPr="00131D61" w:rsidRDefault="006351BD" w:rsidP="006351BD">
      <w:pPr>
        <w:spacing w:line="276" w:lineRule="auto"/>
        <w:jc w:val="center"/>
        <w:rPr>
          <w:rFonts w:ascii="XBBVGE+LMRoman10-Regular" w:hAnsi="XBBVGE+LMRoman10-Regular" w:cs="Times New Roman"/>
          <w:sz w:val="22"/>
          <w:szCs w:val="22"/>
          <w:lang w:bidi="it-IT"/>
        </w:rPr>
      </w:pPr>
    </w:p>
    <w:p w14:paraId="5011ED65" w14:textId="15509F83" w:rsidR="00B11D47" w:rsidRPr="00131D61" w:rsidRDefault="007F096C" w:rsidP="00B11D47">
      <w:pPr>
        <w:spacing w:line="276" w:lineRule="auto"/>
        <w:jc w:val="both"/>
        <w:rPr>
          <w:rFonts w:ascii="XBBVGE+LMRoman10-Regular" w:hAnsi="XBBVGE+LMRoman10-Regular"/>
        </w:rPr>
      </w:pPr>
      <w:r w:rsidRPr="00131D61">
        <w:rPr>
          <w:rFonts w:ascii="XBBVGE+LMRoman10-Regular" w:hAnsi="XBBVGE+LMRoman10-Regular"/>
        </w:rPr>
        <w:t>Poiché questa configurazione</w:t>
      </w:r>
      <w:r w:rsidR="00D261FC">
        <w:rPr>
          <w:rFonts w:ascii="XBBVGE+LMRoman10-Regular" w:hAnsi="XBBVGE+LMRoman10-Regular"/>
        </w:rPr>
        <w:t xml:space="preserve"> </w:t>
      </w:r>
      <w:r w:rsidRPr="00131D61">
        <w:rPr>
          <w:rFonts w:ascii="XBBVGE+LMRoman10-Regular" w:hAnsi="XBBVGE+LMRoman10-Regular"/>
        </w:rPr>
        <w:t>rispetta</w:t>
      </w:r>
      <w:r w:rsidR="00D261FC">
        <w:rPr>
          <w:rFonts w:ascii="XBBVGE+LMRoman10-Regular" w:hAnsi="XBBVGE+LMRoman10-Regular"/>
        </w:rPr>
        <w:t xml:space="preserve"> immediatamente</w:t>
      </w:r>
      <w:r w:rsidRPr="00131D61">
        <w:rPr>
          <w:rFonts w:ascii="XBBVGE+LMRoman10-Regular" w:hAnsi="XBBVGE+LMRoman10-Regular"/>
        </w:rPr>
        <w:t xml:space="preserve"> il primo Qo</w:t>
      </w:r>
      <w:r w:rsidR="00D261FC">
        <w:rPr>
          <w:rFonts w:ascii="XBBVGE+LMRoman10-Regular" w:hAnsi="XBBVGE+LMRoman10-Regular"/>
        </w:rPr>
        <w:t>S possiamo considerarla ottimale.</w:t>
      </w:r>
    </w:p>
    <w:p w14:paraId="6932E362" w14:textId="77777777" w:rsidR="00551FB6" w:rsidRDefault="00551FB6" w:rsidP="009B04B6">
      <w:pPr>
        <w:spacing w:line="276" w:lineRule="auto"/>
        <w:jc w:val="both"/>
        <w:rPr>
          <w:rFonts w:ascii="XBBVGE+LMRoman10-Regular" w:hAnsi="XBBVGE+LMRoman10-Regular"/>
        </w:rPr>
      </w:pPr>
    </w:p>
    <w:p w14:paraId="002415E5" w14:textId="204F8CA2" w:rsidR="009B04B6" w:rsidRPr="00131D61" w:rsidRDefault="009B04B6" w:rsidP="009B04B6">
      <w:pPr>
        <w:spacing w:line="276" w:lineRule="auto"/>
        <w:jc w:val="both"/>
        <w:rPr>
          <w:rFonts w:ascii="XBBVGE+LMRoman10-Regular" w:hAnsi="XBBVGE+LMRoman10-Regular"/>
          <w:b/>
          <w:bCs/>
        </w:rPr>
      </w:pPr>
      <w:r w:rsidRPr="00131D61">
        <w:rPr>
          <w:rFonts w:ascii="XBBVGE+LMRoman10-Regular" w:hAnsi="XBBVGE+LMRoman10-Regular"/>
          <w:b/>
          <w:bCs/>
        </w:rPr>
        <w:t>Fascia oraria 2</w:t>
      </w:r>
      <w:r w:rsidR="00B65CE0">
        <w:rPr>
          <w:rFonts w:ascii="XBBVGE+LMRoman10-Regular" w:hAnsi="XBBVGE+LMRoman10-Regular"/>
          <w:b/>
          <w:bCs/>
        </w:rPr>
        <w:t xml:space="preserve"> (19.00 -&gt; 21.00)</w:t>
      </w:r>
    </w:p>
    <w:p w14:paraId="41DD3497" w14:textId="6B401269" w:rsidR="00087944" w:rsidRDefault="009B04B6" w:rsidP="009B04B6">
      <w:pPr>
        <w:spacing w:line="276" w:lineRule="auto"/>
        <w:jc w:val="both"/>
        <w:rPr>
          <w:rFonts w:ascii="XBBVGE+LMRoman10-Regular" w:hAnsi="XBBVGE+LMRoman10-Regular"/>
          <w:sz w:val="22"/>
          <w:szCs w:val="22"/>
        </w:rPr>
      </w:pPr>
      <w:r w:rsidRPr="007737DD">
        <w:rPr>
          <w:rFonts w:ascii="XBBVGE+LMRoman10-Regular" w:hAnsi="XBBVGE+LMRoman10-Regular"/>
          <w:sz w:val="22"/>
          <w:szCs w:val="22"/>
        </w:rPr>
        <w:t>A partire dalla configurazione minima {2,</w:t>
      </w:r>
      <w:r w:rsidR="00EB7829" w:rsidRPr="007737DD">
        <w:rPr>
          <w:rFonts w:ascii="XBBVGE+LMRoman10-Regular" w:hAnsi="XBBVGE+LMRoman10-Regular"/>
          <w:sz w:val="22"/>
          <w:szCs w:val="22"/>
        </w:rPr>
        <w:t>1</w:t>
      </w:r>
      <w:r w:rsidRPr="007737DD">
        <w:rPr>
          <w:rFonts w:ascii="XBBVGE+LMRoman10-Regular" w:hAnsi="XBBVGE+LMRoman10-Regular"/>
          <w:sz w:val="22"/>
          <w:szCs w:val="22"/>
        </w:rPr>
        <w:t>,1,3,2} – effettuando una run di simulazione ad orizzonte infinito otteniamo un valore del tempo di risposta complessivo pari a</w:t>
      </w:r>
      <w:r w:rsidR="00087944" w:rsidRPr="007737DD">
        <w:rPr>
          <w:rFonts w:ascii="XBBVGE+LMRoman10-Regular" w:hAnsi="XBBVGE+LMRoman10-Regular"/>
          <w:sz w:val="22"/>
          <w:szCs w:val="22"/>
        </w:rPr>
        <w:t xml:space="preserve"> </w:t>
      </w:r>
    </w:p>
    <w:p w14:paraId="140F3FFB" w14:textId="77777777" w:rsidR="006351BD" w:rsidRPr="007737DD" w:rsidRDefault="006351BD" w:rsidP="009B04B6">
      <w:pPr>
        <w:spacing w:line="276" w:lineRule="auto"/>
        <w:jc w:val="both"/>
        <w:rPr>
          <w:rFonts w:ascii="XBBVGE+LMRoman10-Regular" w:hAnsi="XBBVGE+LMRoman10-Regular"/>
          <w:sz w:val="22"/>
          <w:szCs w:val="22"/>
        </w:rPr>
      </w:pPr>
    </w:p>
    <w:p w14:paraId="0368B5A2" w14:textId="28164126" w:rsidR="009B04B6" w:rsidRDefault="009B04B6" w:rsidP="007737DD">
      <w:pPr>
        <w:spacing w:line="276" w:lineRule="auto"/>
        <w:ind w:left="2160" w:firstLine="720"/>
        <w:jc w:val="both"/>
        <w:rPr>
          <w:rFonts w:ascii="XBBVGE+LMRoman10-Regular" w:eastAsiaTheme="minorEastAsia" w:hAnsi="XBBVGE+LMRoman10-Regular" w:cs="Times New Roman"/>
          <w:sz w:val="22"/>
          <w:szCs w:val="22"/>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=8.538984±0.474472 min</m:t>
        </m:r>
      </m:oMath>
      <w:r w:rsidRPr="007737DD">
        <w:rPr>
          <w:rFonts w:ascii="XBBVGE+LMRoman10-Regular" w:eastAsiaTheme="minorEastAsia" w:hAnsi="XBBVGE+LMRoman10-Regular" w:cs="Times New Roman"/>
          <w:sz w:val="22"/>
          <w:szCs w:val="22"/>
        </w:rPr>
        <w:t xml:space="preserve">. </w:t>
      </w:r>
    </w:p>
    <w:p w14:paraId="78CE14C9" w14:textId="77777777" w:rsidR="006351BD" w:rsidRPr="007737DD" w:rsidRDefault="006351BD" w:rsidP="007737DD">
      <w:pPr>
        <w:spacing w:line="276" w:lineRule="auto"/>
        <w:ind w:left="2160" w:firstLine="720"/>
        <w:jc w:val="both"/>
        <w:rPr>
          <w:rFonts w:ascii="XBBVGE+LMRoman10-Regular" w:hAnsi="XBBVGE+LMRoman10-Regular" w:cs="Times New Roman"/>
          <w:sz w:val="22"/>
          <w:szCs w:val="22"/>
          <w:lang w:bidi="it-IT"/>
        </w:rPr>
      </w:pPr>
    </w:p>
    <w:p w14:paraId="1DDEF235" w14:textId="506DD02D" w:rsidR="007737DD" w:rsidRPr="007737DD" w:rsidRDefault="009B04B6" w:rsidP="00C25F3A">
      <w:pPr>
        <w:spacing w:line="276" w:lineRule="auto"/>
        <w:jc w:val="both"/>
        <w:rPr>
          <w:rFonts w:ascii="XBBVGE+LMRoman10-Regular" w:hAnsi="XBBVGE+LMRoman10-Regular"/>
          <w:sz w:val="22"/>
          <w:szCs w:val="22"/>
        </w:rPr>
      </w:pPr>
      <w:r w:rsidRPr="007737DD">
        <w:rPr>
          <w:rFonts w:ascii="XBBVGE+LMRoman10-Regular" w:hAnsi="XBBVGE+LMRoman10-Regular"/>
          <w:sz w:val="22"/>
          <w:szCs w:val="22"/>
        </w:rPr>
        <w:t>Poiché questa configurazione non rispetta il primo QoS,</w:t>
      </w:r>
      <w:r w:rsidR="006351BD">
        <w:rPr>
          <w:rFonts w:ascii="XBBVGE+LMRoman10-Regular" w:hAnsi="XBBVGE+LMRoman10-Regular"/>
          <w:sz w:val="22"/>
          <w:szCs w:val="22"/>
        </w:rPr>
        <w:t xml:space="preserve"> superando di gran lunga il valore desiderato per il tempo di risposta,</w:t>
      </w:r>
      <w:r w:rsidRPr="007737DD">
        <w:rPr>
          <w:rFonts w:ascii="XBBVGE+LMRoman10-Regular" w:hAnsi="XBBVGE+LMRoman10-Regular"/>
          <w:sz w:val="22"/>
          <w:szCs w:val="22"/>
        </w:rPr>
        <w:t xml:space="preserve"> </w:t>
      </w:r>
      <w:r w:rsidR="00D261FC">
        <w:rPr>
          <w:rFonts w:ascii="XBBVGE+LMRoman10-Regular" w:hAnsi="XBBVGE+LMRoman10-Regular"/>
          <w:sz w:val="22"/>
          <w:szCs w:val="22"/>
        </w:rPr>
        <w:t>aumentiamo</w:t>
      </w:r>
      <w:r w:rsidRPr="007737DD">
        <w:rPr>
          <w:rFonts w:ascii="XBBVGE+LMRoman10-Regular" w:hAnsi="XBBVGE+LMRoman10-Regular"/>
          <w:sz w:val="22"/>
          <w:szCs w:val="22"/>
        </w:rPr>
        <w:t xml:space="preserve"> il numero di serventi presso i centri multiservente in maniera incrementale</w:t>
      </w:r>
      <w:r w:rsidR="00C25F3A" w:rsidRPr="007737DD">
        <w:rPr>
          <w:rFonts w:ascii="XBBVGE+LMRoman10-Regular" w:hAnsi="XBBVGE+LMRoman10-Regular"/>
          <w:sz w:val="22"/>
          <w:szCs w:val="22"/>
        </w:rPr>
        <w:t>,</w:t>
      </w:r>
      <w:r w:rsidR="007737DD" w:rsidRPr="007737DD">
        <w:rPr>
          <w:rFonts w:ascii="XBBVGE+LMRoman10-Regular" w:hAnsi="XBBVGE+LMRoman10-Regular"/>
          <w:sz w:val="22"/>
          <w:szCs w:val="22"/>
        </w:rPr>
        <w:t xml:space="preserve"> </w:t>
      </w:r>
      <w:r w:rsidR="00C25F3A" w:rsidRPr="007737DD">
        <w:rPr>
          <w:rFonts w:ascii="XBBVGE+LMRoman10-Regular" w:hAnsi="XBBVGE+LMRoman10-Regular"/>
          <w:sz w:val="22"/>
          <w:szCs w:val="22"/>
        </w:rPr>
        <w:t xml:space="preserve">partendo dal centro </w:t>
      </w:r>
      <w:r w:rsidR="00C25F3A" w:rsidRPr="00D261FC">
        <w:rPr>
          <w:rFonts w:ascii="XBBVGE+LMRoman10-Regular" w:hAnsi="XBBVGE+LMRoman10-Regular"/>
          <w:i/>
          <w:iCs/>
          <w:sz w:val="22"/>
          <w:szCs w:val="22"/>
        </w:rPr>
        <w:t>controlloBiglietti</w:t>
      </w:r>
      <w:r w:rsidR="00C25F3A" w:rsidRPr="007737DD">
        <w:rPr>
          <w:rFonts w:ascii="XBBVGE+LMRoman10-Regular" w:hAnsi="XBBVGE+LMRoman10-Regular"/>
          <w:sz w:val="22"/>
          <w:szCs w:val="22"/>
        </w:rPr>
        <w:t>, poiché presenta l’utilizzazione maggiore.</w:t>
      </w:r>
      <w:r w:rsidRPr="007737DD">
        <w:rPr>
          <w:rFonts w:ascii="XBBVGE+LMRoman10-Regular" w:hAnsi="XBBVGE+LMRoman10-Regular"/>
          <w:sz w:val="22"/>
          <w:szCs w:val="22"/>
        </w:rPr>
        <w:tab/>
      </w:r>
    </w:p>
    <w:p w14:paraId="0D86C071" w14:textId="77777777" w:rsidR="007737DD" w:rsidRPr="00131D61" w:rsidRDefault="007737DD" w:rsidP="00C25F3A">
      <w:pPr>
        <w:spacing w:line="276" w:lineRule="auto"/>
        <w:jc w:val="both"/>
        <w:rPr>
          <w:rFonts w:ascii="XBBVGE+LMRoman10-Regular" w:hAnsi="XBBVGE+LMRoman10-Regular"/>
        </w:rPr>
      </w:pPr>
    </w:p>
    <w:tbl>
      <w:tblPr>
        <w:tblStyle w:val="Grigliatabella"/>
        <w:tblW w:w="0" w:type="auto"/>
        <w:tblLook w:val="04A0" w:firstRow="1" w:lastRow="0" w:firstColumn="1" w:lastColumn="0" w:noHBand="0" w:noVBand="1"/>
      </w:tblPr>
      <w:tblGrid>
        <w:gridCol w:w="4791"/>
        <w:gridCol w:w="4791"/>
      </w:tblGrid>
      <w:tr w:rsidR="009B04B6" w:rsidRPr="00131D61" w14:paraId="297C33AA" w14:textId="77777777" w:rsidTr="00272256">
        <w:trPr>
          <w:cnfStyle w:val="100000000000" w:firstRow="1" w:lastRow="0" w:firstColumn="0" w:lastColumn="0" w:oddVBand="0" w:evenVBand="0" w:oddHBand="0" w:evenHBand="0" w:firstRowFirstColumn="0" w:firstRowLastColumn="0" w:lastRowFirstColumn="0" w:lastRowLastColumn="0"/>
        </w:trPr>
        <w:tc>
          <w:tcPr>
            <w:tcW w:w="4796" w:type="dxa"/>
          </w:tcPr>
          <w:p w14:paraId="121339AF" w14:textId="77777777" w:rsidR="009B04B6" w:rsidRPr="00131D61" w:rsidRDefault="009B04B6" w:rsidP="00976D1E">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Borders>
              <w:right w:val="double" w:sz="4" w:space="0" w:color="auto"/>
            </w:tcBorders>
          </w:tcPr>
          <w:p w14:paraId="0698A846" w14:textId="77777777" w:rsidR="009B04B6" w:rsidRPr="00131D61" w:rsidRDefault="009B04B6" w:rsidP="00976D1E">
            <w:pPr>
              <w:spacing w:line="276" w:lineRule="auto"/>
              <w:rPr>
                <w:rFonts w:ascii="XBBVGE+LMRoman10-Regular" w:hAnsi="XBBVGE+LMRoman10-Regular"/>
                <w:b w:val="0"/>
                <w:bCs/>
                <w:sz w:val="22"/>
                <w:szCs w:val="22"/>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9B04B6" w:rsidRPr="00131D61" w14:paraId="1269A9F1" w14:textId="77777777" w:rsidTr="00272256">
        <w:tc>
          <w:tcPr>
            <w:tcW w:w="4796" w:type="dxa"/>
            <w:tcBorders>
              <w:bottom w:val="double" w:sz="4" w:space="0" w:color="auto"/>
            </w:tcBorders>
          </w:tcPr>
          <w:p w14:paraId="1CD6B702" w14:textId="7D6A914C" w:rsidR="009B04B6" w:rsidRPr="00131D61" w:rsidRDefault="009B04B6" w:rsidP="00976D1E">
            <w:pPr>
              <w:spacing w:line="276" w:lineRule="auto"/>
              <w:jc w:val="center"/>
              <w:rPr>
                <w:rFonts w:ascii="XBBVGE+LMRoman10-Regular" w:hAnsi="XBBVGE+LMRoman10-Regular"/>
              </w:rPr>
            </w:pPr>
            <w:r w:rsidRPr="00131D61">
              <w:rPr>
                <w:rFonts w:ascii="XBBVGE+LMRoman10-Regular" w:hAnsi="XBBVGE+LMRoman10-Regular"/>
              </w:rPr>
              <w:t>{2,</w:t>
            </w:r>
            <w:r w:rsidR="00551FB6">
              <w:rPr>
                <w:rFonts w:ascii="XBBVGE+LMRoman10-Regular" w:hAnsi="XBBVGE+LMRoman10-Regular"/>
              </w:rPr>
              <w:t>2</w:t>
            </w:r>
            <w:r w:rsidRPr="00131D61">
              <w:rPr>
                <w:rFonts w:ascii="XBBVGE+LMRoman10-Regular" w:hAnsi="XBBVGE+LMRoman10-Regular"/>
              </w:rPr>
              <w:t>,1,</w:t>
            </w:r>
            <w:r w:rsidR="00362B6E" w:rsidRPr="00131D61">
              <w:rPr>
                <w:rFonts w:ascii="XBBVGE+LMRoman10-Regular" w:hAnsi="XBBVGE+LMRoman10-Regular"/>
              </w:rPr>
              <w:t>3</w:t>
            </w:r>
            <w:r w:rsidRPr="00131D61">
              <w:rPr>
                <w:rFonts w:ascii="XBBVGE+LMRoman10-Regular" w:hAnsi="XBBVGE+LMRoman10-Regular"/>
              </w:rPr>
              <w:t>,2}</w:t>
            </w:r>
          </w:p>
        </w:tc>
        <w:tc>
          <w:tcPr>
            <w:tcW w:w="4796" w:type="dxa"/>
            <w:tcBorders>
              <w:bottom w:val="double" w:sz="4" w:space="0" w:color="auto"/>
              <w:right w:val="double" w:sz="4" w:space="0" w:color="auto"/>
            </w:tcBorders>
          </w:tcPr>
          <w:p w14:paraId="74378EAE" w14:textId="4DA4A753" w:rsidR="009B04B6" w:rsidRPr="00131D61" w:rsidRDefault="00C25F3A" w:rsidP="00976D1E">
            <w:pPr>
              <w:spacing w:line="276" w:lineRule="auto"/>
              <w:jc w:val="center"/>
              <w:rPr>
                <w:rFonts w:ascii="XBBVGE+LMRoman10-Regular" w:hAnsi="XBBVGE+LMRoman10-Regular"/>
              </w:rPr>
            </w:pPr>
            <m:oMathPara>
              <m:oMath>
                <m:r>
                  <w:rPr>
                    <w:rFonts w:ascii="Cambria Math" w:eastAsiaTheme="minorEastAsia" w:hAnsi="Cambria Math"/>
                    <w:szCs w:val="24"/>
                  </w:rPr>
                  <m:t>2.487101±0.15123 min</m:t>
                </m:r>
              </m:oMath>
            </m:oMathPara>
          </w:p>
        </w:tc>
      </w:tr>
    </w:tbl>
    <w:p w14:paraId="12324FD3" w14:textId="77777777" w:rsidR="00362B6E" w:rsidRPr="00131D61" w:rsidRDefault="00362B6E" w:rsidP="00D80659">
      <w:pPr>
        <w:spacing w:line="276" w:lineRule="auto"/>
        <w:rPr>
          <w:rFonts w:ascii="XBBVGE+LMRoman10-Regular" w:hAnsi="XBBVGE+LMRoman10-Regular" w:cs="Times New Roman"/>
          <w:sz w:val="22"/>
          <w:szCs w:val="22"/>
          <w:lang w:bidi="it-IT"/>
        </w:rPr>
      </w:pPr>
    </w:p>
    <w:p w14:paraId="3CA43EAA" w14:textId="18404937" w:rsidR="00351D98" w:rsidRPr="007737DD" w:rsidRDefault="007737DD" w:rsidP="00D80659">
      <w:pPr>
        <w:spacing w:line="276" w:lineRule="auto"/>
        <w:rPr>
          <w:rFonts w:ascii="XBBVGE+LMRoman10-Regular" w:hAnsi="XBBVGE+LMRoman10-Regular" w:cs="Times New Roman"/>
          <w:sz w:val="22"/>
          <w:szCs w:val="22"/>
          <w:lang w:bidi="it-IT"/>
        </w:rPr>
      </w:pPr>
      <w:r w:rsidRPr="007737DD">
        <w:rPr>
          <w:rFonts w:ascii="XBBVGE+LMRoman10-Regular" w:hAnsi="XBBVGE+LMRoman10-Regular" w:cs="Times New Roman"/>
          <w:sz w:val="22"/>
          <w:szCs w:val="22"/>
          <w:lang w:bidi="it-IT"/>
        </w:rPr>
        <w:t>La configurazione appena trovata ci permette di mantenere accettabilmente il tempo di risposta del sistema sotto i 3 minuti</w:t>
      </w:r>
      <w:r w:rsidR="006351BD">
        <w:rPr>
          <w:rFonts w:ascii="XBBVGE+LMRoman10-Regular" w:hAnsi="XBBVGE+LMRoman10-Regular" w:cs="Times New Roman"/>
          <w:sz w:val="22"/>
          <w:szCs w:val="22"/>
          <w:lang w:bidi="it-IT"/>
        </w:rPr>
        <w:t>, soddisfacendo dunque il QoS1.</w:t>
      </w:r>
    </w:p>
    <w:p w14:paraId="3ED4C1E3" w14:textId="77777777" w:rsidR="007737DD" w:rsidRPr="00131D61" w:rsidRDefault="007737DD" w:rsidP="00D80659">
      <w:pPr>
        <w:spacing w:line="276" w:lineRule="auto"/>
        <w:rPr>
          <w:rFonts w:ascii="XBBVGE+LMRoman10-Regular" w:hAnsi="XBBVGE+LMRoman10-Regular" w:cs="Times New Roman"/>
          <w:sz w:val="22"/>
          <w:szCs w:val="22"/>
          <w:lang w:bidi="it-IT"/>
        </w:rPr>
      </w:pPr>
    </w:p>
    <w:p w14:paraId="0B64E4F8" w14:textId="05FF3283" w:rsidR="00BF2B18" w:rsidRPr="00131D61" w:rsidRDefault="00BF2B18" w:rsidP="00BF2B18">
      <w:pPr>
        <w:spacing w:line="276" w:lineRule="auto"/>
        <w:jc w:val="both"/>
        <w:rPr>
          <w:rFonts w:ascii="XBBVGE+LMRoman10-Regular" w:hAnsi="XBBVGE+LMRoman10-Regular"/>
          <w:b/>
          <w:bCs/>
        </w:rPr>
      </w:pPr>
      <w:r w:rsidRPr="00131D61">
        <w:rPr>
          <w:rFonts w:ascii="XBBVGE+LMRoman10-Regular" w:hAnsi="XBBVGE+LMRoman10-Regular"/>
          <w:b/>
          <w:bCs/>
        </w:rPr>
        <w:t>Fascia oraria 3</w:t>
      </w:r>
      <w:r w:rsidR="00B65CE0">
        <w:rPr>
          <w:rFonts w:ascii="XBBVGE+LMRoman10-Regular" w:hAnsi="XBBVGE+LMRoman10-Regular"/>
          <w:b/>
          <w:bCs/>
        </w:rPr>
        <w:t xml:space="preserve"> (22.00 -&gt; 00.00)</w:t>
      </w:r>
    </w:p>
    <w:p w14:paraId="5C795722" w14:textId="4687753D" w:rsidR="00551FB6" w:rsidRPr="007737DD" w:rsidRDefault="00BF2B18" w:rsidP="00BF2B18">
      <w:pPr>
        <w:spacing w:line="276" w:lineRule="auto"/>
        <w:jc w:val="both"/>
        <w:rPr>
          <w:rFonts w:ascii="XBBVGE+LMRoman10-Regular" w:eastAsiaTheme="minorEastAsia" w:hAnsi="XBBVGE+LMRoman10-Regular" w:cs="Times New Roman"/>
          <w:sz w:val="22"/>
          <w:szCs w:val="22"/>
        </w:rPr>
      </w:pPr>
      <w:r w:rsidRPr="007737DD">
        <w:rPr>
          <w:rFonts w:ascii="XBBVGE+LMRoman10-Regular" w:hAnsi="XBBVGE+LMRoman10-Regular"/>
          <w:sz w:val="22"/>
          <w:szCs w:val="22"/>
        </w:rPr>
        <w:t xml:space="preserve">A partire dalla configurazione minima {2,1,1,2,1} </w:t>
      </w:r>
      <w:r w:rsidR="00B65CE0">
        <w:rPr>
          <w:rFonts w:ascii="XBBVGE+LMRoman10-Regular" w:hAnsi="XBBVGE+LMRoman10-Regular"/>
          <w:sz w:val="22"/>
          <w:szCs w:val="22"/>
        </w:rPr>
        <w:t xml:space="preserve">, </w:t>
      </w:r>
      <w:r w:rsidRPr="007737DD">
        <w:rPr>
          <w:rFonts w:ascii="XBBVGE+LMRoman10-Regular" w:hAnsi="XBBVGE+LMRoman10-Regular"/>
          <w:sz w:val="22"/>
          <w:szCs w:val="22"/>
        </w:rPr>
        <w:t xml:space="preserve">effettuando una run di simulazione ad orizzonte infinito otteniamo un valore del tempo di risposta complessivo pari a </w:t>
      </w:r>
      <w:r w:rsidRPr="007737DD">
        <w:rPr>
          <w:rFonts w:ascii="XBBVGE+LMRoman10-Regular" w:eastAsiaTheme="minorEastAsia" w:hAnsi="XBBVGE+LMRoman10-Regular" w:cs="Times New Roman"/>
          <w:sz w:val="22"/>
          <w:szCs w:val="22"/>
        </w:rPr>
        <w:t xml:space="preserve"> </w:t>
      </w:r>
    </w:p>
    <w:p w14:paraId="38B0A3A2" w14:textId="55A96D2A" w:rsidR="00BF2B18" w:rsidRPr="007737DD" w:rsidRDefault="00BF2B18" w:rsidP="00B65CE0">
      <w:pPr>
        <w:spacing w:line="276" w:lineRule="auto"/>
        <w:jc w:val="center"/>
        <w:rPr>
          <w:rFonts w:ascii="XBBVGE+LMRoman10-Regular" w:hAnsi="XBBVGE+LMRoman10-Regular" w:cs="Times New Roman"/>
          <w:sz w:val="22"/>
          <w:szCs w:val="22"/>
          <w:lang w:bidi="it-IT"/>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=1.487106±0. 002452 min</m:t>
        </m:r>
      </m:oMath>
      <w:r w:rsidRPr="007737DD">
        <w:rPr>
          <w:rFonts w:ascii="XBBVGE+LMRoman10-Regular" w:eastAsiaTheme="minorEastAsia" w:hAnsi="XBBVGE+LMRoman10-Regular" w:cs="Times New Roman"/>
          <w:sz w:val="22"/>
          <w:szCs w:val="22"/>
        </w:rPr>
        <w:t>.</w:t>
      </w:r>
    </w:p>
    <w:p w14:paraId="6B8257C3" w14:textId="7EA45AC9" w:rsidR="00BF2B18" w:rsidRPr="00131D61" w:rsidRDefault="00BF2B18" w:rsidP="00BF2B18">
      <w:pPr>
        <w:spacing w:line="276" w:lineRule="auto"/>
        <w:jc w:val="both"/>
        <w:rPr>
          <w:rFonts w:ascii="XBBVGE+LMRoman10-Regular" w:hAnsi="XBBVGE+LMRoman10-Regular"/>
        </w:rPr>
      </w:pPr>
      <w:r w:rsidRPr="007737DD">
        <w:rPr>
          <w:rFonts w:ascii="XBBVGE+LMRoman10-Regular" w:hAnsi="XBBVGE+LMRoman10-Regular"/>
          <w:sz w:val="22"/>
          <w:szCs w:val="22"/>
        </w:rPr>
        <w:t>Poiché questa configurazione rispetta</w:t>
      </w:r>
      <w:r w:rsidR="003D05A6">
        <w:rPr>
          <w:rFonts w:ascii="XBBVGE+LMRoman10-Regular" w:hAnsi="XBBVGE+LMRoman10-Regular"/>
          <w:sz w:val="22"/>
          <w:szCs w:val="22"/>
        </w:rPr>
        <w:t xml:space="preserve"> anch’essa</w:t>
      </w:r>
      <w:r w:rsidRPr="007737DD">
        <w:rPr>
          <w:rFonts w:ascii="XBBVGE+LMRoman10-Regular" w:hAnsi="XBBVGE+LMRoman10-Regular"/>
          <w:sz w:val="22"/>
          <w:szCs w:val="22"/>
        </w:rPr>
        <w:t xml:space="preserve"> il primo QoS</w:t>
      </w:r>
      <w:r w:rsidR="003D05A6">
        <w:rPr>
          <w:rFonts w:ascii="XBBVGE+LMRoman10-Regular" w:hAnsi="XBBVGE+LMRoman10-Regular"/>
          <w:sz w:val="22"/>
          <w:szCs w:val="22"/>
        </w:rPr>
        <w:t xml:space="preserve">, non è necessario </w:t>
      </w:r>
      <w:r w:rsidRPr="007737DD">
        <w:rPr>
          <w:rFonts w:ascii="XBBVGE+LMRoman10-Regular" w:hAnsi="XBBVGE+LMRoman10-Regular"/>
          <w:sz w:val="22"/>
          <w:szCs w:val="22"/>
        </w:rPr>
        <w:t>increment</w:t>
      </w:r>
      <w:r w:rsidR="003D05A6">
        <w:rPr>
          <w:rFonts w:ascii="XBBVGE+LMRoman10-Regular" w:hAnsi="XBBVGE+LMRoman10-Regular"/>
          <w:sz w:val="22"/>
          <w:szCs w:val="22"/>
        </w:rPr>
        <w:t>are</w:t>
      </w:r>
      <w:r w:rsidRPr="007737DD">
        <w:rPr>
          <w:rFonts w:ascii="XBBVGE+LMRoman10-Regular" w:hAnsi="XBBVGE+LMRoman10-Regular"/>
          <w:sz w:val="22"/>
          <w:szCs w:val="22"/>
        </w:rPr>
        <w:t xml:space="preserve"> il numero di serventi presso i centri multiservente</w:t>
      </w:r>
      <w:r w:rsidR="003D05A6">
        <w:rPr>
          <w:rFonts w:ascii="XBBVGE+LMRoman10-Regular" w:hAnsi="XBBVGE+LMRoman10-Regular"/>
          <w:sz w:val="22"/>
          <w:szCs w:val="22"/>
        </w:rPr>
        <w:t>.</w:t>
      </w:r>
    </w:p>
    <w:p w14:paraId="7B45198C" w14:textId="7832B830" w:rsidR="00BF2B18" w:rsidRDefault="00BF2B18" w:rsidP="00BF2B18">
      <w:pPr>
        <w:spacing w:line="276" w:lineRule="auto"/>
        <w:rPr>
          <w:rFonts w:ascii="XBBVGE+LMRoman10-Regular" w:hAnsi="XBBVGE+LMRoman10-Regular" w:cs="Times New Roman"/>
          <w:sz w:val="22"/>
          <w:szCs w:val="22"/>
          <w:lang w:bidi="it-IT"/>
        </w:rPr>
      </w:pPr>
    </w:p>
    <w:p w14:paraId="4CD0FCE7" w14:textId="2F768C0F" w:rsidR="003D05A6" w:rsidRPr="00131D61" w:rsidRDefault="003D05A6" w:rsidP="00BF2B18">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Una volta ottenute le configurazioni ottimali per ciascuna fascia,</w:t>
      </w:r>
      <w:r w:rsidR="00AF51DE">
        <w:rPr>
          <w:rFonts w:ascii="XBBVGE+LMRoman10-Regular" w:hAnsi="XBBVGE+LMRoman10-Regular" w:cs="Times New Roman"/>
          <w:sz w:val="22"/>
          <w:szCs w:val="22"/>
          <w:lang w:bidi="it-IT"/>
        </w:rPr>
        <w:t xml:space="preserve"> queste saranno usate come punto di partenza per gli esperimenti successivi.</w:t>
      </w:r>
    </w:p>
    <w:p w14:paraId="7635D1E5" w14:textId="77777777" w:rsidR="00B65CE0" w:rsidRDefault="00B65CE0" w:rsidP="00EA34FD">
      <w:pPr>
        <w:pStyle w:val="Titolo2"/>
        <w:spacing w:line="276" w:lineRule="auto"/>
        <w:rPr>
          <w:rFonts w:ascii="XBBVGE+LMRoman10-Regular" w:hAnsi="XBBVGE+LMRoman10-Regular" w:cs="Times New Roman"/>
          <w:color w:val="137547"/>
          <w:sz w:val="32"/>
          <w:szCs w:val="32"/>
        </w:rPr>
      </w:pPr>
    </w:p>
    <w:p w14:paraId="44092417" w14:textId="5FCDD373" w:rsidR="00EA34FD" w:rsidRDefault="00EA34FD" w:rsidP="00EA34FD">
      <w:pPr>
        <w:pStyle w:val="Titolo2"/>
        <w:spacing w:line="276" w:lineRule="auto"/>
        <w:rPr>
          <w:rFonts w:ascii="XBBVGE+LMRoman10-Regular" w:hAnsi="XBBVGE+LMRoman10-Regular" w:cs="Times New Roman"/>
          <w:color w:val="137547"/>
          <w:sz w:val="32"/>
          <w:szCs w:val="32"/>
        </w:rPr>
      </w:pPr>
      <w:bookmarkStart w:id="42" w:name="_Toc113872566"/>
      <w:r w:rsidRPr="00131D61">
        <w:rPr>
          <w:rFonts w:ascii="XBBVGE+LMRoman10-Regular" w:hAnsi="XBBVGE+LMRoman10-Regular" w:cs="Times New Roman"/>
          <w:color w:val="137547"/>
          <w:sz w:val="32"/>
          <w:szCs w:val="32"/>
        </w:rPr>
        <w:t>8.</w:t>
      </w:r>
      <w:r w:rsidR="000F703D">
        <w:rPr>
          <w:rFonts w:ascii="XBBVGE+LMRoman10-Regular" w:hAnsi="XBBVGE+LMRoman10-Regular" w:cs="Times New Roman"/>
          <w:color w:val="137547"/>
          <w:sz w:val="32"/>
          <w:szCs w:val="32"/>
        </w:rPr>
        <w:t>2</w:t>
      </w:r>
      <w:r w:rsidRPr="00131D61">
        <w:rPr>
          <w:rFonts w:ascii="XBBVGE+LMRoman10-Regular" w:hAnsi="XBBVGE+LMRoman10-Regular" w:cs="Times New Roman"/>
          <w:color w:val="137547"/>
          <w:sz w:val="32"/>
          <w:szCs w:val="32"/>
        </w:rPr>
        <w:t xml:space="preserve"> Esperimenti per QoS2</w:t>
      </w:r>
      <w:r w:rsidR="00846B0E">
        <w:rPr>
          <w:rFonts w:ascii="XBBVGE+LMRoman10-Regular" w:hAnsi="XBBVGE+LMRoman10-Regular" w:cs="Times New Roman"/>
          <w:color w:val="137547"/>
          <w:sz w:val="32"/>
          <w:szCs w:val="32"/>
        </w:rPr>
        <w:t xml:space="preserve"> e profitto</w:t>
      </w:r>
      <w:bookmarkEnd w:id="42"/>
    </w:p>
    <w:p w14:paraId="2C1FDE27" w14:textId="5D9A3BD5" w:rsidR="00846B0E" w:rsidRDefault="00846B0E" w:rsidP="00846B0E"/>
    <w:p w14:paraId="5CC3C730" w14:textId="09C22658" w:rsidR="00846B0E" w:rsidRDefault="00846B0E" w:rsidP="00846B0E">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Ricaviamo il</w:t>
      </w:r>
      <w:r w:rsidRPr="00C21BFC">
        <w:rPr>
          <w:rFonts w:ascii="XBBVGE+LMRoman10-Regular" w:hAnsi="XBBVGE+LMRoman10-Regular" w:cs="Times New Roman"/>
          <w:sz w:val="22"/>
          <w:szCs w:val="22"/>
          <w:lang w:bidi="it-IT"/>
        </w:rPr>
        <w:t xml:space="preserve"> profitto del cinema con la seguente equazione:</w:t>
      </w:r>
    </w:p>
    <w:p w14:paraId="7845C406" w14:textId="77777777" w:rsidR="00B65CE0" w:rsidRDefault="00B65CE0" w:rsidP="00846B0E">
      <w:pPr>
        <w:spacing w:line="276" w:lineRule="auto"/>
        <w:rPr>
          <w:rFonts w:ascii="XBBVGE+LMRoman10-Regular" w:hAnsi="XBBVGE+LMRoman10-Regular" w:cs="Times New Roman"/>
          <w:sz w:val="22"/>
          <w:szCs w:val="22"/>
          <w:lang w:bidi="it-IT"/>
        </w:rPr>
      </w:pPr>
    </w:p>
    <w:p w14:paraId="77239C2D" w14:textId="26704602" w:rsidR="00846B0E" w:rsidRDefault="00846B0E" w:rsidP="00846B0E">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profitto=income-expense=(biglietti+food+pubblicità)-(stipendi+spesaFood)</m:t>
          </m:r>
        </m:oMath>
      </m:oMathPara>
    </w:p>
    <w:p w14:paraId="565F592F" w14:textId="22ED39EA" w:rsidR="00351D98" w:rsidRPr="00131D61" w:rsidRDefault="00351D98" w:rsidP="00D80659">
      <w:pPr>
        <w:spacing w:line="276" w:lineRule="auto"/>
        <w:rPr>
          <w:rFonts w:ascii="XBBVGE+LMRoman10-Regular" w:hAnsi="XBBVGE+LMRoman10-Regular" w:cs="Times New Roman"/>
          <w:sz w:val="22"/>
          <w:szCs w:val="22"/>
          <w:lang w:bidi="it-IT"/>
        </w:rPr>
      </w:pPr>
    </w:p>
    <w:p w14:paraId="7B44A990" w14:textId="58235306" w:rsidR="00C00791" w:rsidRPr="000D46CE" w:rsidRDefault="00C00791" w:rsidP="00C00791">
      <w:pPr>
        <w:pStyle w:val="Titolo2"/>
        <w:spacing w:line="276" w:lineRule="auto"/>
        <w:rPr>
          <w:rFonts w:ascii="XBBVGE+LMRoman10-Regular" w:hAnsi="XBBVGE+LMRoman10-Regular" w:cs="Times New Roman"/>
          <w:color w:val="137547"/>
          <w:sz w:val="24"/>
          <w:szCs w:val="24"/>
        </w:rPr>
      </w:pPr>
      <w:bookmarkStart w:id="43" w:name="_Toc113872567"/>
      <w:r>
        <w:rPr>
          <w:rFonts w:ascii="XBBVGE+LMRoman10-Regular" w:hAnsi="XBBVGE+LMRoman10-Regular" w:cs="Times New Roman"/>
          <w:color w:val="137547"/>
          <w:sz w:val="24"/>
          <w:szCs w:val="24"/>
        </w:rPr>
        <w:t>8.2.1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Fascia oraria 1</w:t>
      </w:r>
      <w:bookmarkEnd w:id="43"/>
    </w:p>
    <w:p w14:paraId="6D1434DA" w14:textId="77777777" w:rsidR="00B65CE0" w:rsidRPr="00B65CE0" w:rsidRDefault="00EA34FD" w:rsidP="00B65CE0">
      <w:pPr>
        <w:spacing w:line="276" w:lineRule="auto"/>
        <w:rPr>
          <w:rFonts w:ascii="XBBVGE+LMRoman10-Regular" w:eastAsiaTheme="minorEastAsia" w:hAnsi="XBBVGE+LMRoman10-Regular" w:cs="Times New Roman"/>
          <w:szCs w:val="24"/>
        </w:rPr>
      </w:pPr>
      <w:r w:rsidRPr="00131D61">
        <w:rPr>
          <w:rFonts w:ascii="XBBVGE+LMRoman10-Regular" w:hAnsi="XBBVGE+LMRoman10-Regular"/>
        </w:rPr>
        <w:t xml:space="preserve">A partire dalla configurazione </w:t>
      </w:r>
      <w:r w:rsidR="00C503E1" w:rsidRPr="00131D61">
        <w:rPr>
          <w:rFonts w:ascii="XBBVGE+LMRoman10-Regular" w:hAnsi="XBBVGE+LMRoman10-Regular"/>
        </w:rPr>
        <w:t>ottenuta in precedenza {2,2,1,</w:t>
      </w:r>
      <w:r w:rsidR="0075354F">
        <w:rPr>
          <w:rFonts w:ascii="XBBVGE+LMRoman10-Regular" w:hAnsi="XBBVGE+LMRoman10-Regular"/>
        </w:rPr>
        <w:t>3</w:t>
      </w:r>
      <w:r w:rsidR="00C503E1" w:rsidRPr="00131D61">
        <w:rPr>
          <w:rFonts w:ascii="XBBVGE+LMRoman10-Regular" w:hAnsi="XBBVGE+LMRoman10-Regular"/>
        </w:rPr>
        <w:t>,</w:t>
      </w:r>
      <w:r w:rsidR="0075354F">
        <w:rPr>
          <w:rFonts w:ascii="XBBVGE+LMRoman10-Regular" w:hAnsi="XBBVGE+LMRoman10-Regular"/>
        </w:rPr>
        <w:t>2</w:t>
      </w:r>
      <w:r w:rsidR="00C503E1" w:rsidRPr="00131D61">
        <w:rPr>
          <w:rFonts w:ascii="XBBVGE+LMRoman10-Regular" w:hAnsi="XBBVGE+LMRoman10-Regular"/>
        </w:rPr>
        <w:t xml:space="preserve">}, </w:t>
      </w:r>
      <w:r w:rsidRPr="00131D61">
        <w:rPr>
          <w:rFonts w:ascii="XBBVGE+LMRoman10-Regular" w:hAnsi="XBBVGE+LMRoman10-Regular"/>
        </w:rPr>
        <w:t xml:space="preserve">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w:t>
      </w:r>
      <w:r w:rsidR="00C503E1" w:rsidRPr="00131D61">
        <w:rPr>
          <w:rFonts w:ascii="XBBVGE+LMRoman10-Regular" w:hAnsi="XBBVGE+LMRoman10-Regular"/>
        </w:rPr>
        <w:t>percentuale del numero complessivo di utenti che sono entrati in sala (hanno terminato il percorso nel sistema</w:t>
      </w:r>
      <w:r w:rsidR="00C503E1" w:rsidRPr="00201A1F">
        <w:rPr>
          <w:rFonts w:ascii="XBBVGE+LMRoman10-Regular" w:hAnsi="XBBVGE+LMRoman10-Regular"/>
        </w:rPr>
        <w:t>) entro 1</w:t>
      </w:r>
      <w:r w:rsidR="00201A1F">
        <w:rPr>
          <w:rFonts w:ascii="XBBVGE+LMRoman10-Regular" w:hAnsi="XBBVGE+LMRoman10-Regular"/>
        </w:rPr>
        <w:t>5</w:t>
      </w:r>
      <w:r w:rsidR="00C503E1" w:rsidRPr="00201A1F">
        <w:rPr>
          <w:rFonts w:ascii="XBBVGE+LMRoman10-Regular" w:hAnsi="XBBVGE+LMRoman10-Regular"/>
        </w:rPr>
        <w:t xml:space="preserve"> minuti dall’inizio del film:</w:t>
      </w:r>
      <w:r w:rsidRPr="00201A1F">
        <w:rPr>
          <w:rFonts w:ascii="XBBVGE+LMRoman10-Regular" w:hAnsi="XBBVGE+LMRoman10-Regular"/>
        </w:rPr>
        <w:t xml:space="preserve"> </w:t>
      </w:r>
      <w:r w:rsidRPr="00201A1F">
        <w:rPr>
          <w:rFonts w:ascii="XBBVGE+LMRoman10-Regular" w:eastAsiaTheme="minorEastAsia" w:hAnsi="XBBVGE+LMRoman10-Regular" w:cs="Times New Roman"/>
          <w:szCs w:val="24"/>
        </w:rPr>
        <w:t xml:space="preserve"> </w:t>
      </w:r>
    </w:p>
    <w:p w14:paraId="41BB861E" w14:textId="3B3C8210" w:rsidR="00EA34FD" w:rsidRDefault="00EA34FD" w:rsidP="00B65CE0">
      <w:pPr>
        <w:spacing w:line="276" w:lineRule="auto"/>
        <w:jc w:val="center"/>
        <w:rPr>
          <w:rFonts w:ascii="XBBVGE+LMRoman10-Regular" w:eastAsiaTheme="minorEastAsia" w:hAnsi="XBBVGE+LMRoman10-Regular" w:cs="Times New Roman"/>
          <w:szCs w:val="24"/>
        </w:rPr>
      </w:pPr>
      <m:oMath>
        <m:r>
          <w:rPr>
            <w:rFonts w:ascii="Cambria Math" w:eastAsiaTheme="minorEastAsia" w:hAnsi="Cambria Math" w:cs="Times New Roman"/>
            <w:szCs w:val="24"/>
          </w:rPr>
          <m:t xml:space="preserve">% </m:t>
        </m:r>
        <m:r>
          <w:rPr>
            <w:rFonts w:ascii="Cambria Math" w:eastAsiaTheme="minorEastAsia" w:hAnsi="Cambria Math"/>
            <w:szCs w:val="24"/>
          </w:rPr>
          <m:t>=69.152±0.388 min</m:t>
        </m:r>
      </m:oMath>
      <w:r w:rsidRPr="00201A1F">
        <w:rPr>
          <w:rFonts w:ascii="XBBVGE+LMRoman10-Regular" w:eastAsiaTheme="minorEastAsia" w:hAnsi="XBBVGE+LMRoman10-Regular" w:cs="Times New Roman"/>
          <w:szCs w:val="24"/>
        </w:rPr>
        <w:t>.</w:t>
      </w:r>
    </w:p>
    <w:p w14:paraId="1B5664D3" w14:textId="77777777" w:rsidR="00B65CE0" w:rsidRPr="00131D61" w:rsidRDefault="00B65CE0" w:rsidP="00B65CE0">
      <w:pPr>
        <w:spacing w:line="276" w:lineRule="auto"/>
        <w:jc w:val="center"/>
        <w:rPr>
          <w:rFonts w:ascii="XBBVGE+LMRoman10-Regular" w:hAnsi="XBBVGE+LMRoman10-Regular" w:cs="Times New Roman"/>
          <w:sz w:val="22"/>
          <w:szCs w:val="22"/>
          <w:lang w:bidi="it-IT"/>
        </w:rPr>
      </w:pPr>
    </w:p>
    <w:p w14:paraId="0A93BF24" w14:textId="2AAC9EDE" w:rsidR="00EA34FD" w:rsidRPr="00131D61" w:rsidRDefault="00EA34FD" w:rsidP="00EA34FD">
      <w:pPr>
        <w:spacing w:line="276" w:lineRule="auto"/>
        <w:jc w:val="both"/>
        <w:rPr>
          <w:rFonts w:ascii="XBBVGE+LMRoman10-Regular" w:hAnsi="XBBVGE+LMRoman10-Regular"/>
        </w:rPr>
      </w:pPr>
      <w:r w:rsidRPr="00131D61">
        <w:rPr>
          <w:rFonts w:ascii="XBBVGE+LMRoman10-Regular" w:hAnsi="XBBVGE+LMRoman10-Regular"/>
        </w:rPr>
        <w:t xml:space="preserve">Poiché questa configurazione non rispetta il </w:t>
      </w:r>
      <w:r w:rsidR="0075354F">
        <w:rPr>
          <w:rFonts w:ascii="XBBVGE+LMRoman10-Regular" w:hAnsi="XBBVGE+LMRoman10-Regular"/>
        </w:rPr>
        <w:t>secondo</w:t>
      </w:r>
      <w:r w:rsidRPr="00131D61">
        <w:rPr>
          <w:rFonts w:ascii="XBBVGE+LMRoman10-Regular" w:hAnsi="XBBVGE+LMRoman10-Regular"/>
        </w:rPr>
        <w:t xml:space="preserve"> QoS, incrementiamo il numero di serventi presso i centri multiservente. </w:t>
      </w:r>
    </w:p>
    <w:p w14:paraId="61186D17" w14:textId="25694D60" w:rsidR="00EA34FD" w:rsidRPr="00131D61" w:rsidRDefault="00EA34FD" w:rsidP="00EA34FD">
      <w:pPr>
        <w:spacing w:line="276" w:lineRule="auto"/>
        <w:jc w:val="both"/>
        <w:rPr>
          <w:rFonts w:ascii="XBBVGE+LMRoman10-Regular" w:hAnsi="XBBVGE+LMRoman10-Regular"/>
        </w:rPr>
      </w:pPr>
      <w:r w:rsidRPr="00131D61">
        <w:rPr>
          <w:rFonts w:ascii="XBBVGE+LMRoman10-Regular" w:hAnsi="XBBVGE+LMRoman10-Regular"/>
        </w:rPr>
        <w:t xml:space="preserve">Aggiungendo un solo servente </w:t>
      </w:r>
      <w:r w:rsidR="00570EDC">
        <w:rPr>
          <w:rFonts w:ascii="XBBVGE+LMRoman10-Regular" w:hAnsi="XBBVGE+LMRoman10-Regular"/>
        </w:rPr>
        <w:t xml:space="preserve">per volta </w:t>
      </w:r>
      <w:r w:rsidRPr="00131D61">
        <w:rPr>
          <w:rFonts w:ascii="XBBVGE+LMRoman10-Regular" w:hAnsi="XBBVGE+LMRoman10-Regular"/>
        </w:rPr>
        <w:t xml:space="preserve">otteniamo le tre diverse configurazioni </w:t>
      </w:r>
      <w:r w:rsidR="008B4498" w:rsidRPr="00131D61">
        <w:rPr>
          <w:rFonts w:ascii="XBBVGE+LMRoman10-Regular" w:hAnsi="XBBVGE+LMRoman10-Regular"/>
        </w:rPr>
        <w:t>{2,3,1,</w:t>
      </w:r>
      <w:r w:rsidR="008B4498">
        <w:rPr>
          <w:rFonts w:ascii="XBBVGE+LMRoman10-Regular" w:hAnsi="XBBVGE+LMRoman10-Regular"/>
        </w:rPr>
        <w:t>3</w:t>
      </w:r>
      <w:r w:rsidR="008B4498" w:rsidRPr="00131D61">
        <w:rPr>
          <w:rFonts w:ascii="XBBVGE+LMRoman10-Regular" w:hAnsi="XBBVGE+LMRoman10-Regular"/>
        </w:rPr>
        <w:t>,2}</w:t>
      </w:r>
      <w:r w:rsidR="008B4498">
        <w:rPr>
          <w:rFonts w:ascii="XBBVGE+LMRoman10-Regular" w:hAnsi="XBBVGE+LMRoman10-Regular"/>
        </w:rPr>
        <w:t xml:space="preserve">, </w:t>
      </w:r>
      <w:r w:rsidR="008B4498" w:rsidRPr="00131D61">
        <w:rPr>
          <w:rFonts w:ascii="XBBVGE+LMRoman10-Regular" w:hAnsi="XBBVGE+LMRoman10-Regular"/>
        </w:rPr>
        <w:t>{2,2,1,</w:t>
      </w:r>
      <w:r w:rsidR="008B4498">
        <w:rPr>
          <w:rFonts w:ascii="XBBVGE+LMRoman10-Regular" w:hAnsi="XBBVGE+LMRoman10-Regular"/>
        </w:rPr>
        <w:t>4</w:t>
      </w:r>
      <w:r w:rsidR="008B4498" w:rsidRPr="00131D61">
        <w:rPr>
          <w:rFonts w:ascii="XBBVGE+LMRoman10-Regular" w:hAnsi="XBBVGE+LMRoman10-Regular"/>
        </w:rPr>
        <w:t>,2}</w:t>
      </w:r>
      <w:r w:rsidR="008B4498">
        <w:rPr>
          <w:rFonts w:ascii="XBBVGE+LMRoman10-Regular" w:hAnsi="XBBVGE+LMRoman10-Regular"/>
        </w:rPr>
        <w:t xml:space="preserve">, </w:t>
      </w:r>
      <w:r w:rsidR="008B4498" w:rsidRPr="00131D61">
        <w:rPr>
          <w:rFonts w:ascii="XBBVGE+LMRoman10-Regular" w:hAnsi="XBBVGE+LMRoman10-Regular"/>
        </w:rPr>
        <w:t>{2,2,1,</w:t>
      </w:r>
      <w:r w:rsidR="008B4498">
        <w:rPr>
          <w:rFonts w:ascii="XBBVGE+LMRoman10-Regular" w:hAnsi="XBBVGE+LMRoman10-Regular"/>
        </w:rPr>
        <w:t>3</w:t>
      </w:r>
      <w:r w:rsidR="008B4498" w:rsidRPr="00131D61">
        <w:rPr>
          <w:rFonts w:ascii="XBBVGE+LMRoman10-Regular" w:hAnsi="XBBVGE+LMRoman10-Regular"/>
        </w:rPr>
        <w:t>,3}</w:t>
      </w:r>
      <w:r w:rsidRPr="00131D61">
        <w:rPr>
          <w:rFonts w:ascii="XBBVGE+LMRoman10-Regular" w:hAnsi="XBBVGE+LMRoman10-Regular"/>
        </w:rPr>
        <w:t>. I valori ottenuti sono i seguenti:</w:t>
      </w:r>
    </w:p>
    <w:p w14:paraId="011E0139" w14:textId="77777777" w:rsidR="00EA34FD" w:rsidRPr="00131D61" w:rsidRDefault="00EA34FD" w:rsidP="00EA34FD">
      <w:pPr>
        <w:spacing w:line="276" w:lineRule="auto"/>
        <w:ind w:firstLine="720"/>
        <w:jc w:val="both"/>
        <w:rPr>
          <w:rFonts w:ascii="XBBVGE+LMRoman10-Regular" w:hAnsi="XBBVGE+LMRoman10-Regular"/>
        </w:rPr>
      </w:pPr>
      <w:r w:rsidRPr="00131D61">
        <w:rPr>
          <w:rFonts w:ascii="XBBVGE+LMRoman10-Regular" w:hAnsi="XBBVGE+LMRoman10-Regular"/>
        </w:rPr>
        <w:tab/>
      </w:r>
    </w:p>
    <w:tbl>
      <w:tblPr>
        <w:tblStyle w:val="Grigliatabella"/>
        <w:tblW w:w="0" w:type="auto"/>
        <w:tblLook w:val="04A0" w:firstRow="1" w:lastRow="0" w:firstColumn="1" w:lastColumn="0" w:noHBand="0" w:noVBand="1"/>
      </w:tblPr>
      <w:tblGrid>
        <w:gridCol w:w="4791"/>
        <w:gridCol w:w="4791"/>
      </w:tblGrid>
      <w:tr w:rsidR="00EA34FD" w:rsidRPr="00131D61" w14:paraId="4884FD06" w14:textId="77777777" w:rsidTr="00272256">
        <w:trPr>
          <w:cnfStyle w:val="100000000000" w:firstRow="1" w:lastRow="0" w:firstColumn="0" w:lastColumn="0" w:oddVBand="0" w:evenVBand="0" w:oddHBand="0" w:evenHBand="0" w:firstRowFirstColumn="0" w:firstRowLastColumn="0" w:lastRowFirstColumn="0" w:lastRowLastColumn="0"/>
        </w:trPr>
        <w:tc>
          <w:tcPr>
            <w:tcW w:w="4796" w:type="dxa"/>
          </w:tcPr>
          <w:p w14:paraId="77219077" w14:textId="77777777" w:rsidR="00EA34FD" w:rsidRPr="00131D61" w:rsidRDefault="00EA34FD" w:rsidP="00976D1E">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Borders>
              <w:right w:val="double" w:sz="4" w:space="0" w:color="auto"/>
            </w:tcBorders>
          </w:tcPr>
          <w:p w14:paraId="5DB01E3D" w14:textId="40108E3D" w:rsidR="00EA34FD" w:rsidRPr="00BF1C96" w:rsidRDefault="00BF1C96" w:rsidP="00976D1E">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EA34FD" w:rsidRPr="00131D61" w14:paraId="4C765353" w14:textId="77777777" w:rsidTr="00272256">
        <w:tc>
          <w:tcPr>
            <w:tcW w:w="4796" w:type="dxa"/>
          </w:tcPr>
          <w:p w14:paraId="30EBBA7A" w14:textId="45EBE9DB"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{2,3,1,</w:t>
            </w:r>
            <w:r w:rsidR="0075354F">
              <w:rPr>
                <w:rFonts w:ascii="XBBVGE+LMRoman10-Regular" w:hAnsi="XBBVGE+LMRoman10-Regular"/>
              </w:rPr>
              <w:t>3</w:t>
            </w:r>
            <w:r w:rsidRPr="00131D61">
              <w:rPr>
                <w:rFonts w:ascii="XBBVGE+LMRoman10-Regular" w:hAnsi="XBBVGE+LMRoman10-Regular"/>
              </w:rPr>
              <w:t>,2}</w:t>
            </w:r>
          </w:p>
        </w:tc>
        <w:tc>
          <w:tcPr>
            <w:tcW w:w="4796" w:type="dxa"/>
            <w:tcBorders>
              <w:right w:val="double" w:sz="4" w:space="0" w:color="auto"/>
            </w:tcBorders>
          </w:tcPr>
          <w:p w14:paraId="5E5DB85B" w14:textId="64A16622" w:rsidR="00EA34FD" w:rsidRPr="00131D61" w:rsidRDefault="0075354F" w:rsidP="00976D1E">
            <w:pPr>
              <w:spacing w:line="276" w:lineRule="auto"/>
              <w:jc w:val="center"/>
              <w:rPr>
                <w:rFonts w:ascii="XBBVGE+LMRoman10-Regular" w:hAnsi="XBBVGE+LMRoman10-Regular"/>
              </w:rPr>
            </w:pPr>
            <m:oMathPara>
              <m:oMath>
                <m:r>
                  <w:rPr>
                    <w:rFonts w:ascii="Cambria Math" w:eastAsiaTheme="minorEastAsia" w:hAnsi="Cambria Math"/>
                    <w:szCs w:val="24"/>
                  </w:rPr>
                  <m:t>68.889±0.346 min</m:t>
                </m:r>
              </m:oMath>
            </m:oMathPara>
          </w:p>
        </w:tc>
      </w:tr>
      <w:tr w:rsidR="00EA34FD" w:rsidRPr="00131D61" w14:paraId="431FFFD6" w14:textId="77777777" w:rsidTr="00272256">
        <w:tc>
          <w:tcPr>
            <w:tcW w:w="4796" w:type="dxa"/>
          </w:tcPr>
          <w:p w14:paraId="72676FF1" w14:textId="60697F83"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{2,2,1,</w:t>
            </w:r>
            <w:r w:rsidR="0075354F">
              <w:rPr>
                <w:rFonts w:ascii="XBBVGE+LMRoman10-Regular" w:hAnsi="XBBVGE+LMRoman10-Regular"/>
              </w:rPr>
              <w:t>4</w:t>
            </w:r>
            <w:r w:rsidRPr="00131D61">
              <w:rPr>
                <w:rFonts w:ascii="XBBVGE+LMRoman10-Regular" w:hAnsi="XBBVGE+LMRoman10-Regular"/>
              </w:rPr>
              <w:t>,2}</w:t>
            </w:r>
          </w:p>
        </w:tc>
        <w:tc>
          <w:tcPr>
            <w:tcW w:w="4796" w:type="dxa"/>
            <w:tcBorders>
              <w:right w:val="double" w:sz="4" w:space="0" w:color="auto"/>
            </w:tcBorders>
          </w:tcPr>
          <w:p w14:paraId="053E53C2" w14:textId="7057F896" w:rsidR="00EA34FD" w:rsidRPr="00131D61" w:rsidRDefault="00FE5687" w:rsidP="00976D1E">
            <w:pPr>
              <w:spacing w:line="276" w:lineRule="auto"/>
              <w:jc w:val="center"/>
              <w:rPr>
                <w:rFonts w:ascii="XBBVGE+LMRoman10-Regular" w:hAnsi="XBBVGE+LMRoman10-Regular"/>
              </w:rPr>
            </w:pPr>
            <m:oMathPara>
              <m:oMath>
                <m:r>
                  <w:rPr>
                    <w:rFonts w:ascii="Cambria Math" w:eastAsiaTheme="minorEastAsia" w:hAnsi="Cambria Math"/>
                    <w:szCs w:val="24"/>
                  </w:rPr>
                  <m:t>70.385±0.385 min</m:t>
                </m:r>
              </m:oMath>
            </m:oMathPara>
          </w:p>
        </w:tc>
      </w:tr>
      <w:tr w:rsidR="00EA34FD" w:rsidRPr="00131D61" w14:paraId="13266F77" w14:textId="77777777" w:rsidTr="00272256">
        <w:tc>
          <w:tcPr>
            <w:tcW w:w="4796" w:type="dxa"/>
            <w:tcBorders>
              <w:bottom w:val="double" w:sz="4" w:space="0" w:color="auto"/>
            </w:tcBorders>
          </w:tcPr>
          <w:p w14:paraId="3DA67DB9" w14:textId="68EC1872"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{2,2,1,</w:t>
            </w:r>
            <w:r w:rsidR="00FE5687">
              <w:rPr>
                <w:rFonts w:ascii="XBBVGE+LMRoman10-Regular" w:hAnsi="XBBVGE+LMRoman10-Regular"/>
              </w:rPr>
              <w:t>3</w:t>
            </w:r>
            <w:r w:rsidRPr="00131D61">
              <w:rPr>
                <w:rFonts w:ascii="XBBVGE+LMRoman10-Regular" w:hAnsi="XBBVGE+LMRoman10-Regular"/>
              </w:rPr>
              <w:t>,3}</w:t>
            </w:r>
          </w:p>
        </w:tc>
        <w:tc>
          <w:tcPr>
            <w:tcW w:w="4796" w:type="dxa"/>
            <w:tcBorders>
              <w:bottom w:val="double" w:sz="4" w:space="0" w:color="auto"/>
              <w:right w:val="double" w:sz="4" w:space="0" w:color="auto"/>
            </w:tcBorders>
          </w:tcPr>
          <w:p w14:paraId="3731F8E6" w14:textId="0926252A" w:rsidR="00EA34FD" w:rsidRPr="00131D61" w:rsidRDefault="00570EDC" w:rsidP="00976D1E">
            <w:pPr>
              <w:spacing w:line="276" w:lineRule="auto"/>
              <w:jc w:val="center"/>
              <w:rPr>
                <w:rFonts w:ascii="XBBVGE+LMRoman10-Regular" w:hAnsi="XBBVGE+LMRoman10-Regular"/>
              </w:rPr>
            </w:pPr>
            <m:oMathPara>
              <m:oMath>
                <m:r>
                  <w:rPr>
                    <w:rFonts w:ascii="Cambria Math" w:eastAsiaTheme="minorEastAsia" w:hAnsi="Cambria Math"/>
                    <w:szCs w:val="24"/>
                  </w:rPr>
                  <m:t>69.533±0.394 min</m:t>
                </m:r>
              </m:oMath>
            </m:oMathPara>
          </w:p>
        </w:tc>
      </w:tr>
    </w:tbl>
    <w:p w14:paraId="238227BE" w14:textId="001E15CF" w:rsidR="00F77C6A" w:rsidRPr="00131D61" w:rsidRDefault="00F77C6A" w:rsidP="00D80659">
      <w:pPr>
        <w:spacing w:line="276" w:lineRule="auto"/>
        <w:rPr>
          <w:rFonts w:ascii="XBBVGE+LMRoman10-Regular" w:hAnsi="XBBVGE+LMRoman10-Regular" w:cs="Times New Roman"/>
          <w:sz w:val="22"/>
          <w:szCs w:val="22"/>
          <w:lang w:bidi="it-IT"/>
        </w:rPr>
      </w:pPr>
    </w:p>
    <w:p w14:paraId="71ADFB7D" w14:textId="3A95F075" w:rsidR="00B65CE0" w:rsidRPr="00C21BFC" w:rsidRDefault="003A6BE9" w:rsidP="00846B0E">
      <w:pPr>
        <w:spacing w:line="276" w:lineRule="auto"/>
        <w:rPr>
          <w:rFonts w:ascii="XBBVGE+LMRoman10-Regular" w:hAnsi="XBBVGE+LMRoman10-Regular" w:cs="Times New Roman"/>
          <w:sz w:val="22"/>
          <w:szCs w:val="22"/>
          <w:lang w:bidi="it-IT"/>
        </w:rPr>
      </w:pPr>
      <w:r>
        <w:rPr>
          <w:rFonts w:ascii="XBBVGE+LMRoman10-Regular" w:hAnsi="XBBVGE+LMRoman10-Regular"/>
        </w:rPr>
        <w:t>Risulta che la seconda configurazione, che va ad incrementare i serventi del centro con maggior utilizzazione in questo caso (foodArea), riporta una percentuale sufficiente a soddisfare il QoS</w:t>
      </w:r>
      <w:r w:rsidR="00DD0E07">
        <w:rPr>
          <w:rFonts w:ascii="XBBVGE+LMRoman10-Regular" w:hAnsi="XBBVGE+LMRoman10-Regular"/>
        </w:rPr>
        <w:t xml:space="preserve"> 2.</w:t>
      </w:r>
      <w:r w:rsidR="00DD0E07">
        <w:rPr>
          <w:rFonts w:ascii="XBBVGE+LMRoman10-Regular" w:hAnsi="XBBVGE+LMRoman10-Regular" w:cs="Times New Roman"/>
          <w:sz w:val="22"/>
          <w:szCs w:val="22"/>
          <w:lang w:bidi="it-IT"/>
        </w:rPr>
        <w:t xml:space="preserve"> </w:t>
      </w:r>
    </w:p>
    <w:p w14:paraId="4D84CAFE" w14:textId="27992DED" w:rsidR="00846B0E" w:rsidRPr="00C21BFC" w:rsidRDefault="00846B0E" w:rsidP="00846B0E">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Per la prima fascia oraria è dunque previsto che il cinema abbia 11 dipendenti in servizio, distribuiti nei vari centri secondo {2,2,1,4,2}; la spesa degli stipendi risulta quindi:</w:t>
      </w:r>
    </w:p>
    <w:p w14:paraId="1262C512" w14:textId="3C1954CF" w:rsidR="00846B0E" w:rsidRDefault="003D2649" w:rsidP="00EF0A4C">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=3</m:t>
          </m:r>
          <m:r>
            <w:rPr>
              <w:rFonts w:ascii="Cambria Math" w:hAnsi="Cambria Math" w:cs="Times New Roman"/>
              <w:color w:val="auto"/>
              <w:sz w:val="22"/>
              <w:szCs w:val="22"/>
              <w:lang w:eastAsia="en-US"/>
            </w:rPr>
            <m:t>h*</m:t>
          </m:r>
          <m:r>
            <w:rPr>
              <w:rFonts w:ascii="Cambria Math" w:hAnsi="Cambria Math" w:cs="Times New Roman"/>
              <w:color w:val="auto"/>
              <w:sz w:val="22"/>
              <w:szCs w:val="22"/>
              <w:lang w:eastAsia="en-US"/>
            </w:rPr>
            <m:t>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*11dip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231 €</m:t>
          </m:r>
        </m:oMath>
      </m:oMathPara>
    </w:p>
    <w:p w14:paraId="7A6C3ED9" w14:textId="77777777" w:rsidR="00846B0E" w:rsidRPr="00C21BFC" w:rsidRDefault="00846B0E" w:rsidP="00846B0E">
      <w:pPr>
        <w:spacing w:line="276" w:lineRule="auto"/>
        <w:rPr>
          <w:rFonts w:ascii="XBBVGE+LMRoman10-Regular" w:hAnsi="XBBVGE+LMRoman10-Regular" w:cs="Times New Roman"/>
          <w:sz w:val="22"/>
          <w:szCs w:val="22"/>
          <w:lang w:bidi="it-IT"/>
        </w:rPr>
      </w:pPr>
    </w:p>
    <w:p w14:paraId="25B3FD1A" w14:textId="253690B2" w:rsidR="00846B0E" w:rsidRDefault="00846B0E" w:rsidP="00846B0E">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Il guadagno derivante dalle pubblicità è invece: </w:t>
      </w:r>
    </w:p>
    <w:p w14:paraId="3959CE7D" w14:textId="77777777" w:rsidR="00B65CE0" w:rsidRPr="00C21BFC" w:rsidRDefault="00B65CE0" w:rsidP="00846B0E">
      <w:pPr>
        <w:spacing w:line="276" w:lineRule="auto"/>
        <w:rPr>
          <w:rFonts w:ascii="XBBVGE+LMRoman10-Regular" w:hAnsi="XBBVGE+LMRoman10-Regular" w:cs="Times New Roman"/>
          <w:sz w:val="22"/>
          <w:szCs w:val="22"/>
          <w:lang w:bidi="it-IT"/>
        </w:rPr>
      </w:pPr>
    </w:p>
    <w:p w14:paraId="41840BC8" w14:textId="778FB74C" w:rsidR="00BF1C96" w:rsidRPr="00BF1C96" w:rsidRDefault="003D2649" w:rsidP="00EF0A4C">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*%spettatoriPubblicità</m:t>
              </m:r>
            </m:e>
          </m:d>
        </m:oMath>
      </m:oMathPara>
    </w:p>
    <w:p w14:paraId="48E15A75" w14:textId="412161FB" w:rsidR="00EF0A4C" w:rsidRPr="00BB7992" w:rsidRDefault="00EF0A4C" w:rsidP="00BB799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=2.155€*(407*0.70385)</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617.33€</m:t>
          </m:r>
        </m:oMath>
      </m:oMathPara>
    </w:p>
    <w:p w14:paraId="38B8A50A" w14:textId="77777777" w:rsidR="00BB7992" w:rsidRPr="00BB7992" w:rsidRDefault="00BB7992" w:rsidP="00BB7992">
      <w:pPr>
        <w:spacing w:line="276" w:lineRule="auto"/>
        <w:ind w:left="720"/>
        <w:rPr>
          <w:rFonts w:ascii="XBBVGE+LMRoman10-Regular" w:eastAsiaTheme="minorEastAsia" w:hAnsi="XBBVGE+LMRoman10-Regular" w:cs="Times New Roman"/>
          <w:color w:val="auto"/>
          <w:sz w:val="22"/>
          <w:szCs w:val="22"/>
          <w:lang w:eastAsia="en-US"/>
        </w:rPr>
      </w:pPr>
    </w:p>
    <w:p w14:paraId="61BBAB97" w14:textId="26C83491" w:rsidR="00BF1C96" w:rsidRPr="003C4B03" w:rsidRDefault="00B53B30" w:rsidP="00846B0E">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1</m:t>
            </m:r>
          </m:sup>
        </m:sSup>
        <m:r>
          <w:rPr>
            <w:rFonts w:ascii="Cambria Math" w:hAnsi="Cambria Math" w:cs="Times New Roman"/>
            <w:color w:val="A6A6A6" w:themeColor="background1" w:themeShade="A6"/>
            <w:sz w:val="22"/>
            <w:szCs w:val="22"/>
            <w:lang w:eastAsia="en-US"/>
          </w:rPr>
          <m:t>guadagnoASpettatore</m:t>
        </m:r>
      </m:oMath>
      <w:r w:rsidR="00EF0A4C" w:rsidRPr="003C4B03">
        <w:rPr>
          <w:rFonts w:ascii="XBBVGE+LMRoman10-Regular" w:hAnsi="XBBVGE+LMRoman10-Regular" w:cs="Times New Roman"/>
          <w:color w:val="A6A6A6" w:themeColor="background1" w:themeShade="A6"/>
          <w:sz w:val="22"/>
          <w:szCs w:val="22"/>
          <w:lang w:bidi="it-IT"/>
        </w:rPr>
        <w:t xml:space="preserve"> = 2.155</w:t>
      </w:r>
      <m:oMath>
        <m:r>
          <w:rPr>
            <w:rFonts w:ascii="Cambria Math" w:hAnsi="Cambria Math" w:cs="Times New Roman"/>
            <w:color w:val="A6A6A6" w:themeColor="background1" w:themeShade="A6"/>
            <w:sz w:val="22"/>
            <w:szCs w:val="22"/>
            <w:lang w:eastAsia="en-US"/>
          </w:rPr>
          <m:t>€</m:t>
        </m:r>
      </m:oMath>
      <w:r w:rsidR="00EF0A4C" w:rsidRPr="003C4B03">
        <w:rPr>
          <w:rFonts w:ascii="XBBVGE+LMRoman10-Regular" w:hAnsi="XBBVGE+LMRoman10-Regular" w:cs="Times New Roman"/>
          <w:color w:val="A6A6A6" w:themeColor="background1" w:themeShade="A6"/>
          <w:sz w:val="22"/>
          <w:szCs w:val="22"/>
          <w:lang w:bidi="it-IT"/>
        </w:rPr>
        <w:t xml:space="preserve"> </w:t>
      </w:r>
      <w:r w:rsidR="00BF1C96" w:rsidRPr="003C4B03">
        <w:rPr>
          <w:rFonts w:ascii="XBBVGE+LMRoman10-Regular" w:hAnsi="XBBVGE+LMRoman10-Regular" w:cs="Times New Roman"/>
          <w:color w:val="A6A6A6" w:themeColor="background1" w:themeShade="A6"/>
          <w:sz w:val="22"/>
          <w:szCs w:val="22"/>
          <w:lang w:bidi="it-IT"/>
        </w:rPr>
        <w:t xml:space="preserve">, </w:t>
      </w:r>
      <w:r w:rsidR="00EF0A4C" w:rsidRPr="003C4B03">
        <w:rPr>
          <w:rFonts w:ascii="XBBVGE+LMRoman10-Regular" w:hAnsi="XBBVGE+LMRoman10-Regular" w:cs="Times New Roman"/>
          <w:color w:val="A6A6A6" w:themeColor="background1" w:themeShade="A6"/>
          <w:sz w:val="22"/>
          <w:szCs w:val="22"/>
          <w:lang w:bidi="it-IT"/>
        </w:rPr>
        <w:t>come ricavato a pagina 13;</w:t>
      </w:r>
    </w:p>
    <w:p w14:paraId="3297031C" w14:textId="4BDB4C8F" w:rsidR="00846B0E" w:rsidRPr="003C4B03" w:rsidRDefault="00B53B30" w:rsidP="00846B0E">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2</m:t>
            </m:r>
          </m:sup>
        </m:sSup>
        <m:r>
          <w:rPr>
            <w:rFonts w:ascii="Cambria Math" w:hAnsi="Cambria Math" w:cs="Times New Roman"/>
            <w:color w:val="A6A6A6" w:themeColor="background1" w:themeShade="A6"/>
            <w:sz w:val="22"/>
            <w:szCs w:val="22"/>
            <w:lang w:eastAsia="en-US"/>
          </w:rPr>
          <m:t>totalArrivals</m:t>
        </m:r>
      </m:oMath>
      <w:r w:rsidR="00501911" w:rsidRPr="003C4B03">
        <w:rPr>
          <w:rFonts w:ascii="XBBVGE+LMRoman10-Regular" w:hAnsi="XBBVGE+LMRoman10-Regular" w:cs="Times New Roman"/>
          <w:color w:val="A6A6A6" w:themeColor="background1" w:themeShade="A6"/>
          <w:sz w:val="22"/>
          <w:szCs w:val="22"/>
          <w:lang w:bidi="it-IT"/>
        </w:rPr>
        <w:t xml:space="preserve"> </w:t>
      </w:r>
      <m:oMath>
        <m:r>
          <m:rPr>
            <m:sty m:val="p"/>
          </m:rPr>
          <w:rPr>
            <w:rFonts w:ascii="Cambria Math" w:hAnsi="Cambria Math" w:cs="Cambria Math"/>
            <w:color w:val="A6A6A6" w:themeColor="background1" w:themeShade="A6"/>
            <w:sz w:val="22"/>
            <w:szCs w:val="22"/>
            <w:lang w:eastAsia="en-US"/>
          </w:rPr>
          <m:t>≅</m:t>
        </m:r>
        <m:r>
          <m:rPr>
            <m:sty m:val="p"/>
          </m:rPr>
          <w:rPr>
            <w:rFonts w:ascii="Cambria Math" w:hAnsi="Cambria Math" w:cs="Cambria Math"/>
            <w:color w:val="A6A6A6" w:themeColor="background1" w:themeShade="A6"/>
            <w:sz w:val="22"/>
            <w:szCs w:val="22"/>
            <w:lang w:eastAsia="en-US"/>
          </w:rPr>
          <m:t xml:space="preserve"> </m:t>
        </m:r>
      </m:oMath>
      <w:r w:rsidR="00501911" w:rsidRPr="003C4B03">
        <w:rPr>
          <w:rFonts w:ascii="XBBVGE+LMRoman10-Regular" w:hAnsi="XBBVGE+LMRoman10-Regular" w:cs="Times New Roman"/>
          <w:color w:val="A6A6A6" w:themeColor="background1" w:themeShade="A6"/>
          <w:sz w:val="22"/>
          <w:szCs w:val="22"/>
          <w:lang w:bidi="it-IT"/>
        </w:rPr>
        <w:t>4</w:t>
      </w:r>
      <w:r w:rsidR="00962DAD" w:rsidRPr="003C4B03">
        <w:rPr>
          <w:rFonts w:ascii="XBBVGE+LMRoman10-Regular" w:hAnsi="XBBVGE+LMRoman10-Regular" w:cs="Times New Roman"/>
          <w:color w:val="A6A6A6" w:themeColor="background1" w:themeShade="A6"/>
          <w:sz w:val="22"/>
          <w:szCs w:val="22"/>
          <w:lang w:bidi="it-IT"/>
        </w:rPr>
        <w:t>07</w:t>
      </w:r>
      <w:r w:rsidR="00501911" w:rsidRPr="003C4B03">
        <w:rPr>
          <w:rFonts w:ascii="XBBVGE+LMRoman10-Regular" w:hAnsi="XBBVGE+LMRoman10-Regular" w:cs="Times New Roman"/>
          <w:color w:val="A6A6A6" w:themeColor="background1" w:themeShade="A6"/>
          <w:sz w:val="22"/>
          <w:szCs w:val="22"/>
          <w:lang w:bidi="it-IT"/>
        </w:rPr>
        <w:t>,</w:t>
      </w:r>
    </w:p>
    <w:p w14:paraId="2467804C" w14:textId="7EEE7E6F" w:rsidR="00BF1C96" w:rsidRPr="00C21BFC" w:rsidRDefault="00962DAD" w:rsidP="00846B0E">
      <w:pPr>
        <w:spacing w:line="276" w:lineRule="auto"/>
        <w:rPr>
          <w:rFonts w:ascii="XBBVGE+LMRoman10-Regular" w:hAnsi="XBBVGE+LMRoman10-Regular" w:cs="Times New Roman"/>
          <w:sz w:val="22"/>
          <w:szCs w:val="22"/>
          <w:lang w:bidi="it-IT"/>
        </w:rPr>
      </w:pPr>
      <w:r>
        <w:rPr>
          <w:rFonts w:ascii="XBBVGE+LMRoman10-Regular" w:hAnsi="XBBVGE+LMRoman10-Regular" w:cs="Times New Roman"/>
          <w:noProof/>
          <w:sz w:val="22"/>
          <w:szCs w:val="22"/>
          <w:lang w:bidi="it-IT"/>
        </w:rPr>
        <w:drawing>
          <wp:inline distT="0" distB="0" distL="0" distR="0" wp14:anchorId="1E756A67" wp14:editId="75DA934E">
            <wp:extent cx="5019675" cy="36195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6"/>
                    <a:stretch>
                      <a:fillRect/>
                    </a:stretch>
                  </pic:blipFill>
                  <pic:spPr>
                    <a:xfrm>
                      <a:off x="0" y="0"/>
                      <a:ext cx="5019675" cy="361950"/>
                    </a:xfrm>
                    <a:prstGeom prst="rect">
                      <a:avLst/>
                    </a:prstGeom>
                  </pic:spPr>
                </pic:pic>
              </a:graphicData>
            </a:graphic>
          </wp:inline>
        </w:drawing>
      </w:r>
    </w:p>
    <w:p w14:paraId="49626571" w14:textId="2F929B2C" w:rsidR="00846B0E" w:rsidRDefault="00846B0E" w:rsidP="00846B0E">
      <w:pPr>
        <w:spacing w:line="276" w:lineRule="auto"/>
        <w:rPr>
          <w:rFonts w:ascii="XBBVGE+LMRoman10-Regular" w:hAnsi="XBBVGE+LMRoman10-Regular" w:cs="Times New Roman"/>
          <w:sz w:val="22"/>
          <w:szCs w:val="22"/>
          <w:lang w:bidi="it-IT"/>
        </w:rPr>
      </w:pPr>
    </w:p>
    <w:p w14:paraId="161D1B50" w14:textId="322403A5" w:rsidR="001451D5" w:rsidRPr="00131D61" w:rsidRDefault="009C1A1E" w:rsidP="00DF5747">
      <w:pPr>
        <w:spacing w:line="276" w:lineRule="auto"/>
        <w:rPr>
          <w:rFonts w:ascii="XBBVGE+LMRoman10-Regular" w:hAnsi="XBBVGE+LMRoman10-Regular"/>
        </w:rPr>
      </w:pPr>
      <w:r>
        <w:rPr>
          <w:rFonts w:ascii="XBBVGE+LMRoman10-Regular" w:hAnsi="XBBVGE+LMRoman10-Regular" w:cs="Times New Roman"/>
          <w:sz w:val="22"/>
          <w:szCs w:val="22"/>
          <w:lang w:bidi="it-IT"/>
        </w:rPr>
        <w:t>Proseguiamo sperimentando se un incremento nel numero di serventi nei centri multiservente può portare ad un ulteriore aumento nella percentale di spettatori delle pubblicità conveniente per il profitto.</w:t>
      </w:r>
    </w:p>
    <w:tbl>
      <w:tblPr>
        <w:tblStyle w:val="Grigliatabella"/>
        <w:tblW w:w="0" w:type="auto"/>
        <w:tblLook w:val="04A0" w:firstRow="1" w:lastRow="0" w:firstColumn="1" w:lastColumn="0" w:noHBand="0" w:noVBand="1"/>
      </w:tblPr>
      <w:tblGrid>
        <w:gridCol w:w="4791"/>
        <w:gridCol w:w="4791"/>
      </w:tblGrid>
      <w:tr w:rsidR="009C1A1E" w:rsidRPr="00131D61" w14:paraId="491D4A76" w14:textId="77777777" w:rsidTr="0058200B">
        <w:trPr>
          <w:cnfStyle w:val="100000000000" w:firstRow="1" w:lastRow="0" w:firstColumn="0" w:lastColumn="0" w:oddVBand="0" w:evenVBand="0" w:oddHBand="0" w:evenHBand="0" w:firstRowFirstColumn="0" w:firstRowLastColumn="0" w:lastRowFirstColumn="0" w:lastRowLastColumn="0"/>
        </w:trPr>
        <w:tc>
          <w:tcPr>
            <w:tcW w:w="4796" w:type="dxa"/>
          </w:tcPr>
          <w:p w14:paraId="00F1AC42" w14:textId="77777777" w:rsidR="009C1A1E" w:rsidRPr="00131D61" w:rsidRDefault="009C1A1E" w:rsidP="0058200B">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Borders>
              <w:right w:val="double" w:sz="4" w:space="0" w:color="auto"/>
            </w:tcBorders>
          </w:tcPr>
          <w:p w14:paraId="526A0A63" w14:textId="77777777" w:rsidR="009C1A1E" w:rsidRPr="00BF1C96" w:rsidRDefault="009C1A1E" w:rsidP="0058200B">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9C1A1E" w:rsidRPr="00131D61" w14:paraId="65515A06" w14:textId="77777777" w:rsidTr="0058200B">
        <w:tc>
          <w:tcPr>
            <w:tcW w:w="4796" w:type="dxa"/>
          </w:tcPr>
          <w:p w14:paraId="03BE75A6" w14:textId="5BBFBCD8" w:rsidR="009C1A1E" w:rsidRPr="00131D61" w:rsidRDefault="009C1A1E" w:rsidP="0058200B">
            <w:pPr>
              <w:spacing w:line="276" w:lineRule="auto"/>
              <w:jc w:val="center"/>
              <w:rPr>
                <w:rFonts w:ascii="XBBVGE+LMRoman10-Regular" w:hAnsi="XBBVGE+LMRoman10-Regular"/>
              </w:rPr>
            </w:pPr>
            <w:r w:rsidRPr="00C21BFC">
              <w:rPr>
                <w:rFonts w:ascii="XBBVGE+LMRoman10-Regular" w:hAnsi="XBBVGE+LMRoman10-Regular" w:cs="Times New Roman"/>
                <w:sz w:val="22"/>
                <w:szCs w:val="22"/>
                <w:lang w:bidi="it-IT"/>
              </w:rPr>
              <w:t>{2,</w:t>
            </w:r>
            <w:r w:rsidR="0023024A">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,1,4,2}</w:t>
            </w:r>
          </w:p>
        </w:tc>
        <w:tc>
          <w:tcPr>
            <w:tcW w:w="4796" w:type="dxa"/>
            <w:tcBorders>
              <w:right w:val="double" w:sz="4" w:space="0" w:color="auto"/>
            </w:tcBorders>
          </w:tcPr>
          <w:p w14:paraId="3CB4208B" w14:textId="6C9FBD96" w:rsidR="009C1A1E" w:rsidRPr="00131D61" w:rsidRDefault="00EB3F38" w:rsidP="0058200B">
            <w:pPr>
              <w:spacing w:line="276" w:lineRule="auto"/>
              <w:jc w:val="center"/>
              <w:rPr>
                <w:rFonts w:ascii="XBBVGE+LMRoman10-Regular" w:hAnsi="XBBVGE+LMRoman10-Regular"/>
              </w:rPr>
            </w:pPr>
            <m:oMathPara>
              <m:oMath>
                <m:r>
                  <w:rPr>
                    <w:rFonts w:ascii="Cambria Math" w:eastAsiaTheme="minorEastAsia" w:hAnsi="Cambria Math"/>
                    <w:szCs w:val="24"/>
                  </w:rPr>
                  <m:t>70.311±0.343 min</m:t>
                </m:r>
              </m:oMath>
            </m:oMathPara>
          </w:p>
        </w:tc>
      </w:tr>
      <w:tr w:rsidR="009C1A1E" w:rsidRPr="00131D61" w14:paraId="7159D2FC" w14:textId="77777777" w:rsidTr="0058200B">
        <w:tc>
          <w:tcPr>
            <w:tcW w:w="4796" w:type="dxa"/>
          </w:tcPr>
          <w:p w14:paraId="7CF776BC" w14:textId="10625494" w:rsidR="009C1A1E" w:rsidRPr="00131D61" w:rsidRDefault="009C1A1E" w:rsidP="0058200B">
            <w:pPr>
              <w:spacing w:line="276" w:lineRule="auto"/>
              <w:jc w:val="center"/>
              <w:rPr>
                <w:rFonts w:ascii="XBBVGE+LMRoman10-Regular" w:hAnsi="XBBVGE+LMRoman10-Regular"/>
              </w:rPr>
            </w:pPr>
            <w:r w:rsidRPr="00C21BFC">
              <w:rPr>
                <w:rFonts w:ascii="XBBVGE+LMRoman10-Regular" w:hAnsi="XBBVGE+LMRoman10-Regular" w:cs="Times New Roman"/>
                <w:sz w:val="22"/>
                <w:szCs w:val="22"/>
                <w:lang w:bidi="it-IT"/>
              </w:rPr>
              <w:t>{2,2,1,</w:t>
            </w:r>
            <w:r w:rsidR="0023024A">
              <w:rPr>
                <w:rFonts w:ascii="XBBVGE+LMRoman10-Regular" w:hAnsi="XBBVGE+LMRoman10-Regular" w:cs="Times New Roman"/>
                <w:sz w:val="22"/>
                <w:szCs w:val="22"/>
                <w:lang w:bidi="it-IT"/>
              </w:rPr>
              <w:t>5</w:t>
            </w:r>
            <w:r w:rsidRPr="00C21BFC">
              <w:rPr>
                <w:rFonts w:ascii="XBBVGE+LMRoman10-Regular" w:hAnsi="XBBVGE+LMRoman10-Regular" w:cs="Times New Roman"/>
                <w:sz w:val="22"/>
                <w:szCs w:val="22"/>
                <w:lang w:bidi="it-IT"/>
              </w:rPr>
              <w:t>,2}</w:t>
            </w:r>
          </w:p>
        </w:tc>
        <w:tc>
          <w:tcPr>
            <w:tcW w:w="4796" w:type="dxa"/>
            <w:tcBorders>
              <w:right w:val="double" w:sz="4" w:space="0" w:color="auto"/>
            </w:tcBorders>
          </w:tcPr>
          <w:p w14:paraId="3C931357" w14:textId="76D87C3A" w:rsidR="009C1A1E" w:rsidRPr="00131D61" w:rsidRDefault="00EB3F38" w:rsidP="0058200B">
            <w:pPr>
              <w:spacing w:line="276" w:lineRule="auto"/>
              <w:jc w:val="center"/>
              <w:rPr>
                <w:rFonts w:ascii="XBBVGE+LMRoman10-Regular" w:hAnsi="XBBVGE+LMRoman10-Regular"/>
              </w:rPr>
            </w:pPr>
            <m:oMathPara>
              <m:oMath>
                <m:r>
                  <w:rPr>
                    <w:rFonts w:ascii="Cambria Math" w:eastAsiaTheme="minorEastAsia" w:hAnsi="Cambria Math"/>
                    <w:szCs w:val="24"/>
                  </w:rPr>
                  <m:t>70.681±0.385 min</m:t>
                </m:r>
              </m:oMath>
            </m:oMathPara>
          </w:p>
        </w:tc>
      </w:tr>
      <w:tr w:rsidR="009C1A1E" w:rsidRPr="00131D61" w14:paraId="5F08F6F1" w14:textId="77777777" w:rsidTr="0058200B">
        <w:tc>
          <w:tcPr>
            <w:tcW w:w="4796" w:type="dxa"/>
            <w:tcBorders>
              <w:bottom w:val="double" w:sz="4" w:space="0" w:color="auto"/>
            </w:tcBorders>
          </w:tcPr>
          <w:p w14:paraId="1DFFFA58" w14:textId="4922C1DF" w:rsidR="009C1A1E" w:rsidRPr="00131D61" w:rsidRDefault="009C1A1E" w:rsidP="0058200B">
            <w:pPr>
              <w:spacing w:line="276" w:lineRule="auto"/>
              <w:jc w:val="center"/>
              <w:rPr>
                <w:rFonts w:ascii="XBBVGE+LMRoman10-Regular" w:hAnsi="XBBVGE+LMRoman10-Regular"/>
              </w:rPr>
            </w:pPr>
            <w:r w:rsidRPr="00C21BFC">
              <w:rPr>
                <w:rFonts w:ascii="XBBVGE+LMRoman10-Regular" w:hAnsi="XBBVGE+LMRoman10-Regular" w:cs="Times New Roman"/>
                <w:sz w:val="22"/>
                <w:szCs w:val="22"/>
                <w:lang w:bidi="it-IT"/>
              </w:rPr>
              <w:t>{2,2,1,4,</w:t>
            </w:r>
            <w:r w:rsidR="0023024A">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w:t>
            </w:r>
          </w:p>
        </w:tc>
        <w:tc>
          <w:tcPr>
            <w:tcW w:w="4796" w:type="dxa"/>
            <w:tcBorders>
              <w:bottom w:val="double" w:sz="4" w:space="0" w:color="auto"/>
              <w:right w:val="double" w:sz="4" w:space="0" w:color="auto"/>
            </w:tcBorders>
          </w:tcPr>
          <w:p w14:paraId="0033D1EC" w14:textId="00B9E760" w:rsidR="009C1A1E" w:rsidRPr="00131D61" w:rsidRDefault="00A26CE2" w:rsidP="0058200B">
            <w:pPr>
              <w:spacing w:line="276" w:lineRule="auto"/>
              <w:jc w:val="center"/>
              <w:rPr>
                <w:rFonts w:ascii="XBBVGE+LMRoman10-Regular" w:hAnsi="XBBVGE+LMRoman10-Regular"/>
              </w:rPr>
            </w:pPr>
            <m:oMathPara>
              <m:oMath>
                <m:r>
                  <w:rPr>
                    <w:rFonts w:ascii="Cambria Math" w:eastAsiaTheme="minorEastAsia" w:hAnsi="Cambria Math"/>
                    <w:szCs w:val="24"/>
                  </w:rPr>
                  <m:t>70.958±0.353 min</m:t>
                </m:r>
              </m:oMath>
            </m:oMathPara>
          </w:p>
        </w:tc>
      </w:tr>
    </w:tbl>
    <w:p w14:paraId="75F65BD5" w14:textId="77777777" w:rsidR="009C1A1E" w:rsidRDefault="009C1A1E" w:rsidP="009C1A1E">
      <w:pPr>
        <w:spacing w:line="276" w:lineRule="auto"/>
        <w:rPr>
          <w:rFonts w:ascii="XBBVGE+LMRoman10-Regular" w:hAnsi="XBBVGE+LMRoman10-Regular" w:cs="Times New Roman"/>
          <w:sz w:val="22"/>
          <w:szCs w:val="22"/>
          <w:lang w:bidi="it-IT"/>
        </w:rPr>
      </w:pPr>
    </w:p>
    <w:p w14:paraId="0DC40A8E" w14:textId="4553525F" w:rsidR="009C1A1E" w:rsidRDefault="00B63EC7" w:rsidP="00846B0E">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Con la terza configurazione abbiamo un guadagno derivante dalla pubblicità</w:t>
      </w:r>
      <w:r w:rsidR="009E450B">
        <w:rPr>
          <w:rFonts w:ascii="XBBVGE+LMRoman10-Regular" w:hAnsi="XBBVGE+LMRoman10-Regular" w:cs="Times New Roman"/>
          <w:sz w:val="22"/>
          <w:szCs w:val="22"/>
          <w:lang w:bidi="it-IT"/>
        </w:rPr>
        <w:t xml:space="preserve"> di</w:t>
      </w:r>
      <w:r>
        <w:rPr>
          <w:rFonts w:ascii="XBBVGE+LMRoman10-Regular" w:hAnsi="XBBVGE+LMRoman10-Regular" w:cs="Times New Roman"/>
          <w:sz w:val="22"/>
          <w:szCs w:val="22"/>
          <w:lang w:bidi="it-IT"/>
        </w:rPr>
        <w:t>:</w:t>
      </w:r>
    </w:p>
    <w:p w14:paraId="288BF2DC" w14:textId="77777777" w:rsidR="00B65CE0" w:rsidRDefault="00B65CE0" w:rsidP="00846B0E">
      <w:pPr>
        <w:spacing w:line="276" w:lineRule="auto"/>
        <w:rPr>
          <w:rFonts w:ascii="XBBVGE+LMRoman10-Regular" w:hAnsi="XBBVGE+LMRoman10-Regular" w:cs="Times New Roman"/>
          <w:sz w:val="22"/>
          <w:szCs w:val="22"/>
          <w:lang w:bidi="it-IT"/>
        </w:rPr>
      </w:pPr>
    </w:p>
    <w:p w14:paraId="35F3A720" w14:textId="1BF0AE6D" w:rsidR="009E450B" w:rsidRPr="00B65CE0" w:rsidRDefault="00B63EC7" w:rsidP="009E450B">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=2.155€*(407*0.70958)</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622.36€</m:t>
          </m:r>
        </m:oMath>
      </m:oMathPara>
    </w:p>
    <w:p w14:paraId="7B605087" w14:textId="77777777" w:rsidR="00B65CE0" w:rsidRDefault="00B65CE0" w:rsidP="009E450B">
      <w:pPr>
        <w:spacing w:line="276" w:lineRule="auto"/>
        <w:ind w:left="720"/>
        <w:rPr>
          <w:rFonts w:ascii="XBBVGE+LMRoman10-Regular" w:eastAsiaTheme="minorEastAsia" w:hAnsi="XBBVGE+LMRoman10-Regular" w:cs="Times New Roman"/>
          <w:color w:val="auto"/>
          <w:sz w:val="22"/>
          <w:szCs w:val="22"/>
          <w:lang w:eastAsia="en-US"/>
        </w:rPr>
      </w:pPr>
    </w:p>
    <w:p w14:paraId="45052582" w14:textId="3B5780E4" w:rsidR="009E450B" w:rsidRDefault="009E450B" w:rsidP="009E450B">
      <w:pPr>
        <w:spacing w:line="276" w:lineRule="auto"/>
        <w:rPr>
          <w:rFonts w:ascii="XBBVGE+LMRoman10-Regular" w:eastAsiaTheme="minorEastAsia" w:hAnsi="XBBVGE+LMRoman10-Regular" w:cs="Times New Roman"/>
          <w:color w:val="auto"/>
          <w:sz w:val="22"/>
          <w:szCs w:val="22"/>
          <w:lang w:eastAsia="en-US"/>
        </w:rPr>
      </w:pPr>
      <w:r>
        <w:rPr>
          <w:rFonts w:ascii="XBBVGE+LMRoman10-Regular" w:hAnsi="XBBVGE+LMRoman10-Regular" w:cs="Times New Roman"/>
          <w:sz w:val="22"/>
          <w:szCs w:val="22"/>
          <w:lang w:bidi="it-IT"/>
        </w:rPr>
        <w:t xml:space="preserve">Dunque </w:t>
      </w:r>
      <w:r w:rsidR="00C4632D">
        <w:rPr>
          <w:rFonts w:ascii="XBBVGE+LMRoman10-Regular" w:hAnsi="XBBVGE+LMRoman10-Regular" w:cs="Times New Roman"/>
          <w:sz w:val="22"/>
          <w:szCs w:val="22"/>
          <w:lang w:bidi="it-IT"/>
        </w:rPr>
        <w:t xml:space="preserve">un aumento di </w:t>
      </w:r>
      <w:r>
        <w:rPr>
          <w:rFonts w:ascii="XBBVGE+LMRoman10-Regular" w:hAnsi="XBBVGE+LMRoman10-Regular" w:cs="Times New Roman"/>
          <w:sz w:val="22"/>
          <w:szCs w:val="22"/>
          <w:lang w:bidi="it-IT"/>
        </w:rPr>
        <w:t xml:space="preserve">solamente </w:t>
      </w:r>
      <m:oMath>
        <m:r>
          <w:rPr>
            <w:rFonts w:ascii="Cambria Math" w:hAnsi="Cambria Math" w:cs="Times New Roman"/>
            <w:color w:val="auto"/>
            <w:sz w:val="22"/>
            <w:szCs w:val="22"/>
            <w:lang w:eastAsia="en-US"/>
          </w:rPr>
          <m:t>622.36€-617.33€=5.03€</m:t>
        </m:r>
      </m:oMath>
      <w:r>
        <w:rPr>
          <w:rFonts w:ascii="XBBVGE+LMRoman10-Regular" w:eastAsiaTheme="minorEastAsia" w:hAnsi="XBBVGE+LMRoman10-Regular" w:cs="Times New Roman"/>
          <w:color w:val="auto"/>
          <w:sz w:val="22"/>
          <w:szCs w:val="22"/>
          <w:lang w:eastAsia="en-US"/>
        </w:rPr>
        <w:t xml:space="preserve"> </w:t>
      </w:r>
      <w:r w:rsidR="00B44AE0">
        <w:rPr>
          <w:rFonts w:ascii="XBBVGE+LMRoman10-Regular" w:eastAsiaTheme="minorEastAsia" w:hAnsi="XBBVGE+LMRoman10-Regular" w:cs="Times New Roman"/>
          <w:color w:val="auto"/>
          <w:sz w:val="22"/>
          <w:szCs w:val="22"/>
          <w:lang w:eastAsia="en-US"/>
        </w:rPr>
        <w:t>a</w:t>
      </w:r>
      <w:r>
        <w:rPr>
          <w:rFonts w:ascii="XBBVGE+LMRoman10-Regular" w:eastAsiaTheme="minorEastAsia" w:hAnsi="XBBVGE+LMRoman10-Regular" w:cs="Times New Roman"/>
          <w:color w:val="auto"/>
          <w:sz w:val="22"/>
          <w:szCs w:val="22"/>
          <w:lang w:eastAsia="en-US"/>
        </w:rPr>
        <w:t xml:space="preserve"> fronte </w:t>
      </w:r>
      <w:r w:rsidR="00B44AE0">
        <w:rPr>
          <w:rFonts w:ascii="XBBVGE+LMRoman10-Regular" w:eastAsiaTheme="minorEastAsia" w:hAnsi="XBBVGE+LMRoman10-Regular" w:cs="Times New Roman"/>
          <w:color w:val="auto"/>
          <w:sz w:val="22"/>
          <w:szCs w:val="22"/>
          <w:lang w:eastAsia="en-US"/>
        </w:rPr>
        <w:t>de</w:t>
      </w:r>
      <w:r>
        <w:rPr>
          <w:rFonts w:ascii="XBBVGE+LMRoman10-Regular" w:eastAsiaTheme="minorEastAsia" w:hAnsi="XBBVGE+LMRoman10-Regular" w:cs="Times New Roman"/>
          <w:color w:val="auto"/>
          <w:sz w:val="22"/>
          <w:szCs w:val="22"/>
          <w:lang w:eastAsia="en-US"/>
        </w:rPr>
        <w:t xml:space="preserve">i </w:t>
      </w:r>
      <w:r w:rsidR="00405AB5">
        <w:rPr>
          <w:rFonts w:ascii="XBBVGE+LMRoman10-Regular" w:eastAsiaTheme="minorEastAsia" w:hAnsi="XBBVGE+LMRoman10-Regular" w:cs="Times New Roman"/>
          <w:color w:val="auto"/>
          <w:sz w:val="22"/>
          <w:szCs w:val="22"/>
          <w:lang w:eastAsia="en-US"/>
        </w:rPr>
        <w:t>21</w:t>
      </w:r>
      <m:oMath>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spesi </w:t>
      </w:r>
      <w:r w:rsidR="00DF5747">
        <w:rPr>
          <w:rFonts w:ascii="XBBVGE+LMRoman10-Regular" w:eastAsiaTheme="minorEastAsia" w:hAnsi="XBBVGE+LMRoman10-Regular" w:cs="Times New Roman"/>
          <w:color w:val="auto"/>
          <w:sz w:val="22"/>
          <w:szCs w:val="22"/>
          <w:lang w:eastAsia="en-US"/>
        </w:rPr>
        <w:t>per lo stipendio del nuovo dipendente.</w:t>
      </w:r>
    </w:p>
    <w:p w14:paraId="26F8874B" w14:textId="77777777" w:rsidR="0090188B" w:rsidRDefault="0090188B" w:rsidP="009E450B">
      <w:pPr>
        <w:spacing w:line="276" w:lineRule="auto"/>
        <w:rPr>
          <w:rFonts w:ascii="XBBVGE+LMRoman10-Regular" w:eastAsiaTheme="minorEastAsia" w:hAnsi="XBBVGE+LMRoman10-Regular" w:cs="Times New Roman"/>
          <w:color w:val="auto"/>
          <w:sz w:val="22"/>
          <w:szCs w:val="22"/>
          <w:lang w:eastAsia="en-US"/>
        </w:rPr>
      </w:pPr>
    </w:p>
    <w:p w14:paraId="72495213" w14:textId="51762E16" w:rsidR="004931A9" w:rsidRDefault="007D424C" w:rsidP="00846B0E">
      <w:pPr>
        <w:spacing w:line="276" w:lineRule="auto"/>
        <w:rPr>
          <w:rFonts w:ascii="XBBVGE+LMRoman10-Regular" w:hAnsi="XBBVGE+LMRoman10-Regular"/>
        </w:rPr>
      </w:pPr>
      <w:r>
        <w:rPr>
          <w:rFonts w:ascii="XBBVGE+LMRoman10-Regular" w:hAnsi="XBBVGE+LMRoman10-Regular" w:cs="Times New Roman"/>
          <w:sz w:val="22"/>
          <w:szCs w:val="22"/>
          <w:lang w:bidi="it-IT"/>
        </w:rPr>
        <w:t xml:space="preserve">In conclusione risulta conveniente che per la prima fascia si adotti la configurazione </w:t>
      </w:r>
      <w:r w:rsidRPr="00131D61">
        <w:rPr>
          <w:rFonts w:ascii="XBBVGE+LMRoman10-Regular" w:hAnsi="XBBVGE+LMRoman10-Regular"/>
        </w:rPr>
        <w:t>{2,2,1,</w:t>
      </w:r>
      <w:r>
        <w:rPr>
          <w:rFonts w:ascii="XBBVGE+LMRoman10-Regular" w:hAnsi="XBBVGE+LMRoman10-Regular"/>
        </w:rPr>
        <w:t>4</w:t>
      </w:r>
      <w:r w:rsidRPr="00131D61">
        <w:rPr>
          <w:rFonts w:ascii="XBBVGE+LMRoman10-Regular" w:hAnsi="XBBVGE+LMRoman10-Regular"/>
        </w:rPr>
        <w:t>,2}</w:t>
      </w:r>
      <w:r w:rsidR="004931A9">
        <w:rPr>
          <w:rFonts w:ascii="XBBVGE+LMRoman10-Regular" w:hAnsi="XBBVGE+LMRoman10-Regular"/>
        </w:rPr>
        <w:t>, che ci garantisce il tempo medio di risposta del sistema nel transiente pari a</w:t>
      </w:r>
    </w:p>
    <w:p w14:paraId="3DD2E114" w14:textId="77777777" w:rsidR="00B65CE0" w:rsidRDefault="00B65CE0" w:rsidP="00846B0E">
      <w:pPr>
        <w:spacing w:line="276" w:lineRule="auto"/>
      </w:pPr>
    </w:p>
    <w:p w14:paraId="3A152628" w14:textId="45B035CA" w:rsidR="007D424C" w:rsidRDefault="004931A9" w:rsidP="00B65CE0">
      <w:pPr>
        <w:spacing w:line="276" w:lineRule="auto"/>
        <w:jc w:val="center"/>
        <w:rPr>
          <w:rFonts w:ascii="XBBVGE+LMRoman10-Regular" w:hAnsi="XBBVGE+LMRoman10-Regular"/>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 xml:space="preserve">= </m:t>
        </m:r>
      </m:oMath>
      <w:r w:rsidRPr="004931A9">
        <w:rPr>
          <w:rFonts w:ascii="XBBVGE+LMRoman10-Regular" w:hAnsi="XBBVGE+LMRoman10-Regular"/>
        </w:rPr>
        <w:t>2.581267 +/- 0.077164</w:t>
      </w:r>
      <w:r>
        <w:rPr>
          <w:rFonts w:ascii="XBBVGE+LMRoman10-Regular" w:hAnsi="XBBVGE+LMRoman10-Regular"/>
        </w:rPr>
        <w:t>.</w:t>
      </w:r>
    </w:p>
    <w:p w14:paraId="140C72BB" w14:textId="77777777" w:rsidR="000C7A02" w:rsidRDefault="000C7A02" w:rsidP="00846B0E">
      <w:pPr>
        <w:spacing w:line="276" w:lineRule="auto"/>
        <w:rPr>
          <w:rFonts w:ascii="XBBVGE+LMRoman10-Regular" w:hAnsi="XBBVGE+LMRoman10-Regular"/>
        </w:rPr>
      </w:pPr>
    </w:p>
    <w:p w14:paraId="2CAA8423" w14:textId="3D552424" w:rsidR="003547E6" w:rsidRDefault="003547E6" w:rsidP="00846B0E">
      <w:pPr>
        <w:spacing w:line="276" w:lineRule="auto"/>
        <w:rPr>
          <w:rFonts w:ascii="XBBVGE+LMRoman10-Regular" w:hAnsi="XBBVGE+LMRoman10-Regular"/>
        </w:rPr>
      </w:pPr>
      <w:r>
        <w:rPr>
          <w:rFonts w:ascii="XBBVGE+LMRoman10-Regular" w:hAnsi="XBBVGE+LMRoman10-Regular"/>
        </w:rPr>
        <w:t xml:space="preserve">Il profitto </w:t>
      </w:r>
      <w:r w:rsidR="000C7A02">
        <w:rPr>
          <w:rFonts w:ascii="XBBVGE+LMRoman10-Regular" w:hAnsi="XBBVGE+LMRoman10-Regular"/>
        </w:rPr>
        <w:t xml:space="preserve">finale </w:t>
      </w:r>
      <w:r w:rsidR="00B65CE0">
        <w:rPr>
          <w:rFonts w:ascii="XBBVGE+LMRoman10-Regular" w:hAnsi="XBBVGE+LMRoman10-Regular"/>
        </w:rPr>
        <w:t>che si ottiene è dunque</w:t>
      </w:r>
      <w:r>
        <w:rPr>
          <w:rFonts w:ascii="XBBVGE+LMRoman10-Regular" w:hAnsi="XBBVGE+LMRoman10-Regular"/>
        </w:rPr>
        <w:t xml:space="preserve"> di:</w:t>
      </w:r>
    </w:p>
    <w:p w14:paraId="065852D9" w14:textId="77777777" w:rsidR="00B65CE0" w:rsidRDefault="00B65CE0" w:rsidP="00846B0E">
      <w:pPr>
        <w:spacing w:line="276" w:lineRule="auto"/>
        <w:rPr>
          <w:rFonts w:ascii="XBBVGE+LMRoman10-Regular" w:hAnsi="XBBVGE+LMRoman10-Regular"/>
        </w:rPr>
      </w:pPr>
    </w:p>
    <w:p w14:paraId="126FF588" w14:textId="5335DC9E" w:rsidR="00F934B5" w:rsidRDefault="003547E6" w:rsidP="000C7A0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biglietti+food+pubblicità</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stipendi+</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spesaFood</m:t>
                  </m:r>
                </m:e>
                <m:sup>
                  <m:r>
                    <w:rPr>
                      <w:rFonts w:ascii="Cambria Math" w:hAnsi="Cambria Math" w:cs="Times New Roman"/>
                      <w:color w:val="auto"/>
                      <w:sz w:val="22"/>
                      <w:szCs w:val="22"/>
                      <w:lang w:eastAsia="en-US"/>
                    </w:rPr>
                    <m:t>3</m:t>
                  </m:r>
                </m:sup>
              </m:sSup>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7€</m:t>
              </m:r>
              <m:r>
                <m:rPr>
                  <m:sty m:val="p"/>
                </m:rPr>
                <w:rPr>
                  <w:rFonts w:ascii="Cambria Math" w:hAnsi="Cambria Math" w:cs="Cambria Math"/>
                  <w:sz w:val="22"/>
                  <w:szCs w:val="22"/>
                  <w:lang w:bidi="it-IT"/>
                </w:rPr>
                <m:t>*</m:t>
              </m:r>
              <m:r>
                <w:rPr>
                  <w:rFonts w:ascii="Cambria Math" w:hAnsi="Cambria Math" w:cs="Times New Roman"/>
                  <w:color w:val="auto"/>
                  <w:sz w:val="22"/>
                  <w:szCs w:val="22"/>
                  <w:lang w:eastAsia="en-US"/>
                </w:rPr>
                <m:t>totalArrivals+</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2.5€</m:t>
                  </m:r>
                  <m:r>
                    <m:rPr>
                      <m:sty m:val="p"/>
                    </m:rPr>
                    <w:rPr>
                      <w:rFonts w:ascii="Cambria Math" w:hAnsi="Cambria Math" w:cs="Times New Roman"/>
                      <w:color w:val="auto"/>
                      <w:sz w:val="22"/>
                      <w:szCs w:val="22"/>
                    </w:rPr>
                    <m:t>+3.5</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totalArrivals*0.7465</m:t>
                  </m:r>
                </m:e>
              </m:d>
              <m:r>
                <w:rPr>
                  <w:rFonts w:ascii="Cambria Math" w:hAnsi="Cambria Math" w:cs="Times New Roman"/>
                  <w:color w:val="auto"/>
                  <w:sz w:val="22"/>
                  <w:szCs w:val="22"/>
                  <w:lang w:eastAsia="en-US"/>
                </w:rPr>
                <m:t>+617.33€</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231€+250€</m:t>
              </m:r>
            </m:e>
          </m:d>
          <m:r>
            <w:rPr>
              <w:rFonts w:ascii="Cambria Math" w:hAnsi="Cambria Math" w:cs="Times New Roman"/>
              <w:color w:val="auto"/>
              <w:sz w:val="22"/>
              <w:szCs w:val="22"/>
              <w:lang w:eastAsia="en-US"/>
            </w:rPr>
            <m:t>=4808.28€</m:t>
          </m:r>
        </m:oMath>
      </m:oMathPara>
    </w:p>
    <w:p w14:paraId="09E62A69" w14:textId="77777777" w:rsidR="00A85CB0" w:rsidRPr="00A85CB0" w:rsidRDefault="00A85CB0" w:rsidP="00846B0E">
      <w:pPr>
        <w:spacing w:line="276" w:lineRule="auto"/>
        <w:rPr>
          <w:rFonts w:ascii="XBBVGE+LMRoman10-Regular" w:eastAsiaTheme="minorEastAsia" w:hAnsi="XBBVGE+LMRoman10-Regular" w:cs="Times New Roman"/>
          <w:color w:val="auto"/>
          <w:sz w:val="22"/>
          <w:szCs w:val="22"/>
          <w:lang w:eastAsia="en-US"/>
        </w:rPr>
      </w:pPr>
    </w:p>
    <w:p w14:paraId="68FF5072" w14:textId="1AA6BE7B" w:rsidR="003547E6" w:rsidRPr="003C4B03" w:rsidRDefault="00B53B30" w:rsidP="00846B0E">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3</m:t>
            </m:r>
          </m:sup>
        </m:sSup>
        <m:r>
          <w:rPr>
            <w:rFonts w:ascii="Cambria Math" w:hAnsi="Cambria Math" w:cs="Times New Roman"/>
            <w:color w:val="A6A6A6" w:themeColor="background1" w:themeShade="A6"/>
            <w:sz w:val="22"/>
            <w:szCs w:val="22"/>
            <w:lang w:eastAsia="en-US"/>
          </w:rPr>
          <m:t>spesaFood</m:t>
        </m:r>
      </m:oMath>
      <w:r w:rsidR="00FA76F7" w:rsidRPr="003C4B03">
        <w:rPr>
          <w:rFonts w:ascii="XBBVGE+LMRoman10-Regular" w:hAnsi="XBBVGE+LMRoman10-Regular" w:cs="Times New Roman"/>
          <w:color w:val="A6A6A6" w:themeColor="background1" w:themeShade="A6"/>
          <w:sz w:val="22"/>
          <w:szCs w:val="22"/>
          <w:lang w:bidi="it-IT"/>
        </w:rPr>
        <w:t xml:space="preserve"> = 250</w:t>
      </w:r>
      <w:r w:rsidR="00FA76F7" w:rsidRPr="003C4B03">
        <w:rPr>
          <w:rFonts w:ascii="Cambria Math" w:hAnsi="Cambria Math" w:cs="Times New Roman"/>
          <w:i/>
          <w:color w:val="A6A6A6" w:themeColor="background1" w:themeShade="A6"/>
          <w:sz w:val="22"/>
          <w:szCs w:val="22"/>
          <w:lang w:eastAsia="en-US"/>
        </w:rPr>
        <w:t xml:space="preserve"> </w:t>
      </w:r>
      <m:oMath>
        <m:r>
          <w:rPr>
            <w:rFonts w:ascii="Cambria Math" w:hAnsi="Cambria Math" w:cs="Times New Roman"/>
            <w:color w:val="A6A6A6" w:themeColor="background1" w:themeShade="A6"/>
            <w:sz w:val="22"/>
            <w:szCs w:val="22"/>
            <w:lang w:eastAsia="en-US"/>
          </w:rPr>
          <m:t>€</m:t>
        </m:r>
      </m:oMath>
      <w:r w:rsidR="00FA76F7" w:rsidRPr="003C4B03">
        <w:rPr>
          <w:rFonts w:ascii="XBBVGE+LMRoman10-Regular" w:hAnsi="XBBVGE+LMRoman10-Regular" w:cs="Times New Roman"/>
          <w:color w:val="A6A6A6" w:themeColor="background1" w:themeShade="A6"/>
          <w:sz w:val="22"/>
          <w:szCs w:val="22"/>
          <w:lang w:bidi="it-IT"/>
        </w:rPr>
        <w:t xml:space="preserve"> , come ricavato a pagina </w:t>
      </w:r>
      <w:r w:rsidR="003D4328" w:rsidRPr="003C4B03">
        <w:rPr>
          <w:rFonts w:ascii="XBBVGE+LMRoman10-Regular" w:hAnsi="XBBVGE+LMRoman10-Regular" w:cs="Times New Roman"/>
          <w:color w:val="A6A6A6" w:themeColor="background1" w:themeShade="A6"/>
          <w:sz w:val="22"/>
          <w:szCs w:val="22"/>
          <w:lang w:bidi="it-IT"/>
        </w:rPr>
        <w:t>9</w:t>
      </w:r>
      <w:r w:rsidR="00FA76F7" w:rsidRPr="003C4B03">
        <w:rPr>
          <w:rFonts w:ascii="XBBVGE+LMRoman10-Regular" w:hAnsi="XBBVGE+LMRoman10-Regular" w:cs="Times New Roman"/>
          <w:color w:val="A6A6A6" w:themeColor="background1" w:themeShade="A6"/>
          <w:sz w:val="22"/>
          <w:szCs w:val="22"/>
          <w:lang w:bidi="it-IT"/>
        </w:rPr>
        <w:t>;</w:t>
      </w:r>
    </w:p>
    <w:p w14:paraId="101AC82C" w14:textId="77777777" w:rsidR="00F60C9D" w:rsidRPr="00F60C9D" w:rsidRDefault="00F60C9D" w:rsidP="00D80659">
      <w:pPr>
        <w:spacing w:line="276" w:lineRule="auto"/>
        <w:rPr>
          <w:rFonts w:ascii="XBBVGE+LMRoman10-Regular" w:hAnsi="XBBVGE+LMRoman10-Regular"/>
        </w:rPr>
      </w:pPr>
    </w:p>
    <w:p w14:paraId="677EDC61" w14:textId="18D9174D" w:rsidR="00C27F49" w:rsidRPr="00C00791" w:rsidRDefault="00C00791" w:rsidP="00C00791">
      <w:pPr>
        <w:pStyle w:val="Titolo2"/>
        <w:spacing w:line="276" w:lineRule="auto"/>
        <w:rPr>
          <w:rFonts w:ascii="XBBVGE+LMRoman10-Regular" w:hAnsi="XBBVGE+LMRoman10-Regular" w:cs="Times New Roman"/>
          <w:color w:val="137547"/>
          <w:sz w:val="24"/>
          <w:szCs w:val="24"/>
        </w:rPr>
      </w:pPr>
      <w:bookmarkStart w:id="44" w:name="_Toc113872568"/>
      <w:r>
        <w:rPr>
          <w:rFonts w:ascii="XBBVGE+LMRoman10-Regular" w:hAnsi="XBBVGE+LMRoman10-Regular" w:cs="Times New Roman"/>
          <w:color w:val="137547"/>
          <w:sz w:val="24"/>
          <w:szCs w:val="24"/>
        </w:rPr>
        <w:t>8.2.</w:t>
      </w:r>
      <w:r>
        <w:rPr>
          <w:rFonts w:ascii="XBBVGE+LMRoman10-Regular" w:hAnsi="XBBVGE+LMRoman10-Regular" w:cs="Times New Roman"/>
          <w:color w:val="137547"/>
          <w:sz w:val="24"/>
          <w:szCs w:val="24"/>
        </w:rPr>
        <w:t>2</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 xml:space="preserve">Fascia oraria </w:t>
      </w:r>
      <w:r>
        <w:rPr>
          <w:rFonts w:ascii="XBBVGE+LMRoman10-Regular" w:hAnsi="XBBVGE+LMRoman10-Regular" w:cs="Times New Roman"/>
          <w:color w:val="137547"/>
          <w:sz w:val="24"/>
          <w:szCs w:val="24"/>
        </w:rPr>
        <w:t>2</w:t>
      </w:r>
      <w:bookmarkEnd w:id="44"/>
      <w:r w:rsidR="00CD6866">
        <w:rPr>
          <w:rFonts w:ascii="XBBVGE+LMRoman10-Regular" w:hAnsi="XBBVGE+LMRoman10-Regular"/>
        </w:rPr>
        <w:tab/>
      </w:r>
    </w:p>
    <w:p w14:paraId="00ADF213" w14:textId="1F3CBD27" w:rsidR="00C27F49" w:rsidRDefault="00C27F49" w:rsidP="00C27F49">
      <w:pPr>
        <w:spacing w:line="276" w:lineRule="auto"/>
        <w:jc w:val="both"/>
        <w:rPr>
          <w:rFonts w:ascii="XBBVGE+LMRoman10-Regular" w:eastAsiaTheme="minorEastAsia" w:hAnsi="XBBVGE+LMRoman10-Regular" w:cs="Times New Roman"/>
          <w:szCs w:val="24"/>
        </w:rPr>
      </w:pPr>
      <w:r w:rsidRPr="00131D61">
        <w:rPr>
          <w:rFonts w:ascii="XBBVGE+LMRoman10-Regular" w:hAnsi="XBBVGE+LMRoman10-Regular"/>
        </w:rPr>
        <w:t>A partire dalla configurazione ottenuta in precedenza {2,2,1,</w:t>
      </w:r>
      <w:r>
        <w:rPr>
          <w:rFonts w:ascii="XBBVGE+LMRoman10-Regular" w:hAnsi="XBBVGE+LMRoman10-Regular"/>
        </w:rPr>
        <w:t>3</w:t>
      </w:r>
      <w:r w:rsidRPr="00131D61">
        <w:rPr>
          <w:rFonts w:ascii="XBBVGE+LMRoman10-Regular" w:hAnsi="XBBVGE+LMRoman10-Regular"/>
        </w:rPr>
        <w:t>,</w:t>
      </w:r>
      <w:r>
        <w:rPr>
          <w:rFonts w:ascii="XBBVGE+LMRoman10-Regular" w:hAnsi="XBBVGE+LMRoman10-Regular"/>
        </w:rPr>
        <w:t>2</w:t>
      </w:r>
      <w:r w:rsidRPr="00131D61">
        <w:rPr>
          <w:rFonts w:ascii="XBBVGE+LMRoman10-Regular" w:hAnsi="XBBVGE+LMRoman10-Regular"/>
        </w:rPr>
        <w:t xml:space="preserve">}, 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percentuale del numero complessivo di utenti che sono entrati in sala (hanno terminato il percorso nel sistema) </w:t>
      </w:r>
      <w:r w:rsidRPr="003C6519">
        <w:rPr>
          <w:rFonts w:ascii="XBBVGE+LMRoman10-Regular" w:hAnsi="XBBVGE+LMRoman10-Regular"/>
        </w:rPr>
        <w:t xml:space="preserve">entro </w:t>
      </w:r>
      <w:r w:rsidR="00201A1F">
        <w:rPr>
          <w:rFonts w:ascii="XBBVGE+LMRoman10-Regular" w:hAnsi="XBBVGE+LMRoman10-Regular"/>
        </w:rPr>
        <w:t>15</w:t>
      </w:r>
      <w:r w:rsidRPr="003C6519">
        <w:rPr>
          <w:rFonts w:ascii="XBBVGE+LMRoman10-Regular" w:hAnsi="XBBVGE+LMRoman10-Regular"/>
        </w:rPr>
        <w:t xml:space="preserve"> minuti dall’inizio del film: </w:t>
      </w:r>
      <w:r w:rsidRPr="003C6519">
        <w:rPr>
          <w:rFonts w:ascii="XBBVGE+LMRoman10-Regular" w:eastAsiaTheme="minorEastAsia" w:hAnsi="XBBVGE+LMRoman10-Regular" w:cs="Times New Roman"/>
          <w:szCs w:val="24"/>
        </w:rPr>
        <w:t xml:space="preserve"> </w:t>
      </w:r>
      <m:oMath>
        <m:r>
          <w:rPr>
            <w:rFonts w:ascii="Cambria Math" w:eastAsiaTheme="minorEastAsia" w:hAnsi="Cambria Math" w:cs="Times New Roman"/>
            <w:szCs w:val="24"/>
          </w:rPr>
          <m:t xml:space="preserve">% </m:t>
        </m:r>
        <m:r>
          <w:rPr>
            <w:rFonts w:ascii="Cambria Math" w:eastAsiaTheme="minorEastAsia" w:hAnsi="Cambria Math"/>
            <w:szCs w:val="24"/>
          </w:rPr>
          <m:t>=70.921 ± 0.380 min</m:t>
        </m:r>
      </m:oMath>
      <w:r w:rsidRPr="003C6519">
        <w:rPr>
          <w:rFonts w:ascii="XBBVGE+LMRoman10-Regular" w:eastAsiaTheme="minorEastAsia" w:hAnsi="XBBVGE+LMRoman10-Regular" w:cs="Times New Roman"/>
          <w:szCs w:val="24"/>
        </w:rPr>
        <w:t>.</w:t>
      </w:r>
      <w:r w:rsidRPr="00131D61">
        <w:rPr>
          <w:rFonts w:ascii="XBBVGE+LMRoman10-Regular" w:eastAsiaTheme="minorEastAsia" w:hAnsi="XBBVGE+LMRoman10-Regular" w:cs="Times New Roman"/>
          <w:szCs w:val="24"/>
        </w:rPr>
        <w:t xml:space="preserve"> </w:t>
      </w:r>
      <w:r w:rsidR="001451D5" w:rsidRPr="00D26F2C">
        <w:rPr>
          <w:rFonts w:ascii="XBBVGE+LMRoman10-Regular" w:eastAsiaTheme="minorEastAsia" w:hAnsi="XBBVGE+LMRoman10-Regular" w:cs="Times New Roman"/>
          <w:szCs w:val="24"/>
        </w:rPr>
        <w:t>Pertanto</w:t>
      </w:r>
      <w:r w:rsidR="001451D5">
        <w:rPr>
          <w:rFonts w:ascii="XBBVGE+LMRoman10-Regular" w:eastAsiaTheme="minorEastAsia" w:hAnsi="XBBVGE+LMRoman10-Regular" w:cs="Times New Roman"/>
          <w:szCs w:val="24"/>
        </w:rPr>
        <w:t>, il QoS 2 risulta così soddisfatto.</w:t>
      </w:r>
    </w:p>
    <w:p w14:paraId="783134DE" w14:textId="77777777" w:rsidR="001451D5" w:rsidRDefault="001451D5" w:rsidP="00C27F49">
      <w:pPr>
        <w:spacing w:line="276" w:lineRule="auto"/>
        <w:jc w:val="both"/>
        <w:rPr>
          <w:rFonts w:ascii="XBBVGE+LMRoman10-Regular" w:eastAsiaTheme="minorEastAsia" w:hAnsi="XBBVGE+LMRoman10-Regular" w:cs="Times New Roman"/>
          <w:szCs w:val="24"/>
        </w:rPr>
      </w:pPr>
    </w:p>
    <w:p w14:paraId="64D1B953" w14:textId="5342F12C" w:rsidR="001451D5" w:rsidRPr="00C21BFC" w:rsidRDefault="001451D5" w:rsidP="001451D5">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Per la </w:t>
      </w:r>
      <w:r>
        <w:rPr>
          <w:rFonts w:ascii="XBBVGE+LMRoman10-Regular" w:hAnsi="XBBVGE+LMRoman10-Regular" w:cs="Times New Roman"/>
          <w:sz w:val="22"/>
          <w:szCs w:val="22"/>
          <w:lang w:bidi="it-IT"/>
        </w:rPr>
        <w:t>seconda</w:t>
      </w:r>
      <w:r w:rsidRPr="00C21BFC">
        <w:rPr>
          <w:rFonts w:ascii="XBBVGE+LMRoman10-Regular" w:hAnsi="XBBVGE+LMRoman10-Regular" w:cs="Times New Roman"/>
          <w:sz w:val="22"/>
          <w:szCs w:val="22"/>
          <w:lang w:bidi="it-IT"/>
        </w:rPr>
        <w:t xml:space="preserve"> fascia oraria è dunque previsto che il cinema abbia 1</w:t>
      </w:r>
      <w:r>
        <w:rPr>
          <w:rFonts w:ascii="XBBVGE+LMRoman10-Regular" w:hAnsi="XBBVGE+LMRoman10-Regular" w:cs="Times New Roman"/>
          <w:sz w:val="22"/>
          <w:szCs w:val="22"/>
          <w:lang w:bidi="it-IT"/>
        </w:rPr>
        <w:t>0</w:t>
      </w:r>
      <w:r w:rsidRPr="00C21BFC">
        <w:rPr>
          <w:rFonts w:ascii="XBBVGE+LMRoman10-Regular" w:hAnsi="XBBVGE+LMRoman10-Regular" w:cs="Times New Roman"/>
          <w:sz w:val="22"/>
          <w:szCs w:val="22"/>
          <w:lang w:bidi="it-IT"/>
        </w:rPr>
        <w:t xml:space="preserve"> dipendenti in servizio, distribuiti nei vari centri secondo {2,2,1,</w:t>
      </w:r>
      <w:r>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,2}; la spesa degli stipendi risulta quindi:</w:t>
      </w:r>
    </w:p>
    <w:p w14:paraId="5CBF8CED" w14:textId="426D0365" w:rsidR="001451D5" w:rsidRDefault="001451D5" w:rsidP="001451D5">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=3</m:t>
          </m:r>
          <m:r>
            <w:rPr>
              <w:rFonts w:ascii="Cambria Math" w:hAnsi="Cambria Math" w:cs="Times New Roman"/>
              <w:color w:val="auto"/>
              <w:sz w:val="22"/>
              <w:szCs w:val="22"/>
              <w:lang w:eastAsia="en-US"/>
            </w:rPr>
            <m:t>h*</m:t>
          </m:r>
          <m:r>
            <w:rPr>
              <w:rFonts w:ascii="Cambria Math" w:hAnsi="Cambria Math" w:cs="Times New Roman"/>
              <w:color w:val="auto"/>
              <w:sz w:val="22"/>
              <w:szCs w:val="22"/>
              <w:lang w:eastAsia="en-US"/>
            </w:rPr>
            <m:t>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*10dip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210 €</m:t>
          </m:r>
        </m:oMath>
      </m:oMathPara>
    </w:p>
    <w:p w14:paraId="3ED673BD" w14:textId="77777777" w:rsidR="00BB7992" w:rsidRDefault="00BB7992" w:rsidP="00BB7992">
      <w:pPr>
        <w:spacing w:line="276" w:lineRule="auto"/>
        <w:rPr>
          <w:rFonts w:ascii="XBBVGE+LMRoman10-Regular" w:hAnsi="XBBVGE+LMRoman10-Regular" w:cs="Times New Roman"/>
          <w:sz w:val="22"/>
          <w:szCs w:val="22"/>
          <w:lang w:bidi="it-IT"/>
        </w:rPr>
      </w:pPr>
    </w:p>
    <w:p w14:paraId="5E5404EA" w14:textId="5035E672" w:rsidR="00BB7992" w:rsidRPr="00C21BFC" w:rsidRDefault="00BB7992" w:rsidP="00BB7992">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Il guadagno derivante dalle pubblicità è invece: </w:t>
      </w:r>
    </w:p>
    <w:p w14:paraId="584D66F0" w14:textId="77777777" w:rsidR="00BB7992" w:rsidRPr="00BF1C96" w:rsidRDefault="00BB7992" w:rsidP="00BB799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*%spettatoriPubblicità</m:t>
              </m:r>
            </m:e>
          </m:d>
        </m:oMath>
      </m:oMathPara>
    </w:p>
    <w:p w14:paraId="2C72EE8A" w14:textId="5C1A3689" w:rsidR="00BB7992" w:rsidRPr="00BB7992" w:rsidRDefault="00BB7992" w:rsidP="00BB799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=2.155€*(370*0.70921)</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565.48€</m:t>
          </m:r>
        </m:oMath>
      </m:oMathPara>
    </w:p>
    <w:p w14:paraId="03399975" w14:textId="77777777" w:rsidR="00BB7992" w:rsidRDefault="00BB7992" w:rsidP="00BB7992">
      <w:pPr>
        <w:spacing w:line="276" w:lineRule="auto"/>
        <w:ind w:left="720"/>
        <w:rPr>
          <w:rFonts w:ascii="XBBVGE+LMRoman10-Regular" w:eastAsiaTheme="minorEastAsia" w:hAnsi="XBBVGE+LMRoman10-Regular" w:cs="Times New Roman"/>
          <w:color w:val="auto"/>
          <w:sz w:val="22"/>
          <w:szCs w:val="22"/>
          <w:lang w:eastAsia="en-US"/>
        </w:rPr>
      </w:pPr>
    </w:p>
    <w:p w14:paraId="47EFAC1E" w14:textId="77777777" w:rsidR="00BB7992" w:rsidRPr="003C4B03" w:rsidRDefault="00B53B30" w:rsidP="00BB7992">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1</m:t>
            </m:r>
          </m:sup>
        </m:sSup>
        <m:r>
          <w:rPr>
            <w:rFonts w:ascii="Cambria Math" w:hAnsi="Cambria Math" w:cs="Times New Roman"/>
            <w:color w:val="A6A6A6" w:themeColor="background1" w:themeShade="A6"/>
            <w:sz w:val="22"/>
            <w:szCs w:val="22"/>
            <w:lang w:eastAsia="en-US"/>
          </w:rPr>
          <m:t>guadagnoASpettatore</m:t>
        </m:r>
      </m:oMath>
      <w:r w:rsidR="00BB7992" w:rsidRPr="003C4B03">
        <w:rPr>
          <w:rFonts w:ascii="XBBVGE+LMRoman10-Regular" w:hAnsi="XBBVGE+LMRoman10-Regular" w:cs="Times New Roman"/>
          <w:color w:val="A6A6A6" w:themeColor="background1" w:themeShade="A6"/>
          <w:sz w:val="22"/>
          <w:szCs w:val="22"/>
          <w:lang w:bidi="it-IT"/>
        </w:rPr>
        <w:t xml:space="preserve"> = 2.155</w:t>
      </w:r>
      <m:oMath>
        <m:r>
          <w:rPr>
            <w:rFonts w:ascii="Cambria Math" w:hAnsi="Cambria Math" w:cs="Times New Roman"/>
            <w:color w:val="A6A6A6" w:themeColor="background1" w:themeShade="A6"/>
            <w:sz w:val="22"/>
            <w:szCs w:val="22"/>
            <w:lang w:eastAsia="en-US"/>
          </w:rPr>
          <m:t>€</m:t>
        </m:r>
      </m:oMath>
      <w:r w:rsidR="00BB7992" w:rsidRPr="003C4B03">
        <w:rPr>
          <w:rFonts w:ascii="XBBVGE+LMRoman10-Regular" w:hAnsi="XBBVGE+LMRoman10-Regular" w:cs="Times New Roman"/>
          <w:color w:val="A6A6A6" w:themeColor="background1" w:themeShade="A6"/>
          <w:sz w:val="22"/>
          <w:szCs w:val="22"/>
          <w:lang w:bidi="it-IT"/>
        </w:rPr>
        <w:t xml:space="preserve"> , come ricavato a pagina 13;</w:t>
      </w:r>
    </w:p>
    <w:p w14:paraId="1F8EF9F1" w14:textId="41A1F03D" w:rsidR="001451D5" w:rsidRPr="003C4B03" w:rsidRDefault="00B53B30" w:rsidP="00BB7992">
      <w:pPr>
        <w:spacing w:line="276" w:lineRule="auto"/>
        <w:jc w:val="both"/>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2</m:t>
            </m:r>
          </m:sup>
        </m:sSup>
        <m:r>
          <w:rPr>
            <w:rFonts w:ascii="Cambria Math" w:hAnsi="Cambria Math" w:cs="Times New Roman"/>
            <w:color w:val="A6A6A6" w:themeColor="background1" w:themeShade="A6"/>
            <w:sz w:val="22"/>
            <w:szCs w:val="22"/>
            <w:lang w:eastAsia="en-US"/>
          </w:rPr>
          <m:t>totalArrivals</m:t>
        </m:r>
      </m:oMath>
      <w:r w:rsidR="00BB7992" w:rsidRPr="003C4B03">
        <w:rPr>
          <w:rFonts w:ascii="XBBVGE+LMRoman10-Regular" w:hAnsi="XBBVGE+LMRoman10-Regular" w:cs="Times New Roman"/>
          <w:color w:val="A6A6A6" w:themeColor="background1" w:themeShade="A6"/>
          <w:sz w:val="22"/>
          <w:szCs w:val="22"/>
          <w:lang w:bidi="it-IT"/>
        </w:rPr>
        <w:t xml:space="preserve"> </w:t>
      </w:r>
      <m:oMath>
        <m:r>
          <m:rPr>
            <m:sty m:val="p"/>
          </m:rPr>
          <w:rPr>
            <w:rFonts w:ascii="Cambria Math" w:hAnsi="Cambria Math" w:cs="Cambria Math"/>
            <w:color w:val="A6A6A6" w:themeColor="background1" w:themeShade="A6"/>
            <w:sz w:val="22"/>
            <w:szCs w:val="22"/>
            <w:lang w:eastAsia="en-US"/>
          </w:rPr>
          <m:t>≅</m:t>
        </m:r>
        <m:r>
          <m:rPr>
            <m:sty m:val="p"/>
          </m:rPr>
          <w:rPr>
            <w:rFonts w:ascii="Cambria Math" w:hAnsi="Cambria Math" w:cs="Cambria Math"/>
            <w:color w:val="A6A6A6" w:themeColor="background1" w:themeShade="A6"/>
            <w:sz w:val="22"/>
            <w:szCs w:val="22"/>
            <w:lang w:eastAsia="en-US"/>
          </w:rPr>
          <m:t xml:space="preserve"> </m:t>
        </m:r>
      </m:oMath>
      <w:r w:rsidR="00BB7992" w:rsidRPr="003C4B03">
        <w:rPr>
          <w:rFonts w:ascii="XBBVGE+LMRoman10-Regular" w:hAnsi="XBBVGE+LMRoman10-Regular" w:cs="Times New Roman"/>
          <w:color w:val="A6A6A6" w:themeColor="background1" w:themeShade="A6"/>
          <w:sz w:val="22"/>
          <w:szCs w:val="22"/>
          <w:lang w:bidi="it-IT"/>
        </w:rPr>
        <w:t>370,</w:t>
      </w:r>
    </w:p>
    <w:p w14:paraId="6403BFFA" w14:textId="5E724E1F" w:rsidR="00BB7992" w:rsidRDefault="004D3FBC" w:rsidP="00BB7992">
      <w:pPr>
        <w:spacing w:line="276" w:lineRule="auto"/>
        <w:jc w:val="both"/>
        <w:rPr>
          <w:rFonts w:ascii="XBBVGE+LMRoman10-Regular" w:eastAsiaTheme="minorEastAsia" w:hAnsi="XBBVGE+LMRoman10-Regular" w:cs="Times New Roman"/>
          <w:szCs w:val="24"/>
        </w:rPr>
      </w:pPr>
      <w:r>
        <w:rPr>
          <w:rFonts w:ascii="XBBVGE+LMRoman10-Regular" w:eastAsiaTheme="minorEastAsia" w:hAnsi="XBBVGE+LMRoman10-Regular" w:cs="Times New Roman"/>
          <w:noProof/>
          <w:szCs w:val="24"/>
        </w:rPr>
        <w:drawing>
          <wp:inline distT="0" distB="0" distL="0" distR="0" wp14:anchorId="078B7AC6" wp14:editId="6D5C422D">
            <wp:extent cx="4635062" cy="337418"/>
            <wp:effectExtent l="0" t="0" r="0"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7"/>
                    <a:stretch>
                      <a:fillRect/>
                    </a:stretch>
                  </pic:blipFill>
                  <pic:spPr>
                    <a:xfrm>
                      <a:off x="0" y="0"/>
                      <a:ext cx="4657922" cy="339082"/>
                    </a:xfrm>
                    <a:prstGeom prst="rect">
                      <a:avLst/>
                    </a:prstGeom>
                  </pic:spPr>
                </pic:pic>
              </a:graphicData>
            </a:graphic>
          </wp:inline>
        </w:drawing>
      </w:r>
    </w:p>
    <w:p w14:paraId="622BF6BE" w14:textId="77777777" w:rsidR="007B198A" w:rsidRDefault="007B198A" w:rsidP="00BB7992">
      <w:pPr>
        <w:spacing w:line="276" w:lineRule="auto"/>
        <w:jc w:val="both"/>
        <w:rPr>
          <w:rFonts w:ascii="XBBVGE+LMRoman10-Regular" w:eastAsiaTheme="minorEastAsia" w:hAnsi="XBBVGE+LMRoman10-Regular" w:cs="Times New Roman"/>
          <w:szCs w:val="24"/>
        </w:rPr>
      </w:pPr>
    </w:p>
    <w:p w14:paraId="5B9BA4EF" w14:textId="276B0145" w:rsidR="007B198A" w:rsidRPr="0090188B" w:rsidRDefault="007B198A" w:rsidP="007B198A">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Proseguiamo sperimentando se un incremento nel numero di serventi nei centri multiservente può portare ad un ulteriore aumento nella percentale di spettatori delle pubblicità conveniente per il profitto.</w:t>
      </w:r>
    </w:p>
    <w:tbl>
      <w:tblPr>
        <w:tblStyle w:val="Grigliatabella"/>
        <w:tblW w:w="0" w:type="auto"/>
        <w:tblLook w:val="04A0" w:firstRow="1" w:lastRow="0" w:firstColumn="1" w:lastColumn="0" w:noHBand="0" w:noVBand="1"/>
      </w:tblPr>
      <w:tblGrid>
        <w:gridCol w:w="4791"/>
        <w:gridCol w:w="4791"/>
      </w:tblGrid>
      <w:tr w:rsidR="007B198A" w:rsidRPr="00131D61" w14:paraId="1EC4642A" w14:textId="77777777" w:rsidTr="00E2267D">
        <w:trPr>
          <w:cnfStyle w:val="100000000000" w:firstRow="1" w:lastRow="0" w:firstColumn="0" w:lastColumn="0" w:oddVBand="0" w:evenVBand="0" w:oddHBand="0" w:evenHBand="0" w:firstRowFirstColumn="0" w:firstRowLastColumn="0" w:lastRowFirstColumn="0" w:lastRowLastColumn="0"/>
        </w:trPr>
        <w:tc>
          <w:tcPr>
            <w:tcW w:w="4791" w:type="dxa"/>
          </w:tcPr>
          <w:p w14:paraId="7D134195" w14:textId="77777777" w:rsidR="007B198A" w:rsidRPr="00131D61" w:rsidRDefault="007B198A" w:rsidP="0058200B">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1" w:type="dxa"/>
            <w:tcBorders>
              <w:right w:val="double" w:sz="4" w:space="0" w:color="auto"/>
            </w:tcBorders>
          </w:tcPr>
          <w:p w14:paraId="66C7EC62" w14:textId="77777777" w:rsidR="007B198A" w:rsidRPr="00BF1C96" w:rsidRDefault="007B198A" w:rsidP="0058200B">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7B198A" w:rsidRPr="00131D61" w14:paraId="169E5205" w14:textId="77777777" w:rsidTr="00E2267D">
        <w:tc>
          <w:tcPr>
            <w:tcW w:w="4791" w:type="dxa"/>
          </w:tcPr>
          <w:p w14:paraId="6F435CB2" w14:textId="1A647C43" w:rsidR="007B198A" w:rsidRPr="00131D61" w:rsidRDefault="007B198A" w:rsidP="0058200B">
            <w:pPr>
              <w:spacing w:line="276" w:lineRule="auto"/>
              <w:jc w:val="center"/>
              <w:rPr>
                <w:rFonts w:ascii="XBBVGE+LMRoman10-Regular" w:hAnsi="XBBVGE+LMRoman10-Regular"/>
              </w:rPr>
            </w:pPr>
            <w:r w:rsidRPr="00131D61">
              <w:rPr>
                <w:rFonts w:ascii="XBBVGE+LMRoman10-Regular" w:hAnsi="XBBVGE+LMRoman10-Regular"/>
              </w:rPr>
              <w:t>{2,</w:t>
            </w:r>
            <w:r>
              <w:rPr>
                <w:rFonts w:ascii="XBBVGE+LMRoman10-Regular" w:hAnsi="XBBVGE+LMRoman10-Regular"/>
              </w:rPr>
              <w:t>3</w:t>
            </w:r>
            <w:r w:rsidRPr="00131D61">
              <w:rPr>
                <w:rFonts w:ascii="XBBVGE+LMRoman10-Regular" w:hAnsi="XBBVGE+LMRoman10-Regular"/>
              </w:rPr>
              <w:t>,1,</w:t>
            </w:r>
            <w:r>
              <w:rPr>
                <w:rFonts w:ascii="XBBVGE+LMRoman10-Regular" w:hAnsi="XBBVGE+LMRoman10-Regular"/>
              </w:rPr>
              <w:t>3</w:t>
            </w:r>
            <w:r w:rsidRPr="00131D61">
              <w:rPr>
                <w:rFonts w:ascii="XBBVGE+LMRoman10-Regular" w:hAnsi="XBBVGE+LMRoman10-Regular"/>
              </w:rPr>
              <w:t>,</w:t>
            </w:r>
            <w:r>
              <w:rPr>
                <w:rFonts w:ascii="XBBVGE+LMRoman10-Regular" w:hAnsi="XBBVGE+LMRoman10-Regular"/>
              </w:rPr>
              <w:t>2</w:t>
            </w:r>
            <w:r w:rsidRPr="00131D61">
              <w:rPr>
                <w:rFonts w:ascii="XBBVGE+LMRoman10-Regular" w:hAnsi="XBBVGE+LMRoman10-Regular"/>
              </w:rPr>
              <w:t>}</w:t>
            </w:r>
          </w:p>
        </w:tc>
        <w:tc>
          <w:tcPr>
            <w:tcW w:w="4791" w:type="dxa"/>
            <w:tcBorders>
              <w:right w:val="double" w:sz="4" w:space="0" w:color="auto"/>
            </w:tcBorders>
          </w:tcPr>
          <w:p w14:paraId="064816C6" w14:textId="1220CC52" w:rsidR="007B198A" w:rsidRPr="00131D61" w:rsidRDefault="00D86BAA" w:rsidP="0058200B">
            <w:pPr>
              <w:spacing w:line="276" w:lineRule="auto"/>
              <w:jc w:val="center"/>
              <w:rPr>
                <w:rFonts w:ascii="XBBVGE+LMRoman10-Regular" w:hAnsi="XBBVGE+LMRoman10-Regular"/>
              </w:rPr>
            </w:pPr>
            <m:oMathPara>
              <m:oMath>
                <m:r>
                  <w:rPr>
                    <w:rFonts w:ascii="Cambria Math" w:eastAsiaTheme="minorEastAsia" w:hAnsi="Cambria Math"/>
                    <w:szCs w:val="24"/>
                  </w:rPr>
                  <m:t>70.989±0.398 min</m:t>
                </m:r>
              </m:oMath>
            </m:oMathPara>
          </w:p>
        </w:tc>
      </w:tr>
      <w:tr w:rsidR="007B198A" w:rsidRPr="00131D61" w14:paraId="67A6AFCF" w14:textId="77777777" w:rsidTr="00E2267D">
        <w:tc>
          <w:tcPr>
            <w:tcW w:w="4791" w:type="dxa"/>
          </w:tcPr>
          <w:p w14:paraId="52BD441C" w14:textId="3F7DE222" w:rsidR="007B198A" w:rsidRPr="00131D61" w:rsidRDefault="007B198A" w:rsidP="0058200B">
            <w:pPr>
              <w:spacing w:line="276" w:lineRule="auto"/>
              <w:jc w:val="center"/>
              <w:rPr>
                <w:rFonts w:ascii="XBBVGE+LMRoman10-Regular" w:hAnsi="XBBVGE+LMRoman10-Regular"/>
              </w:rPr>
            </w:pPr>
            <w:r w:rsidRPr="00131D61">
              <w:rPr>
                <w:rFonts w:ascii="XBBVGE+LMRoman10-Regular" w:hAnsi="XBBVGE+LMRoman10-Regular"/>
              </w:rPr>
              <w:t>{2,2,1,</w:t>
            </w:r>
            <w:r>
              <w:rPr>
                <w:rFonts w:ascii="XBBVGE+LMRoman10-Regular" w:hAnsi="XBBVGE+LMRoman10-Regular"/>
              </w:rPr>
              <w:t>4</w:t>
            </w:r>
            <w:r w:rsidRPr="00131D61">
              <w:rPr>
                <w:rFonts w:ascii="XBBVGE+LMRoman10-Regular" w:hAnsi="XBBVGE+LMRoman10-Regular"/>
              </w:rPr>
              <w:t>,</w:t>
            </w:r>
            <w:r>
              <w:rPr>
                <w:rFonts w:ascii="XBBVGE+LMRoman10-Regular" w:hAnsi="XBBVGE+LMRoman10-Regular"/>
              </w:rPr>
              <w:t>2</w:t>
            </w:r>
            <w:r w:rsidRPr="00131D61">
              <w:rPr>
                <w:rFonts w:ascii="XBBVGE+LMRoman10-Regular" w:hAnsi="XBBVGE+LMRoman10-Regular"/>
              </w:rPr>
              <w:t>}</w:t>
            </w:r>
          </w:p>
        </w:tc>
        <w:tc>
          <w:tcPr>
            <w:tcW w:w="4791" w:type="dxa"/>
            <w:tcBorders>
              <w:right w:val="double" w:sz="4" w:space="0" w:color="auto"/>
            </w:tcBorders>
          </w:tcPr>
          <w:p w14:paraId="41EACC26" w14:textId="6763D377" w:rsidR="007B198A" w:rsidRPr="00131D61" w:rsidRDefault="00D86BAA" w:rsidP="0058200B">
            <w:pPr>
              <w:spacing w:line="276" w:lineRule="auto"/>
              <w:jc w:val="center"/>
              <w:rPr>
                <w:rFonts w:ascii="XBBVGE+LMRoman10-Regular" w:hAnsi="XBBVGE+LMRoman10-Regular"/>
              </w:rPr>
            </w:pPr>
            <m:oMathPara>
              <m:oMath>
                <m:r>
                  <w:rPr>
                    <w:rFonts w:ascii="Cambria Math" w:eastAsiaTheme="minorEastAsia" w:hAnsi="Cambria Math"/>
                    <w:szCs w:val="24"/>
                  </w:rPr>
                  <m:t>71.631± 0.371 min</m:t>
                </m:r>
              </m:oMath>
            </m:oMathPara>
          </w:p>
        </w:tc>
      </w:tr>
      <w:tr w:rsidR="007B198A" w:rsidRPr="00131D61" w14:paraId="5FE48FED" w14:textId="77777777" w:rsidTr="00E2267D">
        <w:tc>
          <w:tcPr>
            <w:tcW w:w="4791" w:type="dxa"/>
            <w:tcBorders>
              <w:bottom w:val="double" w:sz="4" w:space="0" w:color="auto"/>
            </w:tcBorders>
          </w:tcPr>
          <w:p w14:paraId="00B38885" w14:textId="00021ED3" w:rsidR="007B198A" w:rsidRPr="00131D61" w:rsidRDefault="007B198A" w:rsidP="0058200B">
            <w:pPr>
              <w:spacing w:line="276" w:lineRule="auto"/>
              <w:jc w:val="center"/>
              <w:rPr>
                <w:rFonts w:ascii="XBBVGE+LMRoman10-Regular" w:hAnsi="XBBVGE+LMRoman10-Regular"/>
              </w:rPr>
            </w:pPr>
            <w:r w:rsidRPr="00131D61">
              <w:rPr>
                <w:rFonts w:ascii="XBBVGE+LMRoman10-Regular" w:hAnsi="XBBVGE+LMRoman10-Regular"/>
              </w:rPr>
              <w:t>{2,2,1,</w:t>
            </w:r>
            <w:r>
              <w:rPr>
                <w:rFonts w:ascii="XBBVGE+LMRoman10-Regular" w:hAnsi="XBBVGE+LMRoman10-Regular"/>
              </w:rPr>
              <w:t>3</w:t>
            </w:r>
            <w:r w:rsidRPr="00131D61">
              <w:rPr>
                <w:rFonts w:ascii="XBBVGE+LMRoman10-Regular" w:hAnsi="XBBVGE+LMRoman10-Regular"/>
              </w:rPr>
              <w:t>,</w:t>
            </w:r>
            <w:r>
              <w:rPr>
                <w:rFonts w:ascii="XBBVGE+LMRoman10-Regular" w:hAnsi="XBBVGE+LMRoman10-Regular"/>
              </w:rPr>
              <w:t>3</w:t>
            </w:r>
            <w:r w:rsidRPr="00131D61">
              <w:rPr>
                <w:rFonts w:ascii="XBBVGE+LMRoman10-Regular" w:hAnsi="XBBVGE+LMRoman10-Regular"/>
              </w:rPr>
              <w:t>}</w:t>
            </w:r>
          </w:p>
        </w:tc>
        <w:tc>
          <w:tcPr>
            <w:tcW w:w="4791" w:type="dxa"/>
            <w:tcBorders>
              <w:bottom w:val="double" w:sz="4" w:space="0" w:color="auto"/>
              <w:right w:val="double" w:sz="4" w:space="0" w:color="auto"/>
            </w:tcBorders>
          </w:tcPr>
          <w:p w14:paraId="02891483" w14:textId="097F2489" w:rsidR="007B198A" w:rsidRPr="00131D61" w:rsidRDefault="00E2267D" w:rsidP="0058200B">
            <w:pPr>
              <w:spacing w:line="276" w:lineRule="auto"/>
              <w:jc w:val="center"/>
              <w:rPr>
                <w:rFonts w:ascii="XBBVGE+LMRoman10-Regular" w:hAnsi="XBBVGE+LMRoman10-Regular"/>
              </w:rPr>
            </w:pPr>
            <m:oMathPara>
              <m:oMath>
                <m:r>
                  <w:rPr>
                    <w:rFonts w:ascii="Cambria Math" w:eastAsiaTheme="minorEastAsia" w:hAnsi="Cambria Math"/>
                    <w:szCs w:val="24"/>
                  </w:rPr>
                  <m:t>70.985±0.353 min</m:t>
                </m:r>
              </m:oMath>
            </m:oMathPara>
          </w:p>
        </w:tc>
      </w:tr>
    </w:tbl>
    <w:p w14:paraId="670881FA" w14:textId="77777777" w:rsidR="00E2267D" w:rsidRDefault="00E2267D" w:rsidP="00E2267D">
      <w:pPr>
        <w:spacing w:line="276" w:lineRule="auto"/>
        <w:rPr>
          <w:rFonts w:ascii="XBBVGE+LMRoman10-Regular" w:hAnsi="XBBVGE+LMRoman10-Regular" w:cs="Times New Roman"/>
          <w:sz w:val="22"/>
          <w:szCs w:val="22"/>
          <w:lang w:bidi="it-IT"/>
        </w:rPr>
      </w:pPr>
    </w:p>
    <w:p w14:paraId="0027B0B5" w14:textId="6C139B07" w:rsidR="00E2267D" w:rsidRDefault="00E2267D" w:rsidP="00E2267D">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Con la </w:t>
      </w:r>
      <w:r w:rsidR="0022091D">
        <w:rPr>
          <w:rFonts w:ascii="XBBVGE+LMRoman10-Regular" w:hAnsi="XBBVGE+LMRoman10-Regular" w:cs="Times New Roman"/>
          <w:sz w:val="22"/>
          <w:szCs w:val="22"/>
          <w:lang w:bidi="it-IT"/>
        </w:rPr>
        <w:t>seconda</w:t>
      </w:r>
      <w:r>
        <w:rPr>
          <w:rFonts w:ascii="XBBVGE+LMRoman10-Regular" w:hAnsi="XBBVGE+LMRoman10-Regular" w:cs="Times New Roman"/>
          <w:sz w:val="22"/>
          <w:szCs w:val="22"/>
          <w:lang w:bidi="it-IT"/>
        </w:rPr>
        <w:t xml:space="preserve"> configurazione abbiamo un guadagno derivante dalla pubblicità di:</w:t>
      </w:r>
    </w:p>
    <w:p w14:paraId="472F4D95" w14:textId="77777777" w:rsidR="00B65CE0" w:rsidRDefault="00B65CE0" w:rsidP="00E2267D">
      <w:pPr>
        <w:spacing w:line="276" w:lineRule="auto"/>
        <w:rPr>
          <w:rFonts w:ascii="XBBVGE+LMRoman10-Regular" w:hAnsi="XBBVGE+LMRoman10-Regular" w:cs="Times New Roman"/>
          <w:sz w:val="22"/>
          <w:szCs w:val="22"/>
          <w:lang w:bidi="it-IT"/>
        </w:rPr>
      </w:pPr>
    </w:p>
    <w:p w14:paraId="0DB2C8C7" w14:textId="7CC038A6" w:rsidR="00E2267D" w:rsidRPr="00B65CE0" w:rsidRDefault="00E2267D" w:rsidP="00E2267D">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=2.155€*(370*0.71631)</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571.14€</m:t>
          </m:r>
        </m:oMath>
      </m:oMathPara>
    </w:p>
    <w:p w14:paraId="754A2B3E" w14:textId="77777777" w:rsidR="00B65CE0" w:rsidRDefault="00B65CE0" w:rsidP="00E2267D">
      <w:pPr>
        <w:spacing w:line="276" w:lineRule="auto"/>
        <w:ind w:left="720"/>
        <w:rPr>
          <w:rFonts w:ascii="XBBVGE+LMRoman10-Regular" w:eastAsiaTheme="minorEastAsia" w:hAnsi="XBBVGE+LMRoman10-Regular" w:cs="Times New Roman"/>
          <w:color w:val="auto"/>
          <w:sz w:val="22"/>
          <w:szCs w:val="22"/>
          <w:lang w:eastAsia="en-US"/>
        </w:rPr>
      </w:pPr>
    </w:p>
    <w:p w14:paraId="1ECD368A" w14:textId="4F1C704F" w:rsidR="00E2267D" w:rsidRDefault="00E2267D" w:rsidP="00E2267D">
      <w:pPr>
        <w:spacing w:line="276" w:lineRule="auto"/>
        <w:rPr>
          <w:rFonts w:ascii="XBBVGE+LMRoman10-Regular" w:eastAsiaTheme="minorEastAsia" w:hAnsi="XBBVGE+LMRoman10-Regular" w:cs="Times New Roman"/>
          <w:color w:val="auto"/>
          <w:sz w:val="22"/>
          <w:szCs w:val="22"/>
          <w:lang w:eastAsia="en-US"/>
        </w:rPr>
      </w:pPr>
      <w:r>
        <w:rPr>
          <w:rFonts w:ascii="XBBVGE+LMRoman10-Regular" w:hAnsi="XBBVGE+LMRoman10-Regular" w:cs="Times New Roman"/>
          <w:sz w:val="22"/>
          <w:szCs w:val="22"/>
          <w:lang w:bidi="it-IT"/>
        </w:rPr>
        <w:t xml:space="preserve">Dunque </w:t>
      </w:r>
      <w:r w:rsidR="00C4632D">
        <w:rPr>
          <w:rFonts w:ascii="XBBVGE+LMRoman10-Regular" w:hAnsi="XBBVGE+LMRoman10-Regular" w:cs="Times New Roman"/>
          <w:sz w:val="22"/>
          <w:szCs w:val="22"/>
          <w:lang w:bidi="it-IT"/>
        </w:rPr>
        <w:t xml:space="preserve">un aumento di </w:t>
      </w:r>
      <w:r>
        <w:rPr>
          <w:rFonts w:ascii="XBBVGE+LMRoman10-Regular" w:hAnsi="XBBVGE+LMRoman10-Regular" w:cs="Times New Roman"/>
          <w:sz w:val="22"/>
          <w:szCs w:val="22"/>
          <w:lang w:bidi="it-IT"/>
        </w:rPr>
        <w:t xml:space="preserve">solamente </w:t>
      </w:r>
      <m:oMath>
        <m:r>
          <w:rPr>
            <w:rFonts w:ascii="Cambria Math" w:hAnsi="Cambria Math" w:cs="Times New Roman"/>
            <w:color w:val="auto"/>
            <w:sz w:val="22"/>
            <w:szCs w:val="22"/>
            <w:lang w:eastAsia="en-US"/>
          </w:rPr>
          <m:t>571.14€-565.48€=5.66€</m:t>
        </m:r>
      </m:oMath>
      <w:r>
        <w:rPr>
          <w:rFonts w:ascii="XBBVGE+LMRoman10-Regular" w:eastAsiaTheme="minorEastAsia" w:hAnsi="XBBVGE+LMRoman10-Regular" w:cs="Times New Roman"/>
          <w:color w:val="auto"/>
          <w:sz w:val="22"/>
          <w:szCs w:val="22"/>
          <w:lang w:eastAsia="en-US"/>
        </w:rPr>
        <w:t xml:space="preserve"> a fronte dei 21</w:t>
      </w:r>
      <m:oMath>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spesi per lo stipendio del nuovo dipendente.</w:t>
      </w:r>
    </w:p>
    <w:p w14:paraId="110D620A" w14:textId="77777777" w:rsidR="0090188B" w:rsidRDefault="0090188B" w:rsidP="00E2267D">
      <w:pPr>
        <w:spacing w:line="276" w:lineRule="auto"/>
        <w:rPr>
          <w:rFonts w:ascii="XBBVGE+LMRoman10-Regular" w:eastAsiaTheme="minorEastAsia" w:hAnsi="XBBVGE+LMRoman10-Regular" w:cs="Times New Roman"/>
          <w:color w:val="auto"/>
          <w:sz w:val="22"/>
          <w:szCs w:val="22"/>
          <w:lang w:eastAsia="en-US"/>
        </w:rPr>
      </w:pPr>
    </w:p>
    <w:p w14:paraId="14AD1EAF" w14:textId="6FB1C733" w:rsidR="00F875A7" w:rsidRDefault="00F875A7" w:rsidP="00F875A7">
      <w:pPr>
        <w:spacing w:line="276" w:lineRule="auto"/>
        <w:rPr>
          <w:rFonts w:ascii="XBBVGE+LMRoman10-Regular" w:hAnsi="XBBVGE+LMRoman10-Regular"/>
        </w:rPr>
      </w:pPr>
      <w:r>
        <w:rPr>
          <w:rFonts w:ascii="XBBVGE+LMRoman10-Regular" w:hAnsi="XBBVGE+LMRoman10-Regular" w:cs="Times New Roman"/>
          <w:sz w:val="22"/>
          <w:szCs w:val="22"/>
          <w:lang w:bidi="it-IT"/>
        </w:rPr>
        <w:t xml:space="preserve">In conclusione risulta conveniente che per la </w:t>
      </w:r>
      <w:r w:rsidR="00C12307">
        <w:rPr>
          <w:rFonts w:ascii="XBBVGE+LMRoman10-Regular" w:hAnsi="XBBVGE+LMRoman10-Regular" w:cs="Times New Roman"/>
          <w:sz w:val="22"/>
          <w:szCs w:val="22"/>
          <w:lang w:bidi="it-IT"/>
        </w:rPr>
        <w:t>seconda</w:t>
      </w:r>
      <w:r>
        <w:rPr>
          <w:rFonts w:ascii="XBBVGE+LMRoman10-Regular" w:hAnsi="XBBVGE+LMRoman10-Regular" w:cs="Times New Roman"/>
          <w:sz w:val="22"/>
          <w:szCs w:val="22"/>
          <w:lang w:bidi="it-IT"/>
        </w:rPr>
        <w:t xml:space="preserve"> fascia si adotti la configurazione </w:t>
      </w:r>
      <w:r w:rsidRPr="00C21BFC">
        <w:rPr>
          <w:rFonts w:ascii="XBBVGE+LMRoman10-Regular" w:hAnsi="XBBVGE+LMRoman10-Regular" w:cs="Times New Roman"/>
          <w:sz w:val="22"/>
          <w:szCs w:val="22"/>
          <w:lang w:bidi="it-IT"/>
        </w:rPr>
        <w:t>{2,2,1,</w:t>
      </w:r>
      <w:r>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,2}</w:t>
      </w:r>
      <w:r>
        <w:rPr>
          <w:rFonts w:ascii="XBBVGE+LMRoman10-Regular" w:hAnsi="XBBVGE+LMRoman10-Regular"/>
        </w:rPr>
        <w:t>, che ci garantisce il tempo medio di risposta del sistema nel transiente pari a</w:t>
      </w:r>
    </w:p>
    <w:p w14:paraId="1233E638" w14:textId="77777777" w:rsidR="00B65CE0" w:rsidRDefault="00B65CE0" w:rsidP="00F875A7">
      <w:pPr>
        <w:spacing w:line="276" w:lineRule="auto"/>
      </w:pPr>
    </w:p>
    <w:p w14:paraId="04BF7830" w14:textId="57761856" w:rsidR="00351D98" w:rsidRDefault="00F875A7" w:rsidP="00B65CE0">
      <w:pPr>
        <w:spacing w:line="276" w:lineRule="auto"/>
        <w:jc w:val="center"/>
        <w:rPr>
          <w:rFonts w:ascii="XBBVGE+LMRoman10-Regular" w:hAnsi="XBBVGE+LMRoman10-Regular"/>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 xml:space="preserve">= </m:t>
        </m:r>
      </m:oMath>
      <w:r w:rsidR="00202CF2" w:rsidRPr="00202CF2">
        <w:rPr>
          <w:rFonts w:ascii="XBBVGE+LMRoman10-Regular" w:hAnsi="XBBVGE+LMRoman10-Regular"/>
        </w:rPr>
        <w:t>2.299371 +/- 0.063107</w:t>
      </w:r>
      <w:r w:rsidR="00394426">
        <w:rPr>
          <w:rFonts w:ascii="XBBVGE+LMRoman10-Regular" w:hAnsi="XBBVGE+LMRoman10-Regular"/>
        </w:rPr>
        <w:t>.</w:t>
      </w:r>
    </w:p>
    <w:p w14:paraId="68907215" w14:textId="08757D7A" w:rsidR="000C7A02" w:rsidRDefault="000C7A02" w:rsidP="00D80659">
      <w:pPr>
        <w:spacing w:line="276" w:lineRule="auto"/>
        <w:rPr>
          <w:rFonts w:ascii="XBBVGE+LMRoman10-Regular" w:hAnsi="XBBVGE+LMRoman10-Regular"/>
        </w:rPr>
      </w:pPr>
    </w:p>
    <w:p w14:paraId="34DA64E7" w14:textId="6B9789B3" w:rsidR="000C7A02" w:rsidRDefault="000C7A02" w:rsidP="000C7A02">
      <w:pPr>
        <w:spacing w:line="276" w:lineRule="auto"/>
        <w:rPr>
          <w:rFonts w:ascii="XBBVGE+LMRoman10-Regular" w:hAnsi="XBBVGE+LMRoman10-Regular"/>
        </w:rPr>
      </w:pPr>
      <w:r>
        <w:rPr>
          <w:rFonts w:ascii="XBBVGE+LMRoman10-Regular" w:hAnsi="XBBVGE+LMRoman10-Regular"/>
        </w:rPr>
        <w:t>Il profitto finale è di:</w:t>
      </w:r>
    </w:p>
    <w:p w14:paraId="2F8A8234" w14:textId="77777777" w:rsidR="00B65CE0" w:rsidRDefault="00B65CE0" w:rsidP="000C7A02">
      <w:pPr>
        <w:spacing w:line="276" w:lineRule="auto"/>
        <w:rPr>
          <w:rFonts w:ascii="XBBVGE+LMRoman10-Regular" w:hAnsi="XBBVGE+LMRoman10-Regular"/>
        </w:rPr>
      </w:pPr>
    </w:p>
    <w:p w14:paraId="395DB115" w14:textId="270E3555" w:rsidR="000C7A02" w:rsidRPr="00F934B5" w:rsidRDefault="000C7A02" w:rsidP="000C7A0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biglietti+food+pubblicità</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stipendi+</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spesaFood</m:t>
                  </m:r>
                </m:e>
                <m:sup>
                  <m:r>
                    <w:rPr>
                      <w:rFonts w:ascii="Cambria Math" w:hAnsi="Cambria Math" w:cs="Times New Roman"/>
                      <w:color w:val="auto"/>
                      <w:sz w:val="22"/>
                      <w:szCs w:val="22"/>
                      <w:lang w:eastAsia="en-US"/>
                    </w:rPr>
                    <m:t>3</m:t>
                  </m:r>
                </m:sup>
              </m:sSup>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7€</m:t>
              </m:r>
              <m:r>
                <m:rPr>
                  <m:sty m:val="p"/>
                </m:rPr>
                <w:rPr>
                  <w:rFonts w:ascii="Cambria Math" w:hAnsi="Cambria Math" w:cs="Cambria Math"/>
                  <w:sz w:val="22"/>
                  <w:szCs w:val="22"/>
                  <w:lang w:bidi="it-IT"/>
                </w:rPr>
                <m:t>*</m:t>
              </m:r>
              <m:r>
                <w:rPr>
                  <w:rFonts w:ascii="Cambria Math" w:hAnsi="Cambria Math" w:cs="Times New Roman"/>
                  <w:color w:val="auto"/>
                  <w:sz w:val="22"/>
                  <w:szCs w:val="22"/>
                  <w:lang w:eastAsia="en-US"/>
                </w:rPr>
                <m:t>totalArrivals+</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2.5€</m:t>
                  </m:r>
                  <m:r>
                    <m:rPr>
                      <m:sty m:val="p"/>
                    </m:rPr>
                    <w:rPr>
                      <w:rFonts w:ascii="Cambria Math" w:hAnsi="Cambria Math" w:cs="Times New Roman"/>
                      <w:color w:val="auto"/>
                      <w:sz w:val="22"/>
                      <w:szCs w:val="22"/>
                    </w:rPr>
                    <m:t>+3.5</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totalArrivals*0.7512</m:t>
                  </m:r>
                </m:e>
              </m:d>
              <m:r>
                <w:rPr>
                  <w:rFonts w:ascii="Cambria Math" w:hAnsi="Cambria Math" w:cs="Times New Roman"/>
                  <w:color w:val="auto"/>
                  <w:sz w:val="22"/>
                  <w:szCs w:val="22"/>
                  <w:lang w:eastAsia="en-US"/>
                </w:rPr>
                <m:t>+565.48€</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231€+250€</m:t>
              </m:r>
            </m:e>
          </m:d>
          <m:r>
            <w:rPr>
              <w:rFonts w:ascii="Cambria Math" w:hAnsi="Cambria Math" w:cs="Times New Roman"/>
              <w:color w:val="auto"/>
              <w:sz w:val="22"/>
              <w:szCs w:val="22"/>
              <w:lang w:eastAsia="en-US"/>
            </w:rPr>
            <m:t>=4342.14€</m:t>
          </m:r>
        </m:oMath>
      </m:oMathPara>
    </w:p>
    <w:p w14:paraId="5A5F5130" w14:textId="77777777" w:rsidR="000C7A02" w:rsidRDefault="000C7A02" w:rsidP="000C7A02">
      <w:pPr>
        <w:spacing w:line="276" w:lineRule="auto"/>
        <w:ind w:left="720"/>
        <w:rPr>
          <w:rFonts w:ascii="XBBVGE+LMRoman10-Regular" w:eastAsiaTheme="minorEastAsia" w:hAnsi="XBBVGE+LMRoman10-Regular" w:cs="Times New Roman"/>
          <w:color w:val="auto"/>
          <w:sz w:val="22"/>
          <w:szCs w:val="22"/>
          <w:lang w:eastAsia="en-US"/>
        </w:rPr>
      </w:pPr>
    </w:p>
    <w:p w14:paraId="13AF9B08" w14:textId="77777777" w:rsidR="000C7A02" w:rsidRPr="00A85CB0" w:rsidRDefault="000C7A02" w:rsidP="000C7A02">
      <w:pPr>
        <w:spacing w:line="276" w:lineRule="auto"/>
        <w:rPr>
          <w:rFonts w:ascii="XBBVGE+LMRoman10-Regular" w:eastAsiaTheme="minorEastAsia" w:hAnsi="XBBVGE+LMRoman10-Regular" w:cs="Times New Roman"/>
          <w:color w:val="auto"/>
          <w:sz w:val="22"/>
          <w:szCs w:val="22"/>
          <w:lang w:eastAsia="en-US"/>
        </w:rPr>
      </w:pPr>
    </w:p>
    <w:p w14:paraId="1E5B6FBD" w14:textId="41FCFB59" w:rsidR="000C7A02" w:rsidRPr="003C4B03" w:rsidRDefault="00B53B30" w:rsidP="00D80659">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3</m:t>
            </m:r>
          </m:sup>
        </m:sSup>
        <m:r>
          <w:rPr>
            <w:rFonts w:ascii="Cambria Math" w:hAnsi="Cambria Math" w:cs="Times New Roman"/>
            <w:color w:val="A6A6A6" w:themeColor="background1" w:themeShade="A6"/>
            <w:sz w:val="22"/>
            <w:szCs w:val="22"/>
            <w:lang w:eastAsia="en-US"/>
          </w:rPr>
          <m:t>spesaFood</m:t>
        </m:r>
      </m:oMath>
      <w:r w:rsidR="000C7A02" w:rsidRPr="003C4B03">
        <w:rPr>
          <w:rFonts w:ascii="XBBVGE+LMRoman10-Regular" w:hAnsi="XBBVGE+LMRoman10-Regular" w:cs="Times New Roman"/>
          <w:color w:val="A6A6A6" w:themeColor="background1" w:themeShade="A6"/>
          <w:sz w:val="22"/>
          <w:szCs w:val="22"/>
          <w:lang w:bidi="it-IT"/>
        </w:rPr>
        <w:t xml:space="preserve"> = 250</w:t>
      </w:r>
      <w:r w:rsidR="000C7A02" w:rsidRPr="003C4B03">
        <w:rPr>
          <w:rFonts w:ascii="Cambria Math" w:hAnsi="Cambria Math" w:cs="Times New Roman"/>
          <w:i/>
          <w:color w:val="A6A6A6" w:themeColor="background1" w:themeShade="A6"/>
          <w:sz w:val="22"/>
          <w:szCs w:val="22"/>
          <w:lang w:eastAsia="en-US"/>
        </w:rPr>
        <w:t xml:space="preserve"> </w:t>
      </w:r>
      <m:oMath>
        <m:r>
          <w:rPr>
            <w:rFonts w:ascii="Cambria Math" w:hAnsi="Cambria Math" w:cs="Times New Roman"/>
            <w:color w:val="A6A6A6" w:themeColor="background1" w:themeShade="A6"/>
            <w:sz w:val="22"/>
            <w:szCs w:val="22"/>
            <w:lang w:eastAsia="en-US"/>
          </w:rPr>
          <m:t>€</m:t>
        </m:r>
      </m:oMath>
      <w:r w:rsidR="000C7A02" w:rsidRPr="003C4B03">
        <w:rPr>
          <w:rFonts w:ascii="XBBVGE+LMRoman10-Regular" w:hAnsi="XBBVGE+LMRoman10-Regular" w:cs="Times New Roman"/>
          <w:color w:val="A6A6A6" w:themeColor="background1" w:themeShade="A6"/>
          <w:sz w:val="22"/>
          <w:szCs w:val="22"/>
          <w:lang w:bidi="it-IT"/>
        </w:rPr>
        <w:t xml:space="preserve"> , come ricavato a pagina 9;</w:t>
      </w:r>
    </w:p>
    <w:p w14:paraId="0D1114EA" w14:textId="77777777" w:rsidR="00394426" w:rsidRPr="00131D61" w:rsidRDefault="00394426" w:rsidP="00D80659">
      <w:pPr>
        <w:spacing w:line="276" w:lineRule="auto"/>
        <w:rPr>
          <w:rFonts w:ascii="XBBVGE+LMRoman10-Regular" w:hAnsi="XBBVGE+LMRoman10-Regular" w:cs="Times New Roman"/>
          <w:sz w:val="22"/>
          <w:szCs w:val="22"/>
          <w:lang w:bidi="it-IT"/>
        </w:rPr>
      </w:pPr>
    </w:p>
    <w:p w14:paraId="3B2EF40A" w14:textId="116801A5" w:rsidR="00C00791" w:rsidRPr="000D46CE" w:rsidRDefault="00C00791" w:rsidP="00C00791">
      <w:pPr>
        <w:pStyle w:val="Titolo2"/>
        <w:spacing w:line="276" w:lineRule="auto"/>
        <w:rPr>
          <w:rFonts w:ascii="XBBVGE+LMRoman10-Regular" w:hAnsi="XBBVGE+LMRoman10-Regular" w:cs="Times New Roman"/>
          <w:color w:val="137547"/>
          <w:sz w:val="24"/>
          <w:szCs w:val="24"/>
        </w:rPr>
      </w:pPr>
      <w:bookmarkStart w:id="45" w:name="_Toc113872569"/>
      <w:r>
        <w:rPr>
          <w:rFonts w:ascii="XBBVGE+LMRoman10-Regular" w:hAnsi="XBBVGE+LMRoman10-Regular" w:cs="Times New Roman"/>
          <w:color w:val="137547"/>
          <w:sz w:val="24"/>
          <w:szCs w:val="24"/>
        </w:rPr>
        <w:t>8.2.</w:t>
      </w:r>
      <w:r>
        <w:rPr>
          <w:rFonts w:ascii="XBBVGE+LMRoman10-Regular" w:hAnsi="XBBVGE+LMRoman10-Regular" w:cs="Times New Roman"/>
          <w:color w:val="137547"/>
          <w:sz w:val="24"/>
          <w:szCs w:val="24"/>
        </w:rPr>
        <w:t>3</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 xml:space="preserve">Fascia oraria </w:t>
      </w:r>
      <w:r>
        <w:rPr>
          <w:rFonts w:ascii="XBBVGE+LMRoman10-Regular" w:hAnsi="XBBVGE+LMRoman10-Regular" w:cs="Times New Roman"/>
          <w:color w:val="137547"/>
          <w:sz w:val="24"/>
          <w:szCs w:val="24"/>
        </w:rPr>
        <w:t>3</w:t>
      </w:r>
      <w:bookmarkEnd w:id="45"/>
    </w:p>
    <w:p w14:paraId="1F92E0D1" w14:textId="4793EFF2" w:rsidR="00B65CE0" w:rsidRDefault="001455B2" w:rsidP="001455B2">
      <w:pPr>
        <w:spacing w:line="276" w:lineRule="auto"/>
        <w:jc w:val="both"/>
        <w:rPr>
          <w:rFonts w:ascii="XBBVGE+LMRoman10-Regular" w:eastAsiaTheme="minorEastAsia" w:hAnsi="XBBVGE+LMRoman10-Regular" w:cs="Times New Roman"/>
          <w:szCs w:val="24"/>
        </w:rPr>
      </w:pPr>
      <w:r w:rsidRPr="00131D61">
        <w:rPr>
          <w:rFonts w:ascii="XBBVGE+LMRoman10-Regular" w:hAnsi="XBBVGE+LMRoman10-Regular"/>
        </w:rPr>
        <w:t>A partire dalla configurazione ottenuta in precedenza {2,</w:t>
      </w:r>
      <w:r>
        <w:rPr>
          <w:rFonts w:ascii="XBBVGE+LMRoman10-Regular" w:hAnsi="XBBVGE+LMRoman10-Regular"/>
        </w:rPr>
        <w:t>1,1,2,1</w:t>
      </w:r>
      <w:r w:rsidRPr="00131D61">
        <w:rPr>
          <w:rFonts w:ascii="XBBVGE+LMRoman10-Regular" w:hAnsi="XBBVGE+LMRoman10-Regular"/>
        </w:rPr>
        <w:t xml:space="preserve">}, 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percentuale del </w:t>
      </w:r>
      <w:r w:rsidRPr="003C6519">
        <w:rPr>
          <w:rFonts w:ascii="XBBVGE+LMRoman10-Regular" w:hAnsi="XBBVGE+LMRoman10-Regular"/>
        </w:rPr>
        <w:t xml:space="preserve">numero complessivo di utenti che sono </w:t>
      </w:r>
      <w:r w:rsidRPr="00D26F2C">
        <w:rPr>
          <w:rFonts w:ascii="XBBVGE+LMRoman10-Regular" w:hAnsi="XBBVGE+LMRoman10-Regular"/>
        </w:rPr>
        <w:t xml:space="preserve">entrati in sala (hanno terminato il percorso nel sistema) entro </w:t>
      </w:r>
      <w:r w:rsidR="00201A1F">
        <w:rPr>
          <w:rFonts w:ascii="XBBVGE+LMRoman10-Regular" w:hAnsi="XBBVGE+LMRoman10-Regular"/>
        </w:rPr>
        <w:t>15</w:t>
      </w:r>
      <w:r w:rsidRPr="00D26F2C">
        <w:rPr>
          <w:rFonts w:ascii="XBBVGE+LMRoman10-Regular" w:hAnsi="XBBVGE+LMRoman10-Regular"/>
        </w:rPr>
        <w:t xml:space="preserve"> minuti dall’inizio del film: </w:t>
      </w:r>
      <w:r w:rsidRPr="00D26F2C">
        <w:rPr>
          <w:rFonts w:ascii="XBBVGE+LMRoman10-Regular" w:eastAsiaTheme="minorEastAsia" w:hAnsi="XBBVGE+LMRoman10-Regular" w:cs="Times New Roman"/>
          <w:szCs w:val="24"/>
        </w:rPr>
        <w:t xml:space="preserve"> </w:t>
      </w:r>
      <m:oMath>
        <m:r>
          <w:rPr>
            <w:rFonts w:ascii="Cambria Math" w:eastAsiaTheme="minorEastAsia" w:hAnsi="Cambria Math" w:cs="Times New Roman"/>
            <w:szCs w:val="24"/>
          </w:rPr>
          <m:t xml:space="preserve">% </m:t>
        </m:r>
        <m:r>
          <w:rPr>
            <w:rFonts w:ascii="Cambria Math" w:eastAsiaTheme="minorEastAsia" w:hAnsi="Cambria Math"/>
            <w:szCs w:val="24"/>
          </w:rPr>
          <m:t>=73.212 ± 0.532 min</m:t>
        </m:r>
      </m:oMath>
      <w:r w:rsidRPr="00D26F2C">
        <w:rPr>
          <w:rFonts w:ascii="XBBVGE+LMRoman10-Regular" w:eastAsiaTheme="minorEastAsia" w:hAnsi="XBBVGE+LMRoman10-Regular" w:cs="Times New Roman"/>
          <w:szCs w:val="24"/>
        </w:rPr>
        <w:t>.</w:t>
      </w:r>
      <w:r w:rsidR="00F97589" w:rsidRPr="00D26F2C">
        <w:rPr>
          <w:rFonts w:ascii="XBBVGE+LMRoman10-Regular" w:eastAsiaTheme="minorEastAsia" w:hAnsi="XBBVGE+LMRoman10-Regular" w:cs="Times New Roman"/>
          <w:szCs w:val="24"/>
        </w:rPr>
        <w:t xml:space="preserve"> </w:t>
      </w:r>
    </w:p>
    <w:p w14:paraId="572B491C" w14:textId="5CB825E6" w:rsidR="001451D5" w:rsidRDefault="00F97589" w:rsidP="001455B2">
      <w:pPr>
        <w:spacing w:line="276" w:lineRule="auto"/>
        <w:jc w:val="both"/>
        <w:rPr>
          <w:rFonts w:ascii="XBBVGE+LMRoman10-Regular" w:eastAsiaTheme="minorEastAsia" w:hAnsi="XBBVGE+LMRoman10-Regular" w:cs="Times New Roman"/>
          <w:szCs w:val="24"/>
        </w:rPr>
      </w:pPr>
      <w:r w:rsidRPr="00D26F2C">
        <w:rPr>
          <w:rFonts w:ascii="XBBVGE+LMRoman10-Regular" w:eastAsiaTheme="minorEastAsia" w:hAnsi="XBBVGE+LMRoman10-Regular" w:cs="Times New Roman"/>
          <w:szCs w:val="24"/>
        </w:rPr>
        <w:t>Pertanto</w:t>
      </w:r>
      <w:r>
        <w:rPr>
          <w:rFonts w:ascii="XBBVGE+LMRoman10-Regular" w:eastAsiaTheme="minorEastAsia" w:hAnsi="XBBVGE+LMRoman10-Regular" w:cs="Times New Roman"/>
          <w:szCs w:val="24"/>
        </w:rPr>
        <w:t>, il QoS 2 risulta così soddisfatto.</w:t>
      </w:r>
    </w:p>
    <w:p w14:paraId="6ACBEAE2" w14:textId="77777777" w:rsidR="008D19C2" w:rsidRDefault="008D19C2" w:rsidP="008D19C2">
      <w:pPr>
        <w:spacing w:line="276" w:lineRule="auto"/>
        <w:rPr>
          <w:rFonts w:ascii="XBBVGE+LMRoman10-Regular" w:hAnsi="XBBVGE+LMRoman10-Regular" w:cs="Times New Roman"/>
          <w:sz w:val="22"/>
          <w:szCs w:val="22"/>
          <w:lang w:bidi="it-IT"/>
        </w:rPr>
      </w:pPr>
    </w:p>
    <w:p w14:paraId="66879CF3" w14:textId="1168E990" w:rsidR="008D19C2" w:rsidRDefault="008D19C2" w:rsidP="008D19C2">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Per la </w:t>
      </w:r>
      <w:r>
        <w:rPr>
          <w:rFonts w:ascii="XBBVGE+LMRoman10-Regular" w:hAnsi="XBBVGE+LMRoman10-Regular" w:cs="Times New Roman"/>
          <w:sz w:val="22"/>
          <w:szCs w:val="22"/>
          <w:lang w:bidi="it-IT"/>
        </w:rPr>
        <w:t>terza</w:t>
      </w:r>
      <w:r w:rsidRPr="00C21BFC">
        <w:rPr>
          <w:rFonts w:ascii="XBBVGE+LMRoman10-Regular" w:hAnsi="XBBVGE+LMRoman10-Regular" w:cs="Times New Roman"/>
          <w:sz w:val="22"/>
          <w:szCs w:val="22"/>
          <w:lang w:bidi="it-IT"/>
        </w:rPr>
        <w:t xml:space="preserve"> fascia oraria è dunque previsto che il cinema abbia </w:t>
      </w:r>
      <w:r>
        <w:rPr>
          <w:rFonts w:ascii="XBBVGE+LMRoman10-Regular" w:hAnsi="XBBVGE+LMRoman10-Regular" w:cs="Times New Roman"/>
          <w:sz w:val="22"/>
          <w:szCs w:val="22"/>
          <w:lang w:bidi="it-IT"/>
        </w:rPr>
        <w:t>7</w:t>
      </w:r>
      <w:r w:rsidRPr="00C21BFC">
        <w:rPr>
          <w:rFonts w:ascii="XBBVGE+LMRoman10-Regular" w:hAnsi="XBBVGE+LMRoman10-Regular" w:cs="Times New Roman"/>
          <w:sz w:val="22"/>
          <w:szCs w:val="22"/>
          <w:lang w:bidi="it-IT"/>
        </w:rPr>
        <w:t xml:space="preserve"> dipendenti in servizio, distribuiti nei vari centri secondo {</w:t>
      </w:r>
      <w:r w:rsidRPr="00131D61">
        <w:rPr>
          <w:rFonts w:ascii="XBBVGE+LMRoman10-Regular" w:hAnsi="XBBVGE+LMRoman10-Regular"/>
        </w:rPr>
        <w:t>2,</w:t>
      </w:r>
      <w:r>
        <w:rPr>
          <w:rFonts w:ascii="XBBVGE+LMRoman10-Regular" w:hAnsi="XBBVGE+LMRoman10-Regular"/>
        </w:rPr>
        <w:t>1,1,2,1</w:t>
      </w:r>
      <w:r w:rsidRPr="00C21BFC">
        <w:rPr>
          <w:rFonts w:ascii="XBBVGE+LMRoman10-Regular" w:hAnsi="XBBVGE+LMRoman10-Regular" w:cs="Times New Roman"/>
          <w:sz w:val="22"/>
          <w:szCs w:val="22"/>
          <w:lang w:bidi="it-IT"/>
        </w:rPr>
        <w:t>}; la spesa degli stipendi risulta quindi:</w:t>
      </w:r>
    </w:p>
    <w:p w14:paraId="00D4FA34" w14:textId="77777777" w:rsidR="00B65CE0" w:rsidRPr="00C21BFC" w:rsidRDefault="00B65CE0" w:rsidP="008D19C2">
      <w:pPr>
        <w:spacing w:line="276" w:lineRule="auto"/>
        <w:rPr>
          <w:rFonts w:ascii="XBBVGE+LMRoman10-Regular" w:hAnsi="XBBVGE+LMRoman10-Regular" w:cs="Times New Roman"/>
          <w:sz w:val="22"/>
          <w:szCs w:val="22"/>
          <w:lang w:bidi="it-IT"/>
        </w:rPr>
      </w:pPr>
    </w:p>
    <w:p w14:paraId="7B9D15F4" w14:textId="48F11071" w:rsidR="008D19C2"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=3</m:t>
          </m:r>
          <m:r>
            <w:rPr>
              <w:rFonts w:ascii="Cambria Math" w:hAnsi="Cambria Math" w:cs="Times New Roman"/>
              <w:color w:val="auto"/>
              <w:sz w:val="22"/>
              <w:szCs w:val="22"/>
              <w:lang w:eastAsia="en-US"/>
            </w:rPr>
            <m:t>h*</m:t>
          </m:r>
          <m:r>
            <w:rPr>
              <w:rFonts w:ascii="Cambria Math" w:hAnsi="Cambria Math" w:cs="Times New Roman"/>
              <w:color w:val="auto"/>
              <w:sz w:val="22"/>
              <w:szCs w:val="22"/>
              <w:lang w:eastAsia="en-US"/>
            </w:rPr>
            <m:t>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*7dip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147 €</m:t>
          </m:r>
        </m:oMath>
      </m:oMathPara>
    </w:p>
    <w:p w14:paraId="54601F43" w14:textId="77777777" w:rsidR="008D19C2" w:rsidRDefault="008D19C2" w:rsidP="008D19C2">
      <w:pPr>
        <w:spacing w:line="276" w:lineRule="auto"/>
        <w:rPr>
          <w:rFonts w:ascii="XBBVGE+LMRoman10-Regular" w:hAnsi="XBBVGE+LMRoman10-Regular" w:cs="Times New Roman"/>
          <w:sz w:val="22"/>
          <w:szCs w:val="22"/>
          <w:lang w:bidi="it-IT"/>
        </w:rPr>
      </w:pPr>
    </w:p>
    <w:p w14:paraId="069C1D4B" w14:textId="45B72101" w:rsidR="008D19C2" w:rsidRDefault="008D19C2" w:rsidP="008D19C2">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Il guadagno derivante dalle pubblicità è invece: </w:t>
      </w:r>
    </w:p>
    <w:p w14:paraId="1D79FACF" w14:textId="77777777" w:rsidR="00B65CE0" w:rsidRPr="00C21BFC" w:rsidRDefault="00B65CE0" w:rsidP="008D19C2">
      <w:pPr>
        <w:spacing w:line="276" w:lineRule="auto"/>
        <w:rPr>
          <w:rFonts w:ascii="XBBVGE+LMRoman10-Regular" w:hAnsi="XBBVGE+LMRoman10-Regular" w:cs="Times New Roman"/>
          <w:sz w:val="22"/>
          <w:szCs w:val="22"/>
          <w:lang w:bidi="it-IT"/>
        </w:rPr>
      </w:pPr>
    </w:p>
    <w:p w14:paraId="2E1C7275" w14:textId="77777777" w:rsidR="008D19C2" w:rsidRPr="00BF1C96"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*%spettatoriPubblicità</m:t>
              </m:r>
            </m:e>
          </m:d>
        </m:oMath>
      </m:oMathPara>
    </w:p>
    <w:p w14:paraId="145FAC6D" w14:textId="00A6F22E" w:rsidR="008D19C2" w:rsidRPr="00BB7992"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=2.155€*</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148*0.73212</m:t>
              </m:r>
            </m:e>
          </m:d>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233.50 €</m:t>
          </m:r>
        </m:oMath>
      </m:oMathPara>
    </w:p>
    <w:p w14:paraId="356694BC" w14:textId="77777777" w:rsidR="008D19C2" w:rsidRDefault="008D19C2" w:rsidP="008D19C2">
      <w:pPr>
        <w:spacing w:line="276" w:lineRule="auto"/>
        <w:ind w:left="720"/>
        <w:rPr>
          <w:rFonts w:ascii="XBBVGE+LMRoman10-Regular" w:eastAsiaTheme="minorEastAsia" w:hAnsi="XBBVGE+LMRoman10-Regular" w:cs="Times New Roman"/>
          <w:color w:val="auto"/>
          <w:sz w:val="22"/>
          <w:szCs w:val="22"/>
          <w:lang w:eastAsia="en-US"/>
        </w:rPr>
      </w:pPr>
    </w:p>
    <w:p w14:paraId="3B64C08C" w14:textId="77777777" w:rsidR="008D19C2" w:rsidRPr="003C4B03" w:rsidRDefault="00B53B30" w:rsidP="008D19C2">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1</m:t>
            </m:r>
          </m:sup>
        </m:sSup>
        <m:r>
          <w:rPr>
            <w:rFonts w:ascii="Cambria Math" w:hAnsi="Cambria Math" w:cs="Times New Roman"/>
            <w:color w:val="A6A6A6" w:themeColor="background1" w:themeShade="A6"/>
            <w:sz w:val="22"/>
            <w:szCs w:val="22"/>
            <w:lang w:eastAsia="en-US"/>
          </w:rPr>
          <m:t>guadagnoASpettatore</m:t>
        </m:r>
      </m:oMath>
      <w:r w:rsidR="008D19C2" w:rsidRPr="003C4B03">
        <w:rPr>
          <w:rFonts w:ascii="XBBVGE+LMRoman10-Regular" w:hAnsi="XBBVGE+LMRoman10-Regular" w:cs="Times New Roman"/>
          <w:color w:val="A6A6A6" w:themeColor="background1" w:themeShade="A6"/>
          <w:sz w:val="22"/>
          <w:szCs w:val="22"/>
          <w:lang w:bidi="it-IT"/>
        </w:rPr>
        <w:t xml:space="preserve"> = 2.155</w:t>
      </w:r>
      <m:oMath>
        <m:r>
          <w:rPr>
            <w:rFonts w:ascii="Cambria Math" w:hAnsi="Cambria Math" w:cs="Times New Roman"/>
            <w:color w:val="A6A6A6" w:themeColor="background1" w:themeShade="A6"/>
            <w:sz w:val="22"/>
            <w:szCs w:val="22"/>
            <w:lang w:eastAsia="en-US"/>
          </w:rPr>
          <m:t>€</m:t>
        </m:r>
      </m:oMath>
      <w:r w:rsidR="008D19C2" w:rsidRPr="003C4B03">
        <w:rPr>
          <w:rFonts w:ascii="XBBVGE+LMRoman10-Regular" w:hAnsi="XBBVGE+LMRoman10-Regular" w:cs="Times New Roman"/>
          <w:color w:val="A6A6A6" w:themeColor="background1" w:themeShade="A6"/>
          <w:sz w:val="22"/>
          <w:szCs w:val="22"/>
          <w:lang w:bidi="it-IT"/>
        </w:rPr>
        <w:t xml:space="preserve"> , come ricavato a pagina 13;</w:t>
      </w:r>
    </w:p>
    <w:p w14:paraId="233B82F1" w14:textId="68DF78F6" w:rsidR="008D19C2" w:rsidRPr="003C4B03" w:rsidRDefault="00B53B30" w:rsidP="008D19C2">
      <w:pPr>
        <w:spacing w:line="276" w:lineRule="auto"/>
        <w:jc w:val="both"/>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2</m:t>
            </m:r>
          </m:sup>
        </m:sSup>
        <m:r>
          <w:rPr>
            <w:rFonts w:ascii="Cambria Math" w:hAnsi="Cambria Math" w:cs="Times New Roman"/>
            <w:color w:val="A6A6A6" w:themeColor="background1" w:themeShade="A6"/>
            <w:sz w:val="22"/>
            <w:szCs w:val="22"/>
            <w:lang w:eastAsia="en-US"/>
          </w:rPr>
          <m:t>totalArrivals</m:t>
        </m:r>
      </m:oMath>
      <w:r w:rsidR="008D19C2" w:rsidRPr="003C4B03">
        <w:rPr>
          <w:rFonts w:ascii="XBBVGE+LMRoman10-Regular" w:hAnsi="XBBVGE+LMRoman10-Regular" w:cs="Times New Roman"/>
          <w:color w:val="A6A6A6" w:themeColor="background1" w:themeShade="A6"/>
          <w:sz w:val="22"/>
          <w:szCs w:val="22"/>
          <w:lang w:bidi="it-IT"/>
        </w:rPr>
        <w:t xml:space="preserve"> </w:t>
      </w:r>
      <m:oMath>
        <m:r>
          <m:rPr>
            <m:sty m:val="p"/>
          </m:rPr>
          <w:rPr>
            <w:rFonts w:ascii="Cambria Math" w:hAnsi="Cambria Math" w:cs="Cambria Math"/>
            <w:color w:val="A6A6A6" w:themeColor="background1" w:themeShade="A6"/>
            <w:sz w:val="22"/>
            <w:szCs w:val="22"/>
            <w:lang w:eastAsia="en-US"/>
          </w:rPr>
          <m:t>≅</m:t>
        </m:r>
        <m:r>
          <m:rPr>
            <m:sty m:val="p"/>
          </m:rPr>
          <w:rPr>
            <w:rFonts w:ascii="Cambria Math" w:hAnsi="Cambria Math" w:cs="Cambria Math"/>
            <w:color w:val="A6A6A6" w:themeColor="background1" w:themeShade="A6"/>
            <w:sz w:val="22"/>
            <w:szCs w:val="22"/>
            <w:lang w:eastAsia="en-US"/>
          </w:rPr>
          <m:t xml:space="preserve"> </m:t>
        </m:r>
      </m:oMath>
      <w:r w:rsidR="00325E4E" w:rsidRPr="003C4B03">
        <w:rPr>
          <w:rFonts w:ascii="XBBVGE+LMRoman10-Regular" w:hAnsi="XBBVGE+LMRoman10-Regular" w:cs="Times New Roman"/>
          <w:color w:val="A6A6A6" w:themeColor="background1" w:themeShade="A6"/>
          <w:sz w:val="22"/>
          <w:szCs w:val="22"/>
          <w:lang w:bidi="it-IT"/>
        </w:rPr>
        <w:t>148</w:t>
      </w:r>
      <w:r w:rsidR="008D19C2" w:rsidRPr="003C4B03">
        <w:rPr>
          <w:rFonts w:ascii="XBBVGE+LMRoman10-Regular" w:hAnsi="XBBVGE+LMRoman10-Regular" w:cs="Times New Roman"/>
          <w:color w:val="A6A6A6" w:themeColor="background1" w:themeShade="A6"/>
          <w:sz w:val="22"/>
          <w:szCs w:val="22"/>
          <w:lang w:bidi="it-IT"/>
        </w:rPr>
        <w:t>,</w:t>
      </w:r>
    </w:p>
    <w:p w14:paraId="3D1B275A" w14:textId="363153A7" w:rsidR="008D19C2" w:rsidRDefault="00325E4E" w:rsidP="008D19C2">
      <w:pPr>
        <w:spacing w:line="276" w:lineRule="auto"/>
        <w:jc w:val="both"/>
        <w:rPr>
          <w:rFonts w:ascii="XBBVGE+LMRoman10-Regular" w:eastAsiaTheme="minorEastAsia" w:hAnsi="XBBVGE+LMRoman10-Regular" w:cs="Times New Roman"/>
          <w:szCs w:val="24"/>
        </w:rPr>
      </w:pPr>
      <w:r>
        <w:rPr>
          <w:rFonts w:ascii="XBBVGE+LMRoman10-Regular" w:eastAsiaTheme="minorEastAsia" w:hAnsi="XBBVGE+LMRoman10-Regular" w:cs="Times New Roman"/>
          <w:noProof/>
          <w:szCs w:val="24"/>
        </w:rPr>
        <w:drawing>
          <wp:inline distT="0" distB="0" distL="0" distR="0" wp14:anchorId="1D630B68" wp14:editId="1E6587C0">
            <wp:extent cx="4559388" cy="320717"/>
            <wp:effectExtent l="0" t="0" r="0" b="317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pic:cNvPicPr/>
                  </pic:nvPicPr>
                  <pic:blipFill>
                    <a:blip r:embed="rId28"/>
                    <a:stretch>
                      <a:fillRect/>
                    </a:stretch>
                  </pic:blipFill>
                  <pic:spPr>
                    <a:xfrm>
                      <a:off x="0" y="0"/>
                      <a:ext cx="4592374" cy="323037"/>
                    </a:xfrm>
                    <a:prstGeom prst="rect">
                      <a:avLst/>
                    </a:prstGeom>
                  </pic:spPr>
                </pic:pic>
              </a:graphicData>
            </a:graphic>
          </wp:inline>
        </w:drawing>
      </w:r>
    </w:p>
    <w:p w14:paraId="55C16C54" w14:textId="77777777" w:rsidR="008D19C2" w:rsidRDefault="008D19C2" w:rsidP="008D19C2">
      <w:pPr>
        <w:spacing w:line="276" w:lineRule="auto"/>
        <w:jc w:val="both"/>
        <w:rPr>
          <w:rFonts w:ascii="XBBVGE+LMRoman10-Regular" w:eastAsiaTheme="minorEastAsia" w:hAnsi="XBBVGE+LMRoman10-Regular" w:cs="Times New Roman"/>
          <w:szCs w:val="24"/>
        </w:rPr>
      </w:pPr>
    </w:p>
    <w:p w14:paraId="7865BB0A" w14:textId="77777777" w:rsidR="008D19C2" w:rsidRPr="0090188B" w:rsidRDefault="008D19C2" w:rsidP="008D19C2">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Proseguiamo sperimentando se un incremento nel numero di serventi nei centri multiservente può portare ad un ulteriore aumento nella percentale di spettatori delle pubblicità conveniente per il profitto.</w:t>
      </w:r>
    </w:p>
    <w:tbl>
      <w:tblPr>
        <w:tblStyle w:val="Grigliatabella"/>
        <w:tblW w:w="0" w:type="auto"/>
        <w:tblLook w:val="04A0" w:firstRow="1" w:lastRow="0" w:firstColumn="1" w:lastColumn="0" w:noHBand="0" w:noVBand="1"/>
      </w:tblPr>
      <w:tblGrid>
        <w:gridCol w:w="4791"/>
        <w:gridCol w:w="4791"/>
      </w:tblGrid>
      <w:tr w:rsidR="008D19C2" w:rsidRPr="00131D61" w14:paraId="7844D8EF" w14:textId="77777777" w:rsidTr="0058200B">
        <w:trPr>
          <w:cnfStyle w:val="100000000000" w:firstRow="1" w:lastRow="0" w:firstColumn="0" w:lastColumn="0" w:oddVBand="0" w:evenVBand="0" w:oddHBand="0" w:evenHBand="0" w:firstRowFirstColumn="0" w:firstRowLastColumn="0" w:lastRowFirstColumn="0" w:lastRowLastColumn="0"/>
        </w:trPr>
        <w:tc>
          <w:tcPr>
            <w:tcW w:w="4791" w:type="dxa"/>
          </w:tcPr>
          <w:p w14:paraId="71C55761" w14:textId="77777777" w:rsidR="008D19C2" w:rsidRPr="00131D61" w:rsidRDefault="008D19C2" w:rsidP="0058200B">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1" w:type="dxa"/>
            <w:tcBorders>
              <w:right w:val="double" w:sz="4" w:space="0" w:color="auto"/>
            </w:tcBorders>
          </w:tcPr>
          <w:p w14:paraId="3AB6220B" w14:textId="77777777" w:rsidR="008D19C2" w:rsidRPr="00BF1C96" w:rsidRDefault="008D19C2" w:rsidP="0058200B">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8D19C2" w:rsidRPr="00131D61" w14:paraId="6588AA16" w14:textId="77777777" w:rsidTr="0058200B">
        <w:tc>
          <w:tcPr>
            <w:tcW w:w="4791" w:type="dxa"/>
          </w:tcPr>
          <w:p w14:paraId="044339F8" w14:textId="4A911925" w:rsidR="008D19C2" w:rsidRPr="00131D61" w:rsidRDefault="00282CE6" w:rsidP="0058200B">
            <w:pPr>
              <w:spacing w:line="276" w:lineRule="auto"/>
              <w:jc w:val="center"/>
              <w:rPr>
                <w:rFonts w:ascii="XBBVGE+LMRoman10-Regular" w:hAnsi="XBBVGE+LMRoman10-Regular"/>
              </w:rPr>
            </w:pPr>
            <w:r w:rsidRPr="00131D61">
              <w:rPr>
                <w:rFonts w:ascii="XBBVGE+LMRoman10-Regular" w:hAnsi="XBBVGE+LMRoman10-Regular"/>
              </w:rPr>
              <w:t>{2,</w:t>
            </w:r>
            <w:r w:rsidR="00CA5727">
              <w:rPr>
                <w:rFonts w:ascii="XBBVGE+LMRoman10-Regular" w:hAnsi="XBBVGE+LMRoman10-Regular"/>
              </w:rPr>
              <w:t>2</w:t>
            </w:r>
            <w:r>
              <w:rPr>
                <w:rFonts w:ascii="XBBVGE+LMRoman10-Regular" w:hAnsi="XBBVGE+LMRoman10-Regular"/>
              </w:rPr>
              <w:t>,1,2,1</w:t>
            </w:r>
            <w:r w:rsidRPr="00131D61">
              <w:rPr>
                <w:rFonts w:ascii="XBBVGE+LMRoman10-Regular" w:hAnsi="XBBVGE+LMRoman10-Regular"/>
              </w:rPr>
              <w:t>}</w:t>
            </w:r>
          </w:p>
        </w:tc>
        <w:tc>
          <w:tcPr>
            <w:tcW w:w="4791" w:type="dxa"/>
            <w:tcBorders>
              <w:right w:val="double" w:sz="4" w:space="0" w:color="auto"/>
            </w:tcBorders>
          </w:tcPr>
          <w:p w14:paraId="22139D5C" w14:textId="3C86C0B0" w:rsidR="008D19C2" w:rsidRPr="00131D61" w:rsidRDefault="002848C9" w:rsidP="0058200B">
            <w:pPr>
              <w:spacing w:line="276" w:lineRule="auto"/>
              <w:jc w:val="center"/>
              <w:rPr>
                <w:rFonts w:ascii="XBBVGE+LMRoman10-Regular" w:hAnsi="XBBVGE+LMRoman10-Regular"/>
              </w:rPr>
            </w:pPr>
            <m:oMathPara>
              <m:oMath>
                <m:r>
                  <w:rPr>
                    <w:rFonts w:ascii="Cambria Math" w:eastAsiaTheme="minorEastAsia" w:hAnsi="Cambria Math"/>
                    <w:szCs w:val="24"/>
                  </w:rPr>
                  <m:t>73.353±0.545 min</m:t>
                </m:r>
              </m:oMath>
            </m:oMathPara>
          </w:p>
        </w:tc>
      </w:tr>
      <w:tr w:rsidR="008D19C2" w:rsidRPr="00131D61" w14:paraId="5800DB07" w14:textId="77777777" w:rsidTr="0058200B">
        <w:tc>
          <w:tcPr>
            <w:tcW w:w="4791" w:type="dxa"/>
          </w:tcPr>
          <w:p w14:paraId="46F1FBC3" w14:textId="0087526A" w:rsidR="008D19C2" w:rsidRPr="00131D61" w:rsidRDefault="00282CE6" w:rsidP="0058200B">
            <w:pPr>
              <w:spacing w:line="276" w:lineRule="auto"/>
              <w:jc w:val="center"/>
              <w:rPr>
                <w:rFonts w:ascii="XBBVGE+LMRoman10-Regular" w:hAnsi="XBBVGE+LMRoman10-Regular"/>
              </w:rPr>
            </w:pPr>
            <w:r w:rsidRPr="00131D61">
              <w:rPr>
                <w:rFonts w:ascii="XBBVGE+LMRoman10-Regular" w:hAnsi="XBBVGE+LMRoman10-Regular"/>
              </w:rPr>
              <w:t>{2,</w:t>
            </w:r>
            <w:r>
              <w:rPr>
                <w:rFonts w:ascii="XBBVGE+LMRoman10-Regular" w:hAnsi="XBBVGE+LMRoman10-Regular"/>
              </w:rPr>
              <w:t>1,1,</w:t>
            </w:r>
            <w:r w:rsidR="00CA5727">
              <w:rPr>
                <w:rFonts w:ascii="XBBVGE+LMRoman10-Regular" w:hAnsi="XBBVGE+LMRoman10-Regular"/>
              </w:rPr>
              <w:t>3</w:t>
            </w:r>
            <w:r>
              <w:rPr>
                <w:rFonts w:ascii="XBBVGE+LMRoman10-Regular" w:hAnsi="XBBVGE+LMRoman10-Regular"/>
              </w:rPr>
              <w:t>,1</w:t>
            </w:r>
            <w:r w:rsidRPr="00131D61">
              <w:rPr>
                <w:rFonts w:ascii="XBBVGE+LMRoman10-Regular" w:hAnsi="XBBVGE+LMRoman10-Regular"/>
              </w:rPr>
              <w:t>}</w:t>
            </w:r>
          </w:p>
        </w:tc>
        <w:tc>
          <w:tcPr>
            <w:tcW w:w="4791" w:type="dxa"/>
            <w:tcBorders>
              <w:right w:val="double" w:sz="4" w:space="0" w:color="auto"/>
            </w:tcBorders>
          </w:tcPr>
          <w:p w14:paraId="4C5445A6" w14:textId="07FD8EFC" w:rsidR="008D19C2" w:rsidRPr="00131D61" w:rsidRDefault="00992028" w:rsidP="0058200B">
            <w:pPr>
              <w:spacing w:line="276" w:lineRule="auto"/>
              <w:jc w:val="center"/>
              <w:rPr>
                <w:rFonts w:ascii="XBBVGE+LMRoman10-Regular" w:hAnsi="XBBVGE+LMRoman10-Regular"/>
              </w:rPr>
            </w:pPr>
            <m:oMathPara>
              <m:oMath>
                <m:r>
                  <w:rPr>
                    <w:rFonts w:ascii="Cambria Math" w:eastAsiaTheme="minorEastAsia" w:hAnsi="Cambria Math"/>
                    <w:szCs w:val="24"/>
                  </w:rPr>
                  <m:t>73.305± 0.536 min</m:t>
                </m:r>
              </m:oMath>
            </m:oMathPara>
          </w:p>
        </w:tc>
      </w:tr>
      <w:tr w:rsidR="008D19C2" w:rsidRPr="00131D61" w14:paraId="13978650" w14:textId="77777777" w:rsidTr="0058200B">
        <w:tc>
          <w:tcPr>
            <w:tcW w:w="4791" w:type="dxa"/>
            <w:tcBorders>
              <w:bottom w:val="double" w:sz="4" w:space="0" w:color="auto"/>
            </w:tcBorders>
          </w:tcPr>
          <w:p w14:paraId="33DF80B2" w14:textId="33B849FF" w:rsidR="008D19C2" w:rsidRPr="00131D61" w:rsidRDefault="00282CE6" w:rsidP="0058200B">
            <w:pPr>
              <w:spacing w:line="276" w:lineRule="auto"/>
              <w:jc w:val="center"/>
              <w:rPr>
                <w:rFonts w:ascii="XBBVGE+LMRoman10-Regular" w:hAnsi="XBBVGE+LMRoman10-Regular"/>
              </w:rPr>
            </w:pPr>
            <w:r w:rsidRPr="00131D61">
              <w:rPr>
                <w:rFonts w:ascii="XBBVGE+LMRoman10-Regular" w:hAnsi="XBBVGE+LMRoman10-Regular"/>
              </w:rPr>
              <w:t>{2,</w:t>
            </w:r>
            <w:r>
              <w:rPr>
                <w:rFonts w:ascii="XBBVGE+LMRoman10-Regular" w:hAnsi="XBBVGE+LMRoman10-Regular"/>
              </w:rPr>
              <w:t>1,1,2,</w:t>
            </w:r>
            <w:r w:rsidR="00CA5727">
              <w:rPr>
                <w:rFonts w:ascii="XBBVGE+LMRoman10-Regular" w:hAnsi="XBBVGE+LMRoman10-Regular"/>
              </w:rPr>
              <w:t>2</w:t>
            </w:r>
            <w:r w:rsidRPr="00131D61">
              <w:rPr>
                <w:rFonts w:ascii="XBBVGE+LMRoman10-Regular" w:hAnsi="XBBVGE+LMRoman10-Regular"/>
              </w:rPr>
              <w:t>}</w:t>
            </w:r>
          </w:p>
        </w:tc>
        <w:tc>
          <w:tcPr>
            <w:tcW w:w="4791" w:type="dxa"/>
            <w:tcBorders>
              <w:bottom w:val="double" w:sz="4" w:space="0" w:color="auto"/>
              <w:right w:val="double" w:sz="4" w:space="0" w:color="auto"/>
            </w:tcBorders>
          </w:tcPr>
          <w:p w14:paraId="20590EBF" w14:textId="7626E0FB" w:rsidR="008D19C2" w:rsidRPr="00131D61" w:rsidRDefault="00036F45" w:rsidP="0058200B">
            <w:pPr>
              <w:spacing w:line="276" w:lineRule="auto"/>
              <w:jc w:val="center"/>
              <w:rPr>
                <w:rFonts w:ascii="XBBVGE+LMRoman10-Regular" w:hAnsi="XBBVGE+LMRoman10-Regular"/>
              </w:rPr>
            </w:pPr>
            <m:oMathPara>
              <m:oMath>
                <m:r>
                  <w:rPr>
                    <w:rFonts w:ascii="Cambria Math" w:eastAsiaTheme="minorEastAsia" w:hAnsi="Cambria Math"/>
                    <w:szCs w:val="24"/>
                  </w:rPr>
                  <m:t>73.223± 0.571 min</m:t>
                </m:r>
              </m:oMath>
            </m:oMathPara>
          </w:p>
        </w:tc>
      </w:tr>
    </w:tbl>
    <w:p w14:paraId="37086522" w14:textId="77777777" w:rsidR="008D19C2" w:rsidRDefault="008D19C2" w:rsidP="008D19C2">
      <w:pPr>
        <w:spacing w:line="276" w:lineRule="auto"/>
        <w:rPr>
          <w:rFonts w:ascii="XBBVGE+LMRoman10-Regular" w:hAnsi="XBBVGE+LMRoman10-Regular" w:cs="Times New Roman"/>
          <w:sz w:val="22"/>
          <w:szCs w:val="22"/>
          <w:lang w:bidi="it-IT"/>
        </w:rPr>
      </w:pPr>
    </w:p>
    <w:p w14:paraId="581C9A6C" w14:textId="058F5BE9" w:rsidR="008D19C2" w:rsidRDefault="008D19C2" w:rsidP="008D19C2">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Con la seconda configurazione abbiamo un guadagno derivante dalla pubblicità di:</w:t>
      </w:r>
    </w:p>
    <w:p w14:paraId="67C5A3E7" w14:textId="77777777" w:rsidR="00B65CE0" w:rsidRDefault="00B65CE0" w:rsidP="008D19C2">
      <w:pPr>
        <w:spacing w:line="276" w:lineRule="auto"/>
        <w:rPr>
          <w:rFonts w:ascii="XBBVGE+LMRoman10-Regular" w:hAnsi="XBBVGE+LMRoman10-Regular" w:cs="Times New Roman"/>
          <w:sz w:val="22"/>
          <w:szCs w:val="22"/>
          <w:lang w:bidi="it-IT"/>
        </w:rPr>
      </w:pPr>
    </w:p>
    <w:p w14:paraId="5C5D0F9A" w14:textId="242DCB57" w:rsidR="008D19C2" w:rsidRPr="00B65CE0"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=2.155€*(148*0.73353)</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233.95€</m:t>
          </m:r>
        </m:oMath>
      </m:oMathPara>
    </w:p>
    <w:p w14:paraId="0BDE8AD8" w14:textId="77777777" w:rsidR="00B65CE0" w:rsidRDefault="00B65CE0" w:rsidP="008D19C2">
      <w:pPr>
        <w:spacing w:line="276" w:lineRule="auto"/>
        <w:ind w:left="720"/>
        <w:rPr>
          <w:rFonts w:ascii="XBBVGE+LMRoman10-Regular" w:eastAsiaTheme="minorEastAsia" w:hAnsi="XBBVGE+LMRoman10-Regular" w:cs="Times New Roman"/>
          <w:color w:val="auto"/>
          <w:sz w:val="22"/>
          <w:szCs w:val="22"/>
          <w:lang w:eastAsia="en-US"/>
        </w:rPr>
      </w:pPr>
    </w:p>
    <w:p w14:paraId="792C7623" w14:textId="474F3E71" w:rsidR="008D19C2" w:rsidRDefault="008D19C2" w:rsidP="008D19C2">
      <w:pPr>
        <w:spacing w:line="276" w:lineRule="auto"/>
        <w:rPr>
          <w:rFonts w:ascii="XBBVGE+LMRoman10-Regular" w:eastAsiaTheme="minorEastAsia" w:hAnsi="XBBVGE+LMRoman10-Regular" w:cs="Times New Roman"/>
          <w:color w:val="auto"/>
          <w:sz w:val="22"/>
          <w:szCs w:val="22"/>
          <w:lang w:eastAsia="en-US"/>
        </w:rPr>
      </w:pPr>
      <w:r>
        <w:rPr>
          <w:rFonts w:ascii="XBBVGE+LMRoman10-Regular" w:hAnsi="XBBVGE+LMRoman10-Regular" w:cs="Times New Roman"/>
          <w:sz w:val="22"/>
          <w:szCs w:val="22"/>
          <w:lang w:bidi="it-IT"/>
        </w:rPr>
        <w:t xml:space="preserve">Dunque un aumento di </w:t>
      </w:r>
      <w:r w:rsidR="004E3B35">
        <w:rPr>
          <w:rFonts w:ascii="XBBVGE+LMRoman10-Regular" w:hAnsi="XBBVGE+LMRoman10-Regular" w:cs="Times New Roman"/>
          <w:sz w:val="22"/>
          <w:szCs w:val="22"/>
          <w:lang w:bidi="it-IT"/>
        </w:rPr>
        <w:t>appena</w:t>
      </w:r>
      <w:r>
        <w:rPr>
          <w:rFonts w:ascii="XBBVGE+LMRoman10-Regular" w:hAnsi="XBBVGE+LMRoman10-Regular" w:cs="Times New Roman"/>
          <w:sz w:val="22"/>
          <w:szCs w:val="22"/>
          <w:lang w:bidi="it-IT"/>
        </w:rPr>
        <w:t xml:space="preserve"> </w:t>
      </w:r>
      <m:oMath>
        <m:r>
          <w:rPr>
            <w:rFonts w:ascii="Cambria Math" w:hAnsi="Cambria Math" w:cs="Times New Roman"/>
            <w:color w:val="auto"/>
            <w:sz w:val="22"/>
            <w:szCs w:val="22"/>
            <w:lang w:eastAsia="en-US"/>
          </w:rPr>
          <m:t>233.95€-233.50 €=0.45 €</m:t>
        </m:r>
      </m:oMath>
      <w:r>
        <w:rPr>
          <w:rFonts w:ascii="XBBVGE+LMRoman10-Regular" w:eastAsiaTheme="minorEastAsia" w:hAnsi="XBBVGE+LMRoman10-Regular" w:cs="Times New Roman"/>
          <w:color w:val="auto"/>
          <w:sz w:val="22"/>
          <w:szCs w:val="22"/>
          <w:lang w:eastAsia="en-US"/>
        </w:rPr>
        <w:t xml:space="preserve"> a fronte dei 21</w:t>
      </w:r>
      <m:oMath>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spesi per lo stipendio del nuovo dipendente.</w:t>
      </w:r>
    </w:p>
    <w:p w14:paraId="39BD0BD6" w14:textId="77777777" w:rsidR="008D19C2" w:rsidRDefault="008D19C2" w:rsidP="008D19C2">
      <w:pPr>
        <w:spacing w:line="276" w:lineRule="auto"/>
        <w:rPr>
          <w:rFonts w:ascii="XBBVGE+LMRoman10-Regular" w:eastAsiaTheme="minorEastAsia" w:hAnsi="XBBVGE+LMRoman10-Regular" w:cs="Times New Roman"/>
          <w:color w:val="auto"/>
          <w:sz w:val="22"/>
          <w:szCs w:val="22"/>
          <w:lang w:eastAsia="en-US"/>
        </w:rPr>
      </w:pPr>
    </w:p>
    <w:p w14:paraId="247BD29B" w14:textId="44FCFB4D" w:rsidR="008D19C2" w:rsidRDefault="008D19C2" w:rsidP="008D19C2">
      <w:pPr>
        <w:spacing w:line="276" w:lineRule="auto"/>
        <w:rPr>
          <w:rFonts w:ascii="XBBVGE+LMRoman10-Regular" w:hAnsi="XBBVGE+LMRoman10-Regular"/>
        </w:rPr>
      </w:pPr>
      <w:r>
        <w:rPr>
          <w:rFonts w:ascii="XBBVGE+LMRoman10-Regular" w:hAnsi="XBBVGE+LMRoman10-Regular" w:cs="Times New Roman"/>
          <w:sz w:val="22"/>
          <w:szCs w:val="22"/>
          <w:lang w:bidi="it-IT"/>
        </w:rPr>
        <w:t xml:space="preserve">In conclusione risulta conveniente che per la </w:t>
      </w:r>
      <w:r w:rsidR="00C12307">
        <w:rPr>
          <w:rFonts w:ascii="XBBVGE+LMRoman10-Regular" w:hAnsi="XBBVGE+LMRoman10-Regular" w:cs="Times New Roman"/>
          <w:sz w:val="22"/>
          <w:szCs w:val="22"/>
          <w:lang w:bidi="it-IT"/>
        </w:rPr>
        <w:t>terza</w:t>
      </w:r>
      <w:r>
        <w:rPr>
          <w:rFonts w:ascii="XBBVGE+LMRoman10-Regular" w:hAnsi="XBBVGE+LMRoman10-Regular" w:cs="Times New Roman"/>
          <w:sz w:val="22"/>
          <w:szCs w:val="22"/>
          <w:lang w:bidi="it-IT"/>
        </w:rPr>
        <w:t xml:space="preserve"> fascia si adotti la configurazione </w:t>
      </w:r>
      <w:r w:rsidRPr="00C21BFC">
        <w:rPr>
          <w:rFonts w:ascii="XBBVGE+LMRoman10-Regular" w:hAnsi="XBBVGE+LMRoman10-Regular" w:cs="Times New Roman"/>
          <w:sz w:val="22"/>
          <w:szCs w:val="22"/>
          <w:lang w:bidi="it-IT"/>
        </w:rPr>
        <w:t>{2,2,1,</w:t>
      </w:r>
      <w:r w:rsidR="00CE1FF6">
        <w:rPr>
          <w:rFonts w:ascii="XBBVGE+LMRoman10-Regular" w:hAnsi="XBBVGE+LMRoman10-Regular" w:cs="Times New Roman"/>
          <w:sz w:val="22"/>
          <w:szCs w:val="22"/>
          <w:lang w:bidi="it-IT"/>
        </w:rPr>
        <w:t>2</w:t>
      </w:r>
      <w:r w:rsidRPr="00C21BFC">
        <w:rPr>
          <w:rFonts w:ascii="XBBVGE+LMRoman10-Regular" w:hAnsi="XBBVGE+LMRoman10-Regular" w:cs="Times New Roman"/>
          <w:sz w:val="22"/>
          <w:szCs w:val="22"/>
          <w:lang w:bidi="it-IT"/>
        </w:rPr>
        <w:t>,</w:t>
      </w:r>
      <w:r w:rsidR="00CE1FF6">
        <w:rPr>
          <w:rFonts w:ascii="XBBVGE+LMRoman10-Regular" w:hAnsi="XBBVGE+LMRoman10-Regular" w:cs="Times New Roman"/>
          <w:sz w:val="22"/>
          <w:szCs w:val="22"/>
          <w:lang w:bidi="it-IT"/>
        </w:rPr>
        <w:t>1</w:t>
      </w:r>
      <w:r w:rsidRPr="00C21BFC">
        <w:rPr>
          <w:rFonts w:ascii="XBBVGE+LMRoman10-Regular" w:hAnsi="XBBVGE+LMRoman10-Regular" w:cs="Times New Roman"/>
          <w:sz w:val="22"/>
          <w:szCs w:val="22"/>
          <w:lang w:bidi="it-IT"/>
        </w:rPr>
        <w:t>}</w:t>
      </w:r>
      <w:r>
        <w:rPr>
          <w:rFonts w:ascii="XBBVGE+LMRoman10-Regular" w:hAnsi="XBBVGE+LMRoman10-Regular"/>
        </w:rPr>
        <w:t>, che ci garantisce il tempo medio di risposta del sistema nel transiente pari a</w:t>
      </w:r>
    </w:p>
    <w:p w14:paraId="38418DB8" w14:textId="77777777" w:rsidR="007203F5" w:rsidRDefault="007203F5" w:rsidP="008D19C2">
      <w:pPr>
        <w:spacing w:line="276" w:lineRule="auto"/>
      </w:pPr>
    </w:p>
    <w:p w14:paraId="0A8CF90E" w14:textId="68DCD9A3" w:rsidR="00752A0F" w:rsidRDefault="008D19C2" w:rsidP="007203F5">
      <w:pPr>
        <w:spacing w:line="276" w:lineRule="auto"/>
        <w:jc w:val="center"/>
        <w:rPr>
          <w:rFonts w:ascii="XBBVGE+LMRoman10-Regular" w:hAnsi="XBBVGE+LMRoman10-Regular" w:cs="Times New Roman"/>
          <w:sz w:val="22"/>
          <w:szCs w:val="22"/>
          <w:lang w:bidi="it-IT"/>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 xml:space="preserve">= </m:t>
        </m:r>
      </m:oMath>
      <w:r w:rsidR="0076210D" w:rsidRPr="0076210D">
        <w:rPr>
          <w:rFonts w:ascii="XBBVGE+LMRoman10-Regular" w:hAnsi="XBBVGE+LMRoman10-Regular"/>
        </w:rPr>
        <w:t>1.353185 +/- 0.018130</w:t>
      </w:r>
      <w:r w:rsidR="0076210D">
        <w:rPr>
          <w:rFonts w:ascii="XBBVGE+LMRoman10-Regular" w:hAnsi="XBBVGE+LMRoman10-Regular"/>
        </w:rPr>
        <w:t>.</w:t>
      </w:r>
    </w:p>
    <w:p w14:paraId="46013AF7" w14:textId="383FFC29" w:rsidR="00752A0F" w:rsidRDefault="00752A0F" w:rsidP="00D80659">
      <w:pPr>
        <w:spacing w:line="276" w:lineRule="auto"/>
        <w:rPr>
          <w:rFonts w:ascii="XBBVGE+LMRoman10-Regular" w:hAnsi="XBBVGE+LMRoman10-Regular" w:cs="Times New Roman"/>
          <w:sz w:val="22"/>
          <w:szCs w:val="22"/>
          <w:lang w:bidi="it-IT"/>
        </w:rPr>
      </w:pPr>
    </w:p>
    <w:p w14:paraId="5C66DB45" w14:textId="45E69007" w:rsidR="003B2B10" w:rsidRDefault="003B2B10" w:rsidP="003B2B10">
      <w:pPr>
        <w:spacing w:line="276" w:lineRule="auto"/>
        <w:rPr>
          <w:rFonts w:ascii="XBBVGE+LMRoman10-Regular" w:hAnsi="XBBVGE+LMRoman10-Regular"/>
        </w:rPr>
      </w:pPr>
      <w:r>
        <w:rPr>
          <w:rFonts w:ascii="XBBVGE+LMRoman10-Regular" w:hAnsi="XBBVGE+LMRoman10-Regular"/>
        </w:rPr>
        <w:t>Il profitto finale è di:</w:t>
      </w:r>
    </w:p>
    <w:p w14:paraId="3930419F" w14:textId="77777777" w:rsidR="007203F5" w:rsidRDefault="007203F5" w:rsidP="003B2B10">
      <w:pPr>
        <w:spacing w:line="276" w:lineRule="auto"/>
        <w:rPr>
          <w:rFonts w:ascii="XBBVGE+LMRoman10-Regular" w:hAnsi="XBBVGE+LMRoman10-Regular"/>
        </w:rPr>
      </w:pPr>
    </w:p>
    <w:p w14:paraId="70F6BBE5" w14:textId="5D2A8E48" w:rsidR="003B2B10" w:rsidRPr="00F934B5" w:rsidRDefault="003B2B10" w:rsidP="003B2B10">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biglietti+food+pubblicità</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stipendi+</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spesaFood</m:t>
                  </m:r>
                </m:e>
                <m:sup>
                  <m:r>
                    <w:rPr>
                      <w:rFonts w:ascii="Cambria Math" w:hAnsi="Cambria Math" w:cs="Times New Roman"/>
                      <w:color w:val="auto"/>
                      <w:sz w:val="22"/>
                      <w:szCs w:val="22"/>
                      <w:lang w:eastAsia="en-US"/>
                    </w:rPr>
                    <m:t>3</m:t>
                  </m:r>
                </m:sup>
              </m:sSup>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7€</m:t>
              </m:r>
              <m:r>
                <m:rPr>
                  <m:sty m:val="p"/>
                </m:rPr>
                <w:rPr>
                  <w:rFonts w:ascii="Cambria Math" w:hAnsi="Cambria Math" w:cs="Cambria Math"/>
                  <w:sz w:val="22"/>
                  <w:szCs w:val="22"/>
                  <w:lang w:bidi="it-IT"/>
                </w:rPr>
                <m:t>*</m:t>
              </m:r>
              <m:r>
                <w:rPr>
                  <w:rFonts w:ascii="Cambria Math" w:hAnsi="Cambria Math" w:cs="Times New Roman"/>
                  <w:color w:val="auto"/>
                  <w:sz w:val="22"/>
                  <w:szCs w:val="22"/>
                  <w:lang w:eastAsia="en-US"/>
                </w:rPr>
                <m:t>totalArrivals+</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2.5€</m:t>
                  </m:r>
                  <m:r>
                    <m:rPr>
                      <m:sty m:val="p"/>
                    </m:rPr>
                    <w:rPr>
                      <w:rFonts w:ascii="Cambria Math" w:hAnsi="Cambria Math" w:cs="Times New Roman"/>
                      <w:color w:val="auto"/>
                      <w:sz w:val="22"/>
                      <w:szCs w:val="22"/>
                    </w:rPr>
                    <m:t>+3.5</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totalArrivals*0.6354</m:t>
                  </m:r>
                </m:e>
              </m:d>
              <m:r>
                <w:rPr>
                  <w:rFonts w:ascii="Cambria Math" w:hAnsi="Cambria Math" w:cs="Times New Roman"/>
                  <w:color w:val="auto"/>
                  <w:sz w:val="22"/>
                  <w:szCs w:val="22"/>
                  <w:lang w:eastAsia="en-US"/>
                </w:rPr>
                <m:t>+233.50€</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231€+250€</m:t>
              </m:r>
            </m:e>
          </m:d>
          <m:r>
            <w:rPr>
              <w:rFonts w:ascii="Cambria Math" w:hAnsi="Cambria Math" w:cs="Times New Roman"/>
              <w:color w:val="auto"/>
              <w:sz w:val="22"/>
              <w:szCs w:val="22"/>
              <w:lang w:eastAsia="en-US"/>
            </w:rPr>
            <m:t>=1352.73€</m:t>
          </m:r>
        </m:oMath>
      </m:oMathPara>
    </w:p>
    <w:p w14:paraId="44932FD6" w14:textId="77777777" w:rsidR="003B2B10" w:rsidRDefault="003B2B10" w:rsidP="003B2B10">
      <w:pPr>
        <w:spacing w:line="276" w:lineRule="auto"/>
        <w:ind w:left="720"/>
        <w:rPr>
          <w:rFonts w:ascii="XBBVGE+LMRoman10-Regular" w:eastAsiaTheme="minorEastAsia" w:hAnsi="XBBVGE+LMRoman10-Regular" w:cs="Times New Roman"/>
          <w:color w:val="auto"/>
          <w:sz w:val="22"/>
          <w:szCs w:val="22"/>
          <w:lang w:eastAsia="en-US"/>
        </w:rPr>
      </w:pPr>
    </w:p>
    <w:p w14:paraId="5D9EF118" w14:textId="77777777" w:rsidR="003B2B10" w:rsidRPr="00A85CB0" w:rsidRDefault="003B2B10" w:rsidP="003B2B10">
      <w:pPr>
        <w:spacing w:line="276" w:lineRule="auto"/>
        <w:rPr>
          <w:rFonts w:ascii="XBBVGE+LMRoman10-Regular" w:eastAsiaTheme="minorEastAsia" w:hAnsi="XBBVGE+LMRoman10-Regular" w:cs="Times New Roman"/>
          <w:color w:val="auto"/>
          <w:sz w:val="22"/>
          <w:szCs w:val="22"/>
          <w:lang w:eastAsia="en-US"/>
        </w:rPr>
      </w:pPr>
    </w:p>
    <w:p w14:paraId="35940315" w14:textId="77777777" w:rsidR="003B2B10" w:rsidRPr="003C4B03" w:rsidRDefault="00B53B30" w:rsidP="003B2B10">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3</m:t>
            </m:r>
          </m:sup>
        </m:sSup>
        <m:r>
          <w:rPr>
            <w:rFonts w:ascii="Cambria Math" w:hAnsi="Cambria Math" w:cs="Times New Roman"/>
            <w:color w:val="A6A6A6" w:themeColor="background1" w:themeShade="A6"/>
            <w:sz w:val="22"/>
            <w:szCs w:val="22"/>
            <w:lang w:eastAsia="en-US"/>
          </w:rPr>
          <m:t>spesaFood</m:t>
        </m:r>
      </m:oMath>
      <w:r w:rsidR="003B2B10" w:rsidRPr="003C4B03">
        <w:rPr>
          <w:rFonts w:ascii="XBBVGE+LMRoman10-Regular" w:hAnsi="XBBVGE+LMRoman10-Regular" w:cs="Times New Roman"/>
          <w:color w:val="A6A6A6" w:themeColor="background1" w:themeShade="A6"/>
          <w:sz w:val="22"/>
          <w:szCs w:val="22"/>
          <w:lang w:bidi="it-IT"/>
        </w:rPr>
        <w:t xml:space="preserve"> = 250</w:t>
      </w:r>
      <w:r w:rsidR="003B2B10" w:rsidRPr="003C4B03">
        <w:rPr>
          <w:rFonts w:ascii="Cambria Math" w:hAnsi="Cambria Math" w:cs="Times New Roman"/>
          <w:i/>
          <w:color w:val="A6A6A6" w:themeColor="background1" w:themeShade="A6"/>
          <w:sz w:val="22"/>
          <w:szCs w:val="22"/>
          <w:lang w:eastAsia="en-US"/>
        </w:rPr>
        <w:t xml:space="preserve"> </w:t>
      </w:r>
      <m:oMath>
        <m:r>
          <w:rPr>
            <w:rFonts w:ascii="Cambria Math" w:hAnsi="Cambria Math" w:cs="Times New Roman"/>
            <w:color w:val="A6A6A6" w:themeColor="background1" w:themeShade="A6"/>
            <w:sz w:val="22"/>
            <w:szCs w:val="22"/>
            <w:lang w:eastAsia="en-US"/>
          </w:rPr>
          <m:t>€</m:t>
        </m:r>
      </m:oMath>
      <w:r w:rsidR="003B2B10" w:rsidRPr="003C4B03">
        <w:rPr>
          <w:rFonts w:ascii="XBBVGE+LMRoman10-Regular" w:hAnsi="XBBVGE+LMRoman10-Regular" w:cs="Times New Roman"/>
          <w:color w:val="A6A6A6" w:themeColor="background1" w:themeShade="A6"/>
          <w:sz w:val="22"/>
          <w:szCs w:val="22"/>
          <w:lang w:bidi="it-IT"/>
        </w:rPr>
        <w:t xml:space="preserve"> , come ricavato a pagina 9;</w:t>
      </w:r>
    </w:p>
    <w:p w14:paraId="09B96FFD" w14:textId="2A09EE24" w:rsidR="00752A0F" w:rsidRDefault="00752A0F" w:rsidP="00D80659">
      <w:pPr>
        <w:spacing w:line="276" w:lineRule="auto"/>
        <w:rPr>
          <w:rFonts w:ascii="XBBVGE+LMRoman10-Regular" w:hAnsi="XBBVGE+LMRoman10-Regular" w:cs="Times New Roman"/>
          <w:sz w:val="22"/>
          <w:szCs w:val="22"/>
          <w:lang w:bidi="it-IT"/>
        </w:rPr>
      </w:pPr>
    </w:p>
    <w:p w14:paraId="5A019B84" w14:textId="0AB7F8E3" w:rsidR="00752A0F" w:rsidRDefault="00752A0F" w:rsidP="00D80659">
      <w:pPr>
        <w:spacing w:line="276" w:lineRule="auto"/>
        <w:rPr>
          <w:rFonts w:ascii="XBBVGE+LMRoman10-Regular" w:hAnsi="XBBVGE+LMRoman10-Regular" w:cs="Times New Roman"/>
          <w:sz w:val="22"/>
          <w:szCs w:val="22"/>
          <w:lang w:bidi="it-IT"/>
        </w:rPr>
      </w:pPr>
    </w:p>
    <w:p w14:paraId="4ED3DF73" w14:textId="31302774" w:rsidR="00752A0F" w:rsidRDefault="00752A0F" w:rsidP="00D80659">
      <w:pPr>
        <w:spacing w:line="276" w:lineRule="auto"/>
        <w:rPr>
          <w:rFonts w:ascii="XBBVGE+LMRoman10-Regular" w:hAnsi="XBBVGE+LMRoman10-Regular" w:cs="Times New Roman"/>
          <w:sz w:val="22"/>
          <w:szCs w:val="22"/>
          <w:lang w:bidi="it-IT"/>
        </w:rPr>
      </w:pPr>
    </w:p>
    <w:p w14:paraId="540E0EE3" w14:textId="3A5DF14F" w:rsidR="00752A0F" w:rsidRDefault="00752A0F" w:rsidP="00D80659">
      <w:pPr>
        <w:spacing w:line="276" w:lineRule="auto"/>
        <w:rPr>
          <w:rFonts w:ascii="XBBVGE+LMRoman10-Regular" w:hAnsi="XBBVGE+LMRoman10-Regular" w:cs="Times New Roman"/>
          <w:sz w:val="22"/>
          <w:szCs w:val="22"/>
          <w:lang w:bidi="it-IT"/>
        </w:rPr>
      </w:pPr>
    </w:p>
    <w:p w14:paraId="40FF2B2E" w14:textId="1828687E" w:rsidR="00752A0F" w:rsidRDefault="00752A0F" w:rsidP="00D80659">
      <w:pPr>
        <w:spacing w:line="276" w:lineRule="auto"/>
        <w:rPr>
          <w:rFonts w:ascii="XBBVGE+LMRoman10-Regular" w:hAnsi="XBBVGE+LMRoman10-Regular" w:cs="Times New Roman"/>
          <w:sz w:val="22"/>
          <w:szCs w:val="22"/>
          <w:lang w:bidi="it-IT"/>
        </w:rPr>
      </w:pPr>
    </w:p>
    <w:p w14:paraId="613D6903" w14:textId="0BF27D9F" w:rsidR="00752A0F" w:rsidRDefault="00752A0F" w:rsidP="00D80659">
      <w:pPr>
        <w:spacing w:line="276" w:lineRule="auto"/>
        <w:rPr>
          <w:rFonts w:ascii="XBBVGE+LMRoman10-Regular" w:hAnsi="XBBVGE+LMRoman10-Regular" w:cs="Times New Roman"/>
          <w:sz w:val="22"/>
          <w:szCs w:val="22"/>
          <w:lang w:bidi="it-IT"/>
        </w:rPr>
      </w:pPr>
    </w:p>
    <w:p w14:paraId="70C9F4F5" w14:textId="0EC73DB0" w:rsidR="00752A0F" w:rsidRDefault="00752A0F" w:rsidP="00D80659">
      <w:pPr>
        <w:spacing w:line="276" w:lineRule="auto"/>
        <w:rPr>
          <w:rFonts w:ascii="XBBVGE+LMRoman10-Regular" w:hAnsi="XBBVGE+LMRoman10-Regular" w:cs="Times New Roman"/>
          <w:sz w:val="22"/>
          <w:szCs w:val="22"/>
          <w:lang w:bidi="it-IT"/>
        </w:rPr>
      </w:pPr>
    </w:p>
    <w:p w14:paraId="0C9644F5" w14:textId="7BE0316F" w:rsidR="00752A0F" w:rsidRDefault="00752A0F" w:rsidP="00D80659">
      <w:pPr>
        <w:spacing w:line="276" w:lineRule="auto"/>
        <w:rPr>
          <w:rFonts w:ascii="XBBVGE+LMRoman10-Regular" w:hAnsi="XBBVGE+LMRoman10-Regular" w:cs="Times New Roman"/>
          <w:sz w:val="22"/>
          <w:szCs w:val="22"/>
          <w:lang w:bidi="it-IT"/>
        </w:rPr>
      </w:pPr>
    </w:p>
    <w:p w14:paraId="62D565A2" w14:textId="2FA8F0DD" w:rsidR="00752A0F" w:rsidRDefault="00752A0F" w:rsidP="00D80659">
      <w:pPr>
        <w:spacing w:line="276" w:lineRule="auto"/>
        <w:rPr>
          <w:rFonts w:ascii="XBBVGE+LMRoman10-Regular" w:hAnsi="XBBVGE+LMRoman10-Regular" w:cs="Times New Roman"/>
          <w:sz w:val="22"/>
          <w:szCs w:val="22"/>
          <w:lang w:bidi="it-IT"/>
        </w:rPr>
      </w:pPr>
    </w:p>
    <w:p w14:paraId="7F2D0F2B" w14:textId="7EABF05C" w:rsidR="00752A0F" w:rsidRDefault="00752A0F" w:rsidP="00D80659">
      <w:pPr>
        <w:spacing w:line="276" w:lineRule="auto"/>
        <w:rPr>
          <w:rFonts w:ascii="XBBVGE+LMRoman10-Regular" w:hAnsi="XBBVGE+LMRoman10-Regular" w:cs="Times New Roman"/>
          <w:sz w:val="22"/>
          <w:szCs w:val="22"/>
          <w:lang w:bidi="it-IT"/>
        </w:rPr>
      </w:pPr>
    </w:p>
    <w:p w14:paraId="2530F07C" w14:textId="618690A6" w:rsidR="00752A0F" w:rsidRDefault="00752A0F" w:rsidP="00D80659">
      <w:pPr>
        <w:spacing w:line="276" w:lineRule="auto"/>
        <w:rPr>
          <w:rFonts w:ascii="XBBVGE+LMRoman10-Regular" w:hAnsi="XBBVGE+LMRoman10-Regular" w:cs="Times New Roman"/>
          <w:sz w:val="22"/>
          <w:szCs w:val="22"/>
          <w:lang w:bidi="it-IT"/>
        </w:rPr>
      </w:pPr>
    </w:p>
    <w:p w14:paraId="026814B6" w14:textId="6DEF4CE0" w:rsidR="00752A0F" w:rsidRDefault="00752A0F" w:rsidP="00D80659">
      <w:pPr>
        <w:spacing w:line="276" w:lineRule="auto"/>
        <w:rPr>
          <w:rFonts w:ascii="XBBVGE+LMRoman10-Regular" w:hAnsi="XBBVGE+LMRoman10-Regular" w:cs="Times New Roman"/>
          <w:sz w:val="22"/>
          <w:szCs w:val="22"/>
          <w:lang w:bidi="it-IT"/>
        </w:rPr>
      </w:pPr>
    </w:p>
    <w:p w14:paraId="10652784" w14:textId="13A999FE" w:rsidR="00752A0F" w:rsidRDefault="00752A0F" w:rsidP="00D80659">
      <w:pPr>
        <w:spacing w:line="276" w:lineRule="auto"/>
        <w:rPr>
          <w:rFonts w:ascii="XBBVGE+LMRoman10-Regular" w:hAnsi="XBBVGE+LMRoman10-Regular" w:cs="Times New Roman"/>
          <w:sz w:val="22"/>
          <w:szCs w:val="22"/>
          <w:lang w:bidi="it-IT"/>
        </w:rPr>
      </w:pPr>
    </w:p>
    <w:p w14:paraId="6C857119" w14:textId="5650C564" w:rsidR="00752A0F" w:rsidRDefault="00752A0F" w:rsidP="00D80659">
      <w:pPr>
        <w:spacing w:line="276" w:lineRule="auto"/>
        <w:rPr>
          <w:rFonts w:ascii="XBBVGE+LMRoman10-Regular" w:hAnsi="XBBVGE+LMRoman10-Regular" w:cs="Times New Roman"/>
          <w:sz w:val="22"/>
          <w:szCs w:val="22"/>
          <w:lang w:bidi="it-IT"/>
        </w:rPr>
      </w:pPr>
    </w:p>
    <w:p w14:paraId="73B16A29" w14:textId="7842A91E" w:rsidR="00752A0F" w:rsidRDefault="00752A0F" w:rsidP="00D80659">
      <w:pPr>
        <w:spacing w:line="276" w:lineRule="auto"/>
        <w:rPr>
          <w:rFonts w:ascii="XBBVGE+LMRoman10-Regular" w:hAnsi="XBBVGE+LMRoman10-Regular" w:cs="Times New Roman"/>
          <w:sz w:val="22"/>
          <w:szCs w:val="22"/>
          <w:lang w:bidi="it-IT"/>
        </w:rPr>
      </w:pPr>
    </w:p>
    <w:p w14:paraId="305ED86A" w14:textId="41A11F5E" w:rsidR="00752A0F" w:rsidRDefault="00752A0F" w:rsidP="00D80659">
      <w:pPr>
        <w:spacing w:line="276" w:lineRule="auto"/>
        <w:rPr>
          <w:rFonts w:ascii="XBBVGE+LMRoman10-Regular" w:hAnsi="XBBVGE+LMRoman10-Regular" w:cs="Times New Roman"/>
          <w:sz w:val="22"/>
          <w:szCs w:val="22"/>
          <w:lang w:bidi="it-IT"/>
        </w:rPr>
      </w:pPr>
    </w:p>
    <w:p w14:paraId="5D3D3037" w14:textId="0F6F8A5F" w:rsidR="00752A0F" w:rsidRDefault="00752A0F" w:rsidP="00D80659">
      <w:pPr>
        <w:spacing w:line="276" w:lineRule="auto"/>
        <w:rPr>
          <w:rFonts w:ascii="XBBVGE+LMRoman10-Regular" w:hAnsi="XBBVGE+LMRoman10-Regular" w:cs="Times New Roman"/>
          <w:sz w:val="22"/>
          <w:szCs w:val="22"/>
          <w:lang w:bidi="it-IT"/>
        </w:rPr>
      </w:pPr>
    </w:p>
    <w:p w14:paraId="451C1090" w14:textId="60B44B0A" w:rsidR="00752A0F" w:rsidRDefault="00752A0F" w:rsidP="00D80659">
      <w:pPr>
        <w:spacing w:line="276" w:lineRule="auto"/>
        <w:rPr>
          <w:rFonts w:ascii="XBBVGE+LMRoman10-Regular" w:hAnsi="XBBVGE+LMRoman10-Regular" w:cs="Times New Roman"/>
          <w:sz w:val="22"/>
          <w:szCs w:val="22"/>
          <w:lang w:bidi="it-IT"/>
        </w:rPr>
      </w:pPr>
    </w:p>
    <w:p w14:paraId="7FAF9998" w14:textId="0EA449B1" w:rsidR="00752A0F" w:rsidRDefault="00752A0F" w:rsidP="00D80659">
      <w:pPr>
        <w:spacing w:line="276" w:lineRule="auto"/>
        <w:rPr>
          <w:rFonts w:ascii="XBBVGE+LMRoman10-Regular" w:hAnsi="XBBVGE+LMRoman10-Regular" w:cs="Times New Roman"/>
          <w:sz w:val="22"/>
          <w:szCs w:val="22"/>
          <w:lang w:bidi="it-IT"/>
        </w:rPr>
      </w:pPr>
    </w:p>
    <w:p w14:paraId="4FABCD50" w14:textId="0CF050E1" w:rsidR="00752A0F" w:rsidRDefault="00752A0F" w:rsidP="00D80659">
      <w:pPr>
        <w:spacing w:line="276" w:lineRule="auto"/>
        <w:rPr>
          <w:rFonts w:ascii="XBBVGE+LMRoman10-Regular" w:hAnsi="XBBVGE+LMRoman10-Regular" w:cs="Times New Roman"/>
          <w:sz w:val="22"/>
          <w:szCs w:val="22"/>
          <w:lang w:bidi="it-IT"/>
        </w:rPr>
      </w:pPr>
    </w:p>
    <w:p w14:paraId="7A5B80E8" w14:textId="236D34D3" w:rsidR="00752A0F" w:rsidRDefault="00752A0F" w:rsidP="00D80659">
      <w:pPr>
        <w:spacing w:line="276" w:lineRule="auto"/>
        <w:rPr>
          <w:rFonts w:ascii="XBBVGE+LMRoman10-Regular" w:hAnsi="XBBVGE+LMRoman10-Regular" w:cs="Times New Roman"/>
          <w:sz w:val="22"/>
          <w:szCs w:val="22"/>
          <w:lang w:bidi="it-IT"/>
        </w:rPr>
      </w:pPr>
    </w:p>
    <w:p w14:paraId="2F9055E6" w14:textId="4F3C2AD3" w:rsidR="00752A0F" w:rsidRDefault="00752A0F" w:rsidP="00D80659">
      <w:pPr>
        <w:spacing w:line="276" w:lineRule="auto"/>
        <w:rPr>
          <w:rFonts w:ascii="XBBVGE+LMRoman10-Regular" w:hAnsi="XBBVGE+LMRoman10-Regular" w:cs="Times New Roman"/>
          <w:sz w:val="22"/>
          <w:szCs w:val="22"/>
          <w:lang w:bidi="it-IT"/>
        </w:rPr>
      </w:pPr>
    </w:p>
    <w:p w14:paraId="5DBB5971" w14:textId="77633D48" w:rsidR="00752A0F" w:rsidRDefault="00752A0F" w:rsidP="00D80659">
      <w:pPr>
        <w:spacing w:line="276" w:lineRule="auto"/>
        <w:rPr>
          <w:rFonts w:ascii="XBBVGE+LMRoman10-Regular" w:hAnsi="XBBVGE+LMRoman10-Regular" w:cs="Times New Roman"/>
          <w:sz w:val="22"/>
          <w:szCs w:val="22"/>
          <w:lang w:bidi="it-IT"/>
        </w:rPr>
      </w:pPr>
    </w:p>
    <w:p w14:paraId="7E13A926" w14:textId="7AF58ACC" w:rsidR="00752A0F" w:rsidRPr="00131D61" w:rsidRDefault="009F575F" w:rsidP="00752A0F">
      <w:pPr>
        <w:pStyle w:val="Titolo1"/>
        <w:spacing w:line="276" w:lineRule="auto"/>
        <w:rPr>
          <w:rFonts w:ascii="XBBVGE+LMRoman10-Regular" w:hAnsi="XBBVGE+LMRoman10-Regular" w:cs="Times New Roman"/>
          <w:color w:val="054A29"/>
          <w:szCs w:val="48"/>
          <w:lang w:bidi="it-IT"/>
        </w:rPr>
      </w:pPr>
      <w:bookmarkStart w:id="46" w:name="_Toc113872570"/>
      <w:r>
        <w:rPr>
          <w:rFonts w:ascii="XBBVGE+LMRoman10-Regular" w:hAnsi="XBBVGE+LMRoman10-Regular" w:cs="Times New Roman"/>
          <w:color w:val="054A29"/>
          <w:szCs w:val="48"/>
          <w:lang w:bidi="it-IT"/>
        </w:rPr>
        <w:t>9</w:t>
      </w:r>
      <w:r w:rsidR="00752A0F" w:rsidRPr="00131D61">
        <w:rPr>
          <w:rFonts w:ascii="XBBVGE+LMRoman10-Regular" w:hAnsi="XBBVGE+LMRoman10-Regular" w:cs="Times New Roman"/>
          <w:color w:val="054A29"/>
          <w:szCs w:val="48"/>
          <w:lang w:bidi="it-IT"/>
        </w:rPr>
        <w:t xml:space="preserve">. </w:t>
      </w:r>
      <w:r w:rsidR="00752A0F">
        <w:rPr>
          <w:rFonts w:ascii="XBBVGE+LMRoman10-Regular" w:hAnsi="XBBVGE+LMRoman10-Regular" w:cs="Times New Roman"/>
          <w:color w:val="054A29"/>
          <w:szCs w:val="48"/>
          <w:lang w:bidi="it-IT"/>
        </w:rPr>
        <w:t>Modello migliorativo</w:t>
      </w:r>
      <w:bookmarkEnd w:id="46"/>
    </w:p>
    <w:p w14:paraId="0CDB699B" w14:textId="3A012705" w:rsidR="00DF5910" w:rsidRDefault="009F575F" w:rsidP="00DF5910">
      <w:pPr>
        <w:pStyle w:val="Titolo2"/>
        <w:spacing w:line="276" w:lineRule="auto"/>
        <w:rPr>
          <w:rFonts w:ascii="XBBVGE+LMRoman10-Regular" w:hAnsi="XBBVGE+LMRoman10-Regular" w:cs="Times New Roman"/>
          <w:color w:val="137547"/>
          <w:sz w:val="32"/>
          <w:szCs w:val="32"/>
        </w:rPr>
      </w:pPr>
      <w:bookmarkStart w:id="47" w:name="_Toc113872571"/>
      <w:r>
        <w:rPr>
          <w:rFonts w:ascii="XBBVGE+LMRoman10-Regular" w:hAnsi="XBBVGE+LMRoman10-Regular" w:cs="Times New Roman"/>
          <w:color w:val="137547"/>
          <w:sz w:val="32"/>
          <w:szCs w:val="32"/>
        </w:rPr>
        <w:t>9</w:t>
      </w:r>
      <w:r w:rsidR="00752A0F" w:rsidRPr="00131D61">
        <w:rPr>
          <w:rFonts w:ascii="XBBVGE+LMRoman10-Regular" w:hAnsi="XBBVGE+LMRoman10-Regular" w:cs="Times New Roman"/>
          <w:color w:val="137547"/>
          <w:sz w:val="32"/>
          <w:szCs w:val="32"/>
        </w:rPr>
        <w:t xml:space="preserve">.1 </w:t>
      </w:r>
      <w:r w:rsidR="00752A0F">
        <w:rPr>
          <w:rFonts w:ascii="XBBVGE+LMRoman10-Regular" w:hAnsi="XBBVGE+LMRoman10-Regular" w:cs="Times New Roman"/>
          <w:color w:val="137547"/>
          <w:sz w:val="32"/>
          <w:szCs w:val="32"/>
        </w:rPr>
        <w:t>Descrizione</w:t>
      </w:r>
      <w:bookmarkEnd w:id="47"/>
    </w:p>
    <w:p w14:paraId="699DA4B4" w14:textId="13631A54" w:rsidR="00DF5910" w:rsidRDefault="00DF5910" w:rsidP="00DF5910">
      <w:r>
        <w:t xml:space="preserve">Il modello migliorativo ideato lascia il sistema originario pressochè invariato, fatta eccezione per il centro </w:t>
      </w:r>
      <w:r>
        <w:rPr>
          <w:i/>
          <w:iCs/>
        </w:rPr>
        <w:t xml:space="preserve">biglietteria </w:t>
      </w:r>
      <w:r>
        <w:t>: il miglioramento che abbiamo pensato è stato quello di modificare la configurazione di questo centro, eliminando la divisione in due code e due serventi, rendendo di fatto la biglietteria un centro multiservente con coda singola</w:t>
      </w:r>
      <w:r w:rsidR="00303C5D">
        <w:t xml:space="preserve"> e due serventi</w:t>
      </w:r>
      <w:r>
        <w:t xml:space="preserve">. </w:t>
      </w:r>
    </w:p>
    <w:p w14:paraId="37E3865D" w14:textId="4A6E43E7" w:rsidR="00DF5910" w:rsidRDefault="00DF5910" w:rsidP="00DF5910">
      <w:r>
        <w:t xml:space="preserve">In questo caso, l’obiettivo è quello di valutare se l’introduzione di questo cambiamento porta ad avere un miglioramento nelle prestazioni del sistema. In particolare, ci curiamo di valutare se i due QoS </w:t>
      </w:r>
      <w:r w:rsidR="00303C5D">
        <w:t xml:space="preserve">vengono soddisfatti in maniera più consistente, così da assicurare un profitto maggiore da parte del cinema. </w:t>
      </w:r>
    </w:p>
    <w:p w14:paraId="032FCC70" w14:textId="77777777" w:rsidR="00500FA1" w:rsidRDefault="00500FA1" w:rsidP="00DF5910"/>
    <w:p w14:paraId="1D43241B" w14:textId="7A8C3BE2" w:rsidR="00303C5D" w:rsidRDefault="00303C5D" w:rsidP="00DF5910">
      <w:r>
        <w:rPr>
          <w:noProof/>
        </w:rPr>
        <w:drawing>
          <wp:anchor distT="0" distB="0" distL="114300" distR="114300" simplePos="0" relativeHeight="251667456" behindDoc="0" locked="0" layoutInCell="1" allowOverlap="1" wp14:anchorId="60AF2D6D" wp14:editId="045B38A8">
            <wp:simplePos x="0" y="0"/>
            <wp:positionH relativeFrom="page">
              <wp:posOffset>187960</wp:posOffset>
            </wp:positionH>
            <wp:positionV relativeFrom="paragraph">
              <wp:posOffset>1070224</wp:posOffset>
            </wp:positionV>
            <wp:extent cx="7180580" cy="2524125"/>
            <wp:effectExtent l="171450" t="171450" r="191770" b="180975"/>
            <wp:wrapThrough wrapText="bothSides">
              <wp:wrapPolygon edited="0">
                <wp:start x="-516" y="-1467"/>
                <wp:lineTo x="-516" y="22986"/>
                <wp:lineTo x="22062" y="22986"/>
                <wp:lineTo x="22120" y="1467"/>
                <wp:lineTo x="22005" y="-978"/>
                <wp:lineTo x="22005" y="-1467"/>
                <wp:lineTo x="-516" y="-1467"/>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pic:cNvPicPr/>
                  </pic:nvPicPr>
                  <pic:blipFill>
                    <a:blip r:embed="rId29"/>
                    <a:stretch>
                      <a:fillRect/>
                    </a:stretch>
                  </pic:blipFill>
                  <pic:spPr>
                    <a:xfrm>
                      <a:off x="0" y="0"/>
                      <a:ext cx="7180580" cy="25241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t xml:space="preserve">Per quanto riguarda il modello concettuale il simulatore rimane </w:t>
      </w:r>
      <w:r w:rsidR="00500FA1">
        <w:t>molto simile</w:t>
      </w:r>
      <w:r>
        <w:t xml:space="preserve"> al modello precedentemente sviluppato. La rete di code che modella il nuovo sistema è il seguente riportato in figura:</w:t>
      </w:r>
    </w:p>
    <w:p w14:paraId="70E24895" w14:textId="77777777" w:rsidR="00123EA1" w:rsidRPr="00DF5910" w:rsidRDefault="00123EA1" w:rsidP="00DF5910"/>
    <w:p w14:paraId="508797D7" w14:textId="6B8AFFD7" w:rsidR="00C436B5" w:rsidRDefault="00500FA1" w:rsidP="00C436B5">
      <w:r>
        <w:t xml:space="preserve">Per quanto riguarda, invece, il modello delle specifiche il sistema rimane completamente invariato rispetto al precedente; a livello computazionale abbiamo </w:t>
      </w:r>
      <w:r w:rsidR="008416C5">
        <w:t xml:space="preserve">trasformato il centro biglietteria </w:t>
      </w:r>
      <w:r w:rsidR="00507A80">
        <w:t>in un multiserver dual-core, con la stessa gestione implementata per gli altri centri multiservente</w:t>
      </w:r>
      <w:r w:rsidR="00123EA1">
        <w:t>.</w:t>
      </w:r>
    </w:p>
    <w:p w14:paraId="15E4E50E" w14:textId="77777777" w:rsidR="00B36B85" w:rsidRPr="00C436B5" w:rsidRDefault="00B36B85" w:rsidP="00C436B5"/>
    <w:p w14:paraId="20CEEDD5" w14:textId="1289CC18" w:rsidR="00752A0F" w:rsidRDefault="00123EA1" w:rsidP="00752A0F">
      <w:pPr>
        <w:pStyle w:val="Titolo2"/>
        <w:spacing w:line="276" w:lineRule="auto"/>
        <w:rPr>
          <w:rFonts w:ascii="XBBVGE+LMRoman10-Regular" w:hAnsi="XBBVGE+LMRoman10-Regular" w:cs="Times New Roman"/>
          <w:color w:val="137547"/>
          <w:sz w:val="32"/>
          <w:szCs w:val="32"/>
        </w:rPr>
      </w:pPr>
      <w:bookmarkStart w:id="48" w:name="_Toc113872572"/>
      <w:r>
        <w:rPr>
          <w:rFonts w:ascii="XBBVGE+LMRoman10-Regular" w:hAnsi="XBBVGE+LMRoman10-Regular" w:cs="Times New Roman"/>
          <w:color w:val="137547"/>
          <w:sz w:val="32"/>
          <w:szCs w:val="32"/>
        </w:rPr>
        <w:t>9</w:t>
      </w:r>
      <w:r w:rsidR="00752A0F">
        <w:rPr>
          <w:rFonts w:ascii="XBBVGE+LMRoman10-Regular" w:hAnsi="XBBVGE+LMRoman10-Regular" w:cs="Times New Roman"/>
          <w:color w:val="137547"/>
          <w:sz w:val="32"/>
          <w:szCs w:val="32"/>
        </w:rPr>
        <w:t>.2</w:t>
      </w:r>
      <w:r w:rsidR="00752A0F" w:rsidRPr="00131D61">
        <w:rPr>
          <w:rFonts w:ascii="XBBVGE+LMRoman10-Regular" w:hAnsi="XBBVGE+LMRoman10-Regular" w:cs="Times New Roman"/>
          <w:color w:val="137547"/>
          <w:sz w:val="32"/>
          <w:szCs w:val="32"/>
        </w:rPr>
        <w:t xml:space="preserve"> </w:t>
      </w:r>
      <w:r w:rsidR="00752A0F">
        <w:rPr>
          <w:rFonts w:ascii="XBBVGE+LMRoman10-Regular" w:hAnsi="XBBVGE+LMRoman10-Regular" w:cs="Times New Roman"/>
          <w:color w:val="137547"/>
          <w:sz w:val="32"/>
          <w:szCs w:val="32"/>
        </w:rPr>
        <w:t>Verifica</w:t>
      </w:r>
      <w:bookmarkEnd w:id="48"/>
    </w:p>
    <w:p w14:paraId="47EFF89D" w14:textId="7ED64D83" w:rsidR="00AF10C1" w:rsidRDefault="001E6AE7" w:rsidP="00C436B5">
      <w:pPr>
        <w:rPr>
          <w:rFonts w:ascii="XBBVGE+LMRoman10-Regular" w:hAnsi="XBBVGE+LMRoman10-Regular"/>
        </w:rPr>
      </w:pPr>
      <w:r>
        <w:rPr>
          <w:rFonts w:ascii="XBBVGE+LMRoman10-Regular" w:hAnsi="XBBVGE+LMRoman10-Regular"/>
        </w:rPr>
        <w:t>Una volta finito di sviluppare il modello computazionale relativo a questo nuovo s</w:t>
      </w:r>
      <w:r w:rsidR="00274E28">
        <w:rPr>
          <w:rFonts w:ascii="XBBVGE+LMRoman10-Regular" w:hAnsi="XBBVGE+LMRoman10-Regular"/>
        </w:rPr>
        <w:t>istema è risultato necessario effettuare di nuovo una verifica</w:t>
      </w:r>
      <w:r w:rsidR="006F5457">
        <w:rPr>
          <w:rFonts w:ascii="XBBVGE+LMRoman10-Regular" w:hAnsi="XBBVGE+LMRoman10-Regular"/>
        </w:rPr>
        <w:t xml:space="preserve"> per il centro </w:t>
      </w:r>
      <w:r w:rsidR="006F5457">
        <w:rPr>
          <w:rFonts w:ascii="XBBVGE+LMRoman10-Regular" w:hAnsi="XBBVGE+LMRoman10-Regular"/>
          <w:i/>
          <w:iCs/>
        </w:rPr>
        <w:t>biglietteria</w:t>
      </w:r>
      <w:r w:rsidR="006F5457">
        <w:rPr>
          <w:rFonts w:ascii="XBBVGE+LMRoman10-Regular" w:hAnsi="XBBVGE+LMRoman10-Regular"/>
        </w:rPr>
        <w:t>, dal momento che i rimanenti centri restano invariati</w:t>
      </w:r>
      <w:r w:rsidR="00FC1934">
        <w:rPr>
          <w:rFonts w:ascii="XBBVGE+LMRoman10-Regular" w:hAnsi="XBBVGE+LMRoman10-Regular"/>
        </w:rPr>
        <w:t>.</w:t>
      </w:r>
      <w:r w:rsidR="00AB1293">
        <w:rPr>
          <w:rFonts w:ascii="XBBVGE+LMRoman10-Regular" w:hAnsi="XBBVGE+LMRoman10-Regular"/>
        </w:rPr>
        <w:t xml:space="preserve"> I seguenti valori derivano dalla prima fascia oraria.</w:t>
      </w:r>
    </w:p>
    <w:p w14:paraId="5D533B28" w14:textId="77777777" w:rsidR="006F5457" w:rsidRDefault="006F5457" w:rsidP="00C436B5">
      <w:pPr>
        <w:rPr>
          <w:noProof/>
        </w:rPr>
      </w:pPr>
    </w:p>
    <w:p w14:paraId="1063A088" w14:textId="77777777" w:rsidR="00AF10C1" w:rsidRDefault="00AF10C1" w:rsidP="00C436B5">
      <w:pPr>
        <w:rPr>
          <w:noProof/>
        </w:rPr>
      </w:pPr>
      <w:r>
        <w:rPr>
          <w:noProof/>
        </w:rPr>
        <w:drawing>
          <wp:inline distT="0" distB="0" distL="0" distR="0" wp14:anchorId="377A8949" wp14:editId="4FAB281C">
            <wp:extent cx="3060596" cy="1232644"/>
            <wp:effectExtent l="0" t="0" r="6985" b="571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30"/>
                    <a:srcRect l="7302" t="50066" r="35701" b="3793"/>
                    <a:stretch/>
                  </pic:blipFill>
                  <pic:spPr bwMode="auto">
                    <a:xfrm>
                      <a:off x="0" y="0"/>
                      <a:ext cx="3115801" cy="1254877"/>
                    </a:xfrm>
                    <a:prstGeom prst="rect">
                      <a:avLst/>
                    </a:prstGeom>
                    <a:ln>
                      <a:noFill/>
                    </a:ln>
                    <a:extLst>
                      <a:ext uri="{53640926-AAD7-44D8-BBD7-CCE9431645EC}">
                        <a14:shadowObscured xmlns:a14="http://schemas.microsoft.com/office/drawing/2010/main"/>
                      </a:ext>
                    </a:extLst>
                  </pic:spPr>
                </pic:pic>
              </a:graphicData>
            </a:graphic>
          </wp:inline>
        </w:drawing>
      </w:r>
      <w:r w:rsidR="004A4C42">
        <w:rPr>
          <w:noProof/>
        </w:rPr>
        <w:drawing>
          <wp:inline distT="0" distB="0" distL="0" distR="0" wp14:anchorId="5824741D" wp14:editId="09875E78">
            <wp:extent cx="3007360" cy="1067264"/>
            <wp:effectExtent l="0" t="0" r="254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rotWithShape="1">
                    <a:blip r:embed="rId30"/>
                    <a:srcRect l="8216" t="11534" r="40924" b="55700"/>
                    <a:stretch/>
                  </pic:blipFill>
                  <pic:spPr bwMode="auto">
                    <a:xfrm>
                      <a:off x="0" y="0"/>
                      <a:ext cx="3067287" cy="1088531"/>
                    </a:xfrm>
                    <a:prstGeom prst="rect">
                      <a:avLst/>
                    </a:prstGeom>
                    <a:ln>
                      <a:noFill/>
                    </a:ln>
                    <a:extLst>
                      <a:ext uri="{53640926-AAD7-44D8-BBD7-CCE9431645EC}">
                        <a14:shadowObscured xmlns:a14="http://schemas.microsoft.com/office/drawing/2010/main"/>
                      </a:ext>
                    </a:extLst>
                  </pic:spPr>
                </pic:pic>
              </a:graphicData>
            </a:graphic>
          </wp:inline>
        </w:drawing>
      </w:r>
    </w:p>
    <w:p w14:paraId="003E173F" w14:textId="2C8BA19D" w:rsidR="00507A80" w:rsidRPr="00C436B5" w:rsidRDefault="00252D3C" w:rsidP="005B0A15">
      <w:pPr>
        <w:ind w:left="2160"/>
      </w:pPr>
      <w:r>
        <w:t xml:space="preserve">  </w:t>
      </w:r>
      <w:r w:rsidR="00CF7E64">
        <w:t>A</w:t>
      </w:r>
      <w:r w:rsidR="00430D43">
        <w:t>)</w:t>
      </w:r>
      <w:r w:rsidR="00CF7E64">
        <w:t xml:space="preserve">                                            </w:t>
      </w:r>
      <w:r w:rsidR="005B0A15">
        <w:tab/>
      </w:r>
      <w:r w:rsidR="005B0A15">
        <w:tab/>
      </w:r>
      <w:r>
        <w:t xml:space="preserve">  </w:t>
      </w:r>
      <w:r w:rsidR="00CF7E64">
        <w:t>B)</w:t>
      </w:r>
    </w:p>
    <w:p w14:paraId="6272E657" w14:textId="17857045" w:rsidR="00252D3C" w:rsidRPr="00252D3C" w:rsidRDefault="00A114C1" w:rsidP="00252D3C">
      <w:pPr>
        <w:pStyle w:val="Titolo2"/>
        <w:spacing w:line="276" w:lineRule="auto"/>
        <w:jc w:val="both"/>
        <w:rPr>
          <w:rFonts w:ascii="Cambria Math" w:hAnsi="Cambria Math"/>
          <w:sz w:val="22"/>
          <w:szCs w:val="22"/>
        </w:rPr>
      </w:pPr>
      <m:oMath>
        <m:r>
          <m:rPr>
            <m:sty m:val="bi"/>
          </m:rPr>
          <w:rPr>
            <w:rFonts w:ascii="Cambria Math" w:eastAsiaTheme="minorEastAsia" w:hAnsi="Cambria Math"/>
            <w:sz w:val="20"/>
          </w:rPr>
          <m:t xml:space="preserve">              </m:t>
        </m:r>
        <m:r>
          <m:rPr>
            <m:sty m:val="bi"/>
          </m:rPr>
          <w:rPr>
            <w:rFonts w:ascii="Cambria Math" w:eastAsiaTheme="minorEastAsia" w:hAnsi="Cambria Math"/>
            <w:sz w:val="20"/>
          </w:rPr>
          <m:t xml:space="preserve">            </m:t>
        </m:r>
        <m:r>
          <m:rPr>
            <m:sty m:val="bi"/>
          </m:rPr>
          <w:rPr>
            <w:rFonts w:ascii="Cambria Math" w:eastAsiaTheme="minorEastAsia" w:hAnsi="Cambria Math"/>
            <w:sz w:val="20"/>
          </w:rPr>
          <m:t xml:space="preserve">          </m:t>
        </m:r>
        <w:bookmarkStart w:id="49" w:name="_Toc113872573"/>
        <m:r>
          <m:rPr>
            <m:sty m:val="bi"/>
          </m:rPr>
          <w:rPr>
            <w:rFonts w:ascii="Cambria Math" w:eastAsiaTheme="minorEastAsia" w:hAnsi="Cambria Math"/>
            <w:sz w:val="20"/>
          </w:rPr>
          <m:t>ρ</m:t>
        </m:r>
        <m:r>
          <m:rPr>
            <m:sty m:val="bi"/>
          </m:rPr>
          <w:rPr>
            <w:rFonts w:ascii="Cambria Math" w:eastAsiaTheme="minorEastAsia" w:hAnsi="Cambria Math"/>
            <w:sz w:val="20"/>
          </w:rPr>
          <m:t>=</m:t>
        </m:r>
        <m:f>
          <m:fPr>
            <m:ctrlPr>
              <w:rPr>
                <w:rFonts w:ascii="Cambria Math" w:hAnsi="Cambria Math" w:cstheme="minorHAnsi"/>
                <w:sz w:val="20"/>
              </w:rPr>
            </m:ctrlPr>
          </m:fPr>
          <m:num>
            <m:r>
              <m:rPr>
                <m:sty m:val="b"/>
              </m:rPr>
              <w:rPr>
                <w:rFonts w:ascii="Cambria Math" w:hAnsi="Cambria Math" w:cstheme="minorHAnsi"/>
                <w:sz w:val="20"/>
              </w:rPr>
              <m:t>λ</m:t>
            </m:r>
            <m:ctrlPr>
              <w:rPr>
                <w:rFonts w:ascii="Cambria Math" w:eastAsiaTheme="minorEastAsia" w:hAnsi="Cambria Math"/>
                <w:i/>
                <w:sz w:val="20"/>
              </w:rPr>
            </m:ctrlPr>
          </m:num>
          <m:den>
            <m:r>
              <m:rPr>
                <m:sty m:val="p"/>
              </m:rPr>
              <w:rPr>
                <w:rFonts w:ascii="Cambria Math" w:hAnsi="Cambria Math" w:cstheme="minorHAnsi"/>
                <w:sz w:val="20"/>
              </w:rPr>
              <m:t>2</m:t>
            </m:r>
          </m:den>
        </m:f>
        <m:r>
          <m:rPr>
            <m:sty m:val="b"/>
          </m:rPr>
          <w:rPr>
            <w:rFonts w:ascii="Cambria Math" w:hAnsi="Cambria Math" w:cstheme="minorHAnsi"/>
            <w:sz w:val="20"/>
          </w:rPr>
          <m:t>*</m:t>
        </m:r>
        <m:r>
          <m:rPr>
            <m:sty m:val="p"/>
          </m:rPr>
          <w:rPr>
            <w:rFonts w:ascii="Cambria Math" w:hAnsi="Cambria Math"/>
            <w:sz w:val="20"/>
          </w:rPr>
          <m:t>S</m:t>
        </m:r>
      </m:oMath>
      <w:r w:rsidRPr="00A114C1">
        <w:rPr>
          <w:rFonts w:asciiTheme="minorHAnsi" w:eastAsiaTheme="minorEastAsia" w:hAnsiTheme="minorHAnsi" w:cstheme="minorBidi"/>
          <w:b w:val="0"/>
          <w:bCs w:val="0"/>
          <w:iCs/>
          <w:sz w:val="20"/>
        </w:rPr>
        <w:t xml:space="preserve">  </w:t>
      </w:r>
      <m:oMath>
        <m:r>
          <m:rPr>
            <m:sty m:val="bi"/>
          </m:rPr>
          <w:rPr>
            <w:rFonts w:ascii="Cambria Math" w:eastAsiaTheme="minorEastAsia" w:hAnsi="Cambria Math"/>
            <w:sz w:val="20"/>
          </w:rPr>
          <m:t>ρ</m:t>
        </m:r>
        <m:r>
          <m:rPr>
            <m:sty m:val="bi"/>
          </m:rPr>
          <w:rPr>
            <w:rFonts w:ascii="Cambria Math" w:eastAsiaTheme="minorEastAsia" w:hAnsi="Cambria Math"/>
            <w:sz w:val="20"/>
          </w:rPr>
          <m:t>=</m:t>
        </m:r>
        <m:f>
          <m:fPr>
            <m:ctrlPr>
              <w:rPr>
                <w:rFonts w:ascii="Cambria Math" w:hAnsi="Cambria Math" w:cstheme="minorHAnsi"/>
                <w:sz w:val="20"/>
              </w:rPr>
            </m:ctrlPr>
          </m:fPr>
          <m:num>
            <m:r>
              <m:rPr>
                <m:sty m:val="b"/>
              </m:rPr>
              <w:rPr>
                <w:rFonts w:ascii="Cambria Math" w:hAnsi="Cambria Math" w:cstheme="minorHAnsi"/>
                <w:sz w:val="20"/>
              </w:rPr>
              <m:t>λ</m:t>
            </m:r>
            <m:ctrlPr>
              <w:rPr>
                <w:rFonts w:ascii="Cambria Math" w:eastAsiaTheme="minorEastAsia" w:hAnsi="Cambria Math"/>
                <w:i/>
                <w:sz w:val="20"/>
              </w:rPr>
            </m:ctrlPr>
          </m:num>
          <m:den>
            <m:r>
              <m:rPr>
                <m:sty m:val="p"/>
              </m:rPr>
              <w:rPr>
                <w:rFonts w:ascii="Cambria Math" w:hAnsi="Cambria Math" w:cstheme="minorHAnsi"/>
                <w:sz w:val="20"/>
              </w:rPr>
              <m:t>2</m:t>
            </m:r>
          </m:den>
        </m:f>
        <m:r>
          <m:rPr>
            <m:sty m:val="b"/>
          </m:rPr>
          <w:rPr>
            <w:rFonts w:ascii="Cambria Math" w:hAnsi="Cambria Math" w:cstheme="minorHAnsi"/>
            <w:sz w:val="20"/>
          </w:rPr>
          <m:t>*</m:t>
        </m:r>
        <m:r>
          <m:rPr>
            <m:sty m:val="p"/>
          </m:rPr>
          <w:rPr>
            <w:rFonts w:ascii="Cambria Math" w:hAnsi="Cambria Math"/>
            <w:sz w:val="20"/>
          </w:rPr>
          <m:t>S</m:t>
        </m:r>
        <w:bookmarkEnd w:id="49"/>
        <m:r>
          <m:rPr>
            <m:sty m:val="p"/>
          </m:rPr>
          <w:rPr>
            <w:rFonts w:ascii="Cambria Math" w:hAnsi="Cambria Math"/>
            <w:sz w:val="20"/>
          </w:rPr>
          <m:t xml:space="preserve">     </m:t>
        </m:r>
        <m:r>
          <m:rPr>
            <m:sty m:val="p"/>
          </m:rPr>
          <w:rPr>
            <w:rFonts w:ascii="Cambria Math" w:hAnsi="Cambria Math"/>
            <w:sz w:val="20"/>
          </w:rPr>
          <m:t xml:space="preserve">              </m:t>
        </m:r>
        <m:r>
          <m:rPr>
            <m:sty m:val="p"/>
          </m:rPr>
          <w:rPr>
            <w:rFonts w:ascii="Cambria Math" w:hAnsi="Cambria Math"/>
            <w:sz w:val="20"/>
          </w:rPr>
          <m:t xml:space="preserve">                       </m:t>
        </m:r>
      </m:oMath>
      <w:r w:rsidRPr="00A114C1">
        <w:rPr>
          <w:rFonts w:ascii="Cambria Math" w:hAnsi="Cambria Math"/>
          <w:b w:val="0"/>
          <w:bCs w:val="0"/>
          <w:iCs/>
          <w:sz w:val="20"/>
        </w:rPr>
        <w:br/>
      </w:r>
    </w:p>
    <w:p w14:paraId="7A11BEA8" w14:textId="11A442DD" w:rsidR="00252D3C" w:rsidRPr="00252D3C" w:rsidRDefault="00252D3C" w:rsidP="00252D3C">
      <w:pPr>
        <w:pStyle w:val="Titolo2"/>
        <w:spacing w:line="276" w:lineRule="auto"/>
        <w:jc w:val="both"/>
        <w:rPr>
          <w:rFonts w:ascii="Cambria Math" w:hAnsi="Cambria Math"/>
          <w:sz w:val="20"/>
        </w:rPr>
      </w:pPr>
      <m:oMath>
        <m:r>
          <m:rPr>
            <m:sty m:val="bi"/>
          </m:rPr>
          <w:rPr>
            <w:rFonts w:ascii="Cambria Math" w:eastAsiaTheme="minorEastAsia" w:hAnsi="Cambria Math"/>
            <w:szCs w:val="28"/>
          </w:rPr>
          <m:t xml:space="preserve">   </m:t>
        </m:r>
        <w:bookmarkStart w:id="50" w:name="_Toc113872574"/>
        <m:r>
          <m:rPr>
            <m:sty m:val="bi"/>
          </m:rPr>
          <w:rPr>
            <w:rFonts w:ascii="Cambria Math" w:eastAsiaTheme="minorEastAsia" w:hAnsi="Cambria Math"/>
            <w:szCs w:val="28"/>
          </w:rPr>
          <m:t>E</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m:rPr>
                    <m:sty m:val="bi"/>
                  </m:rPr>
                  <w:rPr>
                    <w:rFonts w:ascii="Cambria Math" w:eastAsiaTheme="minorEastAsia" w:hAnsi="Cambria Math"/>
                    <w:szCs w:val="28"/>
                  </w:rPr>
                  <m:t>T</m:t>
                </m:r>
              </m:e>
              <m:sub>
                <m:r>
                  <m:rPr>
                    <m:sty m:val="bi"/>
                  </m:rPr>
                  <w:rPr>
                    <w:rFonts w:ascii="Cambria Math" w:eastAsiaTheme="minorEastAsia" w:hAnsi="Cambria Math"/>
                    <w:szCs w:val="28"/>
                  </w:rPr>
                  <m:t>s</m:t>
                </m:r>
              </m:sub>
            </m:sSub>
          </m:e>
        </m:d>
        <m:r>
          <m:rPr>
            <m:sty m:val="bi"/>
          </m:rPr>
          <w:rPr>
            <w:rFonts w:ascii="Cambria Math" w:eastAsiaTheme="minorEastAsia" w:hAnsi="Cambria Math"/>
            <w:szCs w:val="28"/>
          </w:rPr>
          <m:t>=</m:t>
        </m:r>
        <m:r>
          <w:rPr>
            <w:rFonts w:ascii="Cambria Math" w:eastAsiaTheme="minorEastAsia" w:hAnsi="Cambria Math"/>
            <w:szCs w:val="28"/>
          </w:rPr>
          <m:t>E[S]</m:t>
        </m:r>
        <m:r>
          <m:rPr>
            <m:sty m:val="bi"/>
          </m:rPr>
          <w:rPr>
            <w:rFonts w:ascii="Cambria Math" w:eastAsiaTheme="minorEastAsia" w:hAnsi="Cambria Math"/>
            <w:szCs w:val="28"/>
          </w:rPr>
          <m:t>+E</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m:rPr>
                    <m:sty m:val="bi"/>
                  </m:rPr>
                  <w:rPr>
                    <w:rFonts w:ascii="Cambria Math" w:eastAsiaTheme="minorEastAsia" w:hAnsi="Cambria Math"/>
                    <w:szCs w:val="28"/>
                  </w:rPr>
                  <m:t>T</m:t>
                </m:r>
              </m:e>
              <m:sub>
                <m:r>
                  <m:rPr>
                    <m:sty m:val="bi"/>
                  </m:rPr>
                  <w:rPr>
                    <w:rFonts w:ascii="Cambria Math" w:eastAsiaTheme="minorEastAsia" w:hAnsi="Cambria Math"/>
                    <w:szCs w:val="28"/>
                  </w:rPr>
                  <m:t>q</m:t>
                </m:r>
              </m:sub>
            </m:sSub>
          </m:e>
        </m:d>
        <m:r>
          <m:rPr>
            <m:sty m:val="bi"/>
          </m:rPr>
          <w:rPr>
            <w:rFonts w:ascii="Cambria Math" w:eastAsiaTheme="minorEastAsia" w:hAnsi="Cambria Math"/>
            <w:szCs w:val="28"/>
          </w:rPr>
          <m:t>=S+</m:t>
        </m:r>
        <m:f>
          <m:fPr>
            <m:ctrlPr>
              <w:rPr>
                <w:rFonts w:ascii="Cambria Math" w:eastAsiaTheme="minorEastAsia" w:hAnsi="Cambria Math"/>
                <w:i/>
                <w:sz w:val="24"/>
                <w:szCs w:val="24"/>
              </w:rPr>
            </m:ctrlPr>
          </m:fPr>
          <m:num>
            <m:r>
              <m:rPr>
                <m:sty m:val="bi"/>
              </m:rPr>
              <w:rPr>
                <w:rFonts w:ascii="Cambria Math" w:eastAsiaTheme="minorEastAsia" w:hAnsi="Cambria Math"/>
                <w:sz w:val="24"/>
                <w:szCs w:val="24"/>
              </w:rPr>
              <m:t>ρ*S</m:t>
            </m:r>
            <m:ctrlPr>
              <w:rPr>
                <w:rFonts w:ascii="Cambria Math" w:eastAsiaTheme="minorEastAsia" w:hAnsi="Cambria Math"/>
                <w:i/>
                <w:szCs w:val="28"/>
              </w:rPr>
            </m:ctrlPr>
          </m:num>
          <m:den>
            <m:r>
              <m:rPr>
                <m:sty m:val="bi"/>
              </m:rPr>
              <w:rPr>
                <w:rFonts w:ascii="Cambria Math" w:eastAsiaTheme="minorEastAsia" w:hAnsi="Cambria Math"/>
                <w:sz w:val="24"/>
                <w:szCs w:val="24"/>
              </w:rPr>
              <m:t>1-ρ</m:t>
            </m:r>
          </m:den>
        </m:f>
      </m:oMath>
      <w:r w:rsidR="00A114C1" w:rsidRPr="00A114C1">
        <w:rPr>
          <w:rFonts w:asciiTheme="minorHAnsi" w:eastAsiaTheme="minorEastAsia" w:hAnsiTheme="minorHAnsi" w:cstheme="minorBidi"/>
          <w:b w:val="0"/>
          <w:bCs w:val="0"/>
          <w:iCs/>
          <w:sz w:val="20"/>
        </w:rPr>
        <w:t xml:space="preserve"> </w:t>
      </w:r>
      <w:r w:rsidR="00F77274">
        <w:rPr>
          <w:rFonts w:eastAsiaTheme="minorEastAsia"/>
          <w:b w:val="0"/>
          <w:bCs w:val="0"/>
          <w:iCs/>
          <w:sz w:val="20"/>
        </w:rPr>
        <w:t xml:space="preserve">  </w:t>
      </w:r>
      <w:r>
        <w:rPr>
          <w:rFonts w:eastAsiaTheme="minorEastAsia"/>
          <w:b w:val="0"/>
          <w:bCs w:val="0"/>
          <w:iCs/>
          <w:sz w:val="20"/>
        </w:rPr>
        <w:t xml:space="preserve">         </w:t>
      </w:r>
      <w:r w:rsidR="00534BEC">
        <w:rPr>
          <w:rFonts w:eastAsiaTheme="minorEastAsia"/>
          <w:b w:val="0"/>
          <w:bCs w:val="0"/>
          <w:iCs/>
          <w:sz w:val="20"/>
        </w:rPr>
        <w:t xml:space="preserve">    </w:t>
      </w:r>
      <w:r w:rsidR="00074D84">
        <w:rPr>
          <w:rFonts w:eastAsiaTheme="minorEastAsia"/>
          <w:b w:val="0"/>
          <w:bCs w:val="0"/>
          <w:iCs/>
          <w:sz w:val="20"/>
        </w:rPr>
        <w:t>&gt;</w:t>
      </w:r>
      <w:r w:rsidR="00534BEC">
        <w:rPr>
          <w:rFonts w:eastAsiaTheme="minorEastAsia"/>
          <w:b w:val="0"/>
          <w:bCs w:val="0"/>
          <w:iCs/>
          <w:sz w:val="20"/>
        </w:rPr>
        <w:t xml:space="preserve"> </w:t>
      </w:r>
      <w:r>
        <w:rPr>
          <w:rFonts w:eastAsiaTheme="minorEastAsia"/>
          <w:b w:val="0"/>
          <w:bCs w:val="0"/>
          <w:iCs/>
          <w:sz w:val="20"/>
        </w:rPr>
        <w:t xml:space="preserve">          </w:t>
      </w:r>
      <w:r>
        <w:rPr>
          <w:rFonts w:ascii="Cambria Math" w:eastAsiaTheme="minorEastAsia" w:hAnsi="Cambria Math"/>
          <w:i/>
          <w:sz w:val="22"/>
          <w:szCs w:val="22"/>
        </w:rPr>
        <w:t xml:space="preserve"> </w:t>
      </w:r>
      <m:oMath>
        <m:r>
          <m:rPr>
            <m:sty m:val="bi"/>
          </m:rPr>
          <w:rPr>
            <w:rFonts w:ascii="Cambria Math" w:eastAsiaTheme="minorEastAsia" w:hAnsi="Cambria Math"/>
            <w:szCs w:val="28"/>
          </w:rPr>
          <m:t>E</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m:rPr>
                    <m:sty m:val="bi"/>
                  </m:rPr>
                  <w:rPr>
                    <w:rFonts w:ascii="Cambria Math" w:eastAsiaTheme="minorEastAsia" w:hAnsi="Cambria Math"/>
                    <w:szCs w:val="28"/>
                  </w:rPr>
                  <m:t>T</m:t>
                </m:r>
              </m:e>
              <m:sub>
                <m:r>
                  <m:rPr>
                    <m:sty m:val="bi"/>
                  </m:rPr>
                  <w:rPr>
                    <w:rFonts w:ascii="Cambria Math" w:eastAsiaTheme="minorEastAsia" w:hAnsi="Cambria Math"/>
                    <w:szCs w:val="28"/>
                  </w:rPr>
                  <m:t>s</m:t>
                </m:r>
              </m:sub>
            </m:sSub>
          </m:e>
        </m:d>
        <m:r>
          <m:rPr>
            <m:sty m:val="bi"/>
          </m:rPr>
          <w:rPr>
            <w:rFonts w:ascii="Cambria Math" w:eastAsiaTheme="minorEastAsia" w:hAnsi="Cambria Math"/>
            <w:szCs w:val="28"/>
          </w:rPr>
          <m:t>=</m:t>
        </m:r>
        <m:r>
          <w:rPr>
            <w:rFonts w:ascii="Cambria Math" w:eastAsiaTheme="minorEastAsia" w:hAnsi="Cambria Math"/>
            <w:szCs w:val="28"/>
          </w:rPr>
          <m:t>E[</m:t>
        </m:r>
        <m:sSub>
          <m:sSubPr>
            <m:ctrlPr>
              <w:rPr>
                <w:rFonts w:ascii="Cambria Math" w:eastAsiaTheme="minorEastAsia" w:hAnsi="Cambria Math"/>
                <w:b w:val="0"/>
                <w:bCs w:val="0"/>
                <w:i/>
                <w:szCs w:val="28"/>
              </w:rPr>
            </m:ctrlPr>
          </m:sSubPr>
          <m:e>
            <m:r>
              <w:rPr>
                <w:rFonts w:ascii="Cambria Math" w:eastAsiaTheme="minorEastAsia" w:hAnsi="Cambria Math"/>
                <w:szCs w:val="28"/>
              </w:rPr>
              <m:t>S</m:t>
            </m:r>
          </m:e>
          <m:sub>
            <m:r>
              <w:rPr>
                <w:rFonts w:ascii="Cambria Math" w:eastAsiaTheme="minorEastAsia" w:hAnsi="Cambria Math"/>
                <w:szCs w:val="28"/>
              </w:rPr>
              <m:t>i</m:t>
            </m:r>
          </m:sub>
        </m:sSub>
        <m:r>
          <w:rPr>
            <w:rFonts w:ascii="Cambria Math" w:eastAsiaTheme="minorEastAsia" w:hAnsi="Cambria Math"/>
            <w:szCs w:val="28"/>
          </w:rPr>
          <m:t>]</m:t>
        </m:r>
        <m:r>
          <m:rPr>
            <m:sty m:val="bi"/>
          </m:rPr>
          <w:rPr>
            <w:rFonts w:ascii="Cambria Math" w:eastAsiaTheme="minorEastAsia" w:hAnsi="Cambria Math"/>
            <w:szCs w:val="28"/>
          </w:rPr>
          <m:t>+E</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m:rPr>
                    <m:sty m:val="bi"/>
                  </m:rPr>
                  <w:rPr>
                    <w:rFonts w:ascii="Cambria Math" w:eastAsiaTheme="minorEastAsia" w:hAnsi="Cambria Math"/>
                    <w:szCs w:val="28"/>
                  </w:rPr>
                  <m:t>T</m:t>
                </m:r>
              </m:e>
              <m:sub>
                <m:r>
                  <m:rPr>
                    <m:sty m:val="bi"/>
                  </m:rPr>
                  <w:rPr>
                    <w:rFonts w:ascii="Cambria Math" w:eastAsiaTheme="minorEastAsia" w:hAnsi="Cambria Math"/>
                    <w:szCs w:val="28"/>
                  </w:rPr>
                  <m:t>q</m:t>
                </m:r>
              </m:sub>
            </m:sSub>
          </m:e>
        </m:d>
        <m:r>
          <m:rPr>
            <m:sty m:val="bi"/>
          </m:rPr>
          <w:rPr>
            <w:rFonts w:ascii="Cambria Math" w:eastAsiaTheme="minorEastAsia" w:hAnsi="Cambria Math"/>
            <w:szCs w:val="28"/>
          </w:rPr>
          <m:t>=S+</m:t>
        </m:r>
        <m:f>
          <m:fPr>
            <m:ctrlPr>
              <w:rPr>
                <w:rFonts w:ascii="Cambria Math" w:eastAsiaTheme="minorEastAsia" w:hAnsi="Cambria Math"/>
                <w:i/>
                <w:sz w:val="24"/>
                <w:szCs w:val="24"/>
              </w:rPr>
            </m:ctrlPr>
          </m:fPr>
          <m:num>
            <m:r>
              <m:rPr>
                <m:sty m:val="bi"/>
              </m:rPr>
              <w:rPr>
                <w:rFonts w:ascii="Cambria Math" w:eastAsiaTheme="minorEastAsia" w:hAnsi="Cambria Math"/>
                <w:sz w:val="24"/>
                <w:szCs w:val="24"/>
              </w:rPr>
              <m:t>Pq*S</m:t>
            </m:r>
            <m:ctrlPr>
              <w:rPr>
                <w:rFonts w:ascii="Cambria Math" w:eastAsiaTheme="minorEastAsia" w:hAnsi="Cambria Math"/>
                <w:i/>
                <w:szCs w:val="28"/>
              </w:rPr>
            </m:ctrlPr>
          </m:num>
          <m:den>
            <m:r>
              <m:rPr>
                <m:sty m:val="bi"/>
              </m:rPr>
              <w:rPr>
                <w:rFonts w:ascii="Cambria Math" w:eastAsiaTheme="minorEastAsia" w:hAnsi="Cambria Math"/>
                <w:sz w:val="24"/>
                <w:szCs w:val="24"/>
              </w:rPr>
              <m:t>1-ρ</m:t>
            </m:r>
          </m:den>
        </m:f>
      </m:oMath>
      <w:bookmarkEnd w:id="50"/>
    </w:p>
    <w:p w14:paraId="45329EE4" w14:textId="77777777" w:rsidR="007869C7" w:rsidRPr="007869C7" w:rsidRDefault="007869C7" w:rsidP="007869C7">
      <w:pPr>
        <w:spacing w:line="276" w:lineRule="auto"/>
        <w:jc w:val="center"/>
        <w:rPr>
          <w:rFonts w:ascii="Cambria Math" w:eastAsiaTheme="majorEastAsia" w:hAnsi="Cambria Math" w:cstheme="majorBidi"/>
          <w:sz w:val="22"/>
          <w:szCs w:val="22"/>
        </w:rPr>
      </w:pPr>
    </w:p>
    <w:p w14:paraId="2ACAF461" w14:textId="568201AC" w:rsidR="007869C7" w:rsidRPr="00534BEC" w:rsidRDefault="007869C7" w:rsidP="007869C7">
      <w:pPr>
        <w:spacing w:line="276" w:lineRule="auto"/>
        <w:jc w:val="center"/>
        <w:rPr>
          <w:rFonts w:eastAsiaTheme="minorEastAsia"/>
          <w:szCs w:val="24"/>
        </w:rPr>
      </w:pPr>
      <m:oMathPara>
        <m:oMathParaPr>
          <m:jc m:val="center"/>
        </m:oMathParaPr>
        <m:oMath>
          <m:f>
            <m:fPr>
              <m:ctrlPr>
                <w:rPr>
                  <w:rFonts w:ascii="Cambria Math" w:eastAsiaTheme="minorEastAsia" w:hAnsi="Cambria Math"/>
                  <w:i/>
                  <w:szCs w:val="24"/>
                </w:rPr>
              </m:ctrlPr>
            </m:fPr>
            <m:num>
              <m:r>
                <w:rPr>
                  <w:rFonts w:ascii="Cambria Math" w:eastAsiaTheme="minorEastAsia" w:hAnsi="Cambria Math"/>
                  <w:sz w:val="32"/>
                  <w:szCs w:val="32"/>
                </w:rPr>
                <m:t>ρ</m:t>
              </m:r>
              <m:r>
                <w:rPr>
                  <w:rFonts w:ascii="Cambria Math" w:eastAsiaTheme="minorEastAsia" w:hAnsi="Cambria Math"/>
                  <w:szCs w:val="24"/>
                </w:rPr>
                <m:t>*S</m:t>
              </m:r>
              <m:ctrlPr>
                <w:rPr>
                  <w:rFonts w:ascii="Cambria Math" w:eastAsiaTheme="minorEastAsia" w:hAnsi="Cambria Math"/>
                  <w:i/>
                  <w:sz w:val="28"/>
                  <w:szCs w:val="28"/>
                </w:rPr>
              </m:ctrlPr>
            </m:num>
            <m:den>
              <m:r>
                <w:rPr>
                  <w:rFonts w:ascii="Cambria Math" w:eastAsiaTheme="minorEastAsia" w:hAnsi="Cambria Math"/>
                  <w:szCs w:val="24"/>
                </w:rPr>
                <m:t>1-ρ</m:t>
              </m:r>
            </m:den>
          </m:f>
          <m:r>
            <w:rPr>
              <w:rFonts w:ascii="Cambria Math" w:eastAsiaTheme="minorEastAsia" w:hAnsi="Cambria Math"/>
              <w:szCs w:val="24"/>
            </w:rPr>
            <m:t xml:space="preserve"> </m:t>
          </m:r>
          <m:r>
            <w:rPr>
              <w:rFonts w:ascii="Cambria Math" w:eastAsiaTheme="minorEastAsia" w:hAnsi="Cambria Math"/>
              <w:szCs w:val="24"/>
            </w:rPr>
            <m:t>&gt;</m:t>
          </m:r>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Pq*S</m:t>
              </m:r>
              <m:ctrlPr>
                <w:rPr>
                  <w:rFonts w:ascii="Cambria Math" w:eastAsiaTheme="minorEastAsia" w:hAnsi="Cambria Math"/>
                  <w:i/>
                  <w:sz w:val="28"/>
                  <w:szCs w:val="28"/>
                </w:rPr>
              </m:ctrlPr>
            </m:num>
            <m:den>
              <m:r>
                <w:rPr>
                  <w:rFonts w:ascii="Cambria Math" w:eastAsiaTheme="minorEastAsia" w:hAnsi="Cambria Math"/>
                  <w:szCs w:val="24"/>
                </w:rPr>
                <m:t>1-ρ</m:t>
              </m:r>
            </m:den>
          </m:f>
        </m:oMath>
      </m:oMathPara>
    </w:p>
    <w:p w14:paraId="7CA464F4" w14:textId="68F607FA" w:rsidR="00D33300" w:rsidRPr="00A114C1" w:rsidRDefault="00D33300" w:rsidP="00252D3C">
      <w:pPr>
        <w:spacing w:line="276" w:lineRule="auto"/>
        <w:rPr>
          <w:rFonts w:eastAsiaTheme="minorEastAsia"/>
          <w:sz w:val="20"/>
        </w:rPr>
      </w:pPr>
    </w:p>
    <w:p w14:paraId="726879F9" w14:textId="016A73D8" w:rsidR="00534BEC" w:rsidRPr="009C2B36" w:rsidRDefault="00534BEC" w:rsidP="00534BEC">
      <w:pPr>
        <w:spacing w:line="276" w:lineRule="auto"/>
        <w:jc w:val="center"/>
        <w:rPr>
          <w:rFonts w:eastAsiaTheme="minorEastAsia"/>
          <w:szCs w:val="24"/>
        </w:rPr>
      </w:pPr>
      <m:oMathPara>
        <m:oMathParaPr>
          <m:jc m:val="center"/>
        </m:oMathParaPr>
        <m:oMath>
          <m:r>
            <w:rPr>
              <w:rFonts w:ascii="Cambria Math" w:eastAsiaTheme="minorEastAsia" w:hAnsi="Cambria Math"/>
              <w:sz w:val="32"/>
              <w:szCs w:val="32"/>
            </w:rPr>
            <m:t>ρ</m:t>
          </m:r>
          <m:r>
            <w:rPr>
              <w:rFonts w:ascii="Cambria Math" w:eastAsiaTheme="minorEastAsia" w:hAnsi="Cambria Math"/>
              <w:szCs w:val="24"/>
            </w:rPr>
            <m:t xml:space="preserve"> </m:t>
          </m:r>
          <m:r>
            <w:rPr>
              <w:rFonts w:ascii="Cambria Math" w:eastAsiaTheme="minorEastAsia" w:hAnsi="Cambria Math"/>
              <w:szCs w:val="24"/>
            </w:rPr>
            <m:t>&gt;</m:t>
          </m:r>
          <m:r>
            <w:rPr>
              <w:rFonts w:ascii="Cambria Math" w:eastAsiaTheme="minorEastAsia" w:hAnsi="Cambria Math"/>
              <w:szCs w:val="24"/>
            </w:rPr>
            <m:t xml:space="preserve"> </m:t>
          </m:r>
          <m:r>
            <w:rPr>
              <w:rFonts w:ascii="Cambria Math" w:eastAsiaTheme="minorEastAsia" w:hAnsi="Cambria Math"/>
              <w:szCs w:val="24"/>
            </w:rPr>
            <m:t>Pq</m:t>
          </m:r>
        </m:oMath>
      </m:oMathPara>
    </w:p>
    <w:p w14:paraId="5CB73C5F" w14:textId="77777777" w:rsidR="009C2B36" w:rsidRPr="00534BEC" w:rsidRDefault="009C2B36" w:rsidP="00534BEC">
      <w:pPr>
        <w:spacing w:line="276" w:lineRule="auto"/>
        <w:jc w:val="center"/>
        <w:rPr>
          <w:rFonts w:eastAsiaTheme="minorEastAsia"/>
          <w:szCs w:val="24"/>
        </w:rPr>
      </w:pPr>
    </w:p>
    <w:p w14:paraId="6A3AF59A" w14:textId="3A2F0A00" w:rsidR="00A114C1" w:rsidRPr="00EA26FD" w:rsidRDefault="000D3364" w:rsidP="009C2B36">
      <w:pPr>
        <w:spacing w:line="276" w:lineRule="auto"/>
        <w:rPr>
          <w:rFonts w:eastAsiaTheme="minorEastAsia"/>
          <w:sz w:val="20"/>
        </w:rPr>
      </w:pPr>
      <w:r>
        <w:rPr>
          <w:rFonts w:eastAsiaTheme="minorEastAsia"/>
          <w:noProof/>
          <w:sz w:val="20"/>
        </w:rPr>
        <w:drawing>
          <wp:inline distT="0" distB="0" distL="0" distR="0" wp14:anchorId="19F0BEA3" wp14:editId="018741BE">
            <wp:extent cx="2820696" cy="2980096"/>
            <wp:effectExtent l="0" t="0" r="0" b="0"/>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a:blip r:embed="rId31"/>
                    <a:stretch>
                      <a:fillRect/>
                    </a:stretch>
                  </pic:blipFill>
                  <pic:spPr>
                    <a:xfrm>
                      <a:off x="0" y="0"/>
                      <a:ext cx="2832664" cy="2992740"/>
                    </a:xfrm>
                    <a:prstGeom prst="rect">
                      <a:avLst/>
                    </a:prstGeom>
                  </pic:spPr>
                </pic:pic>
              </a:graphicData>
            </a:graphic>
          </wp:inline>
        </w:drawing>
      </w:r>
      <w:r w:rsidR="009C2B36">
        <w:rPr>
          <w:rFonts w:eastAsiaTheme="minorEastAsia"/>
          <w:sz w:val="20"/>
        </w:rPr>
        <w:t xml:space="preserve">          </w:t>
      </w:r>
      <w:r>
        <w:rPr>
          <w:rFonts w:eastAsiaTheme="minorEastAsia"/>
          <w:noProof/>
          <w:sz w:val="20"/>
        </w:rPr>
        <w:drawing>
          <wp:inline distT="0" distB="0" distL="0" distR="0" wp14:anchorId="0DD53DAD" wp14:editId="2BE5858B">
            <wp:extent cx="2896317" cy="2981087"/>
            <wp:effectExtent l="0" t="0" r="0" b="0"/>
            <wp:docPr id="37" name="Immagine 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testo&#10;&#10;Descrizione generata automaticamente"/>
                    <pic:cNvPicPr/>
                  </pic:nvPicPr>
                  <pic:blipFill>
                    <a:blip r:embed="rId32"/>
                    <a:stretch>
                      <a:fillRect/>
                    </a:stretch>
                  </pic:blipFill>
                  <pic:spPr>
                    <a:xfrm>
                      <a:off x="0" y="0"/>
                      <a:ext cx="2909811" cy="2994976"/>
                    </a:xfrm>
                    <a:prstGeom prst="rect">
                      <a:avLst/>
                    </a:prstGeom>
                  </pic:spPr>
                </pic:pic>
              </a:graphicData>
            </a:graphic>
          </wp:inline>
        </w:drawing>
      </w:r>
      <w:r>
        <w:rPr>
          <w:rFonts w:eastAsiaTheme="minorEastAsia"/>
          <w:noProof/>
          <w:sz w:val="20"/>
        </w:rPr>
        <w:drawing>
          <wp:inline distT="0" distB="0" distL="0" distR="0" wp14:anchorId="6CBE9F0E" wp14:editId="0EE8C07C">
            <wp:extent cx="2820670" cy="38989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pic:cNvPicPr/>
                  </pic:nvPicPr>
                  <pic:blipFill>
                    <a:blip r:embed="rId33"/>
                    <a:stretch>
                      <a:fillRect/>
                    </a:stretch>
                  </pic:blipFill>
                  <pic:spPr>
                    <a:xfrm>
                      <a:off x="0" y="0"/>
                      <a:ext cx="2857689" cy="395007"/>
                    </a:xfrm>
                    <a:prstGeom prst="rect">
                      <a:avLst/>
                    </a:prstGeom>
                  </pic:spPr>
                </pic:pic>
              </a:graphicData>
            </a:graphic>
          </wp:inline>
        </w:drawing>
      </w:r>
      <w:r w:rsidR="009C2B36">
        <w:rPr>
          <w:rFonts w:eastAsiaTheme="minorEastAsia"/>
          <w:sz w:val="20"/>
        </w:rPr>
        <w:t xml:space="preserve">          </w:t>
      </w:r>
      <w:r>
        <w:rPr>
          <w:rFonts w:eastAsiaTheme="minorEastAsia"/>
          <w:noProof/>
          <w:sz w:val="20"/>
        </w:rPr>
        <w:drawing>
          <wp:inline distT="0" distB="0" distL="0" distR="0" wp14:anchorId="42FE30F5" wp14:editId="1DFC745B">
            <wp:extent cx="2909455" cy="385387"/>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pic:cNvPicPr/>
                  </pic:nvPicPr>
                  <pic:blipFill>
                    <a:blip r:embed="rId34"/>
                    <a:stretch>
                      <a:fillRect/>
                    </a:stretch>
                  </pic:blipFill>
                  <pic:spPr>
                    <a:xfrm>
                      <a:off x="0" y="0"/>
                      <a:ext cx="3028499" cy="401156"/>
                    </a:xfrm>
                    <a:prstGeom prst="rect">
                      <a:avLst/>
                    </a:prstGeom>
                  </pic:spPr>
                </pic:pic>
              </a:graphicData>
            </a:graphic>
          </wp:inline>
        </w:drawing>
      </w:r>
    </w:p>
    <w:p w14:paraId="2FBFADB9" w14:textId="76437398" w:rsidR="0087423A" w:rsidRPr="004A4C42" w:rsidRDefault="0087423A" w:rsidP="00752A0F">
      <w:pPr>
        <w:pStyle w:val="Titolo2"/>
        <w:spacing w:line="276" w:lineRule="auto"/>
        <w:rPr>
          <w:rFonts w:asciiTheme="minorHAnsi" w:hAnsiTheme="minorHAnsi" w:cstheme="minorHAnsi"/>
          <w:b w:val="0"/>
          <w:bCs w:val="0"/>
          <w:sz w:val="22"/>
          <w:szCs w:val="22"/>
        </w:rPr>
      </w:pPr>
      <w:bookmarkStart w:id="51" w:name="_Toc113872575"/>
      <w:r w:rsidRPr="004A4C42">
        <w:rPr>
          <w:rFonts w:asciiTheme="minorHAnsi" w:hAnsiTheme="minorHAnsi" w:cstheme="minorHAnsi"/>
          <w:b w:val="0"/>
          <w:bCs w:val="0"/>
          <w:sz w:val="22"/>
          <w:szCs w:val="22"/>
        </w:rPr>
        <w:t xml:space="preserve">E’ infatti possibile notare come l’utilizzazione sia invariata fra i due casi, </w:t>
      </w:r>
      <w:r w:rsidR="0090258A" w:rsidRPr="004A4C42">
        <w:rPr>
          <w:rFonts w:asciiTheme="minorHAnsi" w:hAnsiTheme="minorHAnsi" w:cstheme="minorHAnsi"/>
          <w:b w:val="0"/>
          <w:bCs w:val="0"/>
          <w:sz w:val="22"/>
          <w:szCs w:val="22"/>
        </w:rPr>
        <w:t xml:space="preserve">stesso vale ovviamente per l’average arrival rate, </w:t>
      </w:r>
      <w:r w:rsidR="00F91FB8" w:rsidRPr="004A4C42">
        <w:rPr>
          <w:rFonts w:asciiTheme="minorHAnsi" w:hAnsiTheme="minorHAnsi" w:cstheme="minorHAnsi"/>
          <w:b w:val="0"/>
          <w:bCs w:val="0"/>
          <w:sz w:val="22"/>
          <w:szCs w:val="22"/>
        </w:rPr>
        <w:t>mentre l’average delay, e dunque anche l’average wait, risulta</w:t>
      </w:r>
      <w:r w:rsidR="008D13BF" w:rsidRPr="004A4C42">
        <w:rPr>
          <w:rFonts w:asciiTheme="minorHAnsi" w:hAnsiTheme="minorHAnsi" w:cstheme="minorHAnsi"/>
          <w:b w:val="0"/>
          <w:bCs w:val="0"/>
          <w:sz w:val="22"/>
          <w:szCs w:val="22"/>
        </w:rPr>
        <w:t xml:space="preserve"> quasi dimezzato.</w:t>
      </w:r>
      <w:bookmarkEnd w:id="51"/>
    </w:p>
    <w:p w14:paraId="396603B6" w14:textId="4AA47604" w:rsidR="003124AE" w:rsidRDefault="003124AE" w:rsidP="003124AE">
      <w:pPr>
        <w:rPr>
          <w:sz w:val="22"/>
          <w:szCs w:val="22"/>
        </w:rPr>
      </w:pPr>
      <w:r w:rsidRPr="004A4C42">
        <w:rPr>
          <w:sz w:val="22"/>
          <w:szCs w:val="22"/>
        </w:rPr>
        <w:t xml:space="preserve">Notiamo anche che l’average service time </w:t>
      </w:r>
      <w:r w:rsidR="006B02B2" w:rsidRPr="004A4C42">
        <w:rPr>
          <w:sz w:val="22"/>
          <w:szCs w:val="22"/>
        </w:rPr>
        <w:t>E[S]=S nel caso A), mentre E[S]=E[Si]/N nel caso B).</w:t>
      </w:r>
    </w:p>
    <w:p w14:paraId="64984027" w14:textId="1A2E858B" w:rsidR="003E1EFB" w:rsidRPr="000D46CE" w:rsidRDefault="003E1EFB" w:rsidP="003E1EFB">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hAnsi="Cambria Math" w:cstheme="minorHAnsi"/>
            <w:sz w:val="20"/>
          </w:rPr>
          <m:t>= λ*</m:t>
        </m:r>
        <m:r>
          <w:rPr>
            <w:rFonts w:ascii="Cambria Math" w:hAnsi="Cambria Math" w:cstheme="minorHAnsi"/>
            <w:sz w:val="20"/>
          </w:rPr>
          <m:t>(1-</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online</m:t>
            </m:r>
          </m:sub>
        </m:sSub>
        <m:r>
          <w:rPr>
            <w:rFonts w:ascii="Cambria Math" w:hAnsi="Cambria Math" w:cstheme="minorHAnsi"/>
            <w:sz w:val="20"/>
          </w:rPr>
          <m:t>)</m:t>
        </m:r>
        <m:r>
          <w:rPr>
            <w:rFonts w:ascii="Cambria Math" w:hAnsi="Cambria Math" w:cstheme="minorHAnsi"/>
            <w:sz w:val="20"/>
          </w:rPr>
          <m:t>=7.166*0.</m:t>
        </m:r>
        <m:r>
          <w:rPr>
            <w:rFonts w:ascii="Cambria Math" w:hAnsi="Cambria Math" w:cstheme="minorHAnsi"/>
            <w:sz w:val="20"/>
          </w:rPr>
          <m:t>7245</m:t>
        </m:r>
        <m:r>
          <w:rPr>
            <w:rFonts w:ascii="Cambria Math" w:hAnsi="Cambria Math" w:cstheme="minorHAnsi"/>
            <w:sz w:val="20"/>
          </w:rPr>
          <m:t>=5.</m:t>
        </m:r>
        <m:r>
          <w:rPr>
            <w:rFonts w:ascii="Cambria Math" w:hAnsi="Cambria Math" w:cstheme="minorHAnsi"/>
            <w:sz w:val="20"/>
          </w:rPr>
          <m:t>191</m:t>
        </m:r>
        <m:r>
          <w:rPr>
            <w:rFonts w:ascii="Cambria Math" w:hAnsi="Cambria Math" w:cstheme="minorHAnsi"/>
            <w:sz w:val="20"/>
          </w:rPr>
          <m:t xml:space="preserve"> job/min</m:t>
        </m:r>
      </m:oMath>
      <w:r w:rsidRPr="000D46CE">
        <w:rPr>
          <w:rFonts w:ascii="XBBVGE+LMRoman10-Regular" w:eastAsiaTheme="minorEastAsia" w:hAnsi="XBBVGE+LMRoman10-Regular"/>
          <w:sz w:val="20"/>
        </w:rPr>
        <w:t xml:space="preserve"> </w:t>
      </w:r>
    </w:p>
    <w:p w14:paraId="3FE2130D" w14:textId="49E4B95B" w:rsidR="003E1EFB" w:rsidRPr="000D46CE" w:rsidRDefault="003E1EFB" w:rsidP="003E1EFB">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m:t>
          </m:r>
          <m:r>
            <w:rPr>
              <w:rFonts w:ascii="Cambria Math" w:eastAsiaTheme="minorEastAsia" w:hAnsi="Cambria Math"/>
              <w:sz w:val="20"/>
            </w:rPr>
            <m:t>3.428</m:t>
          </m:r>
          <m:r>
            <w:rPr>
              <w:rFonts w:ascii="Cambria Math" w:eastAsiaTheme="minorEastAsia" w:hAnsi="Cambria Math"/>
              <w:sz w:val="20"/>
            </w:rPr>
            <m:t xml:space="preserve"> job/min</m:t>
          </m:r>
        </m:oMath>
      </m:oMathPara>
    </w:p>
    <w:p w14:paraId="5F01AF5D" w14:textId="5EA45687" w:rsidR="003E1EFB" w:rsidRPr="000D46CE" w:rsidRDefault="003E1EFB" w:rsidP="003E1EFB">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m:t>
          </m:r>
          <m:r>
            <w:rPr>
              <w:rFonts w:ascii="Cambria Math" w:hAnsi="Cambria Math" w:cstheme="minorHAnsi"/>
              <w:sz w:val="20"/>
            </w:rPr>
            <m:t>291</m:t>
          </m:r>
          <m:r>
            <w:rPr>
              <w:rFonts w:ascii="Cambria Math" w:hAnsi="Cambria Math" w:cstheme="minorHAnsi"/>
              <w:sz w:val="20"/>
            </w:rPr>
            <m:t xml:space="preserve"> min</m:t>
          </m:r>
        </m:oMath>
      </m:oMathPara>
    </w:p>
    <w:p w14:paraId="5EB1743A" w14:textId="2FEF1FE4" w:rsidR="003E1EFB" w:rsidRPr="000D46CE" w:rsidRDefault="003E1EFB" w:rsidP="003E1EFB">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2</m:t>
          </m:r>
        </m:oMath>
      </m:oMathPara>
    </w:p>
    <w:p w14:paraId="58C4AF0F" w14:textId="2321080F" w:rsidR="003E1EFB" w:rsidRPr="000D46CE" w:rsidRDefault="003E1EFB" w:rsidP="003E1EFB">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m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m:t>
        </m:r>
        <m:r>
          <w:rPr>
            <w:rFonts w:ascii="Cambria Math" w:hAnsi="Cambria Math"/>
            <w:sz w:val="20"/>
          </w:rPr>
          <m:t>145</m:t>
        </m:r>
        <m:r>
          <w:rPr>
            <w:rFonts w:ascii="Cambria Math" w:hAnsi="Cambria Math"/>
            <w:sz w:val="20"/>
          </w:rPr>
          <m:t xml:space="preserve">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0C7CB210" w14:textId="56C9A2DE" w:rsidR="003E1EFB" w:rsidRPr="000D46CE" w:rsidRDefault="003E1EFB" w:rsidP="003E1EFB">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m:t>
          </m:r>
          <m:r>
            <w:rPr>
              <w:rFonts w:ascii="Cambria Math" w:eastAsiaTheme="minorEastAsia" w:hAnsi="Cambria Math"/>
              <w:sz w:val="20"/>
            </w:rPr>
            <m:t>752</m:t>
          </m:r>
        </m:oMath>
      </m:oMathPara>
    </w:p>
    <w:p w14:paraId="26C7BA99" w14:textId="7781B52B" w:rsidR="003E1EFB" w:rsidRPr="00287E20" w:rsidRDefault="003E1EFB" w:rsidP="003E1EFB">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r>
            <w:rPr>
              <w:rFonts w:ascii="Cambria Math" w:eastAsiaTheme="minorEastAsia" w:hAnsi="Cambria Math"/>
              <w:sz w:val="20"/>
            </w:rPr>
            <m:t>0.381</m:t>
          </m:r>
          <m:r>
            <w:rPr>
              <w:rFonts w:ascii="Cambria Math" w:eastAsiaTheme="minorEastAsia" w:hAnsi="Cambria Math"/>
              <w:sz w:val="20"/>
            </w:rPr>
            <m:t xml:space="preserve"> min</m:t>
          </m:r>
        </m:oMath>
      </m:oMathPara>
    </w:p>
    <w:p w14:paraId="574E4E8E" w14:textId="203549C4" w:rsidR="003E1EFB" w:rsidRPr="00287E20" w:rsidRDefault="003E1EFB" w:rsidP="003E1EFB">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(mρ)</m:t>
                  </m:r>
                </m:e>
                <m:sup>
                  <m:r>
                    <w:rPr>
                      <w:rFonts w:ascii="Cambria Math" w:eastAsiaTheme="minorEastAsia" w:hAnsi="Cambria Math"/>
                      <w:sz w:val="20"/>
                    </w:rPr>
                    <m:t>m</m:t>
                  </m:r>
                </m:sup>
              </m:sSup>
            </m:num>
            <m:den>
              <m:r>
                <w:rPr>
                  <w:rFonts w:ascii="Cambria Math" w:eastAsiaTheme="minorEastAsia" w:hAnsi="Cambria Math"/>
                  <w:sz w:val="20"/>
                </w:rPr>
                <m:t>m!(1-ρ)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m-1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m:t>
          </m:r>
          <m:r>
            <w:rPr>
              <w:rFonts w:ascii="Cambria Math" w:eastAsiaTheme="minorEastAsia" w:hAnsi="Cambria Math"/>
              <w:sz w:val="20"/>
            </w:rPr>
            <m:t>6526</m:t>
          </m:r>
        </m:oMath>
      </m:oMathPara>
    </w:p>
    <w:p w14:paraId="722888A8" w14:textId="782B04CB" w:rsidR="003E1EFB" w:rsidRPr="00287E20" w:rsidRDefault="003E1EFB" w:rsidP="003E1EFB">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m:t>
          </m:r>
          <m:r>
            <w:rPr>
              <w:rFonts w:ascii="Cambria Math" w:eastAsiaTheme="minorEastAsia" w:hAnsi="Cambria Math"/>
              <w:sz w:val="20"/>
            </w:rPr>
            <m:t>0.672</m:t>
          </m:r>
          <m:r>
            <w:rPr>
              <w:rFonts w:ascii="Cambria Math" w:eastAsiaTheme="minorEastAsia" w:hAnsi="Cambria Math"/>
              <w:sz w:val="20"/>
            </w:rPr>
            <m:t xml:space="preserve"> min</m:t>
          </m:r>
        </m:oMath>
      </m:oMathPara>
    </w:p>
    <w:p w14:paraId="180F8487" w14:textId="615B5D7C" w:rsidR="003E1EFB" w:rsidRPr="00287E20" w:rsidRDefault="003E1EFB" w:rsidP="003E1EFB">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r>
            <w:rPr>
              <w:rFonts w:ascii="Cambria Math" w:eastAsiaTheme="minorEastAsia" w:hAnsi="Cambria Math"/>
              <w:sz w:val="20"/>
            </w:rPr>
            <m:t>1.977</m:t>
          </m:r>
        </m:oMath>
      </m:oMathPara>
    </w:p>
    <w:p w14:paraId="265BED4F" w14:textId="6B69220F" w:rsidR="003E1EFB" w:rsidRPr="000D46CE" w:rsidRDefault="003E1EFB" w:rsidP="003E1EFB">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3</m:t>
          </m:r>
          <m:r>
            <w:rPr>
              <w:rFonts w:ascii="Cambria Math" w:eastAsiaTheme="minorEastAsia" w:hAnsi="Cambria Math"/>
              <w:sz w:val="20"/>
            </w:rPr>
            <m:t>.488</m:t>
          </m:r>
        </m:oMath>
      </m:oMathPara>
    </w:p>
    <w:p w14:paraId="2FABC75E" w14:textId="77777777" w:rsidR="003E1EFB" w:rsidRDefault="003E1EFB" w:rsidP="003E1EFB">
      <w:pPr>
        <w:rPr>
          <w:rFonts w:ascii="XBBVGE+LMRoman10-Regular" w:eastAsiaTheme="minorEastAsia" w:hAnsi="XBBVGE+LMRoman10-Regular"/>
          <w:sz w:val="20"/>
        </w:rPr>
      </w:pPr>
    </w:p>
    <w:p w14:paraId="6C0C288E" w14:textId="77777777" w:rsidR="003E1EFB" w:rsidRDefault="003E1EFB" w:rsidP="003E1EFB">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297CAD66" w14:textId="7A14878D" w:rsidR="003E1EFB" w:rsidRPr="007E3A3F" w:rsidRDefault="003E1EFB" w:rsidP="003E1EFB">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0.684</m:t>
        </m:r>
      </m:oMath>
    </w:p>
    <w:p w14:paraId="2F14E56B" w14:textId="4277372B" w:rsidR="003E1EFB" w:rsidRPr="007A2F0D" w:rsidRDefault="003E1EFB" w:rsidP="003E1EFB">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m:t>
        </m:r>
        <m:r>
          <w:rPr>
            <w:rFonts w:ascii="Cambria Math" w:eastAsiaTheme="minorEastAsia" w:hAnsi="Cambria Math"/>
            <w:sz w:val="20"/>
          </w:rPr>
          <m:t>0.392</m:t>
        </m:r>
        <m:r>
          <w:rPr>
            <w:rFonts w:ascii="Cambria Math" w:eastAsiaTheme="minorEastAsia" w:hAnsi="Cambria Math"/>
            <w:sz w:val="20"/>
          </w:rPr>
          <m:t>+0.</m:t>
        </m:r>
        <m:r>
          <w:rPr>
            <w:rFonts w:ascii="Cambria Math" w:eastAsiaTheme="minorEastAsia" w:hAnsi="Cambria Math"/>
            <w:sz w:val="20"/>
          </w:rPr>
          <m:t>146</m:t>
        </m:r>
        <m:r>
          <w:rPr>
            <w:rFonts w:ascii="Cambria Math" w:eastAsiaTheme="minorEastAsia" w:hAnsi="Cambria Math"/>
            <w:sz w:val="20"/>
          </w:rPr>
          <m:t>*</m:t>
        </m:r>
        <m:r>
          <w:rPr>
            <w:rFonts w:ascii="Cambria Math" w:eastAsiaTheme="minorEastAsia" w:hAnsi="Cambria Math"/>
            <w:sz w:val="20"/>
          </w:rPr>
          <m:t>2</m:t>
        </m:r>
        <m:r>
          <w:rPr>
            <w:rFonts w:ascii="Cambria Math" w:eastAsiaTheme="minorEastAsia" w:hAnsi="Cambria Math"/>
            <w:sz w:val="20"/>
          </w:rPr>
          <m:t>=</m:t>
        </m:r>
        <m:r>
          <w:rPr>
            <w:rFonts w:ascii="Cambria Math" w:eastAsiaTheme="minorEastAsia" w:hAnsi="Cambria Math"/>
            <w:sz w:val="20"/>
          </w:rPr>
          <m:t>0.684</m:t>
        </m:r>
      </m:oMath>
      <w:r>
        <w:rPr>
          <w:noProof/>
        </w:rPr>
        <w:drawing>
          <wp:inline distT="0" distB="0" distL="0" distR="0" wp14:anchorId="2472B4F5" wp14:editId="5F94EC13">
            <wp:extent cx="196850" cy="179705"/>
            <wp:effectExtent l="0" t="0" r="0" b="0"/>
            <wp:docPr id="48" name="Immagine 4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FB1F8A9" w14:textId="77777777" w:rsidR="003E1EFB" w:rsidRPr="007E3A3F" w:rsidRDefault="003E1EFB" w:rsidP="003E1EFB">
      <w:pPr>
        <w:pStyle w:val="Paragrafoelenco"/>
        <w:ind w:left="1800"/>
        <w:rPr>
          <w:rFonts w:ascii="Cambria Math" w:eastAsiaTheme="minorEastAsia" w:hAnsi="Cambria Math"/>
          <w:i/>
          <w:sz w:val="20"/>
        </w:rPr>
      </w:pPr>
    </w:p>
    <w:p w14:paraId="799D4D79" w14:textId="3EB7E17A" w:rsidR="003E1EFB" w:rsidRPr="007E3A3F" w:rsidRDefault="003E1EFB" w:rsidP="003E1EFB">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2.039</m:t>
        </m:r>
        <m:r>
          <m:rPr>
            <m:sty m:val="p"/>
          </m:rPr>
          <w:rPr>
            <w:rFonts w:ascii="Cambria Math" w:hAnsi="Cambria Math" w:cstheme="minorHAnsi"/>
            <w:sz w:val="20"/>
          </w:rPr>
          <m:t>+0.</m:t>
        </m:r>
        <m:r>
          <m:rPr>
            <m:sty m:val="p"/>
          </m:rPr>
          <w:rPr>
            <w:rFonts w:ascii="Cambria Math" w:hAnsi="Cambria Math" w:cstheme="minorHAnsi"/>
            <w:sz w:val="20"/>
          </w:rPr>
          <m:t>758</m:t>
        </m:r>
        <m:r>
          <m:rPr>
            <m:sty m:val="p"/>
          </m:rPr>
          <w:rPr>
            <w:rFonts w:ascii="Cambria Math" w:hAnsi="Cambria Math" w:cstheme="minorHAnsi"/>
            <w:sz w:val="20"/>
          </w:rPr>
          <m:t>*</m:t>
        </m:r>
        <m:r>
          <m:rPr>
            <m:sty m:val="p"/>
          </m:rPr>
          <w:rPr>
            <w:rFonts w:ascii="Cambria Math" w:hAnsi="Cambria Math" w:cstheme="minorHAnsi"/>
            <w:sz w:val="20"/>
          </w:rPr>
          <m:t>2</m:t>
        </m:r>
        <m:r>
          <m:rPr>
            <m:sty m:val="p"/>
          </m:rPr>
          <w:rPr>
            <w:rFonts w:ascii="Cambria Math" w:hAnsi="Cambria Math" w:cstheme="minorHAnsi"/>
            <w:sz w:val="20"/>
          </w:rPr>
          <m:t>=</m:t>
        </m:r>
        <m:r>
          <m:rPr>
            <m:sty m:val="p"/>
          </m:rPr>
          <w:rPr>
            <w:rFonts w:ascii="Cambria Math" w:hAnsi="Cambria Math" w:cstheme="minorHAnsi"/>
            <w:sz w:val="20"/>
          </w:rPr>
          <m:t>3.555</m:t>
        </m:r>
      </m:oMath>
    </w:p>
    <w:p w14:paraId="22B2123F" w14:textId="1E0C9FD5" w:rsidR="003E1EFB" w:rsidRPr="000D46CE" w:rsidRDefault="003E1EFB" w:rsidP="003E1EFB">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3.554</m:t>
        </m:r>
      </m:oMath>
      <w:r>
        <w:rPr>
          <w:noProof/>
        </w:rPr>
        <w:drawing>
          <wp:inline distT="0" distB="0" distL="0" distR="0" wp14:anchorId="6F318345" wp14:editId="5985DD42">
            <wp:extent cx="196850" cy="179705"/>
            <wp:effectExtent l="0" t="0" r="0" b="0"/>
            <wp:docPr id="49" name="Immagine 4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22279BFF" w14:textId="77777777" w:rsidR="003E1EFB" w:rsidRPr="004A4C42" w:rsidRDefault="003E1EFB" w:rsidP="003124AE">
      <w:pPr>
        <w:rPr>
          <w:sz w:val="22"/>
          <w:szCs w:val="22"/>
        </w:rPr>
      </w:pPr>
    </w:p>
    <w:p w14:paraId="3D86D2FB" w14:textId="10F85443" w:rsidR="00752A0F" w:rsidRDefault="00123EA1" w:rsidP="00752A0F">
      <w:pPr>
        <w:pStyle w:val="Titolo2"/>
        <w:spacing w:line="276" w:lineRule="auto"/>
        <w:rPr>
          <w:rFonts w:ascii="XBBVGE+LMRoman10-Regular" w:hAnsi="XBBVGE+LMRoman10-Regular" w:cs="Times New Roman"/>
          <w:color w:val="137547"/>
          <w:sz w:val="32"/>
          <w:szCs w:val="32"/>
        </w:rPr>
      </w:pPr>
      <w:bookmarkStart w:id="52" w:name="_Toc113872576"/>
      <w:r>
        <w:rPr>
          <w:rFonts w:ascii="XBBVGE+LMRoman10-Regular" w:hAnsi="XBBVGE+LMRoman10-Regular" w:cs="Times New Roman"/>
          <w:color w:val="137547"/>
          <w:sz w:val="32"/>
          <w:szCs w:val="32"/>
        </w:rPr>
        <w:t>9</w:t>
      </w:r>
      <w:r w:rsidR="00752A0F" w:rsidRPr="00131D61">
        <w:rPr>
          <w:rFonts w:ascii="XBBVGE+LMRoman10-Regular" w:hAnsi="XBBVGE+LMRoman10-Regular" w:cs="Times New Roman"/>
          <w:color w:val="137547"/>
          <w:sz w:val="32"/>
          <w:szCs w:val="32"/>
        </w:rPr>
        <w:t>.</w:t>
      </w:r>
      <w:r w:rsidR="00752A0F">
        <w:rPr>
          <w:rFonts w:ascii="XBBVGE+LMRoman10-Regular" w:hAnsi="XBBVGE+LMRoman10-Regular" w:cs="Times New Roman"/>
          <w:color w:val="137547"/>
          <w:sz w:val="32"/>
          <w:szCs w:val="32"/>
        </w:rPr>
        <w:t>3</w:t>
      </w:r>
      <w:r w:rsidR="00752A0F" w:rsidRPr="00131D61">
        <w:rPr>
          <w:rFonts w:ascii="XBBVGE+LMRoman10-Regular" w:hAnsi="XBBVGE+LMRoman10-Regular" w:cs="Times New Roman"/>
          <w:color w:val="137547"/>
          <w:sz w:val="32"/>
          <w:szCs w:val="32"/>
        </w:rPr>
        <w:t xml:space="preserve"> </w:t>
      </w:r>
      <w:r w:rsidR="00752A0F">
        <w:rPr>
          <w:rFonts w:ascii="XBBVGE+LMRoman10-Regular" w:hAnsi="XBBVGE+LMRoman10-Regular" w:cs="Times New Roman"/>
          <w:color w:val="137547"/>
          <w:sz w:val="32"/>
          <w:szCs w:val="32"/>
        </w:rPr>
        <w:t>Risultati</w:t>
      </w:r>
      <w:bookmarkEnd w:id="52"/>
      <w:r w:rsidR="00752A0F">
        <w:rPr>
          <w:rFonts w:ascii="XBBVGE+LMRoman10-Regular" w:hAnsi="XBBVGE+LMRoman10-Regular" w:cs="Times New Roman"/>
          <w:color w:val="137547"/>
          <w:sz w:val="32"/>
          <w:szCs w:val="32"/>
        </w:rPr>
        <w:t xml:space="preserve"> </w:t>
      </w:r>
    </w:p>
    <w:p w14:paraId="1FEC2D5C" w14:textId="74AA74A7" w:rsidR="00C436B5" w:rsidRPr="00C436B5" w:rsidRDefault="00C436B5" w:rsidP="00C436B5">
      <w:r w:rsidRPr="00131D61">
        <w:rPr>
          <w:rFonts w:ascii="XBBVGE+LMRoman10-Regular" w:hAnsi="XBBVGE+LMRoman10-Regular"/>
        </w:rPr>
        <w:t>A par</w:t>
      </w:r>
      <w:r w:rsidR="00AB1293">
        <w:rPr>
          <w:rFonts w:ascii="XBBVGE+LMRoman10-Regular" w:hAnsi="XBBVGE+LMRoman10-Regular"/>
        </w:rPr>
        <w:t>tire dalla stessa configurazione iniziale considerata</w:t>
      </w:r>
      <w:r w:rsidR="00213494">
        <w:rPr>
          <w:rFonts w:ascii="XBBVGE+LMRoman10-Regular" w:hAnsi="XBBVGE+LMRoman10-Regular"/>
        </w:rPr>
        <w:t xml:space="preserve"> per la prima fascia, {2,2,1,3,2}, è possibile </w:t>
      </w:r>
      <w:r w:rsidR="00184331">
        <w:rPr>
          <w:rFonts w:ascii="XBBVGE+LMRoman10-Regular" w:hAnsi="XBBVGE+LMRoman10-Regular"/>
        </w:rPr>
        <w:t xml:space="preserve">soddisfare largamente il primo QoS, e </w:t>
      </w:r>
      <w:r w:rsidR="00303E61">
        <w:rPr>
          <w:rFonts w:ascii="XBBVGE+LMRoman10-Regular" w:hAnsi="XBBVGE+LMRoman10-Regular"/>
        </w:rPr>
        <w:t>più sufficientemente il secon</w:t>
      </w:r>
      <w:r w:rsidR="002376A4">
        <w:rPr>
          <w:rFonts w:ascii="XBBVGE+LMRoman10-Regular" w:hAnsi="XBBVGE+LMRoman10-Regular"/>
        </w:rPr>
        <w:t>d</w:t>
      </w:r>
      <w:r w:rsidR="00303E61">
        <w:rPr>
          <w:rFonts w:ascii="XBBVGE+LMRoman10-Regular" w:hAnsi="XBBVGE+LMRoman10-Regular"/>
        </w:rPr>
        <w:t xml:space="preserve">o, </w:t>
      </w:r>
      <w:r w:rsidR="00213494">
        <w:rPr>
          <w:rFonts w:ascii="XBBVGE+LMRoman10-Regular" w:hAnsi="XBBVGE+LMRoman10-Regular"/>
        </w:rPr>
        <w:t>ottenendo il seguente profitto del cinema:</w:t>
      </w:r>
    </w:p>
    <w:p w14:paraId="4FCC94C1" w14:textId="6EC47274" w:rsidR="00213494" w:rsidRPr="00F934B5" w:rsidRDefault="00213494" w:rsidP="00213494">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biglietti+food+pubblicità</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stipendi+</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spesaFood</m:t>
                  </m:r>
                </m:e>
                <m:sup>
                  <m:r>
                    <w:rPr>
                      <w:rFonts w:ascii="Cambria Math" w:hAnsi="Cambria Math" w:cs="Times New Roman"/>
                      <w:color w:val="auto"/>
                      <w:sz w:val="22"/>
                      <w:szCs w:val="22"/>
                      <w:lang w:eastAsia="en-US"/>
                    </w:rPr>
                    <m:t>3</m:t>
                  </m:r>
                </m:sup>
              </m:sSup>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7€</m:t>
              </m:r>
              <m:r>
                <m:rPr>
                  <m:sty m:val="p"/>
                </m:rPr>
                <w:rPr>
                  <w:rFonts w:ascii="Cambria Math" w:hAnsi="Cambria Math" w:cs="Cambria Math"/>
                  <w:sz w:val="22"/>
                  <w:szCs w:val="22"/>
                  <w:lang w:bidi="it-IT"/>
                </w:rPr>
                <m:t>*</m:t>
              </m:r>
              <m:r>
                <w:rPr>
                  <w:rFonts w:ascii="Cambria Math" w:hAnsi="Cambria Math" w:cs="Times New Roman"/>
                  <w:color w:val="auto"/>
                  <w:sz w:val="22"/>
                  <w:szCs w:val="22"/>
                  <w:lang w:eastAsia="en-US"/>
                </w:rPr>
                <m:t>totalArrivals</m:t>
              </m:r>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2.5€</m:t>
                  </m:r>
                  <m:r>
                    <m:rPr>
                      <m:sty m:val="p"/>
                    </m:rPr>
                    <w:rPr>
                      <w:rFonts w:ascii="Cambria Math" w:hAnsi="Cambria Math" w:cs="Times New Roman"/>
                      <w:color w:val="auto"/>
                      <w:sz w:val="22"/>
                      <w:szCs w:val="22"/>
                    </w:rPr>
                    <m:t>+3.5</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totalArrivals</m:t>
                  </m:r>
                  <m:r>
                    <w:rPr>
                      <w:rFonts w:ascii="Cambria Math" w:hAnsi="Cambria Math" w:cs="Times New Roman"/>
                      <w:color w:val="auto"/>
                      <w:sz w:val="22"/>
                      <w:szCs w:val="22"/>
                      <w:lang w:eastAsia="en-US"/>
                    </w:rPr>
                    <m:t>*0.</m:t>
                  </m:r>
                  <m:r>
                    <w:rPr>
                      <w:rFonts w:ascii="Cambria Math" w:hAnsi="Cambria Math" w:cs="Times New Roman"/>
                      <w:color w:val="auto"/>
                      <w:sz w:val="22"/>
                      <w:szCs w:val="22"/>
                      <w:lang w:eastAsia="en-US"/>
                    </w:rPr>
                    <m:t>7465</m:t>
                  </m:r>
                </m:e>
              </m:d>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430.18</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210</m:t>
              </m:r>
              <m:r>
                <w:rPr>
                  <w:rFonts w:ascii="Cambria Math" w:hAnsi="Cambria Math" w:cs="Times New Roman"/>
                  <w:color w:val="auto"/>
                  <w:sz w:val="22"/>
                  <w:szCs w:val="22"/>
                  <w:lang w:eastAsia="en-US"/>
                </w:rPr>
                <m:t>€+250€</m:t>
              </m:r>
            </m:e>
          </m:d>
          <m:r>
            <w:rPr>
              <w:rFonts w:ascii="Cambria Math" w:hAnsi="Cambria Math" w:cs="Times New Roman"/>
              <w:color w:val="auto"/>
              <w:sz w:val="22"/>
              <w:szCs w:val="22"/>
              <w:lang w:eastAsia="en-US"/>
            </w:rPr>
            <m:t>=</m:t>
          </m:r>
          <m:r>
            <w:rPr>
              <w:rFonts w:ascii="Cambria Math" w:hAnsi="Cambria Math" w:cs="Times New Roman"/>
              <w:sz w:val="22"/>
              <w:szCs w:val="22"/>
              <w:lang w:eastAsia="en-US"/>
            </w:rPr>
            <m:t>3172</m:t>
          </m:r>
          <m:r>
            <w:rPr>
              <w:rFonts w:ascii="Cambria Math" w:hAnsi="Cambria Math" w:cs="Times New Roman"/>
              <w:sz w:val="22"/>
              <w:szCs w:val="22"/>
              <w:lang w:eastAsia="en-US"/>
            </w:rPr>
            <m:t>.82</m:t>
          </m:r>
          <m:r>
            <w:rPr>
              <w:rFonts w:ascii="Cambria Math" w:hAnsi="Cambria Math" w:cs="Times New Roman"/>
              <w:color w:val="auto"/>
              <w:sz w:val="22"/>
              <w:szCs w:val="22"/>
              <w:lang w:eastAsia="en-US"/>
            </w:rPr>
            <m:t>€</m:t>
          </m:r>
        </m:oMath>
      </m:oMathPara>
    </w:p>
    <w:p w14:paraId="7673921E" w14:textId="6E48252B" w:rsidR="00213494" w:rsidRDefault="00213494" w:rsidP="00213494">
      <w:pPr>
        <w:spacing w:line="276" w:lineRule="auto"/>
        <w:ind w:left="720"/>
        <w:rPr>
          <w:rFonts w:ascii="XBBVGE+LMRoman10-Regular" w:eastAsiaTheme="minorEastAsia" w:hAnsi="XBBVGE+LMRoman10-Regular" w:cs="Times New Roman"/>
          <w:color w:val="auto"/>
          <w:sz w:val="22"/>
          <w:szCs w:val="22"/>
          <w:lang w:eastAsia="en-US"/>
        </w:rPr>
      </w:pPr>
    </w:p>
    <w:p w14:paraId="4AB97937" w14:textId="77777777" w:rsidR="00213494" w:rsidRPr="00A85CB0" w:rsidRDefault="00213494" w:rsidP="00213494">
      <w:pPr>
        <w:spacing w:line="276" w:lineRule="auto"/>
        <w:rPr>
          <w:rFonts w:ascii="XBBVGE+LMRoman10-Regular" w:eastAsiaTheme="minorEastAsia" w:hAnsi="XBBVGE+LMRoman10-Regular" w:cs="Times New Roman"/>
          <w:color w:val="auto"/>
          <w:sz w:val="22"/>
          <w:szCs w:val="22"/>
          <w:lang w:eastAsia="en-US"/>
        </w:rPr>
      </w:pPr>
    </w:p>
    <w:p w14:paraId="102972E9" w14:textId="0360CB6A" w:rsidR="001A66FE" w:rsidRPr="00BF1C96" w:rsidRDefault="001A66FE" w:rsidP="001A66FE">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SpettatoriPubblicità</m:t>
                  </m:r>
                </m:e>
                <m:sup>
                  <m:r>
                    <w:rPr>
                      <w:rFonts w:ascii="Cambria Math" w:hAnsi="Cambria Math" w:cs="Times New Roman"/>
                      <w:color w:val="auto"/>
                      <w:sz w:val="22"/>
                      <w:szCs w:val="22"/>
                      <w:lang w:eastAsia="en-US"/>
                    </w:rPr>
                    <m:t>4</m:t>
                  </m:r>
                </m:sup>
              </m:sSup>
            </m:e>
          </m:d>
        </m:oMath>
      </m:oMathPara>
    </w:p>
    <w:p w14:paraId="212A1F80" w14:textId="354E9527" w:rsidR="001A66FE" w:rsidRPr="00BB7992" w:rsidRDefault="001A66FE" w:rsidP="001A66FE">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=2.155€*</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279</m:t>
              </m:r>
              <m:r>
                <w:rPr>
                  <w:rFonts w:ascii="Cambria Math" w:hAnsi="Cambria Math" w:cs="Times New Roman"/>
                  <w:color w:val="auto"/>
                  <w:sz w:val="22"/>
                  <w:szCs w:val="22"/>
                  <w:lang w:eastAsia="en-US"/>
                </w:rPr>
                <m:t>*0.</m:t>
              </m:r>
              <m:r>
                <w:rPr>
                  <w:rFonts w:ascii="Cambria Math" w:hAnsi="Cambria Math" w:cs="Times New Roman"/>
                  <w:color w:val="auto"/>
                  <w:sz w:val="22"/>
                  <w:szCs w:val="22"/>
                  <w:lang w:eastAsia="en-US"/>
                </w:rPr>
                <m:t>71549</m:t>
              </m:r>
            </m:e>
          </m:d>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m:t>
          </m:r>
          <m:r>
            <w:rPr>
              <w:rFonts w:ascii="Cambria Math" w:hAnsi="Cambria Math" w:cs="Times New Roman"/>
              <w:color w:val="auto"/>
              <w:sz w:val="22"/>
              <w:szCs w:val="22"/>
              <w:lang w:eastAsia="en-US"/>
            </w:rPr>
            <m:t>430.18</m:t>
          </m:r>
          <m:r>
            <w:rPr>
              <w:rFonts w:ascii="Cambria Math" w:hAnsi="Cambria Math" w:cs="Times New Roman"/>
              <w:color w:val="auto"/>
              <w:sz w:val="22"/>
              <w:szCs w:val="22"/>
              <w:lang w:eastAsia="en-US"/>
            </w:rPr>
            <m:t xml:space="preserve"> €</m:t>
          </m:r>
        </m:oMath>
      </m:oMathPara>
    </w:p>
    <w:p w14:paraId="3C99DC29" w14:textId="187C0B4F" w:rsidR="00C46A5D" w:rsidRDefault="00C46A5D" w:rsidP="00C46A5D">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=3</m:t>
          </m:r>
          <m:r>
            <w:rPr>
              <w:rFonts w:ascii="Cambria Math" w:hAnsi="Cambria Math" w:cs="Times New Roman"/>
              <w:color w:val="auto"/>
              <w:sz w:val="22"/>
              <w:szCs w:val="22"/>
              <w:lang w:eastAsia="en-US"/>
            </w:rPr>
            <m:t>h*</m:t>
          </m:r>
          <m:r>
            <w:rPr>
              <w:rFonts w:ascii="Cambria Math" w:hAnsi="Cambria Math" w:cs="Times New Roman"/>
              <w:color w:val="auto"/>
              <w:sz w:val="22"/>
              <w:szCs w:val="22"/>
              <w:lang w:eastAsia="en-US"/>
            </w:rPr>
            <m:t>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m:t>
          </m:r>
          <m:r>
            <w:rPr>
              <w:rFonts w:ascii="Cambria Math" w:hAnsi="Cambria Math" w:cs="Cambria Math"/>
              <w:color w:val="auto"/>
              <w:sz w:val="22"/>
              <w:szCs w:val="22"/>
              <w:lang w:eastAsia="en-US"/>
            </w:rPr>
            <m:t xml:space="preserve">10 </m:t>
          </m:r>
          <m:r>
            <w:rPr>
              <w:rFonts w:ascii="Cambria Math" w:hAnsi="Cambria Math" w:cs="Cambria Math"/>
              <w:color w:val="auto"/>
              <w:sz w:val="22"/>
              <w:szCs w:val="22"/>
              <w:lang w:eastAsia="en-US"/>
            </w:rPr>
            <m:t>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210</m:t>
          </m:r>
          <m:r>
            <w:rPr>
              <w:rFonts w:ascii="Cambria Math" w:hAnsi="Cambria Math" w:cs="Times New Roman"/>
              <w:color w:val="auto"/>
              <w:sz w:val="22"/>
              <w:szCs w:val="22"/>
              <w:lang w:eastAsia="en-US"/>
            </w:rPr>
            <m:t xml:space="preserve"> €</m:t>
          </m:r>
        </m:oMath>
      </m:oMathPara>
    </w:p>
    <w:p w14:paraId="5CD5C730" w14:textId="77777777" w:rsidR="001A66FE" w:rsidRDefault="001A66FE" w:rsidP="001A66FE">
      <w:pPr>
        <w:spacing w:line="276" w:lineRule="auto"/>
        <w:ind w:left="720"/>
        <w:rPr>
          <w:rFonts w:ascii="XBBVGE+LMRoman10-Regular" w:eastAsiaTheme="minorEastAsia" w:hAnsi="XBBVGE+LMRoman10-Regular" w:cs="Times New Roman"/>
          <w:color w:val="auto"/>
          <w:sz w:val="22"/>
          <w:szCs w:val="22"/>
          <w:lang w:eastAsia="en-US"/>
        </w:rPr>
      </w:pPr>
    </w:p>
    <w:p w14:paraId="4E91E399" w14:textId="3B777C93" w:rsidR="00F41816" w:rsidRPr="003C4B03" w:rsidRDefault="001A66FE" w:rsidP="001A66FE">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1</m:t>
            </m:r>
          </m:sup>
        </m:sSup>
        <m:r>
          <w:rPr>
            <w:rFonts w:ascii="Cambria Math" w:hAnsi="Cambria Math" w:cs="Times New Roman"/>
            <w:color w:val="A6A6A6" w:themeColor="background1" w:themeShade="A6"/>
            <w:sz w:val="22"/>
            <w:szCs w:val="22"/>
            <w:lang w:eastAsia="en-US"/>
          </w:rPr>
          <m:t>guadagnoASpettatore</m:t>
        </m:r>
      </m:oMath>
      <w:r w:rsidRPr="003C4B03">
        <w:rPr>
          <w:rFonts w:ascii="XBBVGE+LMRoman10-Regular" w:hAnsi="XBBVGE+LMRoman10-Regular" w:cs="Times New Roman"/>
          <w:color w:val="A6A6A6" w:themeColor="background1" w:themeShade="A6"/>
          <w:sz w:val="22"/>
          <w:szCs w:val="22"/>
          <w:lang w:bidi="it-IT"/>
        </w:rPr>
        <w:t xml:space="preserve"> = 2.155</w:t>
      </w:r>
      <m:oMath>
        <m:r>
          <w:rPr>
            <w:rFonts w:ascii="Cambria Math" w:hAnsi="Cambria Math" w:cs="Times New Roman"/>
            <w:color w:val="A6A6A6" w:themeColor="background1" w:themeShade="A6"/>
            <w:sz w:val="22"/>
            <w:szCs w:val="22"/>
            <w:lang w:eastAsia="en-US"/>
          </w:rPr>
          <m:t>€</m:t>
        </m:r>
      </m:oMath>
      <w:r w:rsidRPr="003C4B03">
        <w:rPr>
          <w:rFonts w:ascii="XBBVGE+LMRoman10-Regular" w:hAnsi="XBBVGE+LMRoman10-Regular" w:cs="Times New Roman"/>
          <w:color w:val="A6A6A6" w:themeColor="background1" w:themeShade="A6"/>
          <w:sz w:val="22"/>
          <w:szCs w:val="22"/>
          <w:lang w:bidi="it-IT"/>
        </w:rPr>
        <w:t xml:space="preserve"> , come ricavato a pagina 13;</w:t>
      </w:r>
    </w:p>
    <w:p w14:paraId="0CE67355" w14:textId="77777777" w:rsidR="00F41816" w:rsidRDefault="001A66FE" w:rsidP="001A66FE">
      <w:pPr>
        <w:spacing w:line="276" w:lineRule="auto"/>
        <w:jc w:val="both"/>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2</m:t>
            </m:r>
          </m:sup>
        </m:sSup>
        <m:r>
          <w:rPr>
            <w:rFonts w:ascii="Cambria Math" w:hAnsi="Cambria Math" w:cs="Times New Roman"/>
            <w:color w:val="A6A6A6" w:themeColor="background1" w:themeShade="A6"/>
            <w:sz w:val="22"/>
            <w:szCs w:val="22"/>
            <w:lang w:eastAsia="en-US"/>
          </w:rPr>
          <m:t>totalArrivals</m:t>
        </m:r>
      </m:oMath>
      <w:r w:rsidRPr="003C4B03">
        <w:rPr>
          <w:rFonts w:ascii="XBBVGE+LMRoman10-Regular" w:hAnsi="XBBVGE+LMRoman10-Regular" w:cs="Times New Roman"/>
          <w:color w:val="A6A6A6" w:themeColor="background1" w:themeShade="A6"/>
          <w:sz w:val="22"/>
          <w:szCs w:val="22"/>
          <w:lang w:bidi="it-IT"/>
        </w:rPr>
        <w:t xml:space="preserve"> </w:t>
      </w:r>
      <m:oMath>
        <m:r>
          <m:rPr>
            <m:sty m:val="p"/>
          </m:rPr>
          <w:rPr>
            <w:rFonts w:ascii="Cambria Math" w:hAnsi="Cambria Math" w:cs="Cambria Math"/>
            <w:color w:val="A6A6A6" w:themeColor="background1" w:themeShade="A6"/>
            <w:sz w:val="22"/>
            <w:szCs w:val="22"/>
            <w:lang w:eastAsia="en-US"/>
          </w:rPr>
          <m:t xml:space="preserve">≅ </m:t>
        </m:r>
      </m:oMath>
      <w:r w:rsidR="00F41816">
        <w:rPr>
          <w:rFonts w:ascii="XBBVGE+LMRoman10-Regular" w:hAnsi="XBBVGE+LMRoman10-Regular" w:cs="Times New Roman"/>
          <w:color w:val="A6A6A6" w:themeColor="background1" w:themeShade="A6"/>
          <w:sz w:val="22"/>
          <w:szCs w:val="22"/>
          <w:lang w:bidi="it-IT"/>
        </w:rPr>
        <w:t>279</w:t>
      </w:r>
      <w:r w:rsidRPr="003C4B03">
        <w:rPr>
          <w:rFonts w:ascii="XBBVGE+LMRoman10-Regular" w:hAnsi="XBBVGE+LMRoman10-Regular" w:cs="Times New Roman"/>
          <w:color w:val="A6A6A6" w:themeColor="background1" w:themeShade="A6"/>
          <w:sz w:val="22"/>
          <w:szCs w:val="22"/>
          <w:lang w:bidi="it-IT"/>
        </w:rPr>
        <w:t>,</w:t>
      </w:r>
    </w:p>
    <w:p w14:paraId="6492550D" w14:textId="31305BA1" w:rsidR="001A66FE" w:rsidRPr="001A66FE" w:rsidRDefault="001A66FE" w:rsidP="001A66FE">
      <w:pPr>
        <w:spacing w:line="276" w:lineRule="auto"/>
        <w:jc w:val="both"/>
        <w:rPr>
          <w:rFonts w:ascii="XBBVGE+LMRoman10-Regular" w:hAnsi="XBBVGE+LMRoman10-Regular" w:cs="Times New Roman"/>
          <w:color w:val="A6A6A6" w:themeColor="background1" w:themeShade="A6"/>
          <w:sz w:val="22"/>
          <w:szCs w:val="22"/>
          <w:lang w:bidi="it-IT"/>
        </w:rPr>
      </w:pPr>
      <w:r>
        <w:rPr>
          <w:rFonts w:ascii="XBBVGE+LMRoman10-Regular" w:hAnsi="XBBVGE+LMRoman10-Regular" w:cs="Times New Roman"/>
          <w:color w:val="A6A6A6" w:themeColor="background1" w:themeShade="A6"/>
          <w:sz w:val="22"/>
          <w:szCs w:val="22"/>
          <w:lang w:bidi="it-IT"/>
        </w:rPr>
        <w:t xml:space="preserve"> </w:t>
      </w:r>
      <w:r w:rsidR="002035AD">
        <w:rPr>
          <w:rFonts w:ascii="XBBVGE+LMRoman10-Regular" w:eastAsiaTheme="minorEastAsia" w:hAnsi="XBBVGE+LMRoman10-Regular" w:cs="Times New Roman"/>
          <w:noProof/>
          <w:color w:val="auto"/>
          <w:sz w:val="22"/>
          <w:szCs w:val="22"/>
          <w:lang w:eastAsia="en-US"/>
        </w:rPr>
        <w:drawing>
          <wp:inline distT="0" distB="0" distL="0" distR="0" wp14:anchorId="37B44561" wp14:editId="419DFB88">
            <wp:extent cx="4084756" cy="317350"/>
            <wp:effectExtent l="0" t="0" r="0" b="6985"/>
            <wp:docPr id="44" name="Immagine 4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descr="Immagine che contiene testo&#10;&#10;Descrizione generata automaticamente"/>
                    <pic:cNvPicPr/>
                  </pic:nvPicPr>
                  <pic:blipFill rotWithShape="1">
                    <a:blip r:embed="rId35"/>
                    <a:srcRect t="56023" r="26201" b="1769"/>
                    <a:stretch/>
                  </pic:blipFill>
                  <pic:spPr bwMode="auto">
                    <a:xfrm>
                      <a:off x="0" y="0"/>
                      <a:ext cx="4156547" cy="322928"/>
                    </a:xfrm>
                    <a:prstGeom prst="rect">
                      <a:avLst/>
                    </a:prstGeom>
                    <a:ln>
                      <a:noFill/>
                    </a:ln>
                    <a:extLst>
                      <a:ext uri="{53640926-AAD7-44D8-BBD7-CCE9431645EC}">
                        <a14:shadowObscured xmlns:a14="http://schemas.microsoft.com/office/drawing/2010/main"/>
                      </a:ext>
                    </a:extLst>
                  </pic:spPr>
                </pic:pic>
              </a:graphicData>
            </a:graphic>
          </wp:inline>
        </w:drawing>
      </w:r>
      <w:r w:rsidR="00C65BA6">
        <w:rPr>
          <w:rFonts w:ascii="XBBVGE+LMRoman10-Regular" w:hAnsi="XBBVGE+LMRoman10-Regular" w:cs="Times New Roman"/>
          <w:color w:val="A6A6A6" w:themeColor="background1" w:themeShade="A6"/>
          <w:sz w:val="22"/>
          <w:szCs w:val="22"/>
          <w:lang w:bidi="it-IT"/>
        </w:rPr>
        <w:t>;</w:t>
      </w:r>
    </w:p>
    <w:p w14:paraId="2A7C28E0" w14:textId="61BE553A" w:rsidR="001A66FE" w:rsidRPr="00F41816" w:rsidRDefault="001A66FE" w:rsidP="001A66FE">
      <w:pPr>
        <w:spacing w:line="276" w:lineRule="auto"/>
        <w:rPr>
          <w:rFonts w:ascii="XBBVGE+LMRoman10-Regular" w:eastAsiaTheme="minorEastAsia" w:hAnsi="XBBVGE+LMRoman10-Regular" w:cs="Times New Roman"/>
          <w:noProof/>
          <w:color w:val="auto"/>
          <w:sz w:val="22"/>
          <w:szCs w:val="22"/>
          <w:lang w:eastAsia="en-US"/>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3</m:t>
            </m:r>
          </m:sup>
        </m:sSup>
        <m:r>
          <w:rPr>
            <w:rFonts w:ascii="Cambria Math" w:hAnsi="Cambria Math" w:cs="Times New Roman"/>
            <w:color w:val="A6A6A6" w:themeColor="background1" w:themeShade="A6"/>
            <w:sz w:val="22"/>
            <w:szCs w:val="22"/>
            <w:lang w:eastAsia="en-US"/>
          </w:rPr>
          <m:t>spesaFood</m:t>
        </m:r>
      </m:oMath>
      <w:r w:rsidRPr="003C4B03">
        <w:rPr>
          <w:rFonts w:ascii="XBBVGE+LMRoman10-Regular" w:hAnsi="XBBVGE+LMRoman10-Regular" w:cs="Times New Roman"/>
          <w:color w:val="A6A6A6" w:themeColor="background1" w:themeShade="A6"/>
          <w:sz w:val="22"/>
          <w:szCs w:val="22"/>
          <w:lang w:bidi="it-IT"/>
        </w:rPr>
        <w:t xml:space="preserve"> = 250</w:t>
      </w:r>
      <w:r w:rsidRPr="003C4B03">
        <w:rPr>
          <w:rFonts w:ascii="Cambria Math" w:hAnsi="Cambria Math" w:cs="Times New Roman"/>
          <w:i/>
          <w:color w:val="A6A6A6" w:themeColor="background1" w:themeShade="A6"/>
          <w:sz w:val="22"/>
          <w:szCs w:val="22"/>
          <w:lang w:eastAsia="en-US"/>
        </w:rPr>
        <w:t xml:space="preserve"> </w:t>
      </w:r>
      <m:oMath>
        <m:r>
          <w:rPr>
            <w:rFonts w:ascii="Cambria Math" w:hAnsi="Cambria Math" w:cs="Times New Roman"/>
            <w:color w:val="A6A6A6" w:themeColor="background1" w:themeShade="A6"/>
            <w:sz w:val="22"/>
            <w:szCs w:val="22"/>
            <w:lang w:eastAsia="en-US"/>
          </w:rPr>
          <m:t>€</m:t>
        </m:r>
      </m:oMath>
      <w:r w:rsidRPr="003C4B03">
        <w:rPr>
          <w:rFonts w:ascii="XBBVGE+LMRoman10-Regular" w:hAnsi="XBBVGE+LMRoman10-Regular" w:cs="Times New Roman"/>
          <w:color w:val="A6A6A6" w:themeColor="background1" w:themeShade="A6"/>
          <w:sz w:val="22"/>
          <w:szCs w:val="22"/>
          <w:lang w:bidi="it-IT"/>
        </w:rPr>
        <w:t xml:space="preserve"> , come ricavato a pagina 9;</w:t>
      </w:r>
    </w:p>
    <w:p w14:paraId="2CE87C9D" w14:textId="37BEE3A7" w:rsidR="00C65BA6" w:rsidRDefault="00C65BA6" w:rsidP="00C65BA6">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4</m:t>
            </m:r>
          </m:sup>
        </m:sSup>
        <m:r>
          <w:rPr>
            <w:rFonts w:ascii="Cambria Math" w:hAnsi="Cambria Math" w:cs="Times New Roman"/>
            <w:color w:val="A6A6A6" w:themeColor="background1" w:themeShade="A6"/>
            <w:sz w:val="22"/>
            <w:szCs w:val="22"/>
            <w:lang w:eastAsia="en-US"/>
          </w:rPr>
          <m:t>%SpettatoriPubblicità</m:t>
        </m:r>
      </m:oMath>
      <w:r w:rsidRPr="003C4B03">
        <w:rPr>
          <w:rFonts w:ascii="XBBVGE+LMRoman10-Regular" w:hAnsi="XBBVGE+LMRoman10-Regular" w:cs="Times New Roman"/>
          <w:color w:val="A6A6A6" w:themeColor="background1" w:themeShade="A6"/>
          <w:sz w:val="22"/>
          <w:szCs w:val="22"/>
          <w:lang w:bidi="it-IT"/>
        </w:rPr>
        <w:t xml:space="preserve"> = 250,</w:t>
      </w:r>
    </w:p>
    <w:p w14:paraId="3CAFFC90" w14:textId="2265B77F" w:rsidR="00C65BA6" w:rsidRDefault="00C65BA6" w:rsidP="00C65BA6">
      <w:pPr>
        <w:spacing w:line="276" w:lineRule="auto"/>
        <w:rPr>
          <w:rFonts w:ascii="XBBVGE+LMRoman10-Regular" w:eastAsiaTheme="minorEastAsia" w:hAnsi="XBBVGE+LMRoman10-Regular" w:cs="Times New Roman"/>
          <w:noProof/>
          <w:color w:val="auto"/>
          <w:sz w:val="22"/>
          <w:szCs w:val="22"/>
          <w:lang w:eastAsia="en-US"/>
        </w:rPr>
      </w:pPr>
      <w:r>
        <w:rPr>
          <w:rFonts w:ascii="XBBVGE+LMRoman10-Regular" w:eastAsiaTheme="minorEastAsia" w:hAnsi="XBBVGE+LMRoman10-Regular" w:cs="Times New Roman"/>
          <w:noProof/>
          <w:color w:val="auto"/>
          <w:sz w:val="22"/>
          <w:szCs w:val="22"/>
          <w:lang w:eastAsia="en-US"/>
        </w:rPr>
        <w:drawing>
          <wp:inline distT="0" distB="0" distL="0" distR="0" wp14:anchorId="2BC7725F" wp14:editId="1D7B6887">
            <wp:extent cx="5172075" cy="354812"/>
            <wp:effectExtent l="0" t="0" r="0" b="7620"/>
            <wp:docPr id="45" name="Immagine 4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descr="Immagine che contiene testo&#10;&#10;Descrizione generata automaticamente"/>
                    <pic:cNvPicPr/>
                  </pic:nvPicPr>
                  <pic:blipFill rotWithShape="1">
                    <a:blip r:embed="rId35"/>
                    <a:srcRect l="1" r="6891" b="52980"/>
                    <a:stretch/>
                  </pic:blipFill>
                  <pic:spPr bwMode="auto">
                    <a:xfrm>
                      <a:off x="0" y="0"/>
                      <a:ext cx="5194934" cy="356380"/>
                    </a:xfrm>
                    <a:prstGeom prst="rect">
                      <a:avLst/>
                    </a:prstGeom>
                    <a:ln>
                      <a:noFill/>
                    </a:ln>
                    <a:extLst>
                      <a:ext uri="{53640926-AAD7-44D8-BBD7-CCE9431645EC}">
                        <a14:shadowObscured xmlns:a14="http://schemas.microsoft.com/office/drawing/2010/main"/>
                      </a:ext>
                    </a:extLst>
                  </pic:spPr>
                </pic:pic>
              </a:graphicData>
            </a:graphic>
          </wp:inline>
        </w:drawing>
      </w:r>
      <w:r>
        <w:rPr>
          <w:rFonts w:ascii="XBBVGE+LMRoman10-Regular" w:eastAsiaTheme="minorEastAsia" w:hAnsi="XBBVGE+LMRoman10-Regular" w:cs="Times New Roman"/>
          <w:noProof/>
          <w:color w:val="auto"/>
          <w:sz w:val="22"/>
          <w:szCs w:val="22"/>
          <w:lang w:eastAsia="en-US"/>
        </w:rPr>
        <w:t>;</w:t>
      </w:r>
    </w:p>
    <w:p w14:paraId="26C64D4A" w14:textId="7CD6CD6E" w:rsidR="00C65BA6" w:rsidRPr="00F41816" w:rsidRDefault="00C65BA6" w:rsidP="00C65BA6">
      <w:pPr>
        <w:spacing w:line="276" w:lineRule="auto"/>
        <w:rPr>
          <w:rFonts w:ascii="XBBVGE+LMRoman10-Regular" w:eastAsiaTheme="minorEastAsia" w:hAnsi="XBBVGE+LMRoman10-Regular" w:cs="Times New Roman"/>
          <w:noProof/>
          <w:color w:val="auto"/>
          <w:sz w:val="22"/>
          <w:szCs w:val="22"/>
          <w:lang w:eastAsia="en-US"/>
        </w:rPr>
      </w:pPr>
    </w:p>
    <w:p w14:paraId="3532EF50" w14:textId="77777777" w:rsidR="00752A0F" w:rsidRDefault="00752A0F" w:rsidP="00D80659">
      <w:pPr>
        <w:spacing w:line="276" w:lineRule="auto"/>
        <w:rPr>
          <w:rFonts w:ascii="XBBVGE+LMRoman10-Regular" w:hAnsi="XBBVGE+LMRoman10-Regular" w:cs="Times New Roman"/>
          <w:sz w:val="22"/>
          <w:szCs w:val="22"/>
          <w:lang w:bidi="it-IT"/>
        </w:rPr>
      </w:pPr>
    </w:p>
    <w:sectPr w:rsidR="00752A0F" w:rsidSect="00911CD5">
      <w:headerReference w:type="default" r:id="rId36"/>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67E2" w14:textId="77777777" w:rsidR="00A74BC8" w:rsidRDefault="00A74BC8" w:rsidP="00A91D75">
      <w:r>
        <w:separator/>
      </w:r>
    </w:p>
  </w:endnote>
  <w:endnote w:type="continuationSeparator" w:id="0">
    <w:p w14:paraId="6449E7EE" w14:textId="77777777" w:rsidR="00A74BC8" w:rsidRDefault="00A74BC8" w:rsidP="00A91D75">
      <w:r>
        <w:continuationSeparator/>
      </w:r>
    </w:p>
  </w:endnote>
  <w:endnote w:type="continuationNotice" w:id="1">
    <w:p w14:paraId="587F7083" w14:textId="77777777" w:rsidR="00A74BC8" w:rsidRDefault="00A74B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XBBVGE+LMRoman10-Regular">
    <w:altName w:val="Calibri"/>
    <w:charset w:val="00"/>
    <w:family w:val="auto"/>
    <w:pitch w:val="variable"/>
    <w:sig w:usb0="80000007" w:usb1="40000002" w:usb2="00000000" w:usb3="00000000" w:csb0="00000001" w:csb1="00000000"/>
  </w:font>
  <w:font w:name="CMR10~f">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A0063" w14:textId="77777777" w:rsidR="00A74BC8" w:rsidRDefault="00A74BC8" w:rsidP="00A91D75">
      <w:r>
        <w:separator/>
      </w:r>
    </w:p>
  </w:footnote>
  <w:footnote w:type="continuationSeparator" w:id="0">
    <w:p w14:paraId="620BF4D2" w14:textId="77777777" w:rsidR="00A74BC8" w:rsidRDefault="00A74BC8" w:rsidP="00A91D75">
      <w:r>
        <w:continuationSeparator/>
      </w:r>
    </w:p>
  </w:footnote>
  <w:footnote w:type="continuationNotice" w:id="1">
    <w:p w14:paraId="6A1493B1" w14:textId="77777777" w:rsidR="00A74BC8" w:rsidRDefault="00A74B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E5"/>
    <w:multiLevelType w:val="hybridMultilevel"/>
    <w:tmpl w:val="E6E8C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4266F8"/>
    <w:multiLevelType w:val="hybridMultilevel"/>
    <w:tmpl w:val="08A053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AE6DDD"/>
    <w:multiLevelType w:val="hybridMultilevel"/>
    <w:tmpl w:val="1A1E6180"/>
    <w:lvl w:ilvl="0" w:tplc="E1446AFA">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2605F1"/>
    <w:multiLevelType w:val="hybridMultilevel"/>
    <w:tmpl w:val="B27E3F36"/>
    <w:lvl w:ilvl="0" w:tplc="5A2CD942">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BB638D"/>
    <w:multiLevelType w:val="hybridMultilevel"/>
    <w:tmpl w:val="C7A82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D0519F"/>
    <w:multiLevelType w:val="multilevel"/>
    <w:tmpl w:val="9BDE1FE0"/>
    <w:lvl w:ilvl="0">
      <w:start w:val="1"/>
      <w:numFmt w:val="decimal"/>
      <w:lvlText w:val="%1."/>
      <w:lvlJc w:val="left"/>
      <w:pPr>
        <w:ind w:left="1428" w:hanging="360"/>
      </w:pPr>
      <w:rPr>
        <w:rFonts w:ascii="Arial" w:eastAsiaTheme="minorHAnsi" w:hAnsi="Arial" w:cs="Arial"/>
        <w:color w:val="auto"/>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5"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6"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7"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9E93D45"/>
    <w:multiLevelType w:val="hybridMultilevel"/>
    <w:tmpl w:val="67966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341AE7"/>
    <w:multiLevelType w:val="hybridMultilevel"/>
    <w:tmpl w:val="FCF86FD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2"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3" w15:restartNumberingAfterBreak="0">
    <w:nsid w:val="51A32453"/>
    <w:multiLevelType w:val="hybridMultilevel"/>
    <w:tmpl w:val="6678846E"/>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3B6831"/>
    <w:multiLevelType w:val="hybridMultilevel"/>
    <w:tmpl w:val="CD7EF1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9"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2"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300200A"/>
    <w:multiLevelType w:val="hybridMultilevel"/>
    <w:tmpl w:val="A1E8D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9D35620"/>
    <w:multiLevelType w:val="hybridMultilevel"/>
    <w:tmpl w:val="AA1C7C1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8"/>
  </w:num>
  <w:num w:numId="2" w16cid:durableId="641228157">
    <w:abstractNumId w:val="9"/>
  </w:num>
  <w:num w:numId="3" w16cid:durableId="1255818264">
    <w:abstractNumId w:val="2"/>
  </w:num>
  <w:num w:numId="4" w16cid:durableId="470826286">
    <w:abstractNumId w:val="14"/>
  </w:num>
  <w:num w:numId="5" w16cid:durableId="2116823650">
    <w:abstractNumId w:val="12"/>
  </w:num>
  <w:num w:numId="6" w16cid:durableId="307830789">
    <w:abstractNumId w:val="4"/>
  </w:num>
  <w:num w:numId="7" w16cid:durableId="1452743744">
    <w:abstractNumId w:val="30"/>
  </w:num>
  <w:num w:numId="8" w16cid:durableId="535041952">
    <w:abstractNumId w:val="25"/>
  </w:num>
  <w:num w:numId="9" w16cid:durableId="881940036">
    <w:abstractNumId w:val="40"/>
  </w:num>
  <w:num w:numId="10" w16cid:durableId="304239828">
    <w:abstractNumId w:val="8"/>
  </w:num>
  <w:num w:numId="11" w16cid:durableId="1620138466">
    <w:abstractNumId w:val="1"/>
  </w:num>
  <w:num w:numId="12" w16cid:durableId="2117173125">
    <w:abstractNumId w:val="18"/>
  </w:num>
  <w:num w:numId="13" w16cid:durableId="1796562805">
    <w:abstractNumId w:val="22"/>
  </w:num>
  <w:num w:numId="14" w16cid:durableId="1569806483">
    <w:abstractNumId w:val="19"/>
  </w:num>
  <w:num w:numId="15" w16cid:durableId="1448430696">
    <w:abstractNumId w:val="31"/>
  </w:num>
  <w:num w:numId="16" w16cid:durableId="873227669">
    <w:abstractNumId w:val="27"/>
  </w:num>
  <w:num w:numId="17" w16cid:durableId="1269580905">
    <w:abstractNumId w:val="5"/>
  </w:num>
  <w:num w:numId="18" w16cid:durableId="1819154833">
    <w:abstractNumId w:val="38"/>
  </w:num>
  <w:num w:numId="19" w16cid:durableId="1639844171">
    <w:abstractNumId w:val="16"/>
  </w:num>
  <w:num w:numId="20" w16cid:durableId="1477800052">
    <w:abstractNumId w:val="33"/>
  </w:num>
  <w:num w:numId="21" w16cid:durableId="926695606">
    <w:abstractNumId w:val="15"/>
  </w:num>
  <w:num w:numId="22" w16cid:durableId="455494050">
    <w:abstractNumId w:val="32"/>
  </w:num>
  <w:num w:numId="23" w16cid:durableId="1322930157">
    <w:abstractNumId w:val="35"/>
  </w:num>
  <w:num w:numId="24" w16cid:durableId="1368406085">
    <w:abstractNumId w:val="11"/>
  </w:num>
  <w:num w:numId="25" w16cid:durableId="1175848800">
    <w:abstractNumId w:val="29"/>
  </w:num>
  <w:num w:numId="26" w16cid:durableId="467626690">
    <w:abstractNumId w:val="24"/>
  </w:num>
  <w:num w:numId="27" w16cid:durableId="1399551023">
    <w:abstractNumId w:val="37"/>
  </w:num>
  <w:num w:numId="28" w16cid:durableId="873729521">
    <w:abstractNumId w:val="7"/>
  </w:num>
  <w:num w:numId="29" w16cid:durableId="1540557079">
    <w:abstractNumId w:val="36"/>
  </w:num>
  <w:num w:numId="30" w16cid:durableId="889269090">
    <w:abstractNumId w:val="3"/>
  </w:num>
  <w:num w:numId="31" w16cid:durableId="1185627835">
    <w:abstractNumId w:val="17"/>
  </w:num>
  <w:num w:numId="32" w16cid:durableId="1832478236">
    <w:abstractNumId w:val="41"/>
  </w:num>
  <w:num w:numId="33" w16cid:durableId="863056472">
    <w:abstractNumId w:val="26"/>
  </w:num>
  <w:num w:numId="34" w16cid:durableId="393361190">
    <w:abstractNumId w:val="34"/>
  </w:num>
  <w:num w:numId="35" w16cid:durableId="67388236">
    <w:abstractNumId w:val="0"/>
  </w:num>
  <w:num w:numId="36" w16cid:durableId="1129780533">
    <w:abstractNumId w:val="13"/>
  </w:num>
  <w:num w:numId="37" w16cid:durableId="1807699186">
    <w:abstractNumId w:val="10"/>
  </w:num>
  <w:num w:numId="38" w16cid:durableId="41295331">
    <w:abstractNumId w:val="20"/>
  </w:num>
  <w:num w:numId="39" w16cid:durableId="1578633015">
    <w:abstractNumId w:val="39"/>
  </w:num>
  <w:num w:numId="40" w16cid:durableId="1721056288">
    <w:abstractNumId w:val="21"/>
  </w:num>
  <w:num w:numId="41" w16cid:durableId="1046487959">
    <w:abstractNumId w:val="6"/>
  </w:num>
  <w:num w:numId="42" w16cid:durableId="1366298352">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06D33"/>
    <w:rsid w:val="00011B81"/>
    <w:rsid w:val="00015960"/>
    <w:rsid w:val="0002111D"/>
    <w:rsid w:val="00022657"/>
    <w:rsid w:val="00024746"/>
    <w:rsid w:val="0002492C"/>
    <w:rsid w:val="00030FEE"/>
    <w:rsid w:val="0003209F"/>
    <w:rsid w:val="00033CE0"/>
    <w:rsid w:val="00035FBC"/>
    <w:rsid w:val="000362C8"/>
    <w:rsid w:val="00036F45"/>
    <w:rsid w:val="000377C6"/>
    <w:rsid w:val="00045E85"/>
    <w:rsid w:val="000466C6"/>
    <w:rsid w:val="000600E8"/>
    <w:rsid w:val="000607AB"/>
    <w:rsid w:val="00061839"/>
    <w:rsid w:val="0006192A"/>
    <w:rsid w:val="00062ABD"/>
    <w:rsid w:val="00064D5D"/>
    <w:rsid w:val="00067932"/>
    <w:rsid w:val="00067E15"/>
    <w:rsid w:val="00072B98"/>
    <w:rsid w:val="00074D84"/>
    <w:rsid w:val="00075CC5"/>
    <w:rsid w:val="00076C70"/>
    <w:rsid w:val="0007751A"/>
    <w:rsid w:val="00080B4E"/>
    <w:rsid w:val="0008403E"/>
    <w:rsid w:val="00087944"/>
    <w:rsid w:val="00092AB6"/>
    <w:rsid w:val="00093580"/>
    <w:rsid w:val="000948CB"/>
    <w:rsid w:val="00095A0C"/>
    <w:rsid w:val="00095CE3"/>
    <w:rsid w:val="00096057"/>
    <w:rsid w:val="00097881"/>
    <w:rsid w:val="000A424A"/>
    <w:rsid w:val="000A76DB"/>
    <w:rsid w:val="000B2132"/>
    <w:rsid w:val="000B58D2"/>
    <w:rsid w:val="000B7D66"/>
    <w:rsid w:val="000C30A0"/>
    <w:rsid w:val="000C3B40"/>
    <w:rsid w:val="000C783F"/>
    <w:rsid w:val="000C7A02"/>
    <w:rsid w:val="000D1FF4"/>
    <w:rsid w:val="000D3364"/>
    <w:rsid w:val="000D46CE"/>
    <w:rsid w:val="000E06C8"/>
    <w:rsid w:val="000E10F0"/>
    <w:rsid w:val="000E41A7"/>
    <w:rsid w:val="000F2592"/>
    <w:rsid w:val="000F27C8"/>
    <w:rsid w:val="000F37E6"/>
    <w:rsid w:val="000F703D"/>
    <w:rsid w:val="001040AD"/>
    <w:rsid w:val="00105D74"/>
    <w:rsid w:val="0010696E"/>
    <w:rsid w:val="00123EA1"/>
    <w:rsid w:val="00127531"/>
    <w:rsid w:val="001309B4"/>
    <w:rsid w:val="00131D61"/>
    <w:rsid w:val="00131D8D"/>
    <w:rsid w:val="001354A5"/>
    <w:rsid w:val="00142007"/>
    <w:rsid w:val="00144C4A"/>
    <w:rsid w:val="001451D5"/>
    <w:rsid w:val="001455B2"/>
    <w:rsid w:val="001544E8"/>
    <w:rsid w:val="00156CF1"/>
    <w:rsid w:val="00157B4B"/>
    <w:rsid w:val="00164021"/>
    <w:rsid w:val="00165ED4"/>
    <w:rsid w:val="00167CEF"/>
    <w:rsid w:val="00184015"/>
    <w:rsid w:val="00184331"/>
    <w:rsid w:val="00184B35"/>
    <w:rsid w:val="001865F2"/>
    <w:rsid w:val="001870A9"/>
    <w:rsid w:val="0019184D"/>
    <w:rsid w:val="00192139"/>
    <w:rsid w:val="00195C27"/>
    <w:rsid w:val="001A01AF"/>
    <w:rsid w:val="001A390F"/>
    <w:rsid w:val="001A66FE"/>
    <w:rsid w:val="001A6B6A"/>
    <w:rsid w:val="001A7957"/>
    <w:rsid w:val="001B512A"/>
    <w:rsid w:val="001C1CF2"/>
    <w:rsid w:val="001C5257"/>
    <w:rsid w:val="001C6321"/>
    <w:rsid w:val="001C63B9"/>
    <w:rsid w:val="001D117F"/>
    <w:rsid w:val="001D327B"/>
    <w:rsid w:val="001E3B82"/>
    <w:rsid w:val="001E4F37"/>
    <w:rsid w:val="001E5267"/>
    <w:rsid w:val="001E59F3"/>
    <w:rsid w:val="001E5DEC"/>
    <w:rsid w:val="001E6AE7"/>
    <w:rsid w:val="001E6E56"/>
    <w:rsid w:val="001F115B"/>
    <w:rsid w:val="001F1420"/>
    <w:rsid w:val="001F4A8F"/>
    <w:rsid w:val="001F62B2"/>
    <w:rsid w:val="001F6AA2"/>
    <w:rsid w:val="00201A1F"/>
    <w:rsid w:val="0020295A"/>
    <w:rsid w:val="00202CF2"/>
    <w:rsid w:val="002035AD"/>
    <w:rsid w:val="002046E1"/>
    <w:rsid w:val="00204B1C"/>
    <w:rsid w:val="002063EE"/>
    <w:rsid w:val="002078A3"/>
    <w:rsid w:val="00207D9E"/>
    <w:rsid w:val="00210BCF"/>
    <w:rsid w:val="00213494"/>
    <w:rsid w:val="00217A29"/>
    <w:rsid w:val="0022091D"/>
    <w:rsid w:val="0022387C"/>
    <w:rsid w:val="00226FF2"/>
    <w:rsid w:val="0023024A"/>
    <w:rsid w:val="0023237F"/>
    <w:rsid w:val="00232C35"/>
    <w:rsid w:val="00234800"/>
    <w:rsid w:val="00235345"/>
    <w:rsid w:val="002376A4"/>
    <w:rsid w:val="00237B07"/>
    <w:rsid w:val="002403C8"/>
    <w:rsid w:val="00241E7D"/>
    <w:rsid w:val="00243D46"/>
    <w:rsid w:val="002469BD"/>
    <w:rsid w:val="0024727A"/>
    <w:rsid w:val="00250108"/>
    <w:rsid w:val="00252D3C"/>
    <w:rsid w:val="002624BC"/>
    <w:rsid w:val="00263FAA"/>
    <w:rsid w:val="00267A3D"/>
    <w:rsid w:val="00270EF6"/>
    <w:rsid w:val="00272256"/>
    <w:rsid w:val="00274E28"/>
    <w:rsid w:val="00275305"/>
    <w:rsid w:val="00275555"/>
    <w:rsid w:val="00275823"/>
    <w:rsid w:val="00277348"/>
    <w:rsid w:val="00281425"/>
    <w:rsid w:val="00282CE6"/>
    <w:rsid w:val="00283D39"/>
    <w:rsid w:val="002848C9"/>
    <w:rsid w:val="00284FD0"/>
    <w:rsid w:val="00287E20"/>
    <w:rsid w:val="00292447"/>
    <w:rsid w:val="00293CB1"/>
    <w:rsid w:val="00295091"/>
    <w:rsid w:val="002A252F"/>
    <w:rsid w:val="002A3A28"/>
    <w:rsid w:val="002C1829"/>
    <w:rsid w:val="002C33B8"/>
    <w:rsid w:val="002C4F70"/>
    <w:rsid w:val="002D04C9"/>
    <w:rsid w:val="002D2F1D"/>
    <w:rsid w:val="002D50C5"/>
    <w:rsid w:val="002D724E"/>
    <w:rsid w:val="002E36B9"/>
    <w:rsid w:val="002E5DC3"/>
    <w:rsid w:val="002E6019"/>
    <w:rsid w:val="002F3329"/>
    <w:rsid w:val="003016F2"/>
    <w:rsid w:val="003023B9"/>
    <w:rsid w:val="003031A3"/>
    <w:rsid w:val="003038B1"/>
    <w:rsid w:val="00303C5D"/>
    <w:rsid w:val="00303E61"/>
    <w:rsid w:val="00310144"/>
    <w:rsid w:val="00310E2F"/>
    <w:rsid w:val="00310F23"/>
    <w:rsid w:val="00312278"/>
    <w:rsid w:val="003124AE"/>
    <w:rsid w:val="003126A2"/>
    <w:rsid w:val="003136CF"/>
    <w:rsid w:val="00314785"/>
    <w:rsid w:val="00317DBA"/>
    <w:rsid w:val="0032122F"/>
    <w:rsid w:val="00325B68"/>
    <w:rsid w:val="00325E4E"/>
    <w:rsid w:val="0032760F"/>
    <w:rsid w:val="003302B1"/>
    <w:rsid w:val="00332931"/>
    <w:rsid w:val="00333443"/>
    <w:rsid w:val="00333CA3"/>
    <w:rsid w:val="0033516E"/>
    <w:rsid w:val="00336D93"/>
    <w:rsid w:val="00337014"/>
    <w:rsid w:val="00342438"/>
    <w:rsid w:val="003431F4"/>
    <w:rsid w:val="00344DF9"/>
    <w:rsid w:val="003472BF"/>
    <w:rsid w:val="00351079"/>
    <w:rsid w:val="00351D98"/>
    <w:rsid w:val="003547E6"/>
    <w:rsid w:val="00355C42"/>
    <w:rsid w:val="00356390"/>
    <w:rsid w:val="00362B6E"/>
    <w:rsid w:val="003739B6"/>
    <w:rsid w:val="00374B19"/>
    <w:rsid w:val="003829FE"/>
    <w:rsid w:val="003831DB"/>
    <w:rsid w:val="003837B6"/>
    <w:rsid w:val="0038673E"/>
    <w:rsid w:val="0038797F"/>
    <w:rsid w:val="003900D5"/>
    <w:rsid w:val="0039084B"/>
    <w:rsid w:val="00392494"/>
    <w:rsid w:val="00394426"/>
    <w:rsid w:val="00396834"/>
    <w:rsid w:val="00396A2B"/>
    <w:rsid w:val="003A52B2"/>
    <w:rsid w:val="003A59F8"/>
    <w:rsid w:val="003A5A24"/>
    <w:rsid w:val="003A6BE9"/>
    <w:rsid w:val="003A7BC4"/>
    <w:rsid w:val="003B0F2F"/>
    <w:rsid w:val="003B126D"/>
    <w:rsid w:val="003B2B10"/>
    <w:rsid w:val="003B3931"/>
    <w:rsid w:val="003B5EE7"/>
    <w:rsid w:val="003C0313"/>
    <w:rsid w:val="003C11AA"/>
    <w:rsid w:val="003C4B03"/>
    <w:rsid w:val="003C4B2E"/>
    <w:rsid w:val="003C5497"/>
    <w:rsid w:val="003C6519"/>
    <w:rsid w:val="003D02C1"/>
    <w:rsid w:val="003D05A6"/>
    <w:rsid w:val="003D2313"/>
    <w:rsid w:val="003D2649"/>
    <w:rsid w:val="003D4328"/>
    <w:rsid w:val="003D5A62"/>
    <w:rsid w:val="003E0DBE"/>
    <w:rsid w:val="003E1EFB"/>
    <w:rsid w:val="003F1CF4"/>
    <w:rsid w:val="003F429C"/>
    <w:rsid w:val="003F672D"/>
    <w:rsid w:val="00404AA8"/>
    <w:rsid w:val="00404B04"/>
    <w:rsid w:val="00405AB5"/>
    <w:rsid w:val="0041071F"/>
    <w:rsid w:val="004112DD"/>
    <w:rsid w:val="004131E8"/>
    <w:rsid w:val="00415A34"/>
    <w:rsid w:val="004163EE"/>
    <w:rsid w:val="00416CB5"/>
    <w:rsid w:val="0041797B"/>
    <w:rsid w:val="00417DA0"/>
    <w:rsid w:val="00422B75"/>
    <w:rsid w:val="004247E0"/>
    <w:rsid w:val="00424E5F"/>
    <w:rsid w:val="00430D43"/>
    <w:rsid w:val="0043155F"/>
    <w:rsid w:val="0043242C"/>
    <w:rsid w:val="00433FC6"/>
    <w:rsid w:val="00434178"/>
    <w:rsid w:val="00435410"/>
    <w:rsid w:val="00435662"/>
    <w:rsid w:val="004360FE"/>
    <w:rsid w:val="00437649"/>
    <w:rsid w:val="00443661"/>
    <w:rsid w:val="0044446A"/>
    <w:rsid w:val="0044491E"/>
    <w:rsid w:val="00447EBF"/>
    <w:rsid w:val="00450665"/>
    <w:rsid w:val="00450E47"/>
    <w:rsid w:val="0045108B"/>
    <w:rsid w:val="00451683"/>
    <w:rsid w:val="00456322"/>
    <w:rsid w:val="00464952"/>
    <w:rsid w:val="0047053E"/>
    <w:rsid w:val="00471A47"/>
    <w:rsid w:val="00472865"/>
    <w:rsid w:val="00475F57"/>
    <w:rsid w:val="00481B82"/>
    <w:rsid w:val="00481DAC"/>
    <w:rsid w:val="00481F64"/>
    <w:rsid w:val="004832A6"/>
    <w:rsid w:val="00485D08"/>
    <w:rsid w:val="00487CAF"/>
    <w:rsid w:val="00487E7D"/>
    <w:rsid w:val="004931A9"/>
    <w:rsid w:val="00496651"/>
    <w:rsid w:val="00496F89"/>
    <w:rsid w:val="004A0006"/>
    <w:rsid w:val="004A36F9"/>
    <w:rsid w:val="004A4C42"/>
    <w:rsid w:val="004A55D0"/>
    <w:rsid w:val="004B155C"/>
    <w:rsid w:val="004B2C5B"/>
    <w:rsid w:val="004B2E32"/>
    <w:rsid w:val="004B5939"/>
    <w:rsid w:val="004C0252"/>
    <w:rsid w:val="004C0C7C"/>
    <w:rsid w:val="004C2705"/>
    <w:rsid w:val="004C5398"/>
    <w:rsid w:val="004C62C8"/>
    <w:rsid w:val="004D117E"/>
    <w:rsid w:val="004D3FBC"/>
    <w:rsid w:val="004D5CAE"/>
    <w:rsid w:val="004D7814"/>
    <w:rsid w:val="004E3B35"/>
    <w:rsid w:val="004E4756"/>
    <w:rsid w:val="00500FA1"/>
    <w:rsid w:val="00501911"/>
    <w:rsid w:val="005076A2"/>
    <w:rsid w:val="005076FF"/>
    <w:rsid w:val="00507A80"/>
    <w:rsid w:val="005113AE"/>
    <w:rsid w:val="0051211A"/>
    <w:rsid w:val="00512B10"/>
    <w:rsid w:val="0051327B"/>
    <w:rsid w:val="00513B28"/>
    <w:rsid w:val="00516CFC"/>
    <w:rsid w:val="005177EC"/>
    <w:rsid w:val="0052116C"/>
    <w:rsid w:val="005215CB"/>
    <w:rsid w:val="00522A7F"/>
    <w:rsid w:val="00523521"/>
    <w:rsid w:val="005327F6"/>
    <w:rsid w:val="00532D2F"/>
    <w:rsid w:val="005346B8"/>
    <w:rsid w:val="00534BEC"/>
    <w:rsid w:val="0053570F"/>
    <w:rsid w:val="0053713C"/>
    <w:rsid w:val="0054071D"/>
    <w:rsid w:val="00541028"/>
    <w:rsid w:val="0054282D"/>
    <w:rsid w:val="00543ED4"/>
    <w:rsid w:val="00546324"/>
    <w:rsid w:val="00550EF4"/>
    <w:rsid w:val="00551FB6"/>
    <w:rsid w:val="00554A8E"/>
    <w:rsid w:val="00562D67"/>
    <w:rsid w:val="0056434D"/>
    <w:rsid w:val="00567193"/>
    <w:rsid w:val="00570EDC"/>
    <w:rsid w:val="005770D8"/>
    <w:rsid w:val="00577305"/>
    <w:rsid w:val="00580D5C"/>
    <w:rsid w:val="00580E2C"/>
    <w:rsid w:val="00582E9F"/>
    <w:rsid w:val="005844C9"/>
    <w:rsid w:val="00585C9D"/>
    <w:rsid w:val="005965C7"/>
    <w:rsid w:val="00596661"/>
    <w:rsid w:val="005A0E77"/>
    <w:rsid w:val="005A3105"/>
    <w:rsid w:val="005A37C9"/>
    <w:rsid w:val="005A56BF"/>
    <w:rsid w:val="005A6126"/>
    <w:rsid w:val="005A74D9"/>
    <w:rsid w:val="005B0A15"/>
    <w:rsid w:val="005B5890"/>
    <w:rsid w:val="005B6BFF"/>
    <w:rsid w:val="005B7F65"/>
    <w:rsid w:val="005C007D"/>
    <w:rsid w:val="005C0AA1"/>
    <w:rsid w:val="005C21EE"/>
    <w:rsid w:val="005C2E0B"/>
    <w:rsid w:val="005C3A1F"/>
    <w:rsid w:val="005C4A93"/>
    <w:rsid w:val="005C7109"/>
    <w:rsid w:val="005D2D19"/>
    <w:rsid w:val="005D79EB"/>
    <w:rsid w:val="005E288F"/>
    <w:rsid w:val="005E44FE"/>
    <w:rsid w:val="005E6583"/>
    <w:rsid w:val="005F1322"/>
    <w:rsid w:val="005F2238"/>
    <w:rsid w:val="005F3156"/>
    <w:rsid w:val="005F547A"/>
    <w:rsid w:val="005F630C"/>
    <w:rsid w:val="005F682C"/>
    <w:rsid w:val="00605A09"/>
    <w:rsid w:val="006069E4"/>
    <w:rsid w:val="00607F9D"/>
    <w:rsid w:val="00610BD4"/>
    <w:rsid w:val="00611ED1"/>
    <w:rsid w:val="00625CBB"/>
    <w:rsid w:val="00631B4D"/>
    <w:rsid w:val="00631D23"/>
    <w:rsid w:val="00632B30"/>
    <w:rsid w:val="006351BD"/>
    <w:rsid w:val="00635B2E"/>
    <w:rsid w:val="00640DC1"/>
    <w:rsid w:val="00641FF1"/>
    <w:rsid w:val="0065596A"/>
    <w:rsid w:val="00662F6B"/>
    <w:rsid w:val="00663E1A"/>
    <w:rsid w:val="0066668E"/>
    <w:rsid w:val="00666D25"/>
    <w:rsid w:val="00671030"/>
    <w:rsid w:val="0067440A"/>
    <w:rsid w:val="006852FE"/>
    <w:rsid w:val="006855C2"/>
    <w:rsid w:val="0068719B"/>
    <w:rsid w:val="006909E9"/>
    <w:rsid w:val="00690D98"/>
    <w:rsid w:val="00695A99"/>
    <w:rsid w:val="006A3CE0"/>
    <w:rsid w:val="006A595D"/>
    <w:rsid w:val="006A776E"/>
    <w:rsid w:val="006A7BCC"/>
    <w:rsid w:val="006B02B2"/>
    <w:rsid w:val="006B124D"/>
    <w:rsid w:val="006B23A1"/>
    <w:rsid w:val="006B3E24"/>
    <w:rsid w:val="006B5939"/>
    <w:rsid w:val="006B6C6A"/>
    <w:rsid w:val="006C20D1"/>
    <w:rsid w:val="006C56FB"/>
    <w:rsid w:val="006C6E31"/>
    <w:rsid w:val="006D488B"/>
    <w:rsid w:val="006E0616"/>
    <w:rsid w:val="006E332D"/>
    <w:rsid w:val="006E49AC"/>
    <w:rsid w:val="006E7192"/>
    <w:rsid w:val="006E7AE3"/>
    <w:rsid w:val="006F1E42"/>
    <w:rsid w:val="006F5457"/>
    <w:rsid w:val="006F56B3"/>
    <w:rsid w:val="006F7861"/>
    <w:rsid w:val="007015BB"/>
    <w:rsid w:val="007054DB"/>
    <w:rsid w:val="00705547"/>
    <w:rsid w:val="00710D6E"/>
    <w:rsid w:val="0071140E"/>
    <w:rsid w:val="00711622"/>
    <w:rsid w:val="00715086"/>
    <w:rsid w:val="00717B49"/>
    <w:rsid w:val="007203F5"/>
    <w:rsid w:val="007269C3"/>
    <w:rsid w:val="00730F44"/>
    <w:rsid w:val="007313B1"/>
    <w:rsid w:val="007322FD"/>
    <w:rsid w:val="007334A8"/>
    <w:rsid w:val="00735868"/>
    <w:rsid w:val="00736C0E"/>
    <w:rsid w:val="00742F11"/>
    <w:rsid w:val="00747601"/>
    <w:rsid w:val="00750559"/>
    <w:rsid w:val="007506D2"/>
    <w:rsid w:val="0075109B"/>
    <w:rsid w:val="00752A0F"/>
    <w:rsid w:val="0075354F"/>
    <w:rsid w:val="00760843"/>
    <w:rsid w:val="00761C70"/>
    <w:rsid w:val="0076210D"/>
    <w:rsid w:val="007625E8"/>
    <w:rsid w:val="007649A2"/>
    <w:rsid w:val="00765750"/>
    <w:rsid w:val="007672C7"/>
    <w:rsid w:val="007737DD"/>
    <w:rsid w:val="00777329"/>
    <w:rsid w:val="0077747B"/>
    <w:rsid w:val="007800ED"/>
    <w:rsid w:val="007829B4"/>
    <w:rsid w:val="007830FB"/>
    <w:rsid w:val="00785645"/>
    <w:rsid w:val="007869C7"/>
    <w:rsid w:val="00786EAD"/>
    <w:rsid w:val="007947A0"/>
    <w:rsid w:val="00795B94"/>
    <w:rsid w:val="00796D0B"/>
    <w:rsid w:val="00797982"/>
    <w:rsid w:val="007A2F0D"/>
    <w:rsid w:val="007A6797"/>
    <w:rsid w:val="007B0DFA"/>
    <w:rsid w:val="007B16A6"/>
    <w:rsid w:val="007B198A"/>
    <w:rsid w:val="007B3703"/>
    <w:rsid w:val="007B657D"/>
    <w:rsid w:val="007B7FBD"/>
    <w:rsid w:val="007C19A9"/>
    <w:rsid w:val="007C31AD"/>
    <w:rsid w:val="007C70B0"/>
    <w:rsid w:val="007D20FF"/>
    <w:rsid w:val="007D22C4"/>
    <w:rsid w:val="007D2DA7"/>
    <w:rsid w:val="007D3702"/>
    <w:rsid w:val="007D3F50"/>
    <w:rsid w:val="007D421F"/>
    <w:rsid w:val="007D424C"/>
    <w:rsid w:val="007D4331"/>
    <w:rsid w:val="007D7B4F"/>
    <w:rsid w:val="007E0910"/>
    <w:rsid w:val="007E2302"/>
    <w:rsid w:val="007E3A3F"/>
    <w:rsid w:val="007E5E59"/>
    <w:rsid w:val="007E5EBE"/>
    <w:rsid w:val="007E70F6"/>
    <w:rsid w:val="007E78BF"/>
    <w:rsid w:val="007F096C"/>
    <w:rsid w:val="007F40B7"/>
    <w:rsid w:val="0080259C"/>
    <w:rsid w:val="00804918"/>
    <w:rsid w:val="00811DBC"/>
    <w:rsid w:val="00821C3C"/>
    <w:rsid w:val="00821D02"/>
    <w:rsid w:val="00822341"/>
    <w:rsid w:val="00823D33"/>
    <w:rsid w:val="008266BF"/>
    <w:rsid w:val="00830F5C"/>
    <w:rsid w:val="00833424"/>
    <w:rsid w:val="00837FC0"/>
    <w:rsid w:val="00840C1B"/>
    <w:rsid w:val="008416C5"/>
    <w:rsid w:val="008428B8"/>
    <w:rsid w:val="00842E7C"/>
    <w:rsid w:val="00844FC1"/>
    <w:rsid w:val="00846B0E"/>
    <w:rsid w:val="0084765A"/>
    <w:rsid w:val="00851BB3"/>
    <w:rsid w:val="00851DB2"/>
    <w:rsid w:val="00854B52"/>
    <w:rsid w:val="008561BD"/>
    <w:rsid w:val="00864E10"/>
    <w:rsid w:val="008676AC"/>
    <w:rsid w:val="00867E74"/>
    <w:rsid w:val="0087423A"/>
    <w:rsid w:val="00875002"/>
    <w:rsid w:val="0087506F"/>
    <w:rsid w:val="008759A8"/>
    <w:rsid w:val="0087603E"/>
    <w:rsid w:val="0088077A"/>
    <w:rsid w:val="00881649"/>
    <w:rsid w:val="00890581"/>
    <w:rsid w:val="00890AA5"/>
    <w:rsid w:val="0089220D"/>
    <w:rsid w:val="00894A93"/>
    <w:rsid w:val="008A071D"/>
    <w:rsid w:val="008A0735"/>
    <w:rsid w:val="008A17B4"/>
    <w:rsid w:val="008A431E"/>
    <w:rsid w:val="008A48BB"/>
    <w:rsid w:val="008B194C"/>
    <w:rsid w:val="008B29AF"/>
    <w:rsid w:val="008B30DE"/>
    <w:rsid w:val="008B4498"/>
    <w:rsid w:val="008B46AB"/>
    <w:rsid w:val="008B6FBD"/>
    <w:rsid w:val="008B7AE2"/>
    <w:rsid w:val="008C1341"/>
    <w:rsid w:val="008C3885"/>
    <w:rsid w:val="008C3B41"/>
    <w:rsid w:val="008C3CBA"/>
    <w:rsid w:val="008C4686"/>
    <w:rsid w:val="008C5B44"/>
    <w:rsid w:val="008C6149"/>
    <w:rsid w:val="008D13BF"/>
    <w:rsid w:val="008D19C2"/>
    <w:rsid w:val="008D5ADA"/>
    <w:rsid w:val="008E3AD6"/>
    <w:rsid w:val="008E3CF3"/>
    <w:rsid w:val="008E459F"/>
    <w:rsid w:val="008E707B"/>
    <w:rsid w:val="008F02C8"/>
    <w:rsid w:val="008F2319"/>
    <w:rsid w:val="0090188B"/>
    <w:rsid w:val="0090258A"/>
    <w:rsid w:val="0090648F"/>
    <w:rsid w:val="0091098D"/>
    <w:rsid w:val="00911CD5"/>
    <w:rsid w:val="00915C50"/>
    <w:rsid w:val="00915E71"/>
    <w:rsid w:val="009163B5"/>
    <w:rsid w:val="009210A6"/>
    <w:rsid w:val="00921D65"/>
    <w:rsid w:val="00924378"/>
    <w:rsid w:val="00925093"/>
    <w:rsid w:val="009268B5"/>
    <w:rsid w:val="009300F5"/>
    <w:rsid w:val="009374DA"/>
    <w:rsid w:val="0093769F"/>
    <w:rsid w:val="009416A3"/>
    <w:rsid w:val="009445AC"/>
    <w:rsid w:val="00944D7A"/>
    <w:rsid w:val="00946C84"/>
    <w:rsid w:val="00946DBE"/>
    <w:rsid w:val="009474D3"/>
    <w:rsid w:val="0095146E"/>
    <w:rsid w:val="00955AC1"/>
    <w:rsid w:val="00957328"/>
    <w:rsid w:val="00957BC4"/>
    <w:rsid w:val="00962DAD"/>
    <w:rsid w:val="00970344"/>
    <w:rsid w:val="00973DC4"/>
    <w:rsid w:val="00974BA4"/>
    <w:rsid w:val="009751AC"/>
    <w:rsid w:val="009767B7"/>
    <w:rsid w:val="00977313"/>
    <w:rsid w:val="00981AF7"/>
    <w:rsid w:val="00982953"/>
    <w:rsid w:val="00986EE5"/>
    <w:rsid w:val="00992028"/>
    <w:rsid w:val="00993B66"/>
    <w:rsid w:val="009A0F76"/>
    <w:rsid w:val="009A3EDD"/>
    <w:rsid w:val="009B04B6"/>
    <w:rsid w:val="009B126D"/>
    <w:rsid w:val="009B13A7"/>
    <w:rsid w:val="009B29F6"/>
    <w:rsid w:val="009B322C"/>
    <w:rsid w:val="009B52D6"/>
    <w:rsid w:val="009B6BE7"/>
    <w:rsid w:val="009C0329"/>
    <w:rsid w:val="009C1A1E"/>
    <w:rsid w:val="009C27C3"/>
    <w:rsid w:val="009C2B36"/>
    <w:rsid w:val="009C50E1"/>
    <w:rsid w:val="009D29B2"/>
    <w:rsid w:val="009D2DA1"/>
    <w:rsid w:val="009D3C30"/>
    <w:rsid w:val="009D5672"/>
    <w:rsid w:val="009D787D"/>
    <w:rsid w:val="009E2B4F"/>
    <w:rsid w:val="009E450B"/>
    <w:rsid w:val="009E4831"/>
    <w:rsid w:val="009F47F3"/>
    <w:rsid w:val="009F575F"/>
    <w:rsid w:val="009F65AB"/>
    <w:rsid w:val="00A0072F"/>
    <w:rsid w:val="00A03181"/>
    <w:rsid w:val="00A03BCD"/>
    <w:rsid w:val="00A04272"/>
    <w:rsid w:val="00A04DD6"/>
    <w:rsid w:val="00A10997"/>
    <w:rsid w:val="00A114C1"/>
    <w:rsid w:val="00A25F66"/>
    <w:rsid w:val="00A26CE2"/>
    <w:rsid w:val="00A27531"/>
    <w:rsid w:val="00A33A15"/>
    <w:rsid w:val="00A33B8D"/>
    <w:rsid w:val="00A415E3"/>
    <w:rsid w:val="00A42DEA"/>
    <w:rsid w:val="00A4319A"/>
    <w:rsid w:val="00A43DAC"/>
    <w:rsid w:val="00A45D8C"/>
    <w:rsid w:val="00A4725B"/>
    <w:rsid w:val="00A5070D"/>
    <w:rsid w:val="00A51948"/>
    <w:rsid w:val="00A52BC6"/>
    <w:rsid w:val="00A54F6A"/>
    <w:rsid w:val="00A55409"/>
    <w:rsid w:val="00A7211A"/>
    <w:rsid w:val="00A7217A"/>
    <w:rsid w:val="00A72C64"/>
    <w:rsid w:val="00A73917"/>
    <w:rsid w:val="00A74BC8"/>
    <w:rsid w:val="00A76327"/>
    <w:rsid w:val="00A85CB0"/>
    <w:rsid w:val="00A86068"/>
    <w:rsid w:val="00A9052C"/>
    <w:rsid w:val="00A90985"/>
    <w:rsid w:val="00A91D75"/>
    <w:rsid w:val="00A92C52"/>
    <w:rsid w:val="00A92D3F"/>
    <w:rsid w:val="00AA0A02"/>
    <w:rsid w:val="00AA4321"/>
    <w:rsid w:val="00AA56C7"/>
    <w:rsid w:val="00AA6C98"/>
    <w:rsid w:val="00AB006F"/>
    <w:rsid w:val="00AB1293"/>
    <w:rsid w:val="00AB1393"/>
    <w:rsid w:val="00AB3F0B"/>
    <w:rsid w:val="00AB4C50"/>
    <w:rsid w:val="00AB59A4"/>
    <w:rsid w:val="00AB5F45"/>
    <w:rsid w:val="00AC25D8"/>
    <w:rsid w:val="00AC343A"/>
    <w:rsid w:val="00AD0181"/>
    <w:rsid w:val="00AD30B0"/>
    <w:rsid w:val="00AD3EE0"/>
    <w:rsid w:val="00AD45CB"/>
    <w:rsid w:val="00AE568B"/>
    <w:rsid w:val="00AF10C1"/>
    <w:rsid w:val="00AF2FCA"/>
    <w:rsid w:val="00AF51DE"/>
    <w:rsid w:val="00AF520B"/>
    <w:rsid w:val="00AF5696"/>
    <w:rsid w:val="00AF6227"/>
    <w:rsid w:val="00AF7A68"/>
    <w:rsid w:val="00B00B93"/>
    <w:rsid w:val="00B02E42"/>
    <w:rsid w:val="00B035C4"/>
    <w:rsid w:val="00B10618"/>
    <w:rsid w:val="00B11D47"/>
    <w:rsid w:val="00B216DE"/>
    <w:rsid w:val="00B23395"/>
    <w:rsid w:val="00B24688"/>
    <w:rsid w:val="00B24FCD"/>
    <w:rsid w:val="00B27BF8"/>
    <w:rsid w:val="00B335B8"/>
    <w:rsid w:val="00B34806"/>
    <w:rsid w:val="00B34C85"/>
    <w:rsid w:val="00B352D9"/>
    <w:rsid w:val="00B3649C"/>
    <w:rsid w:val="00B36B85"/>
    <w:rsid w:val="00B401EF"/>
    <w:rsid w:val="00B44AE0"/>
    <w:rsid w:val="00B47E3A"/>
    <w:rsid w:val="00B5010D"/>
    <w:rsid w:val="00B50491"/>
    <w:rsid w:val="00B510E3"/>
    <w:rsid w:val="00B511B3"/>
    <w:rsid w:val="00B513C1"/>
    <w:rsid w:val="00B5170D"/>
    <w:rsid w:val="00B534DA"/>
    <w:rsid w:val="00B53B30"/>
    <w:rsid w:val="00B56AE8"/>
    <w:rsid w:val="00B618BF"/>
    <w:rsid w:val="00B63EC7"/>
    <w:rsid w:val="00B6421F"/>
    <w:rsid w:val="00B643CC"/>
    <w:rsid w:val="00B65CE0"/>
    <w:rsid w:val="00B65E0B"/>
    <w:rsid w:val="00B664E1"/>
    <w:rsid w:val="00B6659C"/>
    <w:rsid w:val="00B73E54"/>
    <w:rsid w:val="00B75E5D"/>
    <w:rsid w:val="00B76F89"/>
    <w:rsid w:val="00B866DD"/>
    <w:rsid w:val="00B9075A"/>
    <w:rsid w:val="00BA02CA"/>
    <w:rsid w:val="00BA0BEA"/>
    <w:rsid w:val="00BA0C44"/>
    <w:rsid w:val="00BA1D5D"/>
    <w:rsid w:val="00BA4CE5"/>
    <w:rsid w:val="00BB1A5A"/>
    <w:rsid w:val="00BB6A4C"/>
    <w:rsid w:val="00BB7992"/>
    <w:rsid w:val="00BC249F"/>
    <w:rsid w:val="00BC2808"/>
    <w:rsid w:val="00BC4C3A"/>
    <w:rsid w:val="00BC5EEF"/>
    <w:rsid w:val="00BC6620"/>
    <w:rsid w:val="00BC7CB4"/>
    <w:rsid w:val="00BD146E"/>
    <w:rsid w:val="00BD2004"/>
    <w:rsid w:val="00BD2BB6"/>
    <w:rsid w:val="00BD5710"/>
    <w:rsid w:val="00BE076B"/>
    <w:rsid w:val="00BE11F1"/>
    <w:rsid w:val="00BE4C50"/>
    <w:rsid w:val="00BE626D"/>
    <w:rsid w:val="00BE6A90"/>
    <w:rsid w:val="00BF1C96"/>
    <w:rsid w:val="00BF2B18"/>
    <w:rsid w:val="00BF2BB9"/>
    <w:rsid w:val="00BF3129"/>
    <w:rsid w:val="00BF352B"/>
    <w:rsid w:val="00BF40B0"/>
    <w:rsid w:val="00BF4197"/>
    <w:rsid w:val="00BF55FE"/>
    <w:rsid w:val="00C00791"/>
    <w:rsid w:val="00C01BCD"/>
    <w:rsid w:val="00C060C7"/>
    <w:rsid w:val="00C078F7"/>
    <w:rsid w:val="00C10480"/>
    <w:rsid w:val="00C12307"/>
    <w:rsid w:val="00C131CB"/>
    <w:rsid w:val="00C152A4"/>
    <w:rsid w:val="00C21BFC"/>
    <w:rsid w:val="00C22724"/>
    <w:rsid w:val="00C236C9"/>
    <w:rsid w:val="00C24115"/>
    <w:rsid w:val="00C24C80"/>
    <w:rsid w:val="00C25F3A"/>
    <w:rsid w:val="00C266E8"/>
    <w:rsid w:val="00C276FF"/>
    <w:rsid w:val="00C27F49"/>
    <w:rsid w:val="00C303A8"/>
    <w:rsid w:val="00C31FD6"/>
    <w:rsid w:val="00C41414"/>
    <w:rsid w:val="00C436B5"/>
    <w:rsid w:val="00C4632D"/>
    <w:rsid w:val="00C46A5D"/>
    <w:rsid w:val="00C503E1"/>
    <w:rsid w:val="00C50FEA"/>
    <w:rsid w:val="00C52791"/>
    <w:rsid w:val="00C579FD"/>
    <w:rsid w:val="00C60FD1"/>
    <w:rsid w:val="00C6171B"/>
    <w:rsid w:val="00C62F69"/>
    <w:rsid w:val="00C63055"/>
    <w:rsid w:val="00C6323A"/>
    <w:rsid w:val="00C63698"/>
    <w:rsid w:val="00C64EF6"/>
    <w:rsid w:val="00C65BA6"/>
    <w:rsid w:val="00C748D1"/>
    <w:rsid w:val="00C777D3"/>
    <w:rsid w:val="00C77AC7"/>
    <w:rsid w:val="00C85E66"/>
    <w:rsid w:val="00C87193"/>
    <w:rsid w:val="00C9002A"/>
    <w:rsid w:val="00C9053F"/>
    <w:rsid w:val="00C90719"/>
    <w:rsid w:val="00C91B29"/>
    <w:rsid w:val="00C92054"/>
    <w:rsid w:val="00C937DC"/>
    <w:rsid w:val="00C94A9D"/>
    <w:rsid w:val="00C9663A"/>
    <w:rsid w:val="00CA15DE"/>
    <w:rsid w:val="00CA5727"/>
    <w:rsid w:val="00CB070F"/>
    <w:rsid w:val="00CB15B7"/>
    <w:rsid w:val="00CB27A1"/>
    <w:rsid w:val="00CB2C6B"/>
    <w:rsid w:val="00CB505C"/>
    <w:rsid w:val="00CB5225"/>
    <w:rsid w:val="00CB7917"/>
    <w:rsid w:val="00CC0E34"/>
    <w:rsid w:val="00CC1D38"/>
    <w:rsid w:val="00CC2127"/>
    <w:rsid w:val="00CC25E1"/>
    <w:rsid w:val="00CC5DD5"/>
    <w:rsid w:val="00CC6301"/>
    <w:rsid w:val="00CD1FAE"/>
    <w:rsid w:val="00CD4377"/>
    <w:rsid w:val="00CD6866"/>
    <w:rsid w:val="00CE07BF"/>
    <w:rsid w:val="00CE0C4A"/>
    <w:rsid w:val="00CE1FF6"/>
    <w:rsid w:val="00CE2506"/>
    <w:rsid w:val="00CE2EBA"/>
    <w:rsid w:val="00CE3F04"/>
    <w:rsid w:val="00CE4CB9"/>
    <w:rsid w:val="00CE5253"/>
    <w:rsid w:val="00CF2397"/>
    <w:rsid w:val="00CF452E"/>
    <w:rsid w:val="00CF4B78"/>
    <w:rsid w:val="00CF6248"/>
    <w:rsid w:val="00CF6FB2"/>
    <w:rsid w:val="00CF7E64"/>
    <w:rsid w:val="00D04C02"/>
    <w:rsid w:val="00D04CCA"/>
    <w:rsid w:val="00D12726"/>
    <w:rsid w:val="00D15050"/>
    <w:rsid w:val="00D16BB8"/>
    <w:rsid w:val="00D202F8"/>
    <w:rsid w:val="00D20533"/>
    <w:rsid w:val="00D206A9"/>
    <w:rsid w:val="00D2107C"/>
    <w:rsid w:val="00D2339E"/>
    <w:rsid w:val="00D23E91"/>
    <w:rsid w:val="00D261FC"/>
    <w:rsid w:val="00D26256"/>
    <w:rsid w:val="00D265C4"/>
    <w:rsid w:val="00D26F2C"/>
    <w:rsid w:val="00D27375"/>
    <w:rsid w:val="00D31C64"/>
    <w:rsid w:val="00D33300"/>
    <w:rsid w:val="00D34235"/>
    <w:rsid w:val="00D368C9"/>
    <w:rsid w:val="00D476F7"/>
    <w:rsid w:val="00D556C2"/>
    <w:rsid w:val="00D55CBC"/>
    <w:rsid w:val="00D56784"/>
    <w:rsid w:val="00D57DF4"/>
    <w:rsid w:val="00D61BE0"/>
    <w:rsid w:val="00D64E0A"/>
    <w:rsid w:val="00D667B8"/>
    <w:rsid w:val="00D6774E"/>
    <w:rsid w:val="00D726F8"/>
    <w:rsid w:val="00D76F70"/>
    <w:rsid w:val="00D80659"/>
    <w:rsid w:val="00D80A9C"/>
    <w:rsid w:val="00D8144C"/>
    <w:rsid w:val="00D83326"/>
    <w:rsid w:val="00D83448"/>
    <w:rsid w:val="00D8631A"/>
    <w:rsid w:val="00D86BAA"/>
    <w:rsid w:val="00D87CD8"/>
    <w:rsid w:val="00D90661"/>
    <w:rsid w:val="00D92326"/>
    <w:rsid w:val="00D93063"/>
    <w:rsid w:val="00D94022"/>
    <w:rsid w:val="00D96F3B"/>
    <w:rsid w:val="00DA1277"/>
    <w:rsid w:val="00DA30D4"/>
    <w:rsid w:val="00DB08C4"/>
    <w:rsid w:val="00DB6C85"/>
    <w:rsid w:val="00DC0149"/>
    <w:rsid w:val="00DC1CBB"/>
    <w:rsid w:val="00DC3305"/>
    <w:rsid w:val="00DC4B90"/>
    <w:rsid w:val="00DC6C97"/>
    <w:rsid w:val="00DC75F4"/>
    <w:rsid w:val="00DD0E07"/>
    <w:rsid w:val="00DE537E"/>
    <w:rsid w:val="00DF0D67"/>
    <w:rsid w:val="00DF1CFA"/>
    <w:rsid w:val="00DF2CDB"/>
    <w:rsid w:val="00DF3270"/>
    <w:rsid w:val="00DF452C"/>
    <w:rsid w:val="00DF506D"/>
    <w:rsid w:val="00DF5747"/>
    <w:rsid w:val="00DF5910"/>
    <w:rsid w:val="00DF5EF6"/>
    <w:rsid w:val="00E05FBA"/>
    <w:rsid w:val="00E101B2"/>
    <w:rsid w:val="00E10527"/>
    <w:rsid w:val="00E11728"/>
    <w:rsid w:val="00E12707"/>
    <w:rsid w:val="00E14414"/>
    <w:rsid w:val="00E2267D"/>
    <w:rsid w:val="00E25A6A"/>
    <w:rsid w:val="00E26698"/>
    <w:rsid w:val="00E3118B"/>
    <w:rsid w:val="00E344BB"/>
    <w:rsid w:val="00E36621"/>
    <w:rsid w:val="00E37BC8"/>
    <w:rsid w:val="00E40867"/>
    <w:rsid w:val="00E43131"/>
    <w:rsid w:val="00E43F3F"/>
    <w:rsid w:val="00E50BC4"/>
    <w:rsid w:val="00E523C3"/>
    <w:rsid w:val="00E5388E"/>
    <w:rsid w:val="00E542FD"/>
    <w:rsid w:val="00E5460F"/>
    <w:rsid w:val="00E6016B"/>
    <w:rsid w:val="00E61744"/>
    <w:rsid w:val="00E62B36"/>
    <w:rsid w:val="00E661C0"/>
    <w:rsid w:val="00E66CE7"/>
    <w:rsid w:val="00E67CD3"/>
    <w:rsid w:val="00E703C9"/>
    <w:rsid w:val="00E73013"/>
    <w:rsid w:val="00E749A9"/>
    <w:rsid w:val="00E83D2A"/>
    <w:rsid w:val="00E84733"/>
    <w:rsid w:val="00E92100"/>
    <w:rsid w:val="00E93D71"/>
    <w:rsid w:val="00E94B95"/>
    <w:rsid w:val="00EA23C6"/>
    <w:rsid w:val="00EA26FD"/>
    <w:rsid w:val="00EA34FD"/>
    <w:rsid w:val="00EB36F2"/>
    <w:rsid w:val="00EB3F38"/>
    <w:rsid w:val="00EB7829"/>
    <w:rsid w:val="00EC09AF"/>
    <w:rsid w:val="00EC1900"/>
    <w:rsid w:val="00EC47CD"/>
    <w:rsid w:val="00EC6549"/>
    <w:rsid w:val="00ED0810"/>
    <w:rsid w:val="00ED3339"/>
    <w:rsid w:val="00ED4136"/>
    <w:rsid w:val="00ED6905"/>
    <w:rsid w:val="00ED747E"/>
    <w:rsid w:val="00EE1FB6"/>
    <w:rsid w:val="00EE4A13"/>
    <w:rsid w:val="00EE56A2"/>
    <w:rsid w:val="00EF0A4C"/>
    <w:rsid w:val="00EF16E5"/>
    <w:rsid w:val="00EF4EAE"/>
    <w:rsid w:val="00EF5172"/>
    <w:rsid w:val="00EF64C7"/>
    <w:rsid w:val="00F03D26"/>
    <w:rsid w:val="00F04737"/>
    <w:rsid w:val="00F05BA0"/>
    <w:rsid w:val="00F05EEB"/>
    <w:rsid w:val="00F075BB"/>
    <w:rsid w:val="00F107F2"/>
    <w:rsid w:val="00F13416"/>
    <w:rsid w:val="00F13F81"/>
    <w:rsid w:val="00F16A43"/>
    <w:rsid w:val="00F22118"/>
    <w:rsid w:val="00F24261"/>
    <w:rsid w:val="00F25A49"/>
    <w:rsid w:val="00F309B0"/>
    <w:rsid w:val="00F30B89"/>
    <w:rsid w:val="00F3244B"/>
    <w:rsid w:val="00F34077"/>
    <w:rsid w:val="00F358FF"/>
    <w:rsid w:val="00F35CF7"/>
    <w:rsid w:val="00F37D47"/>
    <w:rsid w:val="00F41816"/>
    <w:rsid w:val="00F44243"/>
    <w:rsid w:val="00F45B78"/>
    <w:rsid w:val="00F460B4"/>
    <w:rsid w:val="00F51ABC"/>
    <w:rsid w:val="00F52C2D"/>
    <w:rsid w:val="00F54159"/>
    <w:rsid w:val="00F57181"/>
    <w:rsid w:val="00F60C9D"/>
    <w:rsid w:val="00F63270"/>
    <w:rsid w:val="00F66162"/>
    <w:rsid w:val="00F67FEF"/>
    <w:rsid w:val="00F7017D"/>
    <w:rsid w:val="00F755C7"/>
    <w:rsid w:val="00F76371"/>
    <w:rsid w:val="00F77274"/>
    <w:rsid w:val="00F77C6A"/>
    <w:rsid w:val="00F81A91"/>
    <w:rsid w:val="00F81AE1"/>
    <w:rsid w:val="00F875A7"/>
    <w:rsid w:val="00F91F20"/>
    <w:rsid w:val="00F91FB8"/>
    <w:rsid w:val="00F92B86"/>
    <w:rsid w:val="00F934B5"/>
    <w:rsid w:val="00F95995"/>
    <w:rsid w:val="00F96769"/>
    <w:rsid w:val="00F97589"/>
    <w:rsid w:val="00FA05CE"/>
    <w:rsid w:val="00FA1189"/>
    <w:rsid w:val="00FA6D4E"/>
    <w:rsid w:val="00FA76F7"/>
    <w:rsid w:val="00FB338E"/>
    <w:rsid w:val="00FB52FA"/>
    <w:rsid w:val="00FB6B6B"/>
    <w:rsid w:val="00FC1934"/>
    <w:rsid w:val="00FC2AE4"/>
    <w:rsid w:val="00FC707B"/>
    <w:rsid w:val="00FD44E8"/>
    <w:rsid w:val="00FD4979"/>
    <w:rsid w:val="00FD57E0"/>
    <w:rsid w:val="00FE02C2"/>
    <w:rsid w:val="00FE0D74"/>
    <w:rsid w:val="00FE3D2C"/>
    <w:rsid w:val="00FE5687"/>
    <w:rsid w:val="00FE631C"/>
    <w:rsid w:val="00FF0DF6"/>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1"/>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rsid w:val="001C1CF2"/>
    <w:pPr>
      <w:tabs>
        <w:tab w:val="right" w:leader="underscore" w:pos="8424"/>
      </w:tabs>
      <w:spacing w:before="40" w:after="100" w:line="288" w:lineRule="auto"/>
    </w:pPr>
    <w:rPr>
      <w:rFonts w:ascii="XBBVGE+LMRoman10-Regular" w:hAnsi="XBBVGE+LMRoman10-Regular" w:cs="Times New Roman"/>
      <w:b/>
      <w:bCs/>
      <w:noProof/>
      <w:kern w:val="20"/>
      <w:lang w:bidi="it-IT"/>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1"/>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37">
      <w:bodyDiv w:val="1"/>
      <w:marLeft w:val="0"/>
      <w:marRight w:val="0"/>
      <w:marTop w:val="0"/>
      <w:marBottom w:val="0"/>
      <w:divBdr>
        <w:top w:val="none" w:sz="0" w:space="0" w:color="auto"/>
        <w:left w:val="none" w:sz="0" w:space="0" w:color="auto"/>
        <w:bottom w:val="none" w:sz="0" w:space="0" w:color="auto"/>
        <w:right w:val="none" w:sz="0" w:space="0" w:color="auto"/>
      </w:divBdr>
      <w:divsChild>
        <w:div w:id="1676952998">
          <w:marLeft w:val="0"/>
          <w:marRight w:val="0"/>
          <w:marTop w:val="0"/>
          <w:marBottom w:val="0"/>
          <w:divBdr>
            <w:top w:val="none" w:sz="0" w:space="0" w:color="auto"/>
            <w:left w:val="none" w:sz="0" w:space="0" w:color="auto"/>
            <w:bottom w:val="none" w:sz="0" w:space="0" w:color="auto"/>
            <w:right w:val="none" w:sz="0" w:space="0" w:color="auto"/>
          </w:divBdr>
          <w:divsChild>
            <w:div w:id="1935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05393718">
      <w:bodyDiv w:val="1"/>
      <w:marLeft w:val="0"/>
      <w:marRight w:val="0"/>
      <w:marTop w:val="0"/>
      <w:marBottom w:val="0"/>
      <w:divBdr>
        <w:top w:val="none" w:sz="0" w:space="0" w:color="auto"/>
        <w:left w:val="none" w:sz="0" w:space="0" w:color="auto"/>
        <w:bottom w:val="none" w:sz="0" w:space="0" w:color="auto"/>
        <w:right w:val="none" w:sz="0" w:space="0" w:color="auto"/>
      </w:divBdr>
    </w:div>
    <w:div w:id="973291813">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hyperlink" Target="http://pubblicitacinemapisa.com/?page_id=3025" TargetMode="External"/><Relationship Id="rId26" Type="http://schemas.openxmlformats.org/officeDocument/2006/relationships/image" Target="media/image13.jpg"/><Relationship Id="rId21" Type="http://schemas.openxmlformats.org/officeDocument/2006/relationships/image" Target="media/image8.jpg"/><Relationship Id="rId34" Type="http://schemas.openxmlformats.org/officeDocument/2006/relationships/image" Target="media/image21.jp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jp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11.jpg"/><Relationship Id="rId32" Type="http://schemas.openxmlformats.org/officeDocument/2006/relationships/image" Target="media/image19.jp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6.jpg"/><Relationship Id="rId31" Type="http://schemas.openxmlformats.org/officeDocument/2006/relationships/image" Target="media/image18.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png"/><Relationship Id="rId35" Type="http://schemas.openxmlformats.org/officeDocument/2006/relationships/image" Target="media/image22.jpg"/><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55.553"/>
    </inkml:context>
    <inkml:brush xml:id="br0">
      <inkml:brushProperty name="width" value="0.35" units="cm"/>
      <inkml:brushProperty name="height" value="0.35" units="cm"/>
      <inkml:brushProperty name="color" value="#FFFFFF"/>
    </inkml:brush>
  </inkml:definitions>
  <inkml:trace contextRef="#ctx0" brushRef="#br0">1 0 24575,'0'154'0,"0"-153"0,1 0 0,-1 1 0,0-1 0,1 0 0,0 0 0,-1 0 0,1 0 0,0 0 0,-1 0 0,1 0 0,0 0 0,0 0 0,0 0 0,0 0 0,0 0 0,0 0 0,0-1 0,0 1 0,1 0 0,-1-1 0,0 1 0,0-1 0,0 0 0,1 1 0,-1-1 0,0 0 0,0 1 0,3-1 0,-2 0 0,0 0 0,0 1 0,0-1 0,0 1 0,0 0 0,-1 0 0,1 0 0,0 0 0,0 0 0,0 0 0,-1 0 0,1 0 0,-1 1 0,1-1 0,-1 1 0,3 2 0,0 4-195,0 0 0,0 0 0,-1 0 0,0 0 0,-1 1 0,2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45.271"/>
    </inkml:context>
    <inkml:brush xml:id="br0">
      <inkml:brushProperty name="width" value="0.35" units="cm"/>
      <inkml:brushProperty name="height" value="0.35" units="cm"/>
      <inkml:brushProperty name="color" value="#FFFFFF"/>
    </inkml:brush>
  </inkml:definitions>
  <inkml:trace contextRef="#ctx0" brushRef="#br0">156 243 24575,'67'-20'0,"-51"20"0,-5 0 0,0 0 0,-1 0 0,1-1 0,0-1 0,-1 0 0,16-5 0,-23 6 0,0-1 0,0 0 0,0 0 0,0 0 0,0 0 0,0 0 0,-1 0 0,0-1 0,1 1 0,-1-1 0,0 0 0,0 0 0,0 1 0,0-1 0,-1-1 0,1 1 0,-1 0 0,0 0 0,0 0 0,0-1 0,0 1 0,-1-1 0,1 1 0,-1-7 0,1 0 0,0 1 0,0-1 0,-1 1 0,-1-1 0,0 0 0,-3-16 0,3 23 0,-1 0 0,1 0 0,0 0 0,-1 0 0,0 1 0,1-1 0,-1 1 0,0 0 0,0-1 0,0 1 0,-1 0 0,1 0 0,-1 0 0,1 0 0,-1 1 0,1-1 0,-1 1 0,0-1 0,0 1 0,0 0 0,0 0 0,0 0 0,0 1 0,-5-1 0,0-1 0,0 1 0,0 0 0,0 1 0,0 0 0,1 0 0,-1 1 0,0 0 0,0 0 0,0 1 0,1 0 0,-8 3 0,11-4 0,1 1 0,-1 0 0,1 0 0,0 0 0,0 0 0,0 0 0,0 1 0,0 0 0,0-1 0,1 1 0,-1 0 0,1 0 0,0 0 0,0 1 0,0-1 0,0 0 0,1 1 0,-1-1 0,1 1 0,0 0 0,0-1 0,0 1 0,0 7 0,-2 5 0,-1-1 0,0 1 0,-12 25 0,8-20 0,8-20 0,-1 1 0,1-1 0,-1 1 0,0-1 0,0 0 0,0 1 0,0-1 0,0 0 0,0 0 0,0 0 0,0 1 0,0-1 0,0 0 0,-1 0 0,1-1 0,0 1 0,-1 0 0,1 0 0,-1-1 0,1 1 0,-4 0 0,-34 1 0,-2 0 0,40-1-52,0-1-1,1 1 1,-1 0-1,0 0 1,0-1-1,0 1 1,0 0-1,1 0 1,-1 0-1,0 0 1,1 0-1,-1 0 1,1 0-1,-1 0 1,1 0-1,0 0 1,-1 1-1,1-1 1,0 0-1,0 0 1,0 0-1,0 0 0,0 0 1,0 1-1,0 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33.350"/>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712</TotalTime>
  <Pages>37</Pages>
  <Words>8873</Words>
  <Characters>50582</Characters>
  <Application>Microsoft Office Word</Application>
  <DocSecurity>0</DocSecurity>
  <Lines>421</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Marianna Brinati</cp:lastModifiedBy>
  <cp:revision>97</cp:revision>
  <dcterms:created xsi:type="dcterms:W3CDTF">2022-09-11T21:03:00Z</dcterms:created>
  <dcterms:modified xsi:type="dcterms:W3CDTF">2022-09-12T08:55:00Z</dcterms:modified>
  <cp:contentStatus/>
  <cp:version/>
</cp:coreProperties>
</file>