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17E" w:rsidRDefault="0053717E" w:rsidP="0053717E">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Censored regression. </w:t>
      </w:r>
      <w:r>
        <w:rPr>
          <w:rFonts w:ascii="Times New Roman" w:hAnsi="Times New Roman" w:cs="Times New Roman"/>
          <w:sz w:val="24"/>
          <w:szCs w:val="24"/>
        </w:rPr>
        <w:t>To attempt to ameliorate the potential ceiling effect, a censored regression model was fit with the ‘</w:t>
      </w:r>
      <w:proofErr w:type="spellStart"/>
      <w:r>
        <w:rPr>
          <w:rFonts w:ascii="Times New Roman" w:hAnsi="Times New Roman" w:cs="Times New Roman"/>
          <w:sz w:val="24"/>
          <w:szCs w:val="24"/>
        </w:rPr>
        <w:t>censReg</w:t>
      </w:r>
      <w:proofErr w:type="spellEnd"/>
      <w:r>
        <w:rPr>
          <w:rFonts w:ascii="Times New Roman" w:hAnsi="Times New Roman" w:cs="Times New Roman"/>
          <w:sz w:val="24"/>
          <w:szCs w:val="24"/>
        </w:rPr>
        <w:t>’ package for R (</w:t>
      </w:r>
      <w:proofErr w:type="spellStart"/>
      <w:r>
        <w:rPr>
          <w:rFonts w:ascii="Times New Roman" w:hAnsi="Times New Roman" w:cs="Times New Roman"/>
          <w:sz w:val="24"/>
          <w:szCs w:val="24"/>
        </w:rPr>
        <w:t>Henningsen</w:t>
      </w:r>
      <w:proofErr w:type="spellEnd"/>
      <w:r>
        <w:rPr>
          <w:rFonts w:ascii="Times New Roman" w:hAnsi="Times New Roman" w:cs="Times New Roman"/>
          <w:sz w:val="24"/>
          <w:szCs w:val="24"/>
        </w:rPr>
        <w:t>, 2013). This fits a censored-regression Tobit model and attempts to model values that exceed the maximum of the scale.</w:t>
      </w:r>
    </w:p>
    <w:p w:rsidR="0053717E" w:rsidRDefault="0053717E" w:rsidP="0053717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Again, the 2 (Violence) x 2 (Difficulty) model was fit. As in the conventional ANOVA, a small and negative interaction was fo</w:t>
      </w:r>
      <w:r w:rsidRPr="00A115DF">
        <w:rPr>
          <w:rFonts w:ascii="Times New Roman" w:hAnsi="Times New Roman" w:cs="Times New Roman"/>
          <w:sz w:val="24"/>
          <w:szCs w:val="24"/>
        </w:rPr>
        <w:t>und (</w:t>
      </w:r>
      <w:proofErr w:type="gramStart"/>
      <w:r w:rsidRPr="00F0739E">
        <w:rPr>
          <w:rFonts w:ascii="Times New Roman" w:hAnsi="Times New Roman" w:cs="Times New Roman"/>
          <w:i/>
          <w:sz w:val="24"/>
          <w:szCs w:val="24"/>
        </w:rPr>
        <w:t>t</w:t>
      </w:r>
      <w:r w:rsidRPr="00A115DF">
        <w:rPr>
          <w:rFonts w:ascii="Times New Roman" w:hAnsi="Times New Roman" w:cs="Times New Roman"/>
          <w:sz w:val="24"/>
          <w:szCs w:val="24"/>
        </w:rPr>
        <w:t>(</w:t>
      </w:r>
      <w:proofErr w:type="gramEnd"/>
      <w:r w:rsidRPr="00A115DF">
        <w:rPr>
          <w:rFonts w:ascii="Times New Roman" w:hAnsi="Times New Roman" w:cs="Times New Roman"/>
          <w:sz w:val="24"/>
          <w:szCs w:val="24"/>
        </w:rPr>
        <w:t xml:space="preserve">219) = -2.26, </w:t>
      </w:r>
      <w:r w:rsidRPr="00A115DF">
        <w:rPr>
          <w:rFonts w:ascii="Times New Roman" w:hAnsi="Times New Roman" w:cs="Times New Roman"/>
          <w:i/>
          <w:sz w:val="24"/>
          <w:szCs w:val="24"/>
        </w:rPr>
        <w:t xml:space="preserve">r </w:t>
      </w:r>
      <w:r w:rsidRPr="00A115DF">
        <w:rPr>
          <w:rFonts w:ascii="Times New Roman" w:hAnsi="Times New Roman" w:cs="Times New Roman"/>
          <w:sz w:val="24"/>
          <w:szCs w:val="24"/>
        </w:rPr>
        <w:t>= -.15 (-.27, -.02)) such t</w:t>
      </w:r>
      <w:r w:rsidRPr="000724AA">
        <w:rPr>
          <w:rFonts w:ascii="Times New Roman" w:hAnsi="Times New Roman" w:cs="Times New Roman"/>
          <w:sz w:val="24"/>
          <w:szCs w:val="24"/>
        </w:rPr>
        <w:t>hat violent content increased aggressive behavior in the easy condition (</w:t>
      </w:r>
      <w:r w:rsidRPr="00F0739E">
        <w:rPr>
          <w:rFonts w:ascii="Times New Roman" w:hAnsi="Times New Roman" w:cs="Times New Roman"/>
          <w:i/>
          <w:sz w:val="24"/>
          <w:szCs w:val="24"/>
        </w:rPr>
        <w:t>t</w:t>
      </w:r>
      <w:r w:rsidRPr="000724AA">
        <w:rPr>
          <w:rFonts w:ascii="Times New Roman" w:hAnsi="Times New Roman" w:cs="Times New Roman"/>
          <w:sz w:val="24"/>
          <w:szCs w:val="24"/>
        </w:rPr>
        <w:t xml:space="preserve">(110) = 1.95, </w:t>
      </w:r>
      <w:r w:rsidRPr="000724AA">
        <w:rPr>
          <w:rFonts w:ascii="Times New Roman" w:hAnsi="Times New Roman" w:cs="Times New Roman"/>
          <w:i/>
          <w:sz w:val="24"/>
          <w:szCs w:val="24"/>
        </w:rPr>
        <w:t xml:space="preserve">r </w:t>
      </w:r>
      <w:r w:rsidRPr="000724AA">
        <w:rPr>
          <w:rFonts w:ascii="Times New Roman" w:hAnsi="Times New Roman" w:cs="Times New Roman"/>
          <w:sz w:val="24"/>
          <w:szCs w:val="24"/>
        </w:rPr>
        <w:t>= .18 (-.01, .36)) but decreased aggressive behavior in the difficult condition (</w:t>
      </w:r>
      <w:r w:rsidRPr="00F0739E">
        <w:rPr>
          <w:rFonts w:ascii="Times New Roman" w:hAnsi="Times New Roman" w:cs="Times New Roman"/>
          <w:i/>
          <w:sz w:val="24"/>
          <w:szCs w:val="24"/>
        </w:rPr>
        <w:t>t</w:t>
      </w:r>
      <w:r w:rsidRPr="000724AA">
        <w:rPr>
          <w:rFonts w:ascii="Times New Roman" w:hAnsi="Times New Roman" w:cs="Times New Roman"/>
          <w:sz w:val="24"/>
          <w:szCs w:val="24"/>
        </w:rPr>
        <w:t xml:space="preserve">(111) = -1.32, </w:t>
      </w:r>
      <w:r w:rsidRPr="000724AA">
        <w:rPr>
          <w:rFonts w:ascii="Times New Roman" w:hAnsi="Times New Roman" w:cs="Times New Roman"/>
          <w:i/>
          <w:sz w:val="24"/>
          <w:szCs w:val="24"/>
        </w:rPr>
        <w:t xml:space="preserve">r </w:t>
      </w:r>
      <w:r w:rsidRPr="000724AA">
        <w:rPr>
          <w:rFonts w:ascii="Times New Roman" w:hAnsi="Times New Roman" w:cs="Times New Roman"/>
          <w:sz w:val="24"/>
          <w:szCs w:val="24"/>
        </w:rPr>
        <w:t>= -.12 (-.30, .06)).</w:t>
      </w:r>
      <w:r>
        <w:rPr>
          <w:rFonts w:ascii="Times New Roman" w:hAnsi="Times New Roman" w:cs="Times New Roman"/>
          <w:sz w:val="24"/>
          <w:szCs w:val="24"/>
        </w:rPr>
        <w:t xml:space="preserve"> Main effects of Violence and Difficulty were small, </w:t>
      </w:r>
      <w:proofErr w:type="gramStart"/>
      <w:r w:rsidRPr="00F0739E">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219) = 1.84, </w:t>
      </w:r>
      <w:r>
        <w:rPr>
          <w:rFonts w:ascii="Times New Roman" w:hAnsi="Times New Roman" w:cs="Times New Roman"/>
          <w:i/>
          <w:sz w:val="24"/>
          <w:szCs w:val="24"/>
        </w:rPr>
        <w:t xml:space="preserve">r </w:t>
      </w:r>
      <w:r>
        <w:rPr>
          <w:rFonts w:ascii="Times New Roman" w:hAnsi="Times New Roman" w:cs="Times New Roman"/>
          <w:sz w:val="24"/>
          <w:szCs w:val="24"/>
        </w:rPr>
        <w:t xml:space="preserve">= .12 (-.01, .25) and </w:t>
      </w:r>
      <w:r>
        <w:rPr>
          <w:rFonts w:ascii="Times New Roman" w:hAnsi="Times New Roman" w:cs="Times New Roman"/>
          <w:i/>
          <w:sz w:val="24"/>
          <w:szCs w:val="24"/>
        </w:rPr>
        <w:t>t</w:t>
      </w:r>
      <w:r>
        <w:rPr>
          <w:rFonts w:ascii="Times New Roman" w:hAnsi="Times New Roman" w:cs="Times New Roman"/>
          <w:sz w:val="24"/>
          <w:szCs w:val="24"/>
        </w:rPr>
        <w:t xml:space="preserve">(219) = 2.41, </w:t>
      </w:r>
      <w:r>
        <w:rPr>
          <w:rFonts w:ascii="Times New Roman" w:hAnsi="Times New Roman" w:cs="Times New Roman"/>
          <w:i/>
          <w:sz w:val="24"/>
          <w:szCs w:val="24"/>
        </w:rPr>
        <w:t>r</w:t>
      </w:r>
      <w:r>
        <w:rPr>
          <w:rFonts w:ascii="Times New Roman" w:hAnsi="Times New Roman" w:cs="Times New Roman"/>
          <w:sz w:val="24"/>
          <w:szCs w:val="24"/>
        </w:rPr>
        <w:t xml:space="preserve"> = .16 (.03, .28), respectively.</w:t>
      </w:r>
    </w:p>
    <w:p w:rsidR="0053717E" w:rsidRDefault="0053717E" w:rsidP="0053717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As before, this interaction seems uninterpretable in light of the theoretical predictions.  Removing this interaction from the model again dramatically reduced the size of the estimated main effects. Effects of Violence and Difficulty were very close to zero,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223) = 0.34, </w:t>
      </w:r>
      <w:r>
        <w:rPr>
          <w:rFonts w:ascii="Times New Roman" w:hAnsi="Times New Roman" w:cs="Times New Roman"/>
          <w:i/>
          <w:sz w:val="24"/>
          <w:szCs w:val="24"/>
        </w:rPr>
        <w:t xml:space="preserve">r </w:t>
      </w:r>
      <w:r>
        <w:rPr>
          <w:rFonts w:ascii="Times New Roman" w:hAnsi="Times New Roman" w:cs="Times New Roman"/>
          <w:sz w:val="24"/>
          <w:szCs w:val="24"/>
        </w:rPr>
        <w:t xml:space="preserve">= .02 (-.11, .15) and </w:t>
      </w:r>
      <w:r>
        <w:rPr>
          <w:rFonts w:ascii="Times New Roman" w:hAnsi="Times New Roman" w:cs="Times New Roman"/>
          <w:i/>
          <w:sz w:val="24"/>
          <w:szCs w:val="24"/>
        </w:rPr>
        <w:t>t</w:t>
      </w:r>
      <w:r>
        <w:rPr>
          <w:rFonts w:ascii="Times New Roman" w:hAnsi="Times New Roman" w:cs="Times New Roman"/>
          <w:sz w:val="24"/>
          <w:szCs w:val="24"/>
        </w:rPr>
        <w:t xml:space="preserve">(220) = 1.15, </w:t>
      </w:r>
      <w:r>
        <w:rPr>
          <w:rFonts w:ascii="Times New Roman" w:hAnsi="Times New Roman" w:cs="Times New Roman"/>
          <w:i/>
          <w:sz w:val="24"/>
          <w:szCs w:val="24"/>
        </w:rPr>
        <w:t xml:space="preserve">r </w:t>
      </w:r>
      <w:r>
        <w:rPr>
          <w:rFonts w:ascii="Times New Roman" w:hAnsi="Times New Roman" w:cs="Times New Roman"/>
          <w:sz w:val="24"/>
          <w:szCs w:val="24"/>
        </w:rPr>
        <w:t>= .07 (-.05, .21), respectively.</w:t>
      </w:r>
    </w:p>
    <w:p w:rsidR="0053717E" w:rsidRPr="00DC29C0" w:rsidRDefault="0053717E" w:rsidP="0053717E">
      <w:pPr>
        <w:spacing w:line="480" w:lineRule="auto"/>
        <w:contextualSpacing/>
      </w:pPr>
      <w:r>
        <w:rPr>
          <w:rFonts w:ascii="Times New Roman" w:hAnsi="Times New Roman" w:cs="Times New Roman"/>
          <w:sz w:val="24"/>
          <w:szCs w:val="24"/>
        </w:rPr>
        <w:tab/>
        <w:t xml:space="preserve">Main effects of 2D:4D were again approximately zero, </w:t>
      </w:r>
      <w:proofErr w:type="gramStart"/>
      <w:r w:rsidRPr="00F0739E">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151) = -0.19,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and </w:t>
      </w:r>
      <w:r>
        <w:rPr>
          <w:rFonts w:ascii="Times New Roman" w:hAnsi="Times New Roman" w:cs="Times New Roman"/>
          <w:i/>
          <w:sz w:val="24"/>
          <w:szCs w:val="24"/>
        </w:rPr>
        <w:t>t</w:t>
      </w:r>
      <w:r>
        <w:rPr>
          <w:rFonts w:ascii="Times New Roman" w:hAnsi="Times New Roman" w:cs="Times New Roman"/>
          <w:sz w:val="24"/>
          <w:szCs w:val="24"/>
        </w:rPr>
        <w:t xml:space="preserve">(151) = 0.13, </w:t>
      </w:r>
      <w:r>
        <w:rPr>
          <w:rFonts w:ascii="Times New Roman" w:hAnsi="Times New Roman" w:cs="Times New Roman"/>
          <w:i/>
          <w:sz w:val="24"/>
          <w:szCs w:val="24"/>
        </w:rPr>
        <w:t xml:space="preserve">r </w:t>
      </w:r>
      <w:r>
        <w:rPr>
          <w:rFonts w:ascii="Times New Roman" w:hAnsi="Times New Roman" w:cs="Times New Roman"/>
          <w:sz w:val="24"/>
          <w:szCs w:val="24"/>
        </w:rPr>
        <w:t>= .01 (-.15, .17) for left- and right-hand 2D:4D, respectively. Higher-order interactions with Violence or Difficulty were not supported (all |</w:t>
      </w:r>
      <w:r>
        <w:rPr>
          <w:rFonts w:ascii="Times New Roman" w:hAnsi="Times New Roman" w:cs="Times New Roman"/>
          <w:i/>
          <w:sz w:val="24"/>
          <w:szCs w:val="24"/>
        </w:rPr>
        <w:t>t</w:t>
      </w:r>
      <w:r>
        <w:rPr>
          <w:rFonts w:ascii="Times New Roman" w:hAnsi="Times New Roman" w:cs="Times New Roman"/>
          <w:sz w:val="24"/>
          <w:szCs w:val="24"/>
        </w:rPr>
        <w:t xml:space="preserve">| &lt; 1.5).  </w:t>
      </w:r>
    </w:p>
    <w:p w:rsidR="0053717E" w:rsidRDefault="0053717E" w:rsidP="0053717E">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t xml:space="preserve">Logistic regression. </w:t>
      </w:r>
      <w:r>
        <w:rPr>
          <w:rFonts w:ascii="Times New Roman" w:hAnsi="Times New Roman" w:cs="Times New Roman"/>
          <w:sz w:val="24"/>
          <w:szCs w:val="24"/>
        </w:rPr>
        <w:t xml:space="preserve">Another possibility is that participants completed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in one of two ways: either they followed instructions and randomly assigned the other participant to a value between 1 and 9, or they decided to aggress and assign the other participant the maximum value. To model this possibility, I treated the response variable as a dichotomous outcome. Participants assigning values 1-8 were treated as one category (nonaggressive response) and participants assigning value 9 were treated as the other (aggressive </w:t>
      </w:r>
      <w:r>
        <w:rPr>
          <w:rFonts w:ascii="Times New Roman" w:hAnsi="Times New Roman" w:cs="Times New Roman"/>
          <w:sz w:val="24"/>
          <w:szCs w:val="24"/>
        </w:rPr>
        <w:lastRenderedPageBreak/>
        <w:t>response). Logistic regression was performed to test whether the odds of aggressing were influenced by the experimental assignment.</w:t>
      </w:r>
    </w:p>
    <w:p w:rsidR="0053717E" w:rsidRDefault="0053717E" w:rsidP="0053717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Analysis began with a 2 (Violence) x 2 (Difficulty) general linear model with a logit link function. A small negative interaction was again observed, although it was not statistically significant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219) = -1.60, </w:t>
      </w:r>
      <w:r>
        <w:rPr>
          <w:rFonts w:ascii="Times New Roman" w:hAnsi="Times New Roman" w:cs="Times New Roman"/>
          <w:i/>
          <w:sz w:val="24"/>
          <w:szCs w:val="24"/>
        </w:rPr>
        <w:t>r</w:t>
      </w:r>
      <w:r>
        <w:rPr>
          <w:rFonts w:ascii="Times New Roman" w:hAnsi="Times New Roman" w:cs="Times New Roman"/>
          <w:sz w:val="24"/>
          <w:szCs w:val="24"/>
        </w:rPr>
        <w:t xml:space="preserve"> = -.11 (-.23, .03). Here, the nature of this interaction was such that Violence decreased aggression when the game was easy,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103) = -0.63, </w:t>
      </w:r>
      <w:r>
        <w:rPr>
          <w:rFonts w:ascii="Times New Roman" w:hAnsi="Times New Roman" w:cs="Times New Roman"/>
          <w:i/>
          <w:sz w:val="24"/>
          <w:szCs w:val="24"/>
        </w:rPr>
        <w:t xml:space="preserve">r </w:t>
      </w:r>
      <w:r>
        <w:rPr>
          <w:rFonts w:ascii="Times New Roman" w:hAnsi="Times New Roman" w:cs="Times New Roman"/>
          <w:sz w:val="24"/>
          <w:szCs w:val="24"/>
        </w:rPr>
        <w:t xml:space="preserve">= -.06 (-.25, .13) and decreased it to a lesser extent when the game was hard, </w:t>
      </w:r>
      <w:r>
        <w:rPr>
          <w:rFonts w:ascii="Times New Roman" w:hAnsi="Times New Roman" w:cs="Times New Roman"/>
          <w:i/>
          <w:sz w:val="24"/>
          <w:szCs w:val="24"/>
        </w:rPr>
        <w:t>t</w:t>
      </w:r>
      <w:r>
        <w:rPr>
          <w:rFonts w:ascii="Times New Roman" w:hAnsi="Times New Roman" w:cs="Times New Roman"/>
          <w:sz w:val="24"/>
          <w:szCs w:val="24"/>
        </w:rPr>
        <w:t xml:space="preserve">(106) = -.284, </w:t>
      </w:r>
      <w:r>
        <w:rPr>
          <w:rFonts w:ascii="Times New Roman" w:hAnsi="Times New Roman" w:cs="Times New Roman"/>
          <w:i/>
          <w:sz w:val="24"/>
          <w:szCs w:val="24"/>
        </w:rPr>
        <w:t>r</w:t>
      </w:r>
      <w:r>
        <w:rPr>
          <w:rFonts w:ascii="Times New Roman" w:hAnsi="Times New Roman" w:cs="Times New Roman"/>
          <w:sz w:val="24"/>
          <w:szCs w:val="24"/>
        </w:rPr>
        <w:t xml:space="preserve"> = -.03 (-.22, .16). The main effect of Violence was quite small,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219) = 0.72, </w:t>
      </w:r>
      <w:r>
        <w:rPr>
          <w:rFonts w:ascii="Times New Roman" w:hAnsi="Times New Roman" w:cs="Times New Roman"/>
          <w:i/>
          <w:sz w:val="24"/>
          <w:szCs w:val="24"/>
        </w:rPr>
        <w:t xml:space="preserve">r </w:t>
      </w:r>
      <w:r>
        <w:rPr>
          <w:rFonts w:ascii="Times New Roman" w:hAnsi="Times New Roman" w:cs="Times New Roman"/>
          <w:sz w:val="24"/>
          <w:szCs w:val="24"/>
        </w:rPr>
        <w:t xml:space="preserve">= .05 (-.08, .18), although participants were slightly more likely to aggress in the Difficult condition, </w:t>
      </w:r>
      <w:r>
        <w:rPr>
          <w:rFonts w:ascii="Times New Roman" w:hAnsi="Times New Roman" w:cs="Times New Roman"/>
          <w:i/>
          <w:sz w:val="24"/>
          <w:szCs w:val="24"/>
        </w:rPr>
        <w:t>t</w:t>
      </w:r>
      <w:r>
        <w:rPr>
          <w:rFonts w:ascii="Times New Roman" w:hAnsi="Times New Roman" w:cs="Times New Roman"/>
          <w:sz w:val="24"/>
          <w:szCs w:val="24"/>
        </w:rPr>
        <w:t xml:space="preserve">(219) = 2.21, </w:t>
      </w:r>
      <w:r>
        <w:rPr>
          <w:rFonts w:ascii="Times New Roman" w:hAnsi="Times New Roman" w:cs="Times New Roman"/>
          <w:i/>
          <w:sz w:val="24"/>
          <w:szCs w:val="24"/>
        </w:rPr>
        <w:t xml:space="preserve">r </w:t>
      </w:r>
      <w:r>
        <w:rPr>
          <w:rFonts w:ascii="Times New Roman" w:hAnsi="Times New Roman" w:cs="Times New Roman"/>
          <w:sz w:val="24"/>
          <w:szCs w:val="24"/>
        </w:rPr>
        <w:t>= .15 (.01, .27).</w:t>
      </w:r>
    </w:p>
    <w:p w:rsidR="0053717E" w:rsidRDefault="0053717E" w:rsidP="0053717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Again, because the negative interaction is difficult to interpret given the relevant theory, it was dropped from the model and main effects again estimated. Violence did not appear to influence aggression,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220) = -0.70, </w:t>
      </w:r>
      <w:r>
        <w:rPr>
          <w:rFonts w:ascii="Times New Roman" w:hAnsi="Times New Roman" w:cs="Times New Roman"/>
          <w:i/>
          <w:sz w:val="24"/>
          <w:szCs w:val="24"/>
        </w:rPr>
        <w:t>r</w:t>
      </w:r>
      <w:r>
        <w:rPr>
          <w:rFonts w:ascii="Times New Roman" w:hAnsi="Times New Roman" w:cs="Times New Roman"/>
          <w:sz w:val="24"/>
          <w:szCs w:val="24"/>
        </w:rPr>
        <w:t xml:space="preserve"> = -.05 (-.18, .08). Difficulty also had a minimal effect on aggression,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220) = 1.58, </w:t>
      </w:r>
      <w:r>
        <w:rPr>
          <w:rFonts w:ascii="Times New Roman" w:hAnsi="Times New Roman" w:cs="Times New Roman"/>
          <w:i/>
          <w:sz w:val="24"/>
          <w:szCs w:val="24"/>
        </w:rPr>
        <w:t>r</w:t>
      </w:r>
      <w:r>
        <w:rPr>
          <w:rFonts w:ascii="Times New Roman" w:hAnsi="Times New Roman" w:cs="Times New Roman"/>
          <w:sz w:val="24"/>
          <w:szCs w:val="24"/>
        </w:rPr>
        <w:t xml:space="preserve"> = .11 (-.03, .23).</w:t>
      </w:r>
      <w:r>
        <w:rPr>
          <w:rFonts w:ascii="Times New Roman" w:hAnsi="Times New Roman" w:cs="Times New Roman"/>
          <w:sz w:val="24"/>
          <w:szCs w:val="24"/>
        </w:rPr>
        <w:tab/>
        <w:t xml:space="preserve">Application of composite irritation as a covariate to these models revealed an effect of composite irritation, </w:t>
      </w:r>
      <w:proofErr w:type="gramStart"/>
      <w:r w:rsidRPr="00271440">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196) = 4.19, </w:t>
      </w:r>
      <w:r>
        <w:rPr>
          <w:rFonts w:ascii="Times New Roman" w:hAnsi="Times New Roman" w:cs="Times New Roman"/>
          <w:i/>
          <w:sz w:val="24"/>
          <w:szCs w:val="24"/>
        </w:rPr>
        <w:t xml:space="preserve">r </w:t>
      </w:r>
      <w:r>
        <w:rPr>
          <w:rFonts w:ascii="Times New Roman" w:hAnsi="Times New Roman" w:cs="Times New Roman"/>
          <w:sz w:val="24"/>
          <w:szCs w:val="24"/>
        </w:rPr>
        <w:t xml:space="preserve">= .29 (.15, .40), </w:t>
      </w:r>
      <w:r w:rsidRPr="00271440">
        <w:rPr>
          <w:rFonts w:ascii="Times New Roman" w:hAnsi="Times New Roman" w:cs="Times New Roman"/>
          <w:sz w:val="24"/>
          <w:szCs w:val="24"/>
        </w:rPr>
        <w:t>but</w:t>
      </w:r>
      <w:r>
        <w:rPr>
          <w:rFonts w:ascii="Times New Roman" w:hAnsi="Times New Roman" w:cs="Times New Roman"/>
          <w:sz w:val="24"/>
          <w:szCs w:val="24"/>
        </w:rPr>
        <w:t xml:space="preserve"> did not increase the estimated effects of violence, difficulty, or their interaction.</w:t>
      </w:r>
    </w:p>
    <w:p w:rsidR="0053717E" w:rsidRPr="00271440" w:rsidRDefault="0053717E" w:rsidP="0053717E">
      <w:pPr>
        <w:spacing w:line="480" w:lineRule="auto"/>
        <w:ind w:firstLine="720"/>
        <w:contextualSpacing/>
        <w:rPr>
          <w:rFonts w:ascii="Times New Roman" w:hAnsi="Times New Roman" w:cs="Times New Roman"/>
          <w:sz w:val="24"/>
          <w:szCs w:val="24"/>
        </w:rPr>
      </w:pPr>
      <w:r w:rsidRPr="00271440">
        <w:rPr>
          <w:rFonts w:ascii="Times New Roman" w:hAnsi="Times New Roman" w:cs="Times New Roman"/>
          <w:sz w:val="24"/>
          <w:szCs w:val="24"/>
        </w:rPr>
        <w:t xml:space="preserve">Main effects of 2D:4D on aggression were again negligible. Left 2D:4D did not predict aggression, </w:t>
      </w:r>
      <w:proofErr w:type="gramStart"/>
      <w:r w:rsidRPr="00271440">
        <w:rPr>
          <w:rFonts w:ascii="Times New Roman" w:hAnsi="Times New Roman" w:cs="Times New Roman"/>
          <w:i/>
          <w:sz w:val="24"/>
          <w:szCs w:val="24"/>
        </w:rPr>
        <w:t>t</w:t>
      </w:r>
      <w:r w:rsidRPr="00271440">
        <w:rPr>
          <w:rFonts w:ascii="Times New Roman" w:hAnsi="Times New Roman" w:cs="Times New Roman"/>
          <w:sz w:val="24"/>
          <w:szCs w:val="24"/>
        </w:rPr>
        <w:t>(</w:t>
      </w:r>
      <w:proofErr w:type="gramEnd"/>
      <w:r w:rsidRPr="00271440">
        <w:rPr>
          <w:rFonts w:ascii="Times New Roman" w:hAnsi="Times New Roman" w:cs="Times New Roman"/>
          <w:sz w:val="24"/>
          <w:szCs w:val="24"/>
        </w:rPr>
        <w:t xml:space="preserve">151) = -0.15, </w:t>
      </w:r>
      <w:r w:rsidRPr="00271440">
        <w:rPr>
          <w:rFonts w:ascii="Times New Roman" w:hAnsi="Times New Roman" w:cs="Times New Roman"/>
          <w:i/>
          <w:sz w:val="24"/>
          <w:szCs w:val="24"/>
        </w:rPr>
        <w:t xml:space="preserve">r </w:t>
      </w:r>
      <w:r w:rsidRPr="00271440">
        <w:rPr>
          <w:rFonts w:ascii="Times New Roman" w:hAnsi="Times New Roman" w:cs="Times New Roman"/>
          <w:sz w:val="24"/>
          <w:szCs w:val="24"/>
        </w:rPr>
        <w:t xml:space="preserve">= -.01 (-.17, .15), nor did right 2D:4D, </w:t>
      </w:r>
      <w:r w:rsidRPr="00271440">
        <w:rPr>
          <w:rFonts w:ascii="Times New Roman" w:hAnsi="Times New Roman" w:cs="Times New Roman"/>
          <w:i/>
          <w:sz w:val="24"/>
          <w:szCs w:val="24"/>
        </w:rPr>
        <w:t>t</w:t>
      </w:r>
      <w:r w:rsidRPr="00271440">
        <w:rPr>
          <w:rFonts w:ascii="Times New Roman" w:hAnsi="Times New Roman" w:cs="Times New Roman"/>
          <w:sz w:val="24"/>
          <w:szCs w:val="24"/>
        </w:rPr>
        <w:t xml:space="preserve">(150) = -0.05, </w:t>
      </w:r>
      <w:r w:rsidRPr="00271440">
        <w:rPr>
          <w:rFonts w:ascii="Times New Roman" w:hAnsi="Times New Roman" w:cs="Times New Roman"/>
          <w:i/>
          <w:sz w:val="24"/>
          <w:szCs w:val="24"/>
        </w:rPr>
        <w:t xml:space="preserve">r </w:t>
      </w:r>
      <w:r w:rsidRPr="00271440">
        <w:rPr>
          <w:rFonts w:ascii="Times New Roman" w:hAnsi="Times New Roman" w:cs="Times New Roman"/>
          <w:sz w:val="24"/>
          <w:szCs w:val="24"/>
        </w:rPr>
        <w:t>= -.05 (-.21, .11). Application of composite irritation as a covariate did not influence the estimated effect. Higher-order interactions of 2D:4D with factors of Violence or Difficulty were not supported by the results (all |</w:t>
      </w:r>
      <w:r w:rsidRPr="00271440">
        <w:rPr>
          <w:rFonts w:ascii="Times New Roman" w:hAnsi="Times New Roman" w:cs="Times New Roman"/>
          <w:i/>
          <w:sz w:val="24"/>
          <w:szCs w:val="24"/>
        </w:rPr>
        <w:t>t</w:t>
      </w:r>
      <w:r w:rsidRPr="00271440">
        <w:rPr>
          <w:rFonts w:ascii="Times New Roman" w:hAnsi="Times New Roman" w:cs="Times New Roman"/>
          <w:sz w:val="24"/>
          <w:szCs w:val="24"/>
        </w:rPr>
        <w:t>| &lt; 1.53).</w:t>
      </w:r>
    </w:p>
    <w:p w:rsidR="00967456" w:rsidRDefault="00967456">
      <w:bookmarkStart w:id="0" w:name="_GoBack"/>
      <w:bookmarkEnd w:id="0"/>
    </w:p>
    <w:sectPr w:rsidR="00967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17E"/>
    <w:rsid w:val="0053717E"/>
    <w:rsid w:val="00967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87669-0CCA-47EB-9189-5AF100C5C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17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3203</Characters>
  <Application>Microsoft Office Word</Application>
  <DocSecurity>0</DocSecurity>
  <Lines>26</Lines>
  <Paragraphs>7</Paragraphs>
  <ScaleCrop>false</ScaleCrop>
  <Company>Illinois State University</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Hilgard, Joe</dc:creator>
  <cp:keywords/>
  <dc:description/>
  <cp:lastModifiedBy>Hilgard, Joe</cp:lastModifiedBy>
  <cp:revision>1</cp:revision>
  <dcterms:created xsi:type="dcterms:W3CDTF">2017-10-10T21:56:00Z</dcterms:created>
  <dcterms:modified xsi:type="dcterms:W3CDTF">2017-10-10T21:56:00Z</dcterms:modified>
</cp:coreProperties>
</file>