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88" w:rsidRDefault="00710A88">
      <w:r>
        <w:t>This study examines the relationships between persuasive ability, video game skill, and the effects of playing video games on reaction time. You will write a brief summary of an opinion, play a video game, judge an opinion, and complete a test of reaction time. Participation will last about 60 minutes and is worth 2 participation credits. This study meets in the Room 121 Waiting Area, Psychology Building (NOT McAlister Hall!)</w:t>
      </w:r>
    </w:p>
    <w:p w:rsidR="00710A88" w:rsidRDefault="00710A88">
      <w:r>
        <w:t>Sign-up Restrictions: All participants MUST be male.</w:t>
      </w:r>
    </w:p>
    <w:sectPr w:rsidR="00710A88" w:rsidSect="000F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0A88"/>
    <w:rsid w:val="000F297E"/>
    <w:rsid w:val="0071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bartholowlab</dc:creator>
  <cp:keywords/>
  <dc:description/>
  <cp:lastModifiedBy>bartholowlab</cp:lastModifiedBy>
  <cp:revision>2</cp:revision>
  <dcterms:created xsi:type="dcterms:W3CDTF">2013-07-18T21:19:00Z</dcterms:created>
  <dcterms:modified xsi:type="dcterms:W3CDTF">2013-07-18T21:26:00Z</dcterms:modified>
</cp:coreProperties>
</file>