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Summary for Cu and Zn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texture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cu_min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cu_mean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cu_max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zn_min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zn_mean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zn_max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Orchards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Ls3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Orchards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Orchards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Orchards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Orchards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Orchards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Orchards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Orchards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Orchards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Orchards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Vineyards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Ls3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Vineyards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Vineyards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Vineyards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Vineyards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Vineyards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Vineyards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Vineyards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Ut3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2020-12-17T15:05:58Z</dcterms:modified>
  <cp:category/>
</cp:coreProperties>
</file>