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DE73" w14:textId="77777777" w:rsidR="000657AD" w:rsidRDefault="00000000">
      <w:pPr>
        <w:ind w:left="198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</w:rPr>
        <w:drawing>
          <wp:inline distT="0" distB="0" distL="0" distR="0" wp14:anchorId="1FCE54DC" wp14:editId="499A3F6F">
            <wp:extent cx="1246673" cy="1236154"/>
            <wp:effectExtent l="0" t="0" r="0" b="0"/>
            <wp:docPr id="1" name="image1.png" descr="Immagine che contiene ogget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73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1"/>
          <w:position w:val="7"/>
          <w:sz w:val="20"/>
        </w:rPr>
        <w:t xml:space="preserve"> </w:t>
      </w:r>
      <w:r>
        <w:rPr>
          <w:rFonts w:ascii="Times New Roman"/>
          <w:noProof/>
          <w:spacing w:val="111"/>
          <w:sz w:val="20"/>
        </w:rPr>
        <w:drawing>
          <wp:inline distT="0" distB="0" distL="0" distR="0" wp14:anchorId="3D80520D" wp14:editId="7ED8968F">
            <wp:extent cx="1237982" cy="757237"/>
            <wp:effectExtent l="0" t="0" r="0" b="0"/>
            <wp:docPr id="3" name="image2.png" descr="Casella di t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982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AA74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0F3B2BB0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6C07C90A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01B87721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1CBECF15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5F1B24E8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2F63C5AE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21A35F2F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13873FAE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46A2B321" w14:textId="77777777" w:rsidR="000657AD" w:rsidRDefault="000657AD">
      <w:pPr>
        <w:pStyle w:val="Corpotesto"/>
        <w:spacing w:before="10"/>
        <w:rPr>
          <w:rFonts w:ascii="Times New Roman"/>
          <w:sz w:val="26"/>
        </w:rPr>
      </w:pPr>
    </w:p>
    <w:p w14:paraId="6ABEC650" w14:textId="77777777" w:rsidR="000657AD" w:rsidRDefault="00000000">
      <w:pPr>
        <w:pStyle w:val="Titolo"/>
        <w:spacing w:before="81"/>
      </w:pPr>
      <w:r>
        <w:t>Ingegneria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</w:p>
    <w:p w14:paraId="33CAD649" w14:textId="77777777" w:rsidR="000657AD" w:rsidRDefault="00000000">
      <w:pPr>
        <w:pStyle w:val="Titolo"/>
        <w:spacing w:line="669" w:lineRule="auto"/>
        <w:ind w:right="417"/>
      </w:pPr>
      <w:r>
        <w:t>Corso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laurea</w:t>
      </w:r>
      <w:r>
        <w:rPr>
          <w:spacing w:val="-4"/>
        </w:rPr>
        <w:t xml:space="preserve"> </w:t>
      </w:r>
      <w:r>
        <w:t>Magistrale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Ingegneria</w:t>
      </w:r>
      <w:r>
        <w:rPr>
          <w:spacing w:val="-4"/>
        </w:rPr>
        <w:t xml:space="preserve"> </w:t>
      </w:r>
      <w:r>
        <w:t>Informatica</w:t>
      </w:r>
      <w:r>
        <w:rPr>
          <w:spacing w:val="-107"/>
        </w:rPr>
        <w:t xml:space="preserve"> </w:t>
      </w:r>
      <w:r>
        <w:t>AutoParking</w:t>
      </w:r>
    </w:p>
    <w:p w14:paraId="078B8597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0E90A7E2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609158CE" w14:textId="77777777" w:rsidR="00B84E74" w:rsidRDefault="00B84E74" w:rsidP="00B84E74">
      <w:pPr>
        <w:pStyle w:val="Default"/>
      </w:pPr>
    </w:p>
    <w:p w14:paraId="5E853B27" w14:textId="790CB999" w:rsidR="000657AD" w:rsidRDefault="00B84E74" w:rsidP="00B84E74">
      <w:pPr>
        <w:pStyle w:val="Corpotesto"/>
        <w:rPr>
          <w:rFonts w:ascii="Times New Roman"/>
          <w:sz w:val="4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B84E74">
        <w:rPr>
          <w:b/>
          <w:bCs/>
          <w:sz w:val="56"/>
          <w:szCs w:val="56"/>
        </w:rPr>
        <w:t xml:space="preserve">Iterazione </w:t>
      </w:r>
      <w:r w:rsidR="005A5D63">
        <w:rPr>
          <w:b/>
          <w:bCs/>
          <w:sz w:val="56"/>
          <w:szCs w:val="56"/>
        </w:rPr>
        <w:t>2</w:t>
      </w:r>
    </w:p>
    <w:p w14:paraId="383B2DE5" w14:textId="77777777" w:rsidR="000657AD" w:rsidRDefault="000657AD">
      <w:pPr>
        <w:pStyle w:val="Corpotesto"/>
        <w:spacing w:before="8"/>
        <w:rPr>
          <w:rFonts w:ascii="Times New Roman"/>
          <w:sz w:val="70"/>
        </w:rPr>
      </w:pPr>
    </w:p>
    <w:p w14:paraId="515C8527" w14:textId="77777777" w:rsidR="000657AD" w:rsidRDefault="00000000">
      <w:pPr>
        <w:spacing w:before="1"/>
        <w:ind w:left="234" w:right="417"/>
        <w:jc w:val="center"/>
        <w:rPr>
          <w:sz w:val="28"/>
        </w:rPr>
      </w:pPr>
      <w:r>
        <w:rPr>
          <w:sz w:val="28"/>
        </w:rPr>
        <w:t>Aurora</w:t>
      </w:r>
      <w:r>
        <w:rPr>
          <w:spacing w:val="-11"/>
          <w:sz w:val="28"/>
        </w:rPr>
        <w:t xml:space="preserve"> </w:t>
      </w:r>
      <w:r>
        <w:rPr>
          <w:sz w:val="28"/>
        </w:rPr>
        <w:t>Tallarita-</w:t>
      </w:r>
      <w:r>
        <w:rPr>
          <w:spacing w:val="-10"/>
          <w:sz w:val="28"/>
        </w:rPr>
        <w:t xml:space="preserve"> </w:t>
      </w:r>
      <w:r>
        <w:rPr>
          <w:sz w:val="28"/>
        </w:rPr>
        <w:t>Giulio</w:t>
      </w:r>
      <w:r>
        <w:rPr>
          <w:spacing w:val="-10"/>
          <w:sz w:val="28"/>
        </w:rPr>
        <w:t xml:space="preserve"> </w:t>
      </w:r>
      <w:r>
        <w:rPr>
          <w:sz w:val="28"/>
        </w:rPr>
        <w:t>Samperi</w:t>
      </w:r>
    </w:p>
    <w:p w14:paraId="656D16A3" w14:textId="77777777" w:rsidR="000657AD" w:rsidRDefault="000657AD" w:rsidP="00CC6A98">
      <w:pPr>
        <w:rPr>
          <w:sz w:val="28"/>
        </w:rPr>
        <w:sectPr w:rsidR="000657AD">
          <w:type w:val="continuous"/>
          <w:pgSz w:w="11910" w:h="16840"/>
          <w:pgMar w:top="1500" w:right="900" w:bottom="280" w:left="1020" w:header="720" w:footer="720" w:gutter="0"/>
          <w:cols w:space="720"/>
        </w:sectPr>
      </w:pPr>
    </w:p>
    <w:sdt>
      <w:sdtPr>
        <w:rPr>
          <w:rFonts w:asciiTheme="minorHAnsi" w:eastAsia="Calibri" w:hAnsiTheme="minorHAnsi" w:cstheme="minorHAnsi"/>
          <w:color w:val="auto"/>
          <w:sz w:val="40"/>
          <w:szCs w:val="40"/>
          <w:lang w:eastAsia="en-US"/>
        </w:rPr>
        <w:id w:val="462701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4F52E" w14:textId="45C0C0AD" w:rsidR="00B84E74" w:rsidRPr="0068432A" w:rsidRDefault="00B84E74">
          <w:pPr>
            <w:pStyle w:val="Titolosommario"/>
            <w:rPr>
              <w:rFonts w:asciiTheme="minorHAnsi" w:hAnsiTheme="minorHAnsi" w:cstheme="minorHAnsi"/>
              <w:sz w:val="52"/>
              <w:szCs w:val="52"/>
            </w:rPr>
          </w:pPr>
          <w:r w:rsidRPr="0068432A">
            <w:rPr>
              <w:rFonts w:asciiTheme="minorHAnsi" w:hAnsiTheme="minorHAnsi" w:cstheme="minorHAnsi"/>
              <w:sz w:val="52"/>
              <w:szCs w:val="52"/>
            </w:rPr>
            <w:t>Sommario</w:t>
          </w:r>
        </w:p>
        <w:p w14:paraId="13DE17AB" w14:textId="433D4821" w:rsidR="0068432A" w:rsidRPr="0068432A" w:rsidRDefault="00B84E74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r w:rsidRPr="0068432A">
            <w:rPr>
              <w:rFonts w:asciiTheme="minorHAnsi" w:hAnsiTheme="minorHAnsi" w:cstheme="minorHAnsi"/>
              <w:sz w:val="72"/>
              <w:szCs w:val="72"/>
            </w:rPr>
            <w:fldChar w:fldCharType="begin"/>
          </w:r>
          <w:r w:rsidRPr="0068432A">
            <w:rPr>
              <w:rFonts w:asciiTheme="minorHAnsi" w:hAnsiTheme="minorHAnsi" w:cstheme="minorHAnsi"/>
              <w:sz w:val="72"/>
              <w:szCs w:val="72"/>
            </w:rPr>
            <w:instrText xml:space="preserve"> TOC \o "1-3" \h \z \u </w:instrText>
          </w:r>
          <w:r w:rsidRPr="0068432A">
            <w:rPr>
              <w:rFonts w:asciiTheme="minorHAnsi" w:hAnsiTheme="minorHAnsi" w:cstheme="minorHAnsi"/>
              <w:sz w:val="72"/>
              <w:szCs w:val="72"/>
            </w:rPr>
            <w:fldChar w:fldCharType="separate"/>
          </w:r>
          <w:hyperlink w:anchor="_Toc140595961" w:history="1">
            <w:r w:rsidR="0068432A" w:rsidRPr="0068432A">
              <w:rPr>
                <w:rStyle w:val="Collegamentoipertestuale"/>
                <w:noProof/>
                <w:sz w:val="32"/>
                <w:szCs w:val="32"/>
              </w:rPr>
              <w:t>Analisi e aggiornamenti</w:t>
            </w:r>
            <w:r w:rsidR="0068432A" w:rsidRPr="0068432A">
              <w:rPr>
                <w:noProof/>
                <w:webHidden/>
                <w:sz w:val="32"/>
                <w:szCs w:val="32"/>
              </w:rPr>
              <w:tab/>
            </w:r>
            <w:r w:rsidR="0068432A" w:rsidRPr="0068432A">
              <w:rPr>
                <w:noProof/>
                <w:webHidden/>
                <w:sz w:val="32"/>
                <w:szCs w:val="32"/>
              </w:rPr>
              <w:fldChar w:fldCharType="begin"/>
            </w:r>
            <w:r w:rsidR="0068432A" w:rsidRPr="0068432A">
              <w:rPr>
                <w:noProof/>
                <w:webHidden/>
                <w:sz w:val="32"/>
                <w:szCs w:val="32"/>
              </w:rPr>
              <w:instrText xml:space="preserve"> PAGEREF _Toc140595961 \h </w:instrText>
            </w:r>
            <w:r w:rsidR="0068432A" w:rsidRPr="0068432A">
              <w:rPr>
                <w:noProof/>
                <w:webHidden/>
                <w:sz w:val="32"/>
                <w:szCs w:val="32"/>
              </w:rPr>
            </w:r>
            <w:r w:rsidR="0068432A" w:rsidRPr="0068432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1D1E">
              <w:rPr>
                <w:noProof/>
                <w:webHidden/>
                <w:sz w:val="32"/>
                <w:szCs w:val="32"/>
              </w:rPr>
              <w:t>3</w:t>
            </w:r>
            <w:r w:rsidR="0068432A" w:rsidRPr="0068432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3EAA8D" w14:textId="6165899D" w:rsidR="0068432A" w:rsidRPr="0068432A" w:rsidRDefault="0068432A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5962" w:history="1">
            <w:r w:rsidRPr="0068432A">
              <w:rPr>
                <w:rStyle w:val="Collegamentoipertestuale"/>
                <w:noProof/>
                <w:sz w:val="32"/>
                <w:szCs w:val="32"/>
              </w:rPr>
              <w:t>Diagramma delle classi</w:t>
            </w:r>
            <w:r w:rsidRPr="0068432A">
              <w:rPr>
                <w:noProof/>
                <w:webHidden/>
                <w:sz w:val="32"/>
                <w:szCs w:val="32"/>
              </w:rPr>
              <w:tab/>
            </w:r>
            <w:r w:rsidRPr="0068432A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32A">
              <w:rPr>
                <w:noProof/>
                <w:webHidden/>
                <w:sz w:val="32"/>
                <w:szCs w:val="32"/>
              </w:rPr>
              <w:instrText xml:space="preserve"> PAGEREF _Toc140595962 \h </w:instrText>
            </w:r>
            <w:r w:rsidRPr="0068432A">
              <w:rPr>
                <w:noProof/>
                <w:webHidden/>
                <w:sz w:val="32"/>
                <w:szCs w:val="32"/>
              </w:rPr>
            </w:r>
            <w:r w:rsidRPr="0068432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1D1E">
              <w:rPr>
                <w:noProof/>
                <w:webHidden/>
                <w:sz w:val="32"/>
                <w:szCs w:val="32"/>
              </w:rPr>
              <w:t>4</w:t>
            </w:r>
            <w:r w:rsidRPr="0068432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21BC3C" w14:textId="0770E6C9" w:rsidR="0068432A" w:rsidRPr="0068432A" w:rsidRDefault="0068432A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5963" w:history="1">
            <w:r w:rsidRPr="0068432A">
              <w:rPr>
                <w:rStyle w:val="Collegamentoipertestuale"/>
                <w:noProof/>
                <w:sz w:val="32"/>
                <w:szCs w:val="32"/>
              </w:rPr>
              <w:t>Diagramma di sequenza del sistema</w:t>
            </w:r>
            <w:r w:rsidRPr="0068432A">
              <w:rPr>
                <w:noProof/>
                <w:webHidden/>
                <w:sz w:val="32"/>
                <w:szCs w:val="32"/>
              </w:rPr>
              <w:tab/>
            </w:r>
            <w:r w:rsidRPr="0068432A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32A">
              <w:rPr>
                <w:noProof/>
                <w:webHidden/>
                <w:sz w:val="32"/>
                <w:szCs w:val="32"/>
              </w:rPr>
              <w:instrText xml:space="preserve"> PAGEREF _Toc140595963 \h </w:instrText>
            </w:r>
            <w:r w:rsidRPr="0068432A">
              <w:rPr>
                <w:noProof/>
                <w:webHidden/>
                <w:sz w:val="32"/>
                <w:szCs w:val="32"/>
              </w:rPr>
            </w:r>
            <w:r w:rsidRPr="0068432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1D1E">
              <w:rPr>
                <w:noProof/>
                <w:webHidden/>
                <w:sz w:val="32"/>
                <w:szCs w:val="32"/>
              </w:rPr>
              <w:t>5</w:t>
            </w:r>
            <w:r w:rsidRPr="0068432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F41E8" w14:textId="228B9FF2" w:rsidR="0068432A" w:rsidRPr="0068432A" w:rsidRDefault="0068432A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5964" w:history="1">
            <w:r w:rsidRPr="0068432A">
              <w:rPr>
                <w:rStyle w:val="Collegamentoipertestuale"/>
                <w:noProof/>
                <w:sz w:val="32"/>
                <w:szCs w:val="32"/>
              </w:rPr>
              <w:t>Contratti delle operazioni</w:t>
            </w:r>
            <w:r w:rsidRPr="0068432A">
              <w:rPr>
                <w:noProof/>
                <w:webHidden/>
                <w:sz w:val="32"/>
                <w:szCs w:val="32"/>
              </w:rPr>
              <w:tab/>
            </w:r>
            <w:r w:rsidRPr="0068432A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32A">
              <w:rPr>
                <w:noProof/>
                <w:webHidden/>
                <w:sz w:val="32"/>
                <w:szCs w:val="32"/>
              </w:rPr>
              <w:instrText xml:space="preserve"> PAGEREF _Toc140595964 \h </w:instrText>
            </w:r>
            <w:r w:rsidRPr="0068432A">
              <w:rPr>
                <w:noProof/>
                <w:webHidden/>
                <w:sz w:val="32"/>
                <w:szCs w:val="32"/>
              </w:rPr>
            </w:r>
            <w:r w:rsidRPr="0068432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1D1E">
              <w:rPr>
                <w:noProof/>
                <w:webHidden/>
                <w:sz w:val="32"/>
                <w:szCs w:val="32"/>
              </w:rPr>
              <w:t>5</w:t>
            </w:r>
            <w:r w:rsidRPr="0068432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D041A4" w14:textId="1877FEA3" w:rsidR="0068432A" w:rsidRPr="0068432A" w:rsidRDefault="0068432A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32"/>
              <w:szCs w:val="32"/>
              <w:lang w:eastAsia="it-IT"/>
              <w14:ligatures w14:val="standardContextual"/>
            </w:rPr>
          </w:pPr>
          <w:hyperlink w:anchor="_Toc140595965" w:history="1">
            <w:r w:rsidRPr="0068432A">
              <w:rPr>
                <w:rStyle w:val="Collegamentoipertestuale"/>
                <w:noProof/>
                <w:sz w:val="32"/>
                <w:szCs w:val="32"/>
              </w:rPr>
              <w:t>Diagrammi di sequenza</w:t>
            </w:r>
            <w:r w:rsidRPr="0068432A">
              <w:rPr>
                <w:noProof/>
                <w:webHidden/>
                <w:sz w:val="32"/>
                <w:szCs w:val="32"/>
              </w:rPr>
              <w:tab/>
            </w:r>
            <w:r w:rsidRPr="0068432A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32A">
              <w:rPr>
                <w:noProof/>
                <w:webHidden/>
                <w:sz w:val="32"/>
                <w:szCs w:val="32"/>
              </w:rPr>
              <w:instrText xml:space="preserve"> PAGEREF _Toc140595965 \h </w:instrText>
            </w:r>
            <w:r w:rsidRPr="0068432A">
              <w:rPr>
                <w:noProof/>
                <w:webHidden/>
                <w:sz w:val="32"/>
                <w:szCs w:val="32"/>
              </w:rPr>
            </w:r>
            <w:r w:rsidRPr="0068432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1D1E">
              <w:rPr>
                <w:noProof/>
                <w:webHidden/>
                <w:sz w:val="32"/>
                <w:szCs w:val="32"/>
              </w:rPr>
              <w:t>6</w:t>
            </w:r>
            <w:r w:rsidRPr="0068432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ED739" w14:textId="0772FAB0" w:rsidR="00B84E74" w:rsidRPr="0068432A" w:rsidRDefault="00B84E74">
          <w:pPr>
            <w:rPr>
              <w:rFonts w:asciiTheme="minorHAnsi" w:hAnsiTheme="minorHAnsi" w:cstheme="minorHAnsi"/>
              <w:sz w:val="52"/>
              <w:szCs w:val="52"/>
            </w:rPr>
          </w:pPr>
          <w:r w:rsidRPr="0068432A">
            <w:rPr>
              <w:rFonts w:asciiTheme="minorHAnsi" w:hAnsiTheme="minorHAnsi" w:cstheme="minorHAnsi"/>
              <w:b/>
              <w:bCs/>
              <w:sz w:val="72"/>
              <w:szCs w:val="72"/>
            </w:rPr>
            <w:fldChar w:fldCharType="end"/>
          </w:r>
        </w:p>
      </w:sdtContent>
    </w:sdt>
    <w:p w14:paraId="63206E50" w14:textId="77777777" w:rsidR="000657AD" w:rsidRDefault="000657AD">
      <w:pPr>
        <w:sectPr w:rsidR="000657AD">
          <w:pgSz w:w="11910" w:h="16840"/>
          <w:pgMar w:top="1380" w:right="900" w:bottom="280" w:left="1020" w:header="720" w:footer="720" w:gutter="0"/>
          <w:cols w:space="720"/>
        </w:sectPr>
      </w:pPr>
    </w:p>
    <w:p w14:paraId="518CD312" w14:textId="3A0913C3" w:rsidR="00B84E74" w:rsidRDefault="00B84E74" w:rsidP="00B84E74">
      <w:pPr>
        <w:pStyle w:val="Default"/>
        <w:outlineLvl w:val="0"/>
        <w:rPr>
          <w:b/>
          <w:bCs/>
          <w:sz w:val="36"/>
          <w:szCs w:val="36"/>
          <w:u w:val="single"/>
        </w:rPr>
      </w:pPr>
      <w:bookmarkStart w:id="0" w:name="_Toc140595961"/>
      <w:r>
        <w:rPr>
          <w:b/>
          <w:bCs/>
          <w:sz w:val="36"/>
          <w:szCs w:val="36"/>
          <w:u w:val="single"/>
        </w:rPr>
        <w:lastRenderedPageBreak/>
        <w:t>Analisi</w:t>
      </w:r>
      <w:r w:rsidR="005A5D63">
        <w:rPr>
          <w:b/>
          <w:bCs/>
          <w:sz w:val="36"/>
          <w:szCs w:val="36"/>
          <w:u w:val="single"/>
        </w:rPr>
        <w:t xml:space="preserve"> e aggiornamenti</w:t>
      </w:r>
      <w:bookmarkEnd w:id="0"/>
    </w:p>
    <w:p w14:paraId="2562A681" w14:textId="4A671B9E" w:rsidR="005A5D63" w:rsidRDefault="005A5D63" w:rsidP="00B84E74">
      <w:pPr>
        <w:rPr>
          <w:sz w:val="28"/>
          <w:szCs w:val="28"/>
        </w:rPr>
      </w:pPr>
      <w:r>
        <w:rPr>
          <w:sz w:val="28"/>
          <w:szCs w:val="28"/>
        </w:rPr>
        <w:t xml:space="preserve">Nel corso di questa iterazione viene ripreso in esame il caso d'uso UC1, modificandone la struttura delle classi per ottenere una migliore gestione e divisione dei metodi, si è deciso di creare una classe Menu che si occupa dei metodi per la gestione dei vari casi del </w:t>
      </w:r>
      <w:r w:rsidR="00083644">
        <w:rPr>
          <w:sz w:val="28"/>
          <w:szCs w:val="28"/>
        </w:rPr>
        <w:t>menu, inoltre,</w:t>
      </w:r>
      <w:r>
        <w:rPr>
          <w:sz w:val="28"/>
          <w:szCs w:val="28"/>
        </w:rPr>
        <w:t xml:space="preserve"> si sono individuati e raggruppati metodi separati per promuovere la modularità e la leggibilità del codice.</w:t>
      </w:r>
    </w:p>
    <w:p w14:paraId="7EAA163E" w14:textId="5FF94000" w:rsidR="005A5D63" w:rsidRDefault="005A5D63" w:rsidP="00B84E74">
      <w:pPr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>Inoltre verrà dettagliato il caso d'uso UC2 relativo al ritiro di un veicolo</w:t>
      </w:r>
    </w:p>
    <w:p w14:paraId="53FAE291" w14:textId="38156E08" w:rsidR="000657AD" w:rsidRDefault="00B84E74" w:rsidP="00B84E74">
      <w:pPr>
        <w:rPr>
          <w:rFonts w:asciiTheme="minorHAnsi" w:hAnsiTheme="minorHAnsi" w:cstheme="minorHAnsi"/>
          <w:sz w:val="28"/>
          <w:szCs w:val="28"/>
        </w:rPr>
      </w:pPr>
      <w:r w:rsidRPr="00B84E74">
        <w:rPr>
          <w:rFonts w:asciiTheme="minorHAnsi" w:hAnsiTheme="minorHAnsi" w:cstheme="minorHAnsi"/>
          <w:sz w:val="28"/>
          <w:szCs w:val="28"/>
        </w:rPr>
        <w:t>Riportiamo di seguito il caso d'uso in forma dettagliata:</w:t>
      </w:r>
    </w:p>
    <w:p w14:paraId="047953C1" w14:textId="77777777" w:rsidR="00CF1A46" w:rsidRPr="00B84E74" w:rsidRDefault="00CF1A46" w:rsidP="00B84E74">
      <w:pPr>
        <w:rPr>
          <w:rFonts w:asciiTheme="minorHAnsi" w:hAnsiTheme="minorHAnsi" w:cstheme="minorHAnsi"/>
          <w:sz w:val="28"/>
          <w:szCs w:val="28"/>
        </w:rPr>
      </w:pPr>
    </w:p>
    <w:p w14:paraId="57A83C24" w14:textId="4A73AC01" w:rsidR="005A5D63" w:rsidRDefault="005A5D63" w:rsidP="00D579A1">
      <w:r>
        <w:t>UC2</w:t>
      </w:r>
      <w:r>
        <w:rPr>
          <w:spacing w:val="-3"/>
        </w:rPr>
        <w:t xml:space="preserve"> </w:t>
      </w:r>
      <w:r>
        <w:t>Ritiro</w:t>
      </w:r>
      <w:r>
        <w:rPr>
          <w:spacing w:val="-2"/>
        </w:rPr>
        <w:t xml:space="preserve"> </w:t>
      </w:r>
      <w:r>
        <w:t>Veicolo:</w:t>
      </w:r>
    </w:p>
    <w:p w14:paraId="6C1802F9" w14:textId="77777777" w:rsidR="005A5D63" w:rsidRDefault="005A5D63" w:rsidP="005A5D63">
      <w:pPr>
        <w:pStyle w:val="Corpotesto"/>
        <w:spacing w:before="11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4083"/>
      </w:tblGrid>
      <w:tr w:rsidR="005A5D63" w14:paraId="6144D4C5" w14:textId="77777777" w:rsidTr="00994036">
        <w:trPr>
          <w:trHeight w:val="801"/>
        </w:trPr>
        <w:tc>
          <w:tcPr>
            <w:tcW w:w="3001" w:type="dxa"/>
          </w:tcPr>
          <w:p w14:paraId="7036F8C0" w14:textId="77777777" w:rsidR="005A5D63" w:rsidRDefault="005A5D63" w:rsidP="0099403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d'uso</w:t>
            </w:r>
          </w:p>
        </w:tc>
        <w:tc>
          <w:tcPr>
            <w:tcW w:w="4083" w:type="dxa"/>
          </w:tcPr>
          <w:p w14:paraId="07F1C5FB" w14:textId="2D1F4DC6" w:rsidR="005A5D63" w:rsidRPr="005A5D63" w:rsidRDefault="005A5D63" w:rsidP="00994036">
            <w:pPr>
              <w:pStyle w:val="TableParagraph"/>
              <w:spacing w:line="268" w:lineRule="exact"/>
              <w:rPr>
                <w:u w:val="single"/>
              </w:rPr>
            </w:pPr>
            <w:r>
              <w:t>UC2</w:t>
            </w:r>
            <w:r>
              <w:rPr>
                <w:spacing w:val="-2"/>
              </w:rPr>
              <w:t xml:space="preserve"> </w:t>
            </w:r>
            <w:r>
              <w:t>Ritiro</w:t>
            </w:r>
            <w:r>
              <w:rPr>
                <w:spacing w:val="-4"/>
              </w:rPr>
              <w:t xml:space="preserve"> </w:t>
            </w:r>
            <w:r>
              <w:t>veicolo</w:t>
            </w:r>
          </w:p>
        </w:tc>
      </w:tr>
      <w:tr w:rsidR="005A5D63" w14:paraId="3FD6C907" w14:textId="77777777" w:rsidTr="00994036">
        <w:trPr>
          <w:trHeight w:val="801"/>
        </w:trPr>
        <w:tc>
          <w:tcPr>
            <w:tcW w:w="3001" w:type="dxa"/>
          </w:tcPr>
          <w:p w14:paraId="28A37850" w14:textId="77777777" w:rsidR="005A5D63" w:rsidRDefault="005A5D63" w:rsidP="0099403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Portata</w:t>
            </w:r>
          </w:p>
        </w:tc>
        <w:tc>
          <w:tcPr>
            <w:tcW w:w="4083" w:type="dxa"/>
          </w:tcPr>
          <w:p w14:paraId="224B5A60" w14:textId="77777777" w:rsidR="005A5D63" w:rsidRDefault="005A5D63" w:rsidP="00994036">
            <w:pPr>
              <w:pStyle w:val="TableParagraph"/>
              <w:spacing w:line="268" w:lineRule="exact"/>
            </w:pPr>
            <w:r>
              <w:t>Applicazione</w:t>
            </w:r>
            <w:r>
              <w:rPr>
                <w:spacing w:val="-1"/>
              </w:rPr>
              <w:t xml:space="preserve"> </w:t>
            </w:r>
            <w:r>
              <w:t>AutoParking</w:t>
            </w:r>
          </w:p>
        </w:tc>
      </w:tr>
      <w:tr w:rsidR="005A5D63" w14:paraId="59C2472E" w14:textId="77777777" w:rsidTr="00994036">
        <w:trPr>
          <w:trHeight w:val="801"/>
        </w:trPr>
        <w:tc>
          <w:tcPr>
            <w:tcW w:w="3001" w:type="dxa"/>
          </w:tcPr>
          <w:p w14:paraId="2DEAD534" w14:textId="77777777" w:rsidR="005A5D63" w:rsidRDefault="005A5D63" w:rsidP="0099403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Livello</w:t>
            </w:r>
          </w:p>
        </w:tc>
        <w:tc>
          <w:tcPr>
            <w:tcW w:w="4083" w:type="dxa"/>
          </w:tcPr>
          <w:p w14:paraId="2502068E" w14:textId="77777777" w:rsidR="005A5D63" w:rsidRDefault="005A5D63" w:rsidP="00994036">
            <w:pPr>
              <w:pStyle w:val="TableParagraph"/>
              <w:spacing w:line="268" w:lineRule="exact"/>
            </w:pPr>
            <w:r>
              <w:t>Obbiettivo</w:t>
            </w:r>
            <w:r>
              <w:rPr>
                <w:spacing w:val="-1"/>
              </w:rPr>
              <w:t xml:space="preserve"> </w:t>
            </w:r>
            <w:r>
              <w:t>utente</w:t>
            </w:r>
          </w:p>
        </w:tc>
      </w:tr>
      <w:tr w:rsidR="005A5D63" w14:paraId="0D127A6E" w14:textId="77777777" w:rsidTr="00994036">
        <w:trPr>
          <w:trHeight w:val="801"/>
        </w:trPr>
        <w:tc>
          <w:tcPr>
            <w:tcW w:w="3001" w:type="dxa"/>
          </w:tcPr>
          <w:p w14:paraId="0D31A880" w14:textId="77777777" w:rsidR="005A5D63" w:rsidRDefault="005A5D63" w:rsidP="0099403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Attore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primario</w:t>
            </w:r>
          </w:p>
        </w:tc>
        <w:tc>
          <w:tcPr>
            <w:tcW w:w="4083" w:type="dxa"/>
          </w:tcPr>
          <w:p w14:paraId="4519E27C" w14:textId="77777777" w:rsidR="005A5D63" w:rsidRDefault="005A5D63" w:rsidP="00994036">
            <w:pPr>
              <w:pStyle w:val="TableParagraph"/>
              <w:spacing w:line="268" w:lineRule="exact"/>
            </w:pPr>
            <w:r>
              <w:t>Utente</w:t>
            </w:r>
          </w:p>
        </w:tc>
      </w:tr>
      <w:tr w:rsidR="005A5D63" w14:paraId="182706CF" w14:textId="77777777" w:rsidTr="00994036">
        <w:trPr>
          <w:trHeight w:val="1074"/>
        </w:trPr>
        <w:tc>
          <w:tcPr>
            <w:tcW w:w="3001" w:type="dxa"/>
          </w:tcPr>
          <w:p w14:paraId="18EF7719" w14:textId="77777777" w:rsidR="005A5D63" w:rsidRDefault="005A5D63" w:rsidP="0099403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Parti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interessate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interessi</w:t>
            </w:r>
          </w:p>
        </w:tc>
        <w:tc>
          <w:tcPr>
            <w:tcW w:w="4083" w:type="dxa"/>
          </w:tcPr>
          <w:p w14:paraId="35B8C935" w14:textId="77777777" w:rsidR="005A5D63" w:rsidRDefault="005A5D63" w:rsidP="00994036">
            <w:pPr>
              <w:pStyle w:val="TableParagraph"/>
              <w:ind w:right="328"/>
            </w:pPr>
            <w:r>
              <w:t>L’utente vuole richiedere il ritiro del</w:t>
            </w:r>
            <w:r>
              <w:rPr>
                <w:spacing w:val="1"/>
              </w:rPr>
              <w:t xml:space="preserve"> </w:t>
            </w:r>
            <w:r>
              <w:t>veicolo in modo corretto e veloce. Il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vuole</w:t>
            </w:r>
            <w:r>
              <w:rPr>
                <w:spacing w:val="-4"/>
              </w:rPr>
              <w:t xml:space="preserve"> </w:t>
            </w:r>
            <w:r>
              <w:t>aggiornare le</w:t>
            </w:r>
            <w:r>
              <w:rPr>
                <w:spacing w:val="-4"/>
              </w:rPr>
              <w:t xml:space="preserve"> </w:t>
            </w:r>
            <w:r>
              <w:t>informazioni</w:t>
            </w:r>
          </w:p>
          <w:p w14:paraId="0D0BC8E7" w14:textId="77777777" w:rsidR="005A5D63" w:rsidRDefault="005A5D63" w:rsidP="00994036">
            <w:pPr>
              <w:pStyle w:val="TableParagraph"/>
              <w:spacing w:line="249" w:lineRule="exact"/>
            </w:pPr>
            <w:r>
              <w:t>relative all’utente</w:t>
            </w:r>
            <w:r>
              <w:rPr>
                <w:spacing w:val="-2"/>
              </w:rPr>
              <w:t xml:space="preserve"> </w:t>
            </w:r>
            <w:r>
              <w:t>ed al</w:t>
            </w:r>
            <w:r>
              <w:rPr>
                <w:spacing w:val="-1"/>
              </w:rPr>
              <w:t xml:space="preserve"> </w:t>
            </w:r>
            <w:r>
              <w:t>suo</w:t>
            </w:r>
            <w:r>
              <w:rPr>
                <w:spacing w:val="-2"/>
              </w:rPr>
              <w:t xml:space="preserve"> </w:t>
            </w:r>
            <w:r>
              <w:t>veicolo</w:t>
            </w:r>
          </w:p>
        </w:tc>
      </w:tr>
      <w:tr w:rsidR="005A5D63" w14:paraId="00142436" w14:textId="77777777" w:rsidTr="00C3311C">
        <w:trPr>
          <w:trHeight w:val="742"/>
        </w:trPr>
        <w:tc>
          <w:tcPr>
            <w:tcW w:w="3001" w:type="dxa"/>
          </w:tcPr>
          <w:p w14:paraId="2C3CF237" w14:textId="77777777" w:rsidR="005A5D63" w:rsidRDefault="005A5D63" w:rsidP="0099403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Pre-condizioni</w:t>
            </w:r>
          </w:p>
        </w:tc>
        <w:tc>
          <w:tcPr>
            <w:tcW w:w="4083" w:type="dxa"/>
          </w:tcPr>
          <w:p w14:paraId="3924F89B" w14:textId="77777777" w:rsidR="005A5D63" w:rsidRDefault="005A5D63" w:rsidP="00994036">
            <w:pPr>
              <w:pStyle w:val="TableParagraph"/>
              <w:spacing w:line="268" w:lineRule="exact"/>
            </w:pPr>
            <w:r>
              <w:t>L’utente deve</w:t>
            </w:r>
            <w:r>
              <w:rPr>
                <w:spacing w:val="-3"/>
              </w:rPr>
              <w:t xml:space="preserve"> </w:t>
            </w:r>
            <w:r>
              <w:t>essere già</w:t>
            </w:r>
            <w:r>
              <w:rPr>
                <w:spacing w:val="-1"/>
              </w:rPr>
              <w:t xml:space="preserve"> </w:t>
            </w:r>
            <w:r>
              <w:t>registrato</w:t>
            </w:r>
            <w:r>
              <w:rPr>
                <w:spacing w:val="-2"/>
              </w:rPr>
              <w:t xml:space="preserve"> </w:t>
            </w:r>
            <w:r>
              <w:t>ed</w:t>
            </w:r>
            <w:r>
              <w:rPr>
                <w:spacing w:val="-1"/>
              </w:rPr>
              <w:t xml:space="preserve"> </w:t>
            </w:r>
            <w:r>
              <w:t>aver</w:t>
            </w:r>
          </w:p>
          <w:p w14:paraId="5A6216DE" w14:textId="77777777" w:rsidR="005A5D63" w:rsidRDefault="005A5D63" w:rsidP="00994036">
            <w:pPr>
              <w:pStyle w:val="TableParagraph"/>
            </w:pPr>
            <w:r>
              <w:t>effettuato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parcheggio.</w:t>
            </w:r>
          </w:p>
        </w:tc>
      </w:tr>
      <w:tr w:rsidR="005A5D63" w14:paraId="378EC490" w14:textId="77777777" w:rsidTr="00994036">
        <w:trPr>
          <w:trHeight w:val="798"/>
        </w:trPr>
        <w:tc>
          <w:tcPr>
            <w:tcW w:w="3001" w:type="dxa"/>
          </w:tcPr>
          <w:p w14:paraId="1FBDCBC4" w14:textId="77777777" w:rsidR="005A5D63" w:rsidRDefault="005A5D63" w:rsidP="0099403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Garanzia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successo</w:t>
            </w:r>
          </w:p>
        </w:tc>
        <w:tc>
          <w:tcPr>
            <w:tcW w:w="4083" w:type="dxa"/>
          </w:tcPr>
          <w:p w14:paraId="4F3ECEC2" w14:textId="77777777" w:rsidR="005A5D63" w:rsidRDefault="005A5D63" w:rsidP="00994036">
            <w:pPr>
              <w:pStyle w:val="TableParagraph"/>
              <w:ind w:right="173"/>
            </w:pPr>
            <w:r>
              <w:t>L’utente ritira il veicolo e paga, si aggiorna</w:t>
            </w:r>
            <w:r>
              <w:rPr>
                <w:spacing w:val="-47"/>
              </w:rPr>
              <w:t xml:space="preserve"> </w:t>
            </w:r>
            <w:r>
              <w:t>lo</w:t>
            </w:r>
            <w:r>
              <w:rPr>
                <w:spacing w:val="-1"/>
              </w:rPr>
              <w:t xml:space="preserve"> </w:t>
            </w:r>
            <w:r>
              <w:t>stato</w:t>
            </w:r>
            <w:r>
              <w:rPr>
                <w:spacing w:val="-1"/>
              </w:rPr>
              <w:t xml:space="preserve"> </w:t>
            </w:r>
            <w:r>
              <w:t>del posto</w:t>
            </w:r>
          </w:p>
        </w:tc>
      </w:tr>
      <w:tr w:rsidR="005A5D63" w14:paraId="6A94381C" w14:textId="77777777" w:rsidTr="00994036">
        <w:trPr>
          <w:trHeight w:val="3491"/>
        </w:trPr>
        <w:tc>
          <w:tcPr>
            <w:tcW w:w="3001" w:type="dxa"/>
          </w:tcPr>
          <w:p w14:paraId="7B17AB37" w14:textId="77777777" w:rsidR="005A5D63" w:rsidRDefault="005A5D63" w:rsidP="00994036">
            <w:pPr>
              <w:pStyle w:val="TableParagraph"/>
              <w:spacing w:before="1"/>
              <w:ind w:right="899"/>
              <w:rPr>
                <w:b/>
              </w:rPr>
            </w:pPr>
            <w:r>
              <w:rPr>
                <w:b/>
              </w:rPr>
              <w:t>Scenario principale di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successo</w:t>
            </w:r>
          </w:p>
        </w:tc>
        <w:tc>
          <w:tcPr>
            <w:tcW w:w="4083" w:type="dxa"/>
          </w:tcPr>
          <w:p w14:paraId="56105431" w14:textId="77777777" w:rsidR="005A5D63" w:rsidRDefault="005A5D63" w:rsidP="00994036">
            <w:pPr>
              <w:pStyle w:val="TableParagraph"/>
              <w:numPr>
                <w:ilvl w:val="0"/>
                <w:numId w:val="13"/>
              </w:numPr>
              <w:tabs>
                <w:tab w:val="left" w:pos="280"/>
              </w:tabs>
              <w:spacing w:before="1"/>
              <w:ind w:right="738" w:firstLine="0"/>
            </w:pPr>
            <w:r>
              <w:t>L'utente</w:t>
            </w:r>
            <w:r>
              <w:rPr>
                <w:spacing w:val="-7"/>
              </w:rPr>
              <w:t xml:space="preserve"> </w:t>
            </w:r>
            <w:r>
              <w:t>seleziona</w:t>
            </w:r>
            <w:r>
              <w:rPr>
                <w:spacing w:val="-5"/>
              </w:rPr>
              <w:t xml:space="preserve"> </w:t>
            </w:r>
            <w:r>
              <w:t>"ritiro</w:t>
            </w:r>
            <w:r>
              <w:rPr>
                <w:spacing w:val="-8"/>
              </w:rPr>
              <w:t xml:space="preserve"> </w:t>
            </w:r>
            <w:r>
              <w:t>auto"</w:t>
            </w:r>
            <w:r>
              <w:rPr>
                <w:spacing w:val="-5"/>
              </w:rPr>
              <w:t xml:space="preserve"> </w:t>
            </w:r>
            <w:r>
              <w:t>dal</w:t>
            </w:r>
            <w:r>
              <w:rPr>
                <w:spacing w:val="-46"/>
              </w:rPr>
              <w:t xml:space="preserve"> </w:t>
            </w:r>
            <w:r>
              <w:t>terminale.</w:t>
            </w:r>
          </w:p>
          <w:p w14:paraId="4B7AB557" w14:textId="77777777" w:rsidR="005A5D63" w:rsidRDefault="005A5D63" w:rsidP="00994036">
            <w:pPr>
              <w:pStyle w:val="TableParagraph"/>
              <w:numPr>
                <w:ilvl w:val="0"/>
                <w:numId w:val="13"/>
              </w:numPr>
              <w:tabs>
                <w:tab w:val="left" w:pos="280"/>
              </w:tabs>
              <w:ind w:right="347" w:firstLine="0"/>
            </w:pPr>
            <w:r>
              <w:t>Il terminale richiede l'inserimento del</w:t>
            </w:r>
            <w:r>
              <w:rPr>
                <w:spacing w:val="1"/>
              </w:rPr>
              <w:t xml:space="preserve"> </w:t>
            </w:r>
            <w:r>
              <w:t>codice</w:t>
            </w:r>
            <w:r>
              <w:rPr>
                <w:spacing w:val="-6"/>
              </w:rPr>
              <w:t xml:space="preserve"> </w:t>
            </w:r>
            <w:r>
              <w:t>univoco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ticket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parcheggio.</w:t>
            </w:r>
            <w:r>
              <w:rPr>
                <w:spacing w:val="-47"/>
              </w:rPr>
              <w:t xml:space="preserve"> </w:t>
            </w:r>
            <w:r>
              <w:t>3.L'utente inserisce il codice univoco del</w:t>
            </w:r>
            <w:r>
              <w:rPr>
                <w:spacing w:val="-47"/>
              </w:rPr>
              <w:t xml:space="preserve"> </w:t>
            </w:r>
            <w:r>
              <w:t>ticket.</w:t>
            </w:r>
          </w:p>
          <w:p w14:paraId="3D8BA6C5" w14:textId="79741CA7" w:rsidR="005A5D63" w:rsidRDefault="005A5D63" w:rsidP="00994036">
            <w:pPr>
              <w:pStyle w:val="TableParagraph"/>
              <w:numPr>
                <w:ilvl w:val="0"/>
                <w:numId w:val="12"/>
              </w:numPr>
              <w:tabs>
                <w:tab w:val="left" w:pos="280"/>
              </w:tabs>
              <w:ind w:right="164" w:firstLine="0"/>
              <w:jc w:val="both"/>
            </w:pPr>
            <w:r>
              <w:t>Il terminale restituisce il prezzo del ritiro</w:t>
            </w:r>
            <w:r>
              <w:rPr>
                <w:spacing w:val="-47"/>
              </w:rPr>
              <w:t xml:space="preserve"> </w:t>
            </w:r>
            <w:r>
              <w:t>calcolato</w:t>
            </w:r>
            <w:r>
              <w:rPr>
                <w:spacing w:val="-5"/>
              </w:rPr>
              <w:t xml:space="preserve"> </w:t>
            </w:r>
            <w:r>
              <w:t>tramite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3"/>
              </w:rPr>
              <w:t xml:space="preserve"> </w:t>
            </w:r>
            <w:r>
              <w:t>tempo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inizio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fine</w:t>
            </w:r>
            <w:r>
              <w:rPr>
                <w:spacing w:val="-48"/>
              </w:rPr>
              <w:t xml:space="preserve"> </w:t>
            </w:r>
            <w:r>
              <w:t>parcheggio</w:t>
            </w:r>
            <w:r>
              <w:rPr>
                <w:spacing w:val="-3"/>
              </w:rPr>
              <w:t xml:space="preserve"> </w:t>
            </w:r>
            <w:r w:rsidR="00036A9F">
              <w:t xml:space="preserve">e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tariffa</w:t>
            </w:r>
            <w:r>
              <w:rPr>
                <w:spacing w:val="-6"/>
              </w:rPr>
              <w:t xml:space="preserve"> </w:t>
            </w:r>
            <w:r>
              <w:t>specifica.</w:t>
            </w:r>
          </w:p>
          <w:p w14:paraId="31899714" w14:textId="77777777" w:rsidR="005A5D63" w:rsidRDefault="005A5D63" w:rsidP="00994036">
            <w:pPr>
              <w:pStyle w:val="TableParagraph"/>
              <w:numPr>
                <w:ilvl w:val="0"/>
                <w:numId w:val="12"/>
              </w:numPr>
              <w:tabs>
                <w:tab w:val="left" w:pos="280"/>
              </w:tabs>
              <w:ind w:left="279"/>
              <w:jc w:val="both"/>
            </w:pPr>
            <w:r>
              <w:t>L'utente</w:t>
            </w:r>
            <w:r>
              <w:rPr>
                <w:spacing w:val="-8"/>
              </w:rPr>
              <w:t xml:space="preserve"> </w:t>
            </w:r>
            <w:r>
              <w:t>paga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tariffa.</w:t>
            </w:r>
          </w:p>
          <w:p w14:paraId="0675A6FF" w14:textId="77777777" w:rsidR="005A5D63" w:rsidRDefault="005A5D63" w:rsidP="00994036">
            <w:pPr>
              <w:pStyle w:val="TableParagraph"/>
              <w:numPr>
                <w:ilvl w:val="0"/>
                <w:numId w:val="12"/>
              </w:numPr>
              <w:tabs>
                <w:tab w:val="left" w:pos="280"/>
              </w:tabs>
              <w:spacing w:before="3" w:line="237" w:lineRule="auto"/>
              <w:ind w:right="890" w:firstLine="0"/>
              <w:jc w:val="both"/>
            </w:pPr>
            <w:r>
              <w:t>Il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accetta</w:t>
            </w:r>
            <w:r>
              <w:rPr>
                <w:spacing w:val="-6"/>
              </w:rPr>
              <w:t xml:space="preserve"> </w:t>
            </w:r>
            <w:r>
              <w:t>il</w:t>
            </w:r>
            <w:r>
              <w:rPr>
                <w:spacing w:val="-8"/>
              </w:rPr>
              <w:t xml:space="preserve"> </w:t>
            </w:r>
            <w:r>
              <w:t>pagamento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8"/>
              </w:rPr>
              <w:t xml:space="preserve"> </w:t>
            </w:r>
            <w:r>
              <w:t>recupera</w:t>
            </w:r>
            <w:r>
              <w:rPr>
                <w:spacing w:val="-3"/>
              </w:rPr>
              <w:t xml:space="preserve"> 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veicolo</w:t>
            </w:r>
            <w:r>
              <w:rPr>
                <w:spacing w:val="-2"/>
              </w:rPr>
              <w:t xml:space="preserve"> </w:t>
            </w:r>
            <w:r>
              <w:t>dell'utente.</w:t>
            </w:r>
          </w:p>
        </w:tc>
      </w:tr>
      <w:tr w:rsidR="005A5D63" w14:paraId="1009C960" w14:textId="77777777" w:rsidTr="00994036">
        <w:trPr>
          <w:trHeight w:val="806"/>
        </w:trPr>
        <w:tc>
          <w:tcPr>
            <w:tcW w:w="3001" w:type="dxa"/>
          </w:tcPr>
          <w:p w14:paraId="53398235" w14:textId="77777777" w:rsidR="005A5D63" w:rsidRDefault="005A5D63" w:rsidP="0099403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Scenari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alternativi</w:t>
            </w:r>
          </w:p>
        </w:tc>
        <w:tc>
          <w:tcPr>
            <w:tcW w:w="4083" w:type="dxa"/>
          </w:tcPr>
          <w:p w14:paraId="604504A4" w14:textId="77777777" w:rsidR="005A5D63" w:rsidRDefault="005A5D63" w:rsidP="00994036">
            <w:pPr>
              <w:pStyle w:val="TableParagraph"/>
              <w:spacing w:line="268" w:lineRule="exact"/>
            </w:pPr>
            <w:r>
              <w:t>4A.Il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non</w:t>
            </w:r>
            <w:r>
              <w:rPr>
                <w:spacing w:val="-3"/>
              </w:rPr>
              <w:t xml:space="preserve"> </w:t>
            </w:r>
            <w:r>
              <w:t>riconosce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2"/>
              </w:rPr>
              <w:t xml:space="preserve"> </w:t>
            </w:r>
            <w:r>
              <w:t>codice</w:t>
            </w:r>
            <w:r>
              <w:rPr>
                <w:spacing w:val="-1"/>
              </w:rPr>
              <w:t xml:space="preserve"> </w:t>
            </w:r>
            <w:r>
              <w:t>e</w:t>
            </w:r>
          </w:p>
          <w:p w14:paraId="52CFFC2A" w14:textId="77777777" w:rsidR="005A5D63" w:rsidRDefault="005A5D63" w:rsidP="00994036">
            <w:pPr>
              <w:pStyle w:val="TableParagraph"/>
              <w:spacing w:line="270" w:lineRule="atLeast"/>
              <w:ind w:right="342"/>
            </w:pPr>
            <w:r>
              <w:t>stampa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errore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7"/>
              </w:rPr>
              <w:t xml:space="preserve"> </w:t>
            </w:r>
            <w:r>
              <w:t>terminale(ritorno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47"/>
              </w:rPr>
              <w:t xml:space="preserve"> </w:t>
            </w:r>
            <w:r>
              <w:t>passo</w:t>
            </w:r>
            <w:r>
              <w:rPr>
                <w:spacing w:val="-1"/>
              </w:rPr>
              <w:t xml:space="preserve"> </w:t>
            </w:r>
            <w:r>
              <w:t>2).</w:t>
            </w:r>
          </w:p>
        </w:tc>
      </w:tr>
      <w:tr w:rsidR="005A5D63" w14:paraId="26026FEB" w14:textId="77777777" w:rsidTr="00C3311C">
        <w:trPr>
          <w:trHeight w:val="542"/>
        </w:trPr>
        <w:tc>
          <w:tcPr>
            <w:tcW w:w="3001" w:type="dxa"/>
          </w:tcPr>
          <w:p w14:paraId="35B9468B" w14:textId="77777777" w:rsidR="005A5D63" w:rsidRDefault="005A5D63" w:rsidP="00994036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Frequenza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ripetizioni</w:t>
            </w:r>
          </w:p>
        </w:tc>
        <w:tc>
          <w:tcPr>
            <w:tcW w:w="4083" w:type="dxa"/>
          </w:tcPr>
          <w:p w14:paraId="1FD413A5" w14:textId="77777777" w:rsidR="005A5D63" w:rsidRDefault="005A5D63" w:rsidP="00994036">
            <w:pPr>
              <w:pStyle w:val="TableParagraph"/>
              <w:spacing w:before="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Legata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all</w:t>
            </w:r>
            <w:r>
              <w:rPr>
                <w:sz w:val="20"/>
              </w:rPr>
              <w:t>’</w:t>
            </w:r>
            <w:r>
              <w:rPr>
                <w:rFonts w:ascii="Arial MT" w:hAnsi="Arial MT"/>
                <w:sz w:val="20"/>
              </w:rPr>
              <w:t>affluenza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degli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utenti</w:t>
            </w:r>
          </w:p>
        </w:tc>
      </w:tr>
    </w:tbl>
    <w:p w14:paraId="468C4F15" w14:textId="77777777" w:rsidR="005A5D63" w:rsidRDefault="005A5D63" w:rsidP="005A5D63">
      <w:pPr>
        <w:rPr>
          <w:rFonts w:ascii="Arial MT" w:hAnsi="Arial MT"/>
          <w:sz w:val="20"/>
        </w:rPr>
        <w:sectPr w:rsidR="005A5D63">
          <w:pgSz w:w="11910" w:h="16840"/>
          <w:pgMar w:top="1580" w:right="900" w:bottom="280" w:left="1020" w:header="720" w:footer="720" w:gutter="0"/>
          <w:cols w:space="720"/>
        </w:sectPr>
      </w:pPr>
    </w:p>
    <w:p w14:paraId="5B27E854" w14:textId="77777777" w:rsidR="00C3311C" w:rsidRPr="00CF1A46" w:rsidRDefault="00C3311C" w:rsidP="00C3311C">
      <w:pPr>
        <w:pStyle w:val="Corpotesto"/>
        <w:spacing w:before="3"/>
        <w:outlineLvl w:val="0"/>
        <w:rPr>
          <w:b/>
          <w:bCs/>
          <w:sz w:val="32"/>
          <w:szCs w:val="32"/>
          <w:u w:val="single"/>
        </w:rPr>
      </w:pPr>
      <w:bookmarkStart w:id="1" w:name="_Toc140316896"/>
      <w:bookmarkStart w:id="2" w:name="_Toc140595962"/>
      <w:r>
        <w:rPr>
          <w:b/>
          <w:bCs/>
          <w:sz w:val="32"/>
          <w:szCs w:val="32"/>
        </w:rPr>
        <w:lastRenderedPageBreak/>
        <w:t>Diagramma delle classi</w:t>
      </w:r>
      <w:bookmarkEnd w:id="1"/>
      <w:bookmarkEnd w:id="2"/>
    </w:p>
    <w:p w14:paraId="2508BC06" w14:textId="51D54D4B" w:rsidR="00C3311C" w:rsidRPr="00CE4F75" w:rsidRDefault="00E77DD9" w:rsidP="00C3311C">
      <w:pPr>
        <w:pStyle w:val="Corpotesto"/>
        <w:spacing w:before="3"/>
        <w:rPr>
          <w:rFonts w:asciiTheme="minorHAnsi" w:eastAsiaTheme="minorHAnsi" w:hAnsiTheme="minorHAnsi" w:cstheme="minorHAnsi"/>
          <w:sz w:val="28"/>
          <w:szCs w:val="28"/>
        </w:rPr>
      </w:pPr>
      <w:r w:rsidRPr="00CE4F75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191377" wp14:editId="7544D043">
            <wp:simplePos x="0" y="0"/>
            <wp:positionH relativeFrom="column">
              <wp:posOffset>-495300</wp:posOffset>
            </wp:positionH>
            <wp:positionV relativeFrom="paragraph">
              <wp:posOffset>473075</wp:posOffset>
            </wp:positionV>
            <wp:extent cx="7231380" cy="3952875"/>
            <wp:effectExtent l="0" t="0" r="7620" b="9525"/>
            <wp:wrapTopAndBottom/>
            <wp:docPr id="386131902" name="Immagine 1" descr="Immagine che contiene testo, diagramma, Piano, Biglietto Post-i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31902" name="Immagine 1" descr="Immagine che contiene testo, diagramma, Piano, Biglietto Post-it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11C" w:rsidRPr="00CE4F75">
        <w:rPr>
          <w:rFonts w:asciiTheme="minorHAnsi" w:hAnsiTheme="minorHAnsi" w:cstheme="minorHAnsi"/>
          <w:sz w:val="28"/>
          <w:szCs w:val="28"/>
        </w:rPr>
        <w:t xml:space="preserve">Di seguito il diagramma delle classi di dominio ricavato </w:t>
      </w:r>
      <w:r w:rsidR="00FC3795" w:rsidRPr="00CE4F75">
        <w:rPr>
          <w:rFonts w:asciiTheme="minorHAnsi" w:hAnsiTheme="minorHAnsi" w:cstheme="minorHAnsi"/>
          <w:sz w:val="28"/>
          <w:szCs w:val="28"/>
        </w:rPr>
        <w:t>dall’integrazione di</w:t>
      </w:r>
      <w:r w:rsidR="00C3311C" w:rsidRPr="00CE4F75">
        <w:rPr>
          <w:rFonts w:asciiTheme="minorHAnsi" w:eastAsiaTheme="minorHAnsi" w:hAnsiTheme="minorHAnsi" w:cstheme="minorHAnsi"/>
          <w:sz w:val="28"/>
          <w:szCs w:val="28"/>
        </w:rPr>
        <w:t xml:space="preserve"> nuove classi con quelle gi</w:t>
      </w:r>
      <w:r w:rsidR="00FC3795" w:rsidRPr="00CE4F75">
        <w:rPr>
          <w:rFonts w:asciiTheme="minorHAnsi" w:eastAsiaTheme="minorHAnsi" w:hAnsiTheme="minorHAnsi" w:cstheme="minorHAnsi"/>
          <w:sz w:val="28"/>
          <w:szCs w:val="28"/>
        </w:rPr>
        <w:t>à</w:t>
      </w:r>
      <w:r w:rsidR="00C3311C" w:rsidRPr="00CE4F75">
        <w:rPr>
          <w:rFonts w:asciiTheme="minorHAnsi" w:eastAsiaTheme="minorHAnsi" w:hAnsiTheme="minorHAnsi" w:cstheme="minorHAnsi"/>
          <w:sz w:val="28"/>
          <w:szCs w:val="28"/>
        </w:rPr>
        <w:t xml:space="preserve"> esistenti</w:t>
      </w:r>
      <w:r w:rsidR="00FC3795" w:rsidRPr="00CE4F75">
        <w:rPr>
          <w:rFonts w:asciiTheme="minorHAnsi" w:eastAsiaTheme="minorHAnsi" w:hAnsiTheme="minorHAnsi" w:cstheme="minorHAnsi"/>
          <w:sz w:val="28"/>
          <w:szCs w:val="28"/>
        </w:rPr>
        <w:t>.</w:t>
      </w:r>
    </w:p>
    <w:p w14:paraId="6AB45473" w14:textId="3FA2564B" w:rsidR="00FC3795" w:rsidRDefault="00FC3795" w:rsidP="00C3311C">
      <w:pPr>
        <w:pStyle w:val="Corpotesto"/>
        <w:spacing w:before="3"/>
        <w:rPr>
          <w:sz w:val="28"/>
          <w:szCs w:val="28"/>
        </w:rPr>
      </w:pPr>
    </w:p>
    <w:p w14:paraId="18FEE66A" w14:textId="3A1A9848" w:rsidR="00E77DD9" w:rsidRDefault="00E77DD9" w:rsidP="00E77DD9">
      <w:pPr>
        <w:pStyle w:val="Corpotesto"/>
        <w:spacing w:before="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389C17" wp14:editId="6DECE8F6">
            <wp:simplePos x="0" y="0"/>
            <wp:positionH relativeFrom="column">
              <wp:posOffset>-114300</wp:posOffset>
            </wp:positionH>
            <wp:positionV relativeFrom="paragraph">
              <wp:posOffset>1347470</wp:posOffset>
            </wp:positionV>
            <wp:extent cx="5242560" cy="3300730"/>
            <wp:effectExtent l="0" t="0" r="0" b="0"/>
            <wp:wrapTopAndBottom/>
            <wp:docPr id="2080262412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62412" name="Immagine 1" descr="Immagine che contiene testo, schermata, diagramma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È stato deciso di utilizzare il pattern</w:t>
      </w:r>
      <w:r w:rsidRPr="00E77DD9">
        <w:rPr>
          <w:rFonts w:asciiTheme="minorHAnsi" w:hAnsiTheme="minorHAnsi" w:cstheme="minorHAnsi"/>
          <w:sz w:val="28"/>
          <w:szCs w:val="28"/>
        </w:rPr>
        <w:t xml:space="preserve"> </w:t>
      </w:r>
      <w:r w:rsidRPr="00E77DD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façade</w:t>
      </w:r>
      <w:r w:rsidRPr="00E77DD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sz w:val="28"/>
          <w:szCs w:val="28"/>
        </w:rPr>
        <w:t>nella classe DbHandler,</w:t>
      </w:r>
      <w:r w:rsidRPr="00E77DD9">
        <w:rPr>
          <w:rFonts w:asciiTheme="minorHAnsi" w:hAnsiTheme="minorHAnsi" w:cstheme="minorHAnsi"/>
          <w:color w:val="374151"/>
          <w:sz w:val="28"/>
          <w:szCs w:val="28"/>
        </w:rPr>
        <w:t xml:space="preserve"> </w:t>
      </w:r>
      <w:r w:rsidRPr="00E77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semplifica l'interazione con il sistema di gestione del database sottostante. Incapsula l'accesso al database, la gestione delle connessioni, l'esecuzione di query e la manipolazione dei risultati. Espone metodi come </w:t>
      </w:r>
      <w:r w:rsidRPr="00E77DD9">
        <w:rPr>
          <w:rStyle w:val="CodiceHTML"/>
          <w:rFonts w:asciiTheme="minorHAnsi" w:eastAsia="Calibri" w:hAnsiTheme="minorHAnsi" w:cstheme="minorHAnsi"/>
          <w:color w:val="000000" w:themeColor="text1"/>
          <w:sz w:val="28"/>
          <w:szCs w:val="28"/>
        </w:rPr>
        <w:t>start</w:t>
      </w:r>
      <w:r w:rsidRPr="00E77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E77DD9">
        <w:rPr>
          <w:rStyle w:val="CodiceHTML"/>
          <w:rFonts w:asciiTheme="minorHAnsi" w:eastAsia="Calibri" w:hAnsiTheme="minorHAnsi" w:cstheme="minorHAnsi"/>
          <w:color w:val="000000" w:themeColor="text1"/>
          <w:sz w:val="28"/>
          <w:szCs w:val="28"/>
        </w:rPr>
        <w:t>add_user</w:t>
      </w:r>
      <w:r w:rsidRPr="00E77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E77DD9">
        <w:rPr>
          <w:rStyle w:val="CodiceHTML"/>
          <w:rFonts w:asciiTheme="minorHAnsi" w:eastAsia="Calibri" w:hAnsiTheme="minorHAnsi" w:cstheme="minorHAnsi"/>
          <w:color w:val="000000" w:themeColor="text1"/>
          <w:sz w:val="28"/>
          <w:szCs w:val="28"/>
        </w:rPr>
        <w:t>check_user</w:t>
      </w:r>
      <w:r w:rsidRPr="00E77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E77DD9">
        <w:rPr>
          <w:rStyle w:val="CodiceHTML"/>
          <w:rFonts w:asciiTheme="minorHAnsi" w:eastAsia="Calibri" w:hAnsiTheme="minorHAnsi" w:cstheme="minorHAnsi"/>
          <w:color w:val="000000" w:themeColor="text1"/>
          <w:sz w:val="28"/>
          <w:szCs w:val="28"/>
        </w:rPr>
        <w:t>add_vehicle</w:t>
      </w:r>
      <w:r w:rsidRPr="00E77DD9">
        <w:rPr>
          <w:rFonts w:asciiTheme="minorHAnsi" w:hAnsiTheme="minorHAnsi" w:cstheme="minorHAnsi"/>
          <w:color w:val="000000" w:themeColor="text1"/>
          <w:sz w:val="28"/>
          <w:szCs w:val="28"/>
        </w:rPr>
        <w:t>, ecc</w:t>
      </w:r>
      <w:r w:rsidR="00CE4F7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77DD9">
        <w:rPr>
          <w:rFonts w:asciiTheme="minorHAnsi" w:hAnsiTheme="minorHAnsi" w:cstheme="minorHAnsi"/>
          <w:color w:val="000000" w:themeColor="text1"/>
          <w:sz w:val="28"/>
          <w:szCs w:val="28"/>
        </w:rPr>
        <w:t>funge da intermediario tra il sottosistema del database e gli altri componenti del sistema, fornendo</w:t>
      </w:r>
      <w:r w:rsidRPr="00E77DD9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r w:rsidRPr="00E77DD9">
        <w:rPr>
          <w:rFonts w:asciiTheme="minorHAnsi" w:hAnsiTheme="minorHAnsi" w:cstheme="minorHAnsi"/>
          <w:color w:val="000000" w:themeColor="text1"/>
          <w:sz w:val="28"/>
          <w:szCs w:val="28"/>
        </w:rPr>
        <w:t>un'interfaccia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bookmarkStart w:id="3" w:name="_Toc140316897"/>
    </w:p>
    <w:p w14:paraId="63D14EB3" w14:textId="2FD1A6F6" w:rsidR="00FC3795" w:rsidRPr="00E77DD9" w:rsidRDefault="00FC3795" w:rsidP="00E77DD9">
      <w:pPr>
        <w:pStyle w:val="Corpotesto"/>
        <w:spacing w:before="3"/>
        <w:outlineLvl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4" w:name="_Toc140595963"/>
      <w:r>
        <w:rPr>
          <w:b/>
          <w:bCs/>
          <w:sz w:val="30"/>
          <w:szCs w:val="30"/>
        </w:rPr>
        <w:lastRenderedPageBreak/>
        <w:t>Diagramma di sequenza del sistema</w:t>
      </w:r>
      <w:bookmarkEnd w:id="3"/>
      <w:bookmarkEnd w:id="4"/>
    </w:p>
    <w:p w14:paraId="6FC51F09" w14:textId="287D5C82" w:rsidR="00FC3795" w:rsidRDefault="00FC3795" w:rsidP="00FC3795">
      <w:pPr>
        <w:pStyle w:val="Corpotesto"/>
        <w:spacing w:before="3"/>
        <w:rPr>
          <w:sz w:val="28"/>
          <w:szCs w:val="28"/>
        </w:rPr>
      </w:pPr>
      <w:r>
        <w:rPr>
          <w:sz w:val="28"/>
          <w:szCs w:val="28"/>
        </w:rPr>
        <w:t>Indichiamo, tramite un diagramma di sequenza, il corso degli eventi, puntualizzando le interazioni tra il sistema e l’utente.</w:t>
      </w:r>
    </w:p>
    <w:p w14:paraId="598FFEE7" w14:textId="6C9DF72E" w:rsidR="00CC6A98" w:rsidRPr="00A52799" w:rsidRDefault="00A52799" w:rsidP="00CC6A98">
      <w:pPr>
        <w:pStyle w:val="Corpotesto"/>
        <w:spacing w:before="3"/>
        <w:rPr>
          <w:noProof/>
          <w:u w:val="single"/>
        </w:rPr>
      </w:pPr>
      <w:r>
        <w:rPr>
          <w:noProof/>
        </w:rPr>
        <w:drawing>
          <wp:inline distT="0" distB="0" distL="0" distR="0" wp14:anchorId="03209D25" wp14:editId="07EE0D87">
            <wp:extent cx="5533989" cy="3253740"/>
            <wp:effectExtent l="0" t="0" r="0" b="3810"/>
            <wp:docPr id="528759704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59704" name="Immagine 1" descr="Immagine che contiene testo, schermata, line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544" cy="32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D36F" w14:textId="77777777" w:rsidR="00FC3795" w:rsidRDefault="00FC3795" w:rsidP="00CC6A98">
      <w:pPr>
        <w:pStyle w:val="Corpotesto"/>
        <w:spacing w:before="3"/>
        <w:rPr>
          <w:sz w:val="26"/>
          <w:szCs w:val="26"/>
          <w:u w:val="single"/>
        </w:rPr>
      </w:pPr>
    </w:p>
    <w:p w14:paraId="0E2D6CC4" w14:textId="77777777" w:rsidR="00FC3795" w:rsidRDefault="00FC3795" w:rsidP="00FC3795">
      <w:pPr>
        <w:pStyle w:val="Default"/>
        <w:outlineLvl w:val="0"/>
        <w:rPr>
          <w:sz w:val="30"/>
          <w:szCs w:val="30"/>
        </w:rPr>
      </w:pPr>
      <w:bookmarkStart w:id="5" w:name="_Toc140595964"/>
      <w:r>
        <w:rPr>
          <w:b/>
          <w:bCs/>
          <w:sz w:val="30"/>
          <w:szCs w:val="30"/>
        </w:rPr>
        <w:t>Contratti delle operazioni</w:t>
      </w:r>
      <w:bookmarkEnd w:id="5"/>
    </w:p>
    <w:p w14:paraId="7A96611A" w14:textId="7FB266BB" w:rsidR="00FC3795" w:rsidRDefault="00FC3795" w:rsidP="00FC3795">
      <w:pPr>
        <w:pStyle w:val="Corpotesto"/>
        <w:spacing w:before="3"/>
        <w:rPr>
          <w:sz w:val="28"/>
          <w:szCs w:val="28"/>
        </w:rPr>
      </w:pPr>
      <w:r>
        <w:rPr>
          <w:sz w:val="28"/>
          <w:szCs w:val="28"/>
        </w:rPr>
        <w:t>Sono di seguito riportati i contratti delle operazioni dell'UC2</w:t>
      </w:r>
    </w:p>
    <w:p w14:paraId="03AE0C23" w14:textId="77777777" w:rsidR="00FC3795" w:rsidRDefault="00FC3795" w:rsidP="00FC3795">
      <w:pPr>
        <w:pStyle w:val="Default"/>
        <w:rPr>
          <w:b/>
          <w:bCs/>
          <w:sz w:val="28"/>
          <w:szCs w:val="28"/>
        </w:rPr>
      </w:pPr>
    </w:p>
    <w:p w14:paraId="025DE98C" w14:textId="2563E0A6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Contratto CO1: Scelta(“</w:t>
      </w:r>
      <w:r w:rsidRPr="00975AD0">
        <w:rPr>
          <w:b/>
          <w:bCs/>
          <w:sz w:val="28"/>
          <w:szCs w:val="28"/>
        </w:rPr>
        <w:t>Registrazione</w:t>
      </w:r>
      <w:r>
        <w:rPr>
          <w:b/>
          <w:bCs/>
          <w:sz w:val="28"/>
          <w:szCs w:val="28"/>
        </w:rPr>
        <w:t>”)</w:t>
      </w:r>
    </w:p>
    <w:p w14:paraId="67D55DD3" w14:textId="603F6C7C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Operazione: </w:t>
      </w:r>
      <w:r w:rsidR="0041699E" w:rsidRPr="0041699E">
        <w:rPr>
          <w:rFonts w:asciiTheme="minorHAnsi" w:hAnsiTheme="minorHAnsi" w:cstheme="minorHAnsi"/>
          <w:sz w:val="28"/>
          <w:szCs w:val="28"/>
        </w:rPr>
        <w:t>Takevehicle()</w:t>
      </w:r>
    </w:p>
    <w:p w14:paraId="7F7D49CF" w14:textId="59AB5859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>
        <w:rPr>
          <w:sz w:val="28"/>
          <w:szCs w:val="28"/>
        </w:rPr>
        <w:t>UC2 Ritiro Veiclo.</w:t>
      </w:r>
    </w:p>
    <w:p w14:paraId="4B6592BF" w14:textId="53B8501B" w:rsidR="00FC3795" w:rsidRPr="00FC3795" w:rsidRDefault="00FC3795" w:rsidP="0041699E">
      <w:pPr>
        <w:pStyle w:val="TableParagraph"/>
        <w:spacing w:line="268" w:lineRule="exact"/>
        <w:ind w:left="0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Pr="00FC3795">
        <w:rPr>
          <w:rFonts w:asciiTheme="minorHAnsi" w:hAnsiTheme="minorHAnsi" w:cstheme="minorHAnsi"/>
          <w:sz w:val="28"/>
          <w:szCs w:val="28"/>
        </w:rPr>
        <w:t>L’utente deve</w:t>
      </w:r>
      <w:r w:rsidRPr="00FC3795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C3795">
        <w:rPr>
          <w:rFonts w:asciiTheme="minorHAnsi" w:hAnsiTheme="minorHAnsi" w:cstheme="minorHAnsi"/>
          <w:sz w:val="28"/>
          <w:szCs w:val="28"/>
        </w:rPr>
        <w:t>essere già</w:t>
      </w:r>
      <w:r w:rsidRPr="00FC3795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C3795">
        <w:rPr>
          <w:rFonts w:asciiTheme="minorHAnsi" w:hAnsiTheme="minorHAnsi" w:cstheme="minorHAnsi"/>
          <w:sz w:val="28"/>
          <w:szCs w:val="28"/>
        </w:rPr>
        <w:t>registrato</w:t>
      </w:r>
      <w:r w:rsidRPr="00FC3795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C3795">
        <w:rPr>
          <w:rFonts w:asciiTheme="minorHAnsi" w:hAnsiTheme="minorHAnsi" w:cstheme="minorHAnsi"/>
          <w:sz w:val="28"/>
          <w:szCs w:val="28"/>
        </w:rPr>
        <w:t>ed</w:t>
      </w:r>
      <w:r w:rsidRPr="00FC3795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C3795">
        <w:rPr>
          <w:rFonts w:asciiTheme="minorHAnsi" w:hAnsiTheme="minorHAnsi" w:cstheme="minorHAnsi"/>
          <w:sz w:val="28"/>
          <w:szCs w:val="28"/>
        </w:rPr>
        <w:t>aver</w:t>
      </w:r>
    </w:p>
    <w:p w14:paraId="04857919" w14:textId="403887A3" w:rsidR="00FC3795" w:rsidRPr="00FC3795" w:rsidRDefault="00FC3795" w:rsidP="00FC379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C3795">
        <w:rPr>
          <w:rFonts w:asciiTheme="minorHAnsi" w:hAnsiTheme="minorHAnsi" w:cstheme="minorHAnsi"/>
          <w:sz w:val="28"/>
          <w:szCs w:val="28"/>
        </w:rPr>
        <w:t>effettuato</w:t>
      </w:r>
      <w:r w:rsidRPr="00FC3795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C3795">
        <w:rPr>
          <w:rFonts w:asciiTheme="minorHAnsi" w:hAnsiTheme="minorHAnsi" w:cstheme="minorHAnsi"/>
          <w:sz w:val="28"/>
          <w:szCs w:val="28"/>
        </w:rPr>
        <w:t>un</w:t>
      </w:r>
      <w:r w:rsidRPr="00FC3795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C3795">
        <w:rPr>
          <w:rFonts w:asciiTheme="minorHAnsi" w:hAnsiTheme="minorHAnsi" w:cstheme="minorHAnsi"/>
          <w:sz w:val="28"/>
          <w:szCs w:val="28"/>
        </w:rPr>
        <w:t>parcheggio.</w:t>
      </w:r>
    </w:p>
    <w:p w14:paraId="7D652519" w14:textId="7E3F671B" w:rsidR="0041699E" w:rsidRDefault="00FC3795" w:rsidP="0041699E">
      <w:pPr>
        <w:pStyle w:val="TableParagraph"/>
        <w:ind w:left="0" w:right="173"/>
      </w:pPr>
      <w:r>
        <w:rPr>
          <w:b/>
          <w:bCs/>
          <w:sz w:val="28"/>
          <w:szCs w:val="28"/>
        </w:rPr>
        <w:t>Post-Condizioni:</w:t>
      </w:r>
      <w:r w:rsidR="0041699E">
        <w:rPr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L’utente ritira il veicolo e paga</w:t>
      </w:r>
    </w:p>
    <w:p w14:paraId="3E2BB601" w14:textId="77777777" w:rsidR="00FC3795" w:rsidRDefault="00FC3795" w:rsidP="00FC3795">
      <w:pPr>
        <w:pStyle w:val="Default"/>
        <w:rPr>
          <w:b/>
          <w:bCs/>
          <w:sz w:val="28"/>
          <w:szCs w:val="28"/>
        </w:rPr>
      </w:pPr>
    </w:p>
    <w:p w14:paraId="2DF208C6" w14:textId="01E56B03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Contratto CO2: </w:t>
      </w:r>
      <w:r w:rsidR="00C52EAC">
        <w:rPr>
          <w:b/>
          <w:bCs/>
          <w:sz w:val="28"/>
          <w:szCs w:val="28"/>
        </w:rPr>
        <w:t>Pagamento</w:t>
      </w:r>
    </w:p>
    <w:p w14:paraId="3947678D" w14:textId="5EC5A0BF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Operazione</w:t>
      </w:r>
      <w:r w:rsidRPr="0041699E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="0041699E" w:rsidRPr="0041699E">
        <w:rPr>
          <w:rFonts w:asciiTheme="minorHAnsi" w:hAnsiTheme="minorHAnsi" w:cstheme="minorHAnsi"/>
          <w:sz w:val="28"/>
          <w:szCs w:val="28"/>
        </w:rPr>
        <w:t>Pay(</w:t>
      </w:r>
      <w:r w:rsidR="0041699E" w:rsidRPr="0041699E">
        <w:rPr>
          <w:rFonts w:asciiTheme="minorHAnsi" w:hAnsiTheme="minorHAnsi" w:cstheme="minorHAnsi"/>
          <w:color w:val="auto"/>
          <w:sz w:val="28"/>
          <w:szCs w:val="28"/>
        </w:rPr>
        <w:t>object</w:t>
      </w:r>
      <w:r w:rsidR="0041699E" w:rsidRPr="0041699E">
        <w:rPr>
          <w:rFonts w:asciiTheme="minorHAnsi" w:hAnsiTheme="minorHAnsi" w:cstheme="minorHAnsi"/>
          <w:sz w:val="28"/>
          <w:szCs w:val="28"/>
        </w:rPr>
        <w:t xml:space="preserve"> requestData)</w:t>
      </w:r>
    </w:p>
    <w:p w14:paraId="035C5AFA" w14:textId="0293D22D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 w:rsidR="0041699E">
        <w:rPr>
          <w:sz w:val="28"/>
          <w:szCs w:val="28"/>
        </w:rPr>
        <w:t>UC2 Ritiro Veiclo.</w:t>
      </w:r>
    </w:p>
    <w:p w14:paraId="091AD8A1" w14:textId="4EE557F9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="0041699E" w:rsidRPr="0041699E">
        <w:rPr>
          <w:sz w:val="28"/>
          <w:szCs w:val="28"/>
        </w:rPr>
        <w:t>Il</w:t>
      </w:r>
      <w:r w:rsidR="0041699E" w:rsidRPr="0041699E">
        <w:rPr>
          <w:spacing w:val="-6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sistema</w:t>
      </w:r>
      <w:r w:rsidR="0041699E" w:rsidRPr="0041699E">
        <w:rPr>
          <w:spacing w:val="-8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accetta</w:t>
      </w:r>
      <w:r w:rsidR="0041699E" w:rsidRPr="0041699E">
        <w:rPr>
          <w:spacing w:val="-6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il</w:t>
      </w:r>
      <w:r w:rsidR="0041699E" w:rsidRPr="0041699E">
        <w:rPr>
          <w:spacing w:val="-8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pagamento</w:t>
      </w:r>
      <w:r w:rsidR="0041699E" w:rsidRPr="0041699E">
        <w:rPr>
          <w:spacing w:val="-5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e</w:t>
      </w:r>
      <w:r w:rsidR="0041699E" w:rsidRPr="0041699E">
        <w:rPr>
          <w:spacing w:val="-48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recupera</w:t>
      </w:r>
      <w:r w:rsidR="0041699E" w:rsidRPr="0041699E">
        <w:rPr>
          <w:spacing w:val="-3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il</w:t>
      </w:r>
      <w:r w:rsidR="0041699E" w:rsidRPr="0041699E">
        <w:rPr>
          <w:spacing w:val="-5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veicolo</w:t>
      </w:r>
      <w:r w:rsidR="0041699E" w:rsidRPr="0041699E">
        <w:rPr>
          <w:spacing w:val="-2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dell'utente.</w:t>
      </w:r>
    </w:p>
    <w:p w14:paraId="1BBC8B55" w14:textId="5E0946BE" w:rsidR="0041699E" w:rsidRPr="0041699E" w:rsidRDefault="00FC3795" w:rsidP="0041699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Post-Condizioni: </w:t>
      </w:r>
      <w:r w:rsidR="0041699E" w:rsidRPr="0041699E">
        <w:rPr>
          <w:sz w:val="28"/>
          <w:szCs w:val="28"/>
        </w:rPr>
        <w:t>L’utente ritira il veicolo e paga, si aggiorna</w:t>
      </w:r>
      <w:r w:rsidR="0041699E" w:rsidRPr="0041699E">
        <w:rPr>
          <w:spacing w:val="-47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lo</w:t>
      </w:r>
      <w:r w:rsidR="0041699E" w:rsidRPr="0041699E">
        <w:rPr>
          <w:spacing w:val="-1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stato</w:t>
      </w:r>
      <w:r w:rsidR="0041699E" w:rsidRPr="0041699E">
        <w:rPr>
          <w:spacing w:val="-1"/>
          <w:sz w:val="28"/>
          <w:szCs w:val="28"/>
        </w:rPr>
        <w:t xml:space="preserve"> </w:t>
      </w:r>
      <w:r w:rsidR="0041699E" w:rsidRPr="0041699E">
        <w:rPr>
          <w:sz w:val="28"/>
          <w:szCs w:val="28"/>
        </w:rPr>
        <w:t>del posto</w:t>
      </w:r>
    </w:p>
    <w:p w14:paraId="04EB46BE" w14:textId="77777777" w:rsidR="0041699E" w:rsidRDefault="0041699E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4883A1F3" w14:textId="77777777" w:rsidR="001767DF" w:rsidRDefault="001767DF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085C6C8A" w14:textId="77777777" w:rsidR="001767DF" w:rsidRDefault="001767DF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18D77D70" w14:textId="77777777" w:rsidR="001767DF" w:rsidRDefault="001767DF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64362DF9" w14:textId="77777777" w:rsidR="001767DF" w:rsidRDefault="001767DF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05E9087A" w14:textId="77777777" w:rsidR="001767DF" w:rsidRDefault="001767DF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4FB7F7E0" w14:textId="77777777" w:rsidR="001767DF" w:rsidRDefault="001767DF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7CA129C0" w14:textId="77777777" w:rsidR="001767DF" w:rsidRDefault="001767DF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1403FA32" w14:textId="77777777" w:rsidR="001767DF" w:rsidRPr="00A52799" w:rsidRDefault="001767DF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1E2B606E" w14:textId="100402C7" w:rsidR="0041699E" w:rsidRDefault="0041699E" w:rsidP="0041699E">
      <w:pPr>
        <w:pStyle w:val="Default"/>
        <w:outlineLvl w:val="0"/>
        <w:rPr>
          <w:b/>
          <w:bCs/>
          <w:sz w:val="30"/>
          <w:szCs w:val="30"/>
        </w:rPr>
      </w:pPr>
      <w:bookmarkStart w:id="6" w:name="_Toc140595965"/>
      <w:r>
        <w:rPr>
          <w:b/>
          <w:bCs/>
          <w:sz w:val="30"/>
          <w:szCs w:val="30"/>
        </w:rPr>
        <w:lastRenderedPageBreak/>
        <w:t>Diagrammi di sequenza</w:t>
      </w:r>
      <w:bookmarkEnd w:id="6"/>
    </w:p>
    <w:p w14:paraId="5C34A45D" w14:textId="63899406" w:rsidR="001767DF" w:rsidRDefault="001767DF" w:rsidP="001767DF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UC2:</w:t>
      </w:r>
    </w:p>
    <w:p w14:paraId="05079C4E" w14:textId="37232AD8" w:rsidR="0041699E" w:rsidRPr="00A52799" w:rsidRDefault="00A52799" w:rsidP="0041699E">
      <w:pPr>
        <w:pStyle w:val="Default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2F5F8F" wp14:editId="00EE4B1C">
            <wp:extent cx="6343650" cy="3486150"/>
            <wp:effectExtent l="0" t="0" r="0" b="0"/>
            <wp:docPr id="1829038374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38374" name="Immagine 1" descr="Immagine che contiene testo, diagramma, linea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F31F" w14:textId="77777777" w:rsidR="00FC3795" w:rsidRDefault="00FC3795" w:rsidP="00FC3795">
      <w:pPr>
        <w:pStyle w:val="Corpotesto"/>
        <w:spacing w:before="3"/>
        <w:rPr>
          <w:sz w:val="26"/>
          <w:szCs w:val="26"/>
          <w:u w:val="single"/>
        </w:rPr>
      </w:pPr>
    </w:p>
    <w:p w14:paraId="20FA8CCA" w14:textId="4A44D8B2" w:rsidR="001767DF" w:rsidRDefault="001767DF" w:rsidP="00FC3795">
      <w:pPr>
        <w:pStyle w:val="Corpotesto"/>
        <w:spacing w:before="3"/>
        <w:rPr>
          <w:sz w:val="26"/>
          <w:szCs w:val="26"/>
        </w:rPr>
      </w:pPr>
      <w:r w:rsidRPr="001767DF">
        <w:rPr>
          <w:sz w:val="26"/>
          <w:szCs w:val="26"/>
        </w:rPr>
        <w:t>Di seguito i diagrammi aggiornati dell’uc1</w:t>
      </w:r>
    </w:p>
    <w:p w14:paraId="230D7F37" w14:textId="06885A6C" w:rsidR="001767DF" w:rsidRDefault="001767DF" w:rsidP="00FC3795">
      <w:pPr>
        <w:pStyle w:val="Corpotesto"/>
        <w:spacing w:before="3"/>
        <w:rPr>
          <w:sz w:val="26"/>
          <w:szCs w:val="26"/>
        </w:rPr>
      </w:pPr>
      <w:r>
        <w:rPr>
          <w:noProof/>
        </w:rPr>
        <w:drawing>
          <wp:inline distT="0" distB="0" distL="0" distR="0" wp14:anchorId="3801A69E" wp14:editId="54AAA261">
            <wp:extent cx="6343650" cy="3986530"/>
            <wp:effectExtent l="0" t="0" r="0" b="0"/>
            <wp:docPr id="1456711933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11933" name="Immagine 1" descr="Immagine che contiene testo, schermata, diagramm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14F3" w14:textId="77777777" w:rsidR="001767DF" w:rsidRDefault="001767DF" w:rsidP="00FC3795">
      <w:pPr>
        <w:pStyle w:val="Corpotesto"/>
        <w:spacing w:before="3"/>
        <w:rPr>
          <w:sz w:val="26"/>
          <w:szCs w:val="26"/>
        </w:rPr>
      </w:pPr>
    </w:p>
    <w:p w14:paraId="1257A6FC" w14:textId="77777777" w:rsidR="001767DF" w:rsidRDefault="001767DF" w:rsidP="00FC3795">
      <w:pPr>
        <w:pStyle w:val="Corpotesto"/>
        <w:spacing w:before="3"/>
        <w:rPr>
          <w:sz w:val="26"/>
          <w:szCs w:val="26"/>
        </w:rPr>
      </w:pPr>
    </w:p>
    <w:p w14:paraId="7299EFC2" w14:textId="145ACCFE" w:rsidR="001767DF" w:rsidRDefault="001767DF" w:rsidP="00FC3795">
      <w:pPr>
        <w:pStyle w:val="Corpotesto"/>
        <w:spacing w:before="3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76EC69" wp14:editId="65280A0A">
            <wp:extent cx="6343650" cy="2922905"/>
            <wp:effectExtent l="0" t="0" r="0" b="0"/>
            <wp:docPr id="398987469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87469" name="Immagine 1" descr="Immagine che contiene testo, diagramma, schermat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6A3F" w14:textId="77777777" w:rsidR="001767DF" w:rsidRDefault="001767DF" w:rsidP="00FC3795">
      <w:pPr>
        <w:pStyle w:val="Corpotesto"/>
        <w:spacing w:before="3"/>
        <w:rPr>
          <w:sz w:val="26"/>
          <w:szCs w:val="26"/>
        </w:rPr>
      </w:pPr>
    </w:p>
    <w:p w14:paraId="0DC5455F" w14:textId="08F0EC77" w:rsidR="001767DF" w:rsidRDefault="001767DF" w:rsidP="00FC3795">
      <w:pPr>
        <w:pStyle w:val="Corpotesto"/>
        <w:spacing w:before="3"/>
        <w:rPr>
          <w:sz w:val="26"/>
          <w:szCs w:val="26"/>
        </w:rPr>
      </w:pPr>
      <w:r>
        <w:rPr>
          <w:noProof/>
        </w:rPr>
        <w:drawing>
          <wp:inline distT="0" distB="0" distL="0" distR="0" wp14:anchorId="1DAC4828" wp14:editId="51D2C69D">
            <wp:extent cx="6343650" cy="2964180"/>
            <wp:effectExtent l="0" t="0" r="0" b="7620"/>
            <wp:docPr id="112126562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65621" name="Immagine 1" descr="Immagine che contiene testo, schermata, diagramma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2902" w14:textId="77777777" w:rsidR="001767DF" w:rsidRDefault="001767DF" w:rsidP="00FC3795">
      <w:pPr>
        <w:pStyle w:val="Corpotesto"/>
        <w:spacing w:before="3"/>
        <w:rPr>
          <w:sz w:val="26"/>
          <w:szCs w:val="26"/>
        </w:rPr>
      </w:pPr>
    </w:p>
    <w:p w14:paraId="15E69F32" w14:textId="53A422DD" w:rsidR="001767DF" w:rsidRPr="001767DF" w:rsidRDefault="001767DF" w:rsidP="00FC3795">
      <w:pPr>
        <w:pStyle w:val="Corpotesto"/>
        <w:spacing w:before="3"/>
        <w:rPr>
          <w:sz w:val="26"/>
          <w:szCs w:val="26"/>
        </w:rPr>
      </w:pPr>
      <w:r>
        <w:rPr>
          <w:noProof/>
        </w:rPr>
        <w:drawing>
          <wp:inline distT="0" distB="0" distL="0" distR="0" wp14:anchorId="5ADA60F5" wp14:editId="104F8AEC">
            <wp:extent cx="6343650" cy="2613660"/>
            <wp:effectExtent l="0" t="0" r="0" b="0"/>
            <wp:docPr id="672020313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0313" name="Immagine 1" descr="Immagine che contiene testo, diagramma, schermata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7DF" w:rsidRPr="001767DF" w:rsidSect="00E7626A">
      <w:pgSz w:w="11910" w:h="16840"/>
      <w:pgMar w:top="1580" w:right="9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8E2"/>
    <w:multiLevelType w:val="hybridMultilevel"/>
    <w:tmpl w:val="09EE72B0"/>
    <w:lvl w:ilvl="0" w:tplc="48148128">
      <w:start w:val="4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3A486B8A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19985EB2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71AC3D30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E9AAE74A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9AE26A8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37C29EFE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F6407E2E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495CD1EC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" w15:restartNumberingAfterBreak="0">
    <w:nsid w:val="1B7D2F71"/>
    <w:multiLevelType w:val="hybridMultilevel"/>
    <w:tmpl w:val="56D82CC0"/>
    <w:lvl w:ilvl="0" w:tplc="1194CA06">
      <w:start w:val="4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FAE6D06A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04463F7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D2464C0C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F94A4D58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B9B03FA8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8CB0E2B2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524A60BE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C75EE21A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2" w15:restartNumberingAfterBreak="0">
    <w:nsid w:val="1CC72D88"/>
    <w:multiLevelType w:val="hybridMultilevel"/>
    <w:tmpl w:val="DF02D252"/>
    <w:lvl w:ilvl="0" w:tplc="1CC4FD08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16C9668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AF78FCB8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E3AA76A2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917CB18C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C108C68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CAE2F68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D994A4E4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644E625C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3" w15:restartNumberingAfterBreak="0">
    <w:nsid w:val="2F19059C"/>
    <w:multiLevelType w:val="hybridMultilevel"/>
    <w:tmpl w:val="E3CA4728"/>
    <w:lvl w:ilvl="0" w:tplc="4D3EA248">
      <w:start w:val="4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334E9FB0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994EE9E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8C728DA2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26447620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34DC43F4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6622A15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E53E230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B540D7D4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4" w15:restartNumberingAfterBreak="0">
    <w:nsid w:val="35DB5CBB"/>
    <w:multiLevelType w:val="hybridMultilevel"/>
    <w:tmpl w:val="7ADCA682"/>
    <w:lvl w:ilvl="0" w:tplc="65387700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6E81082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D2ACBDF4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D86888FE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068446F2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013CCDDA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2A0FBE8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A3043CA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D22465EE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5" w15:restartNumberingAfterBreak="0">
    <w:nsid w:val="38EC7635"/>
    <w:multiLevelType w:val="multilevel"/>
    <w:tmpl w:val="2370D6BA"/>
    <w:lvl w:ilvl="0">
      <w:start w:val="1"/>
      <w:numFmt w:val="decimal"/>
      <w:lvlText w:val="%1"/>
      <w:lvlJc w:val="left"/>
      <w:pPr>
        <w:ind w:left="346" w:hanging="234"/>
        <w:jc w:val="left"/>
      </w:pPr>
      <w:rPr>
        <w:rFonts w:ascii="Calibri" w:eastAsia="Calibri" w:hAnsi="Calibri" w:cs="Calibri" w:hint="default"/>
        <w:b/>
        <w:bCs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09" w:hanging="397"/>
        <w:jc w:val="left"/>
      </w:pPr>
      <w:rPr>
        <w:rFonts w:ascii="Calibri" w:eastAsia="Calibri" w:hAnsi="Calibri" w:cs="Calibri" w:hint="default"/>
        <w:b/>
        <w:bCs/>
        <w:color w:val="2E5395"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554" w:hanging="39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608" w:hanging="39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62" w:hanging="39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716" w:hanging="39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70" w:hanging="39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24" w:hanging="39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78" w:hanging="397"/>
      </w:pPr>
      <w:rPr>
        <w:rFonts w:hint="default"/>
        <w:lang w:val="it-IT" w:eastAsia="en-US" w:bidi="ar-SA"/>
      </w:rPr>
    </w:lvl>
  </w:abstractNum>
  <w:abstractNum w:abstractNumId="6" w15:restartNumberingAfterBreak="0">
    <w:nsid w:val="3FB53CA2"/>
    <w:multiLevelType w:val="hybridMultilevel"/>
    <w:tmpl w:val="BA667ED8"/>
    <w:lvl w:ilvl="0" w:tplc="A112C992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5DF87038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B61E195E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99D280CA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68C49B3C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C5CEFD9A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C05862B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5DF8547C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8D2C3EE6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7" w15:restartNumberingAfterBreak="0">
    <w:nsid w:val="45482D5A"/>
    <w:multiLevelType w:val="hybridMultilevel"/>
    <w:tmpl w:val="FDC4F91C"/>
    <w:lvl w:ilvl="0" w:tplc="57E0BD5C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0A4661D6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AF9ED32A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8E4ECC24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3836D434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5D7AA37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8BC23216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051C7BB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EB34A752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8" w15:restartNumberingAfterBreak="0">
    <w:nsid w:val="475D7486"/>
    <w:multiLevelType w:val="hybridMultilevel"/>
    <w:tmpl w:val="13144478"/>
    <w:lvl w:ilvl="0" w:tplc="0C127B88">
      <w:start w:val="1"/>
      <w:numFmt w:val="decimal"/>
      <w:lvlText w:val="%1."/>
      <w:lvlJc w:val="left"/>
      <w:pPr>
        <w:ind w:left="110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B2FAD01A">
      <w:numFmt w:val="bullet"/>
      <w:lvlText w:val="•"/>
      <w:lvlJc w:val="left"/>
      <w:pPr>
        <w:ind w:left="515" w:hanging="170"/>
      </w:pPr>
      <w:rPr>
        <w:rFonts w:hint="default"/>
        <w:lang w:val="it-IT" w:eastAsia="en-US" w:bidi="ar-SA"/>
      </w:rPr>
    </w:lvl>
    <w:lvl w:ilvl="2" w:tplc="FB8AA4FC">
      <w:numFmt w:val="bullet"/>
      <w:lvlText w:val="•"/>
      <w:lvlJc w:val="left"/>
      <w:pPr>
        <w:ind w:left="910" w:hanging="170"/>
      </w:pPr>
      <w:rPr>
        <w:rFonts w:hint="default"/>
        <w:lang w:val="it-IT" w:eastAsia="en-US" w:bidi="ar-SA"/>
      </w:rPr>
    </w:lvl>
    <w:lvl w:ilvl="3" w:tplc="003096F0">
      <w:numFmt w:val="bullet"/>
      <w:lvlText w:val="•"/>
      <w:lvlJc w:val="left"/>
      <w:pPr>
        <w:ind w:left="1305" w:hanging="170"/>
      </w:pPr>
      <w:rPr>
        <w:rFonts w:hint="default"/>
        <w:lang w:val="it-IT" w:eastAsia="en-US" w:bidi="ar-SA"/>
      </w:rPr>
    </w:lvl>
    <w:lvl w:ilvl="4" w:tplc="F66884BE">
      <w:numFmt w:val="bullet"/>
      <w:lvlText w:val="•"/>
      <w:lvlJc w:val="left"/>
      <w:pPr>
        <w:ind w:left="1701" w:hanging="170"/>
      </w:pPr>
      <w:rPr>
        <w:rFonts w:hint="default"/>
        <w:lang w:val="it-IT" w:eastAsia="en-US" w:bidi="ar-SA"/>
      </w:rPr>
    </w:lvl>
    <w:lvl w:ilvl="5" w:tplc="FD6EF1CE">
      <w:numFmt w:val="bullet"/>
      <w:lvlText w:val="•"/>
      <w:lvlJc w:val="left"/>
      <w:pPr>
        <w:ind w:left="2096" w:hanging="170"/>
      </w:pPr>
      <w:rPr>
        <w:rFonts w:hint="default"/>
        <w:lang w:val="it-IT" w:eastAsia="en-US" w:bidi="ar-SA"/>
      </w:rPr>
    </w:lvl>
    <w:lvl w:ilvl="6" w:tplc="324A8B52">
      <w:numFmt w:val="bullet"/>
      <w:lvlText w:val="•"/>
      <w:lvlJc w:val="left"/>
      <w:pPr>
        <w:ind w:left="2491" w:hanging="170"/>
      </w:pPr>
      <w:rPr>
        <w:rFonts w:hint="default"/>
        <w:lang w:val="it-IT" w:eastAsia="en-US" w:bidi="ar-SA"/>
      </w:rPr>
    </w:lvl>
    <w:lvl w:ilvl="7" w:tplc="6D5E4DB8">
      <w:numFmt w:val="bullet"/>
      <w:lvlText w:val="•"/>
      <w:lvlJc w:val="left"/>
      <w:pPr>
        <w:ind w:left="2887" w:hanging="170"/>
      </w:pPr>
      <w:rPr>
        <w:rFonts w:hint="default"/>
        <w:lang w:val="it-IT" w:eastAsia="en-US" w:bidi="ar-SA"/>
      </w:rPr>
    </w:lvl>
    <w:lvl w:ilvl="8" w:tplc="EF0C3C2C">
      <w:numFmt w:val="bullet"/>
      <w:lvlText w:val="•"/>
      <w:lvlJc w:val="left"/>
      <w:pPr>
        <w:ind w:left="3282" w:hanging="170"/>
      </w:pPr>
      <w:rPr>
        <w:rFonts w:hint="default"/>
        <w:lang w:val="it-IT" w:eastAsia="en-US" w:bidi="ar-SA"/>
      </w:rPr>
    </w:lvl>
  </w:abstractNum>
  <w:abstractNum w:abstractNumId="9" w15:restartNumberingAfterBreak="0">
    <w:nsid w:val="4C034DBC"/>
    <w:multiLevelType w:val="hybridMultilevel"/>
    <w:tmpl w:val="BEA0B8AA"/>
    <w:lvl w:ilvl="0" w:tplc="DB6075F0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023AB5B4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2E6C4F6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66AAEEF4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A0CE7E60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9B68861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69D2F668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8F321468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626C53D6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0" w15:restartNumberingAfterBreak="0">
    <w:nsid w:val="59C234A3"/>
    <w:multiLevelType w:val="hybridMultilevel"/>
    <w:tmpl w:val="12688EE0"/>
    <w:lvl w:ilvl="0" w:tplc="BFDAB870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2E68CE3E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C85CEE90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A7F86F86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0A3884AE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7A84BE02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AAEF714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72D6E856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AF3E76D2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1" w15:restartNumberingAfterBreak="0">
    <w:nsid w:val="5CB014D7"/>
    <w:multiLevelType w:val="multilevel"/>
    <w:tmpl w:val="72AE10AA"/>
    <w:lvl w:ilvl="0">
      <w:start w:val="1"/>
      <w:numFmt w:val="decimal"/>
      <w:lvlText w:val="%1"/>
      <w:lvlJc w:val="left"/>
      <w:pPr>
        <w:ind w:left="275" w:hanging="16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94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998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996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995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93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92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90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89" w:hanging="660"/>
      </w:pPr>
      <w:rPr>
        <w:rFonts w:hint="default"/>
        <w:lang w:val="it-IT" w:eastAsia="en-US" w:bidi="ar-SA"/>
      </w:rPr>
    </w:lvl>
  </w:abstractNum>
  <w:abstractNum w:abstractNumId="12" w15:restartNumberingAfterBreak="0">
    <w:nsid w:val="60927E3E"/>
    <w:multiLevelType w:val="hybridMultilevel"/>
    <w:tmpl w:val="A5E4B8AE"/>
    <w:lvl w:ilvl="0" w:tplc="6DA26AC4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43EE5A60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89D6661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B91E678E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12B05588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A5483B5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FF69D0A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18BA1FB6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D47C3560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3" w15:restartNumberingAfterBreak="0">
    <w:nsid w:val="631E37E0"/>
    <w:multiLevelType w:val="hybridMultilevel"/>
    <w:tmpl w:val="B6B6EF38"/>
    <w:lvl w:ilvl="0" w:tplc="F8FA4CB4">
      <w:start w:val="1"/>
      <w:numFmt w:val="decimal"/>
      <w:lvlText w:val="%1."/>
      <w:lvlJc w:val="left"/>
      <w:pPr>
        <w:ind w:left="110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F452A22A">
      <w:numFmt w:val="bullet"/>
      <w:lvlText w:val="•"/>
      <w:lvlJc w:val="left"/>
      <w:pPr>
        <w:ind w:left="529" w:hanging="170"/>
      </w:pPr>
      <w:rPr>
        <w:rFonts w:hint="default"/>
        <w:lang w:val="it-IT" w:eastAsia="en-US" w:bidi="ar-SA"/>
      </w:rPr>
    </w:lvl>
    <w:lvl w:ilvl="2" w:tplc="A5D21656">
      <w:numFmt w:val="bullet"/>
      <w:lvlText w:val="•"/>
      <w:lvlJc w:val="left"/>
      <w:pPr>
        <w:ind w:left="939" w:hanging="170"/>
      </w:pPr>
      <w:rPr>
        <w:rFonts w:hint="default"/>
        <w:lang w:val="it-IT" w:eastAsia="en-US" w:bidi="ar-SA"/>
      </w:rPr>
    </w:lvl>
    <w:lvl w:ilvl="3" w:tplc="3BD60E2A">
      <w:numFmt w:val="bullet"/>
      <w:lvlText w:val="•"/>
      <w:lvlJc w:val="left"/>
      <w:pPr>
        <w:ind w:left="1349" w:hanging="170"/>
      </w:pPr>
      <w:rPr>
        <w:rFonts w:hint="default"/>
        <w:lang w:val="it-IT" w:eastAsia="en-US" w:bidi="ar-SA"/>
      </w:rPr>
    </w:lvl>
    <w:lvl w:ilvl="4" w:tplc="AC68998E">
      <w:numFmt w:val="bullet"/>
      <w:lvlText w:val="•"/>
      <w:lvlJc w:val="left"/>
      <w:pPr>
        <w:ind w:left="1758" w:hanging="170"/>
      </w:pPr>
      <w:rPr>
        <w:rFonts w:hint="default"/>
        <w:lang w:val="it-IT" w:eastAsia="en-US" w:bidi="ar-SA"/>
      </w:rPr>
    </w:lvl>
    <w:lvl w:ilvl="5" w:tplc="817A9064">
      <w:numFmt w:val="bullet"/>
      <w:lvlText w:val="•"/>
      <w:lvlJc w:val="left"/>
      <w:pPr>
        <w:ind w:left="2168" w:hanging="170"/>
      </w:pPr>
      <w:rPr>
        <w:rFonts w:hint="default"/>
        <w:lang w:val="it-IT" w:eastAsia="en-US" w:bidi="ar-SA"/>
      </w:rPr>
    </w:lvl>
    <w:lvl w:ilvl="6" w:tplc="E89640D2">
      <w:numFmt w:val="bullet"/>
      <w:lvlText w:val="•"/>
      <w:lvlJc w:val="left"/>
      <w:pPr>
        <w:ind w:left="2578" w:hanging="170"/>
      </w:pPr>
      <w:rPr>
        <w:rFonts w:hint="default"/>
        <w:lang w:val="it-IT" w:eastAsia="en-US" w:bidi="ar-SA"/>
      </w:rPr>
    </w:lvl>
    <w:lvl w:ilvl="7" w:tplc="3162F81A">
      <w:numFmt w:val="bullet"/>
      <w:lvlText w:val="•"/>
      <w:lvlJc w:val="left"/>
      <w:pPr>
        <w:ind w:left="2987" w:hanging="170"/>
      </w:pPr>
      <w:rPr>
        <w:rFonts w:hint="default"/>
        <w:lang w:val="it-IT" w:eastAsia="en-US" w:bidi="ar-SA"/>
      </w:rPr>
    </w:lvl>
    <w:lvl w:ilvl="8" w:tplc="8B2453CA">
      <w:numFmt w:val="bullet"/>
      <w:lvlText w:val="•"/>
      <w:lvlJc w:val="left"/>
      <w:pPr>
        <w:ind w:left="3397" w:hanging="170"/>
      </w:pPr>
      <w:rPr>
        <w:rFonts w:hint="default"/>
        <w:lang w:val="it-IT" w:eastAsia="en-US" w:bidi="ar-SA"/>
      </w:rPr>
    </w:lvl>
  </w:abstractNum>
  <w:abstractNum w:abstractNumId="14" w15:restartNumberingAfterBreak="0">
    <w:nsid w:val="68427550"/>
    <w:multiLevelType w:val="hybridMultilevel"/>
    <w:tmpl w:val="BE207C80"/>
    <w:lvl w:ilvl="0" w:tplc="C4127F12">
      <w:start w:val="1"/>
      <w:numFmt w:val="decimal"/>
      <w:lvlText w:val="%1."/>
      <w:lvlJc w:val="left"/>
      <w:pPr>
        <w:ind w:left="282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7DEAFB12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713EE78A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311449D6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2DEAC84E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F55EB11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2F44C31A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62ACDDB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E70A1454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5" w15:restartNumberingAfterBreak="0">
    <w:nsid w:val="724D4C4C"/>
    <w:multiLevelType w:val="hybridMultilevel"/>
    <w:tmpl w:val="781E7518"/>
    <w:lvl w:ilvl="0" w:tplc="98C4302E">
      <w:start w:val="4"/>
      <w:numFmt w:val="decimal"/>
      <w:lvlText w:val="%1."/>
      <w:lvlJc w:val="left"/>
      <w:pPr>
        <w:ind w:left="110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9147FC6">
      <w:numFmt w:val="bullet"/>
      <w:lvlText w:val="•"/>
      <w:lvlJc w:val="left"/>
      <w:pPr>
        <w:ind w:left="515" w:hanging="170"/>
      </w:pPr>
      <w:rPr>
        <w:rFonts w:hint="default"/>
        <w:lang w:val="it-IT" w:eastAsia="en-US" w:bidi="ar-SA"/>
      </w:rPr>
    </w:lvl>
    <w:lvl w:ilvl="2" w:tplc="4DF62692">
      <w:numFmt w:val="bullet"/>
      <w:lvlText w:val="•"/>
      <w:lvlJc w:val="left"/>
      <w:pPr>
        <w:ind w:left="910" w:hanging="170"/>
      </w:pPr>
      <w:rPr>
        <w:rFonts w:hint="default"/>
        <w:lang w:val="it-IT" w:eastAsia="en-US" w:bidi="ar-SA"/>
      </w:rPr>
    </w:lvl>
    <w:lvl w:ilvl="3" w:tplc="00B6A7BC">
      <w:numFmt w:val="bullet"/>
      <w:lvlText w:val="•"/>
      <w:lvlJc w:val="left"/>
      <w:pPr>
        <w:ind w:left="1305" w:hanging="170"/>
      </w:pPr>
      <w:rPr>
        <w:rFonts w:hint="default"/>
        <w:lang w:val="it-IT" w:eastAsia="en-US" w:bidi="ar-SA"/>
      </w:rPr>
    </w:lvl>
    <w:lvl w:ilvl="4" w:tplc="4E54813A">
      <w:numFmt w:val="bullet"/>
      <w:lvlText w:val="•"/>
      <w:lvlJc w:val="left"/>
      <w:pPr>
        <w:ind w:left="1701" w:hanging="170"/>
      </w:pPr>
      <w:rPr>
        <w:rFonts w:hint="default"/>
        <w:lang w:val="it-IT" w:eastAsia="en-US" w:bidi="ar-SA"/>
      </w:rPr>
    </w:lvl>
    <w:lvl w:ilvl="5" w:tplc="0110FDE0">
      <w:numFmt w:val="bullet"/>
      <w:lvlText w:val="•"/>
      <w:lvlJc w:val="left"/>
      <w:pPr>
        <w:ind w:left="2096" w:hanging="170"/>
      </w:pPr>
      <w:rPr>
        <w:rFonts w:hint="default"/>
        <w:lang w:val="it-IT" w:eastAsia="en-US" w:bidi="ar-SA"/>
      </w:rPr>
    </w:lvl>
    <w:lvl w:ilvl="6" w:tplc="3DEAAD68">
      <w:numFmt w:val="bullet"/>
      <w:lvlText w:val="•"/>
      <w:lvlJc w:val="left"/>
      <w:pPr>
        <w:ind w:left="2491" w:hanging="170"/>
      </w:pPr>
      <w:rPr>
        <w:rFonts w:hint="default"/>
        <w:lang w:val="it-IT" w:eastAsia="en-US" w:bidi="ar-SA"/>
      </w:rPr>
    </w:lvl>
    <w:lvl w:ilvl="7" w:tplc="0D389526">
      <w:numFmt w:val="bullet"/>
      <w:lvlText w:val="•"/>
      <w:lvlJc w:val="left"/>
      <w:pPr>
        <w:ind w:left="2887" w:hanging="170"/>
      </w:pPr>
      <w:rPr>
        <w:rFonts w:hint="default"/>
        <w:lang w:val="it-IT" w:eastAsia="en-US" w:bidi="ar-SA"/>
      </w:rPr>
    </w:lvl>
    <w:lvl w:ilvl="8" w:tplc="49861F76">
      <w:numFmt w:val="bullet"/>
      <w:lvlText w:val="•"/>
      <w:lvlJc w:val="left"/>
      <w:pPr>
        <w:ind w:left="3282" w:hanging="170"/>
      </w:pPr>
      <w:rPr>
        <w:rFonts w:hint="default"/>
        <w:lang w:val="it-IT" w:eastAsia="en-US" w:bidi="ar-SA"/>
      </w:rPr>
    </w:lvl>
  </w:abstractNum>
  <w:num w:numId="1" w16cid:durableId="338391788">
    <w:abstractNumId w:val="6"/>
  </w:num>
  <w:num w:numId="2" w16cid:durableId="1557542540">
    <w:abstractNumId w:val="2"/>
  </w:num>
  <w:num w:numId="3" w16cid:durableId="1011686258">
    <w:abstractNumId w:val="0"/>
  </w:num>
  <w:num w:numId="4" w16cid:durableId="1533304605">
    <w:abstractNumId w:val="14"/>
  </w:num>
  <w:num w:numId="5" w16cid:durableId="846748623">
    <w:abstractNumId w:val="3"/>
  </w:num>
  <w:num w:numId="6" w16cid:durableId="981009532">
    <w:abstractNumId w:val="10"/>
  </w:num>
  <w:num w:numId="7" w16cid:durableId="378945155">
    <w:abstractNumId w:val="12"/>
  </w:num>
  <w:num w:numId="8" w16cid:durableId="2072920697">
    <w:abstractNumId w:val="1"/>
  </w:num>
  <w:num w:numId="9" w16cid:durableId="1640988633">
    <w:abstractNumId w:val="9"/>
  </w:num>
  <w:num w:numId="10" w16cid:durableId="601298789">
    <w:abstractNumId w:val="4"/>
  </w:num>
  <w:num w:numId="11" w16cid:durableId="782380242">
    <w:abstractNumId w:val="7"/>
  </w:num>
  <w:num w:numId="12" w16cid:durableId="1617905544">
    <w:abstractNumId w:val="15"/>
  </w:num>
  <w:num w:numId="13" w16cid:durableId="299187590">
    <w:abstractNumId w:val="8"/>
  </w:num>
  <w:num w:numId="14" w16cid:durableId="1302884964">
    <w:abstractNumId w:val="13"/>
  </w:num>
  <w:num w:numId="15" w16cid:durableId="1572235423">
    <w:abstractNumId w:val="5"/>
  </w:num>
  <w:num w:numId="16" w16cid:durableId="1782921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7AD"/>
    <w:rsid w:val="00036A9F"/>
    <w:rsid w:val="00051FC2"/>
    <w:rsid w:val="000657AD"/>
    <w:rsid w:val="00083644"/>
    <w:rsid w:val="001767DF"/>
    <w:rsid w:val="002358B0"/>
    <w:rsid w:val="00336461"/>
    <w:rsid w:val="00415FBF"/>
    <w:rsid w:val="0041699E"/>
    <w:rsid w:val="005A5D63"/>
    <w:rsid w:val="0062096C"/>
    <w:rsid w:val="0068432A"/>
    <w:rsid w:val="00711890"/>
    <w:rsid w:val="008C34A7"/>
    <w:rsid w:val="00975AD0"/>
    <w:rsid w:val="009A50C5"/>
    <w:rsid w:val="00A52799"/>
    <w:rsid w:val="00A807A3"/>
    <w:rsid w:val="00B13A71"/>
    <w:rsid w:val="00B84E74"/>
    <w:rsid w:val="00C05730"/>
    <w:rsid w:val="00C3311C"/>
    <w:rsid w:val="00C52EAC"/>
    <w:rsid w:val="00CC6A98"/>
    <w:rsid w:val="00CE4F75"/>
    <w:rsid w:val="00CF1A46"/>
    <w:rsid w:val="00D579A1"/>
    <w:rsid w:val="00D8090A"/>
    <w:rsid w:val="00D8216D"/>
    <w:rsid w:val="00E21D1E"/>
    <w:rsid w:val="00E7626A"/>
    <w:rsid w:val="00E77DD9"/>
    <w:rsid w:val="00F42624"/>
    <w:rsid w:val="00F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1415"/>
  <w15:docId w15:val="{B83FFAEB-3E1D-40A6-9DAA-36E543BD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before="18"/>
      <w:ind w:left="346" w:hanging="235"/>
      <w:outlineLvl w:val="0"/>
    </w:pPr>
    <w:rPr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spacing w:before="160"/>
      <w:ind w:left="509" w:hanging="398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uiPriority w:val="9"/>
    <w:unhideWhenUsed/>
    <w:qFormat/>
    <w:pPr>
      <w:ind w:left="112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9"/>
    <w:unhideWhenUsed/>
    <w:qFormat/>
    <w:pPr>
      <w:spacing w:before="23"/>
      <w:ind w:left="112" w:right="187"/>
      <w:outlineLvl w:val="3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1"/>
      <w:ind w:left="275" w:hanging="164"/>
    </w:pPr>
    <w:rPr>
      <w:b/>
      <w:bCs/>
    </w:rPr>
  </w:style>
  <w:style w:type="paragraph" w:styleId="Sommario2">
    <w:name w:val="toc 2"/>
    <w:basedOn w:val="Normale"/>
    <w:uiPriority w:val="39"/>
    <w:qFormat/>
    <w:pPr>
      <w:spacing w:before="120"/>
      <w:ind w:left="994" w:hanging="660"/>
    </w:pPr>
    <w:rPr>
      <w:b/>
      <w:bCs/>
    </w:r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ind w:left="288" w:right="410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styleId="Paragrafoelenco">
    <w:name w:val="List Paragraph"/>
    <w:basedOn w:val="Normale"/>
    <w:uiPriority w:val="1"/>
    <w:qFormat/>
    <w:pPr>
      <w:spacing w:before="182"/>
      <w:ind w:left="282" w:hanging="171"/>
    </w:pPr>
  </w:style>
  <w:style w:type="paragraph" w:customStyle="1" w:styleId="TableParagraph">
    <w:name w:val="Table Paragraph"/>
    <w:basedOn w:val="Normale"/>
    <w:uiPriority w:val="1"/>
    <w:qFormat/>
    <w:pPr>
      <w:ind w:left="110"/>
    </w:pPr>
  </w:style>
  <w:style w:type="paragraph" w:customStyle="1" w:styleId="Default">
    <w:name w:val="Default"/>
    <w:rsid w:val="00B84E74"/>
    <w:pPr>
      <w:widowControl/>
      <w:adjustRightInd w:val="0"/>
    </w:pPr>
    <w:rPr>
      <w:rFonts w:ascii="Calibri" w:hAnsi="Calibri" w:cs="Calibri"/>
      <w:color w:val="000000"/>
      <w:sz w:val="24"/>
      <w:szCs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84E7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84E74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84E74"/>
    <w:rPr>
      <w:color w:val="0000FF" w:themeColor="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5A5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7F11-255F-433B-A044-3FEBFA5A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Aurora Tallarita</dc:creator>
  <cp:lastModifiedBy>Aurora Tallarita</cp:lastModifiedBy>
  <cp:revision>24</cp:revision>
  <cp:lastPrinted>2023-07-18T16:08:00Z</cp:lastPrinted>
  <dcterms:created xsi:type="dcterms:W3CDTF">2023-06-22T16:43:00Z</dcterms:created>
  <dcterms:modified xsi:type="dcterms:W3CDTF">2023-07-18T16:08:00Z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2023-06-22T00:00:00Z</vt:filetime>
  </property>
</Properties>
</file>