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C6954" w14:textId="77777777" w:rsidR="004B3F79" w:rsidRPr="002213A6" w:rsidRDefault="004E3422" w:rsidP="008714E0">
      <w:pPr>
        <w:framePr w:w="2608" w:h="15876" w:hSpace="181" w:wrap="around" w:vAnchor="page" w:hAnchor="page" w:x="8795" w:y="455" w:anchorLock="1"/>
        <w:shd w:val="solid" w:color="FFFFFF" w:fill="FFFFFF"/>
        <w:rPr>
          <w:sz w:val="6"/>
          <w:szCs w:val="6"/>
        </w:rPr>
      </w:pPr>
      <w:r>
        <w:rPr>
          <w:noProof/>
          <w:sz w:val="6"/>
          <w:szCs w:val="6"/>
        </w:rPr>
        <w:drawing>
          <wp:anchor distT="0" distB="0" distL="114300" distR="114300" simplePos="0" relativeHeight="251658240" behindDoc="0" locked="1" layoutInCell="1" allowOverlap="1" wp14:anchorId="16948160" wp14:editId="5A33FA05">
            <wp:simplePos x="5581767" y="286101"/>
            <wp:positionH relativeFrom="column">
              <wp:align>right</wp:align>
            </wp:positionH>
            <wp:positionV relativeFrom="page">
              <wp:align>top</wp:align>
            </wp:positionV>
            <wp:extent cx="1655445" cy="3152775"/>
            <wp:effectExtent l="0" t="0" r="1905"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8701"/>
                    <a:stretch/>
                  </pic:blipFill>
                  <pic:spPr bwMode="auto">
                    <a:xfrm>
                      <a:off x="0" y="0"/>
                      <a:ext cx="1656000" cy="31538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18684"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Bold"/>
          <w:b/>
          <w:bCs/>
          <w:caps/>
          <w:spacing w:val="6"/>
          <w:sz w:val="19"/>
          <w:szCs w:val="19"/>
          <w:lang w:val="en-GB"/>
        </w:rPr>
      </w:pPr>
      <w:r w:rsidRPr="004E3422">
        <w:rPr>
          <w:rFonts w:ascii="BO Regular" w:hAnsi="BO Regular" w:cs="BORegular-Bold"/>
          <w:b/>
          <w:bCs/>
          <w:caps/>
          <w:spacing w:val="6"/>
          <w:sz w:val="19"/>
          <w:szCs w:val="19"/>
          <w:lang w:val="en-GB"/>
        </w:rPr>
        <w:t xml:space="preserve">Fachbereich Elektrotechnik </w:t>
      </w:r>
    </w:p>
    <w:p w14:paraId="46F26F56"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Bold"/>
          <w:b/>
          <w:bCs/>
          <w:caps/>
          <w:spacing w:val="6"/>
          <w:sz w:val="19"/>
          <w:szCs w:val="19"/>
          <w:lang w:val="en-GB"/>
        </w:rPr>
      </w:pPr>
      <w:r w:rsidRPr="004E3422">
        <w:rPr>
          <w:rFonts w:ascii="BO Regular" w:hAnsi="BO Regular" w:cs="BORegular-Bold"/>
          <w:b/>
          <w:bCs/>
          <w:caps/>
          <w:spacing w:val="6"/>
          <w:sz w:val="19"/>
          <w:szCs w:val="19"/>
          <w:lang w:val="en-GB"/>
        </w:rPr>
        <w:t>und informatik</w:t>
      </w:r>
    </w:p>
    <w:p w14:paraId="5DA619F8"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Normal"/>
          <w:caps/>
          <w:spacing w:val="6"/>
          <w:sz w:val="19"/>
          <w:szCs w:val="19"/>
          <w:lang w:val="en-GB"/>
        </w:rPr>
      </w:pPr>
      <w:r w:rsidRPr="004E3422">
        <w:rPr>
          <w:rFonts w:ascii="BO Regular" w:hAnsi="BO Regular" w:cs="BORegular-Normal"/>
          <w:caps/>
          <w:spacing w:val="6"/>
          <w:sz w:val="19"/>
          <w:szCs w:val="19"/>
          <w:lang w:val="en-GB"/>
        </w:rPr>
        <w:t>Department of electrical engineering and computer science</w:t>
      </w:r>
    </w:p>
    <w:p w14:paraId="483F363B"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90" w:lineRule="exact"/>
        <w:rPr>
          <w:rFonts w:ascii="BO Regular" w:hAnsi="BO Regular" w:cs="BORegular-Bold"/>
          <w:bCs/>
          <w:caps/>
          <w:spacing w:val="6"/>
          <w:sz w:val="9"/>
          <w:szCs w:val="9"/>
          <w:lang w:val="en-GB"/>
        </w:rPr>
      </w:pPr>
    </w:p>
    <w:p w14:paraId="3C1047EE"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170" w:lineRule="exact"/>
        <w:rPr>
          <w:rFonts w:ascii="BO Regular" w:hAnsi="BO Regular" w:cs="BORegular-Bold"/>
          <w:b/>
          <w:bCs/>
          <w:spacing w:val="2"/>
          <w:sz w:val="16"/>
          <w:szCs w:val="16"/>
        </w:rPr>
      </w:pPr>
      <w:r w:rsidRPr="004E3422">
        <w:rPr>
          <w:rFonts w:ascii="BO Regular" w:hAnsi="BO Regular" w:cs="BORegular-Bold"/>
          <w:b/>
          <w:bCs/>
          <w:spacing w:val="2"/>
          <w:sz w:val="16"/>
          <w:szCs w:val="16"/>
        </w:rPr>
        <w:t>Institut für Systemtechnik</w:t>
      </w:r>
    </w:p>
    <w:p w14:paraId="57A44EC6" w14:textId="77777777" w:rsidR="00215A61" w:rsidRPr="004E3422" w:rsidRDefault="00215A61" w:rsidP="00F63166">
      <w:pPr>
        <w:framePr w:w="3419" w:h="1814" w:hRule="exact" w:hSpace="181" w:wrap="around" w:vAnchor="page" w:hAnchor="page" w:x="1419" w:y="500"/>
        <w:autoSpaceDE w:val="0"/>
        <w:autoSpaceDN w:val="0"/>
        <w:adjustRightInd w:val="0"/>
        <w:spacing w:line="170" w:lineRule="exact"/>
        <w:rPr>
          <w:rFonts w:ascii="BO Regular" w:hAnsi="BO Regular" w:cs="Arial"/>
          <w:sz w:val="17"/>
          <w:szCs w:val="17"/>
        </w:rPr>
      </w:pPr>
      <w:r w:rsidRPr="004E3422">
        <w:rPr>
          <w:rFonts w:ascii="BO Regular" w:hAnsi="BO Regular" w:cs="Arial"/>
          <w:sz w:val="17"/>
          <w:szCs w:val="17"/>
        </w:rPr>
        <w:t xml:space="preserve">Institute for </w:t>
      </w:r>
      <w:r w:rsidR="004E3422">
        <w:rPr>
          <w:rFonts w:ascii="BO Regular" w:hAnsi="BO Regular" w:cs="Arial"/>
          <w:sz w:val="17"/>
          <w:szCs w:val="17"/>
        </w:rPr>
        <w:t>Systems Engineering</w:t>
      </w:r>
      <w:r w:rsidRPr="004E3422">
        <w:rPr>
          <w:rFonts w:ascii="BO Regular" w:hAnsi="BO Regular" w:cs="Arial"/>
          <w:sz w:val="17"/>
          <w:szCs w:val="17"/>
        </w:rPr>
        <w:t xml:space="preserve"> </w:t>
      </w:r>
    </w:p>
    <w:p w14:paraId="556EEF8C" w14:textId="77777777" w:rsidR="00215A61" w:rsidRPr="004E3422" w:rsidRDefault="00215A61" w:rsidP="00F63166">
      <w:pPr>
        <w:framePr w:w="3419" w:h="1814" w:hRule="exact" w:hSpace="181" w:wrap="around" w:vAnchor="page" w:hAnchor="page" w:x="1419" w:y="500"/>
        <w:autoSpaceDE w:val="0"/>
        <w:autoSpaceDN w:val="0"/>
        <w:adjustRightInd w:val="0"/>
        <w:spacing w:line="90" w:lineRule="exact"/>
        <w:rPr>
          <w:rFonts w:ascii="BO Regular" w:hAnsi="BO Regular" w:cs="BORegular-Normal"/>
          <w:spacing w:val="2"/>
          <w:sz w:val="9"/>
          <w:szCs w:val="9"/>
        </w:rPr>
      </w:pPr>
    </w:p>
    <w:p w14:paraId="1BE8C419" w14:textId="77777777" w:rsidR="00F63166" w:rsidRPr="004E3422" w:rsidRDefault="00F63166" w:rsidP="00F63166">
      <w:pPr>
        <w:framePr w:w="3419" w:h="1814" w:hRule="exact" w:hSpace="181" w:wrap="around" w:vAnchor="page" w:hAnchor="page" w:x="1419" w:y="500"/>
        <w:autoSpaceDE w:val="0"/>
        <w:autoSpaceDN w:val="0"/>
        <w:adjustRightInd w:val="0"/>
        <w:spacing w:line="90" w:lineRule="exact"/>
        <w:rPr>
          <w:rFonts w:ascii="BO Regular" w:hAnsi="BO Regular" w:cs="BORegular-Normal"/>
          <w:spacing w:val="2"/>
          <w:sz w:val="9"/>
          <w:szCs w:val="9"/>
        </w:rPr>
      </w:pPr>
    </w:p>
    <w:p w14:paraId="4BB7BEAF" w14:textId="77777777" w:rsidR="00215A61" w:rsidRPr="004E3422" w:rsidRDefault="00215A61" w:rsidP="00F63166">
      <w:pPr>
        <w:framePr w:w="3419" w:h="1814" w:hRule="exact" w:hSpace="181" w:wrap="around" w:vAnchor="page" w:hAnchor="page" w:x="1419" w:y="500"/>
        <w:spacing w:line="170" w:lineRule="exact"/>
        <w:rPr>
          <w:rFonts w:ascii="BO Regular" w:hAnsi="BO Regular" w:cs="BORegular-Normal"/>
          <w:spacing w:val="-2"/>
          <w:sz w:val="16"/>
          <w:szCs w:val="16"/>
        </w:rPr>
      </w:pPr>
      <w:r w:rsidRPr="004E3422">
        <w:rPr>
          <w:rFonts w:ascii="BO Regular" w:hAnsi="BO Regular" w:cs="BORegular-Normal"/>
          <w:spacing w:val="-2"/>
          <w:sz w:val="16"/>
          <w:szCs w:val="16"/>
        </w:rPr>
        <w:t>Lennershofstraße 140, 44801 Bochum</w:t>
      </w:r>
    </w:p>
    <w:p w14:paraId="631B23FA" w14:textId="77777777" w:rsidR="00B70DE8" w:rsidRPr="00CB79D5" w:rsidRDefault="00B70DE8" w:rsidP="00F63166">
      <w:pPr>
        <w:framePr w:w="3419" w:h="1814" w:hRule="exact" w:hSpace="181" w:wrap="around" w:vAnchor="page" w:hAnchor="page" w:x="1419" w:y="500"/>
        <w:shd w:val="solid" w:color="FFFFFF" w:fill="FFFFFF"/>
      </w:pPr>
    </w:p>
    <w:p w14:paraId="234016F2" w14:textId="77777777" w:rsidR="00215A61" w:rsidRPr="004E3422" w:rsidRDefault="00215A61" w:rsidP="00F63166">
      <w:pPr>
        <w:framePr w:w="3340" w:h="1814" w:hRule="exact" w:hSpace="181" w:wrap="around" w:vAnchor="page" w:hAnchor="page" w:x="5104" w:y="500"/>
        <w:autoSpaceDE w:val="0"/>
        <w:autoSpaceDN w:val="0"/>
        <w:adjustRightInd w:val="0"/>
        <w:spacing w:line="200" w:lineRule="exact"/>
        <w:rPr>
          <w:rFonts w:ascii="BO Regular" w:hAnsi="BO Regular" w:cs="BORegular-Bold"/>
          <w:b/>
          <w:bCs/>
          <w:caps/>
          <w:spacing w:val="6"/>
          <w:sz w:val="19"/>
          <w:szCs w:val="19"/>
        </w:rPr>
      </w:pPr>
      <w:bookmarkStart w:id="0" w:name="OLE_LINK3"/>
      <w:bookmarkStart w:id="1" w:name="OLE_LINK4"/>
      <w:r w:rsidRPr="004E3422">
        <w:rPr>
          <w:rFonts w:ascii="BO Regular" w:hAnsi="BO Regular" w:cs="BORegular-Bold"/>
          <w:b/>
          <w:bCs/>
          <w:caps/>
          <w:spacing w:val="6"/>
          <w:sz w:val="19"/>
          <w:szCs w:val="19"/>
        </w:rPr>
        <w:t xml:space="preserve">Prof. Dr.-ing. </w:t>
      </w:r>
      <w:r w:rsidR="004E3422" w:rsidRPr="004E3422">
        <w:rPr>
          <w:rFonts w:ascii="BO Regular" w:hAnsi="BO Regular" w:cs="BORegular-Bold"/>
          <w:b/>
          <w:bCs/>
          <w:caps/>
          <w:spacing w:val="6"/>
          <w:sz w:val="19"/>
          <w:szCs w:val="19"/>
        </w:rPr>
        <w:t>Arno B</w:t>
      </w:r>
      <w:r w:rsidR="00A66104">
        <w:rPr>
          <w:rFonts w:ascii="BO Regular" w:hAnsi="BO Regular" w:cs="BORegular-Bold"/>
          <w:b/>
          <w:bCs/>
          <w:caps/>
          <w:spacing w:val="6"/>
          <w:sz w:val="19"/>
          <w:szCs w:val="19"/>
        </w:rPr>
        <w:t>E</w:t>
      </w:r>
      <w:r w:rsidR="004E3422" w:rsidRPr="004E3422">
        <w:rPr>
          <w:rFonts w:ascii="BO Regular" w:hAnsi="BO Regular" w:cs="BORegular-Bold"/>
          <w:b/>
          <w:bCs/>
          <w:caps/>
          <w:spacing w:val="6"/>
          <w:sz w:val="19"/>
          <w:szCs w:val="19"/>
        </w:rPr>
        <w:t>rgmann</w:t>
      </w:r>
    </w:p>
    <w:p w14:paraId="6CBD15AE" w14:textId="77777777" w:rsidR="00215A61" w:rsidRPr="004E3422" w:rsidRDefault="00215A61" w:rsidP="00F63166">
      <w:pPr>
        <w:framePr w:w="3340" w:h="1814" w:hRule="exact" w:hSpace="181" w:wrap="around" w:vAnchor="page" w:hAnchor="page" w:x="5104" w:y="500"/>
        <w:autoSpaceDE w:val="0"/>
        <w:autoSpaceDN w:val="0"/>
        <w:adjustRightInd w:val="0"/>
        <w:spacing w:line="90" w:lineRule="exact"/>
        <w:rPr>
          <w:rFonts w:ascii="BO Regular" w:hAnsi="BO Regular" w:cs="BORegular-Bold"/>
          <w:bCs/>
          <w:caps/>
          <w:spacing w:val="6"/>
          <w:sz w:val="9"/>
          <w:szCs w:val="9"/>
        </w:rPr>
      </w:pPr>
    </w:p>
    <w:p w14:paraId="2CF5B743"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BORegular-Bold"/>
          <w:b/>
          <w:bCs/>
          <w:spacing w:val="2"/>
          <w:sz w:val="16"/>
          <w:szCs w:val="16"/>
        </w:rPr>
      </w:pPr>
      <w:r>
        <w:rPr>
          <w:rFonts w:ascii="BO Regular" w:hAnsi="BO Regular" w:cs="BORegular-Bold"/>
          <w:b/>
          <w:bCs/>
          <w:spacing w:val="2"/>
          <w:sz w:val="16"/>
          <w:szCs w:val="16"/>
        </w:rPr>
        <w:t>Technische Simulation und elektrische Antriebe</w:t>
      </w:r>
    </w:p>
    <w:p w14:paraId="69845357"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Arial"/>
          <w:color w:val="000000"/>
          <w:sz w:val="17"/>
          <w:szCs w:val="17"/>
          <w:lang w:val="en-GB"/>
        </w:rPr>
      </w:pPr>
      <w:r>
        <w:rPr>
          <w:rFonts w:ascii="BO Regular" w:hAnsi="BO Regular" w:cs="Arial"/>
          <w:sz w:val="17"/>
          <w:szCs w:val="17"/>
          <w:lang w:val="en-GB"/>
        </w:rPr>
        <w:t>Technical Simulation and Electrical Drives</w:t>
      </w:r>
    </w:p>
    <w:p w14:paraId="147E0DD2" w14:textId="77777777" w:rsidR="00215A61" w:rsidRPr="004E3422" w:rsidRDefault="00215A61" w:rsidP="00F63166">
      <w:pPr>
        <w:framePr w:w="3340" w:h="1814" w:hRule="exact" w:hSpace="181" w:wrap="around" w:vAnchor="page" w:hAnchor="page" w:x="5104" w:y="500"/>
        <w:autoSpaceDE w:val="0"/>
        <w:autoSpaceDN w:val="0"/>
        <w:adjustRightInd w:val="0"/>
        <w:spacing w:line="90" w:lineRule="exact"/>
        <w:rPr>
          <w:rFonts w:ascii="BO Regular" w:hAnsi="BO Regular" w:cs="BORegular-Normal"/>
          <w:spacing w:val="2"/>
          <w:sz w:val="9"/>
          <w:szCs w:val="9"/>
          <w:lang w:val="en-GB"/>
        </w:rPr>
      </w:pPr>
    </w:p>
    <w:p w14:paraId="42E4E344"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r>
        <w:rPr>
          <w:rFonts w:ascii="BO Regular" w:hAnsi="BO Regular" w:cs="BORegular-Normal"/>
          <w:sz w:val="16"/>
          <w:szCs w:val="16"/>
          <w:lang w:val="en-GB"/>
        </w:rPr>
        <w:t>T +49.(0)234.32 10 350</w:t>
      </w:r>
    </w:p>
    <w:p w14:paraId="61EF8776" w14:textId="77777777" w:rsidR="00215A61" w:rsidRPr="004E3422" w:rsidRDefault="00215A61"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r w:rsidRPr="004E3422">
        <w:rPr>
          <w:rFonts w:ascii="BO Regular" w:hAnsi="BO Regular" w:cs="BORegular-Normal"/>
          <w:sz w:val="16"/>
          <w:szCs w:val="16"/>
          <w:lang w:val="en-GB"/>
        </w:rPr>
        <w:t>F +49.(0)234.32 14 426</w:t>
      </w:r>
    </w:p>
    <w:p w14:paraId="3D2C98F4" w14:textId="77777777" w:rsidR="00F63166" w:rsidRPr="004E3422" w:rsidRDefault="00F63166"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p>
    <w:p w14:paraId="72F48F5F" w14:textId="77777777" w:rsidR="00215A61" w:rsidRPr="004E3422" w:rsidRDefault="00215A61" w:rsidP="00F63166">
      <w:pPr>
        <w:framePr w:w="3340" w:h="1814" w:hRule="exact" w:hSpace="181" w:wrap="around" w:vAnchor="page" w:hAnchor="page" w:x="5104" w:y="500"/>
        <w:autoSpaceDE w:val="0"/>
        <w:autoSpaceDN w:val="0"/>
        <w:adjustRightInd w:val="0"/>
        <w:spacing w:line="60" w:lineRule="exact"/>
        <w:rPr>
          <w:rFonts w:ascii="BO Regular" w:hAnsi="BO Regular" w:cs="BORegular-Normal"/>
          <w:sz w:val="9"/>
          <w:szCs w:val="9"/>
          <w:lang w:val="en-GB"/>
        </w:rPr>
      </w:pPr>
    </w:p>
    <w:p w14:paraId="2B2D1B56" w14:textId="77777777" w:rsidR="00215A61" w:rsidRPr="0014372E" w:rsidRDefault="004E3422" w:rsidP="00F63166">
      <w:pPr>
        <w:framePr w:w="3340" w:h="1814" w:hRule="exact" w:hSpace="181" w:wrap="around" w:vAnchor="page" w:hAnchor="page" w:x="5104" w:y="500"/>
        <w:spacing w:line="170" w:lineRule="exact"/>
        <w:rPr>
          <w:rFonts w:ascii="BO Regular" w:hAnsi="BO Regular" w:cs="BORegular-Normal"/>
          <w:sz w:val="16"/>
          <w:szCs w:val="16"/>
          <w:lang w:val="en-GB"/>
        </w:rPr>
      </w:pPr>
      <w:r w:rsidRPr="0014372E">
        <w:rPr>
          <w:rFonts w:ascii="BO Regular" w:hAnsi="BO Regular" w:cs="BORegular-Normal"/>
          <w:sz w:val="16"/>
          <w:szCs w:val="16"/>
          <w:lang w:val="en-GB"/>
        </w:rPr>
        <w:t>arno.bergmann</w:t>
      </w:r>
      <w:r w:rsidR="002478D2" w:rsidRPr="0014372E">
        <w:rPr>
          <w:rFonts w:ascii="BO Regular" w:hAnsi="BO Regular" w:cs="BORegular-Normal"/>
          <w:sz w:val="16"/>
          <w:szCs w:val="16"/>
          <w:lang w:val="en-GB"/>
        </w:rPr>
        <w:t>@hs</w:t>
      </w:r>
      <w:r w:rsidR="00215A61" w:rsidRPr="0014372E">
        <w:rPr>
          <w:rFonts w:ascii="BO Regular" w:hAnsi="BO Regular" w:cs="BORegular-Normal"/>
          <w:sz w:val="16"/>
          <w:szCs w:val="16"/>
          <w:lang w:val="en-GB"/>
        </w:rPr>
        <w:t>-bochum.de</w:t>
      </w:r>
      <w:bookmarkEnd w:id="0"/>
      <w:bookmarkEnd w:id="1"/>
    </w:p>
    <w:p w14:paraId="7C7E7467" w14:textId="77777777" w:rsidR="005931BB" w:rsidRPr="0014372E" w:rsidRDefault="005931BB" w:rsidP="00415E81">
      <w:pPr>
        <w:rPr>
          <w:sz w:val="6"/>
          <w:szCs w:val="6"/>
          <w:lang w:val="en-GB"/>
        </w:rPr>
      </w:pPr>
    </w:p>
    <w:p w14:paraId="1A447C2C" w14:textId="579219F5" w:rsidR="00FE7791" w:rsidRPr="00A97172" w:rsidRDefault="00FE7791" w:rsidP="008714E0">
      <w:pPr>
        <w:framePr w:w="198" w:h="6010" w:hRule="exact" w:hSpace="181" w:wrap="around" w:vAnchor="page" w:hAnchor="page" w:x="336" w:y="5955" w:anchorLock="1"/>
        <w:shd w:val="solid" w:color="FFFFFF" w:fill="FFFFFF"/>
        <w:rPr>
          <w:lang w:val="en-US"/>
        </w:rPr>
      </w:pPr>
    </w:p>
    <w:p w14:paraId="505C5510" w14:textId="77777777" w:rsidR="005931BB" w:rsidRPr="00A97172" w:rsidRDefault="005931BB" w:rsidP="005931BB">
      <w:pPr>
        <w:autoSpaceDE w:val="0"/>
        <w:autoSpaceDN w:val="0"/>
        <w:adjustRightInd w:val="0"/>
        <w:rPr>
          <w:rFonts w:ascii="BORegular-Bold" w:hAnsi="BORegular-Bold" w:cs="BORegular-Bold"/>
          <w:bCs/>
          <w:sz w:val="19"/>
          <w:szCs w:val="19"/>
          <w:lang w:val="en-US"/>
        </w:rPr>
        <w:sectPr w:rsidR="005931BB" w:rsidRPr="00A97172" w:rsidSect="00B70DE8">
          <w:footerReference w:type="default" r:id="rId8"/>
          <w:pgSz w:w="11906" w:h="16838"/>
          <w:pgMar w:top="397" w:right="3119" w:bottom="510" w:left="1418" w:header="397" w:footer="510" w:gutter="0"/>
          <w:cols w:space="708"/>
          <w:docGrid w:linePitch="360"/>
        </w:sectPr>
      </w:pPr>
    </w:p>
    <w:p w14:paraId="01381FAE" w14:textId="77777777" w:rsidR="005931BB" w:rsidRPr="00A97172" w:rsidRDefault="005931BB" w:rsidP="005931BB">
      <w:pPr>
        <w:rPr>
          <w:rFonts w:ascii="BORegular-Normal" w:hAnsi="BORegular-Normal" w:cs="BORegular-Normal"/>
          <w:sz w:val="16"/>
          <w:szCs w:val="16"/>
          <w:lang w:val="en-US"/>
        </w:rPr>
        <w:sectPr w:rsidR="005931BB" w:rsidRPr="00A97172" w:rsidSect="00B70DE8">
          <w:type w:val="continuous"/>
          <w:pgSz w:w="11906" w:h="16838"/>
          <w:pgMar w:top="397" w:right="3119" w:bottom="510" w:left="1418" w:header="397" w:footer="510" w:gutter="0"/>
          <w:cols w:num="2" w:space="567"/>
          <w:docGrid w:linePitch="360"/>
        </w:sectPr>
      </w:pPr>
    </w:p>
    <w:p w14:paraId="41071A6B" w14:textId="77777777" w:rsidR="002A22F6" w:rsidRPr="00A97172" w:rsidRDefault="002A22F6" w:rsidP="002A22F6">
      <w:pPr>
        <w:rPr>
          <w:rFonts w:ascii="Arial" w:eastAsia="Arial" w:hAnsi="Arial" w:cs="Arial"/>
          <w:b/>
          <w:bCs/>
          <w:spacing w:val="-6"/>
          <w:sz w:val="40"/>
          <w:szCs w:val="40"/>
          <w:lang w:val="en-US"/>
        </w:rPr>
      </w:pPr>
    </w:p>
    <w:p w14:paraId="488D4FB1" w14:textId="0678F729" w:rsidR="002A22F6" w:rsidRPr="00772076" w:rsidRDefault="00772076" w:rsidP="00765A56">
      <w:pPr>
        <w:rPr>
          <w:rFonts w:ascii="Arial" w:eastAsia="Arial" w:hAnsi="Arial" w:cs="Arial"/>
          <w:b/>
          <w:bCs/>
          <w:spacing w:val="-6"/>
          <w:sz w:val="32"/>
          <w:szCs w:val="32"/>
        </w:rPr>
      </w:pPr>
      <w:r w:rsidRPr="00772076">
        <w:rPr>
          <w:rFonts w:ascii="Arial" w:eastAsia="Arial" w:hAnsi="Arial" w:cs="Arial"/>
          <w:bCs/>
          <w:spacing w:val="-6"/>
          <w:sz w:val="28"/>
          <w:szCs w:val="32"/>
        </w:rPr>
        <w:t>Besprechungsbericht</w:t>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A16633">
        <w:rPr>
          <w:rFonts w:ascii="Arial" w:eastAsia="Arial" w:hAnsi="Arial" w:cs="Arial"/>
          <w:spacing w:val="1"/>
          <w:w w:val="102"/>
          <w:sz w:val="21"/>
          <w:szCs w:val="21"/>
        </w:rPr>
        <w:t>28.05.2020</w:t>
      </w:r>
      <w:r w:rsidR="002A22F6" w:rsidRPr="00FB6A94">
        <w:rPr>
          <w:rFonts w:ascii="Arial" w:eastAsia="Arial" w:hAnsi="Arial" w:cs="Arial"/>
          <w:b/>
          <w:bCs/>
          <w:spacing w:val="-6"/>
          <w:sz w:val="40"/>
          <w:szCs w:val="40"/>
        </w:rPr>
        <w:br/>
      </w:r>
      <w:r w:rsidR="00B74EDE">
        <w:rPr>
          <w:rFonts w:ascii="Arial" w:eastAsia="Arial" w:hAnsi="Arial" w:cs="Arial"/>
          <w:b/>
          <w:bCs/>
          <w:spacing w:val="-6"/>
          <w:sz w:val="32"/>
          <w:szCs w:val="32"/>
        </w:rPr>
        <w:t>Statusupdate</w:t>
      </w:r>
      <w:r w:rsidRPr="00772076">
        <w:rPr>
          <w:rFonts w:ascii="Arial" w:eastAsia="Arial" w:hAnsi="Arial" w:cs="Arial"/>
          <w:b/>
          <w:bCs/>
          <w:spacing w:val="-6"/>
          <w:sz w:val="32"/>
          <w:szCs w:val="32"/>
        </w:rPr>
        <w:t xml:space="preserve"> </w:t>
      </w:r>
      <w:r w:rsidR="00A16633">
        <w:rPr>
          <w:rFonts w:ascii="Arial" w:eastAsia="Arial" w:hAnsi="Arial" w:cs="Arial"/>
          <w:b/>
          <w:bCs/>
          <w:spacing w:val="-6"/>
          <w:sz w:val="32"/>
          <w:szCs w:val="32"/>
        </w:rPr>
        <w:t>ALFONS</w:t>
      </w:r>
    </w:p>
    <w:p w14:paraId="70370474" w14:textId="77777777" w:rsidR="002A22F6" w:rsidRPr="00FB6A94" w:rsidRDefault="002A22F6" w:rsidP="002A22F6">
      <w:pPr>
        <w:rPr>
          <w:rFonts w:ascii="Arial" w:eastAsia="Arial" w:hAnsi="Arial" w:cs="Arial"/>
          <w:b/>
          <w:bCs/>
          <w:spacing w:val="1"/>
          <w:sz w:val="28"/>
          <w:szCs w:val="40"/>
        </w:rPr>
      </w:pPr>
    </w:p>
    <w:tbl>
      <w:tblPr>
        <w:tblW w:w="0" w:type="auto"/>
        <w:tblInd w:w="5" w:type="dxa"/>
        <w:tblLayout w:type="fixed"/>
        <w:tblCellMar>
          <w:left w:w="0" w:type="dxa"/>
          <w:right w:w="0" w:type="dxa"/>
        </w:tblCellMar>
        <w:tblLook w:val="01E0" w:firstRow="1" w:lastRow="1" w:firstColumn="1" w:lastColumn="1" w:noHBand="0" w:noVBand="0"/>
      </w:tblPr>
      <w:tblGrid>
        <w:gridCol w:w="993"/>
        <w:gridCol w:w="4536"/>
      </w:tblGrid>
      <w:tr w:rsidR="002A22F6" w:rsidRPr="00FB6A94" w14:paraId="7E79134D" w14:textId="77777777" w:rsidTr="00BE76D8">
        <w:trPr>
          <w:trHeight w:hRule="exact" w:val="293"/>
        </w:trPr>
        <w:tc>
          <w:tcPr>
            <w:tcW w:w="993" w:type="dxa"/>
          </w:tcPr>
          <w:p w14:paraId="09B2B71A"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Datum</w:t>
            </w:r>
          </w:p>
        </w:tc>
        <w:tc>
          <w:tcPr>
            <w:tcW w:w="4536" w:type="dxa"/>
          </w:tcPr>
          <w:p w14:paraId="282715B9" w14:textId="2ED14E8B" w:rsidR="002A22F6" w:rsidRPr="002A22F6" w:rsidRDefault="00765A56" w:rsidP="007E1F7A">
            <w:pPr>
              <w:spacing w:before="18"/>
              <w:ind w:left="23" w:right="-20"/>
              <w:rPr>
                <w:rFonts w:ascii="Arial" w:eastAsia="Arial" w:hAnsi="Arial" w:cs="Arial"/>
                <w:sz w:val="22"/>
                <w:szCs w:val="22"/>
              </w:rPr>
            </w:pPr>
            <w:r w:rsidRPr="00FF6986">
              <w:rPr>
                <w:rFonts w:ascii="Arial" w:eastAsia="Arial" w:hAnsi="Arial" w:cs="Arial"/>
                <w:spacing w:val="3"/>
                <w:w w:val="102"/>
                <w:sz w:val="22"/>
                <w:szCs w:val="22"/>
              </w:rPr>
              <w:t>Montag</w:t>
            </w:r>
            <w:r w:rsidR="002A22F6" w:rsidRPr="00FF6986">
              <w:rPr>
                <w:rFonts w:ascii="Arial" w:eastAsia="Arial" w:hAnsi="Arial" w:cs="Arial"/>
                <w:spacing w:val="3"/>
                <w:w w:val="102"/>
                <w:sz w:val="22"/>
                <w:szCs w:val="22"/>
              </w:rPr>
              <w:t xml:space="preserve">, </w:t>
            </w:r>
            <w:r w:rsidR="001349C0">
              <w:rPr>
                <w:rFonts w:ascii="Arial" w:eastAsia="Arial" w:hAnsi="Arial" w:cs="Arial"/>
                <w:spacing w:val="3"/>
                <w:w w:val="102"/>
                <w:sz w:val="22"/>
                <w:szCs w:val="22"/>
              </w:rPr>
              <w:t>28.05</w:t>
            </w:r>
            <w:r w:rsidR="00FF6986" w:rsidRPr="00FF6986">
              <w:rPr>
                <w:rFonts w:ascii="Arial" w:eastAsia="Arial" w:hAnsi="Arial" w:cs="Arial"/>
                <w:spacing w:val="3"/>
                <w:w w:val="102"/>
                <w:sz w:val="22"/>
                <w:szCs w:val="22"/>
              </w:rPr>
              <w:t>.20</w:t>
            </w:r>
            <w:r w:rsidR="001349C0">
              <w:rPr>
                <w:rFonts w:ascii="Arial" w:eastAsia="Arial" w:hAnsi="Arial" w:cs="Arial"/>
                <w:spacing w:val="3"/>
                <w:w w:val="102"/>
                <w:sz w:val="22"/>
                <w:szCs w:val="22"/>
              </w:rPr>
              <w:t>20</w:t>
            </w:r>
          </w:p>
        </w:tc>
      </w:tr>
      <w:tr w:rsidR="002A22F6" w:rsidRPr="00FB6A94" w14:paraId="53D69718" w14:textId="77777777" w:rsidTr="00BE76D8">
        <w:trPr>
          <w:trHeight w:hRule="exact" w:val="293"/>
        </w:trPr>
        <w:tc>
          <w:tcPr>
            <w:tcW w:w="993" w:type="dxa"/>
          </w:tcPr>
          <w:p w14:paraId="05E65A8D"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Uhrzeit</w:t>
            </w:r>
          </w:p>
        </w:tc>
        <w:tc>
          <w:tcPr>
            <w:tcW w:w="4536" w:type="dxa"/>
          </w:tcPr>
          <w:p w14:paraId="712C8426" w14:textId="3E299CB2" w:rsidR="002A22F6" w:rsidRPr="002A22F6" w:rsidRDefault="00FF6986" w:rsidP="00772076">
            <w:pPr>
              <w:spacing w:before="18"/>
              <w:ind w:left="23" w:right="-20"/>
              <w:rPr>
                <w:rFonts w:ascii="Arial" w:eastAsia="Arial" w:hAnsi="Arial" w:cs="Arial"/>
                <w:sz w:val="22"/>
                <w:szCs w:val="22"/>
              </w:rPr>
            </w:pPr>
            <w:r>
              <w:rPr>
                <w:rFonts w:ascii="Arial" w:eastAsia="Arial" w:hAnsi="Arial" w:cs="Arial"/>
                <w:spacing w:val="2"/>
                <w:sz w:val="22"/>
                <w:szCs w:val="22"/>
              </w:rPr>
              <w:t>09</w:t>
            </w:r>
            <w:r w:rsidR="002A22F6" w:rsidRPr="002A22F6">
              <w:rPr>
                <w:rFonts w:ascii="Arial" w:eastAsia="Arial" w:hAnsi="Arial" w:cs="Arial"/>
                <w:spacing w:val="1"/>
                <w:sz w:val="22"/>
                <w:szCs w:val="22"/>
              </w:rPr>
              <w:t>:</w:t>
            </w:r>
            <w:r>
              <w:rPr>
                <w:rFonts w:ascii="Arial" w:eastAsia="Arial" w:hAnsi="Arial" w:cs="Arial"/>
                <w:spacing w:val="2"/>
                <w:sz w:val="22"/>
                <w:szCs w:val="22"/>
              </w:rPr>
              <w:t>30</w:t>
            </w:r>
            <w:r w:rsidR="002A22F6" w:rsidRPr="002A22F6">
              <w:rPr>
                <w:rFonts w:ascii="Arial" w:eastAsia="Arial" w:hAnsi="Arial" w:cs="Arial"/>
                <w:spacing w:val="16"/>
                <w:sz w:val="22"/>
                <w:szCs w:val="22"/>
              </w:rPr>
              <w:t xml:space="preserve"> </w:t>
            </w:r>
            <w:r w:rsidR="002A22F6" w:rsidRPr="002A22F6">
              <w:rPr>
                <w:rFonts w:ascii="Arial" w:eastAsia="Arial" w:hAnsi="Arial" w:cs="Arial"/>
                <w:spacing w:val="3"/>
                <w:sz w:val="22"/>
                <w:szCs w:val="22"/>
              </w:rPr>
              <w:t>U</w:t>
            </w:r>
            <w:r w:rsidR="002A22F6" w:rsidRPr="002A22F6">
              <w:rPr>
                <w:rFonts w:ascii="Arial" w:eastAsia="Arial" w:hAnsi="Arial" w:cs="Arial"/>
                <w:spacing w:val="2"/>
                <w:sz w:val="22"/>
                <w:szCs w:val="22"/>
              </w:rPr>
              <w:t>h</w:t>
            </w:r>
            <w:r w:rsidR="002A22F6" w:rsidRPr="002A22F6">
              <w:rPr>
                <w:rFonts w:ascii="Arial" w:eastAsia="Arial" w:hAnsi="Arial" w:cs="Arial"/>
                <w:sz w:val="22"/>
                <w:szCs w:val="22"/>
              </w:rPr>
              <w:t>r</w:t>
            </w:r>
            <w:r w:rsidR="002A22F6" w:rsidRPr="002A22F6">
              <w:rPr>
                <w:rFonts w:ascii="Arial" w:eastAsia="Arial" w:hAnsi="Arial" w:cs="Arial"/>
                <w:spacing w:val="11"/>
                <w:sz w:val="22"/>
                <w:szCs w:val="22"/>
              </w:rPr>
              <w:t xml:space="preserve"> </w:t>
            </w:r>
            <w:r w:rsidR="002A22F6" w:rsidRPr="002A22F6">
              <w:rPr>
                <w:rFonts w:ascii="Arial" w:eastAsia="Arial" w:hAnsi="Arial" w:cs="Arial"/>
                <w:spacing w:val="2"/>
                <w:sz w:val="22"/>
                <w:szCs w:val="22"/>
              </w:rPr>
              <w:t>b</w:t>
            </w:r>
            <w:r w:rsidR="002A22F6" w:rsidRPr="002A22F6">
              <w:rPr>
                <w:rFonts w:ascii="Arial" w:eastAsia="Arial" w:hAnsi="Arial" w:cs="Arial"/>
                <w:spacing w:val="1"/>
                <w:sz w:val="22"/>
                <w:szCs w:val="22"/>
              </w:rPr>
              <w:t>i</w:t>
            </w:r>
            <w:r w:rsidR="002A22F6" w:rsidRPr="002A22F6">
              <w:rPr>
                <w:rFonts w:ascii="Arial" w:eastAsia="Arial" w:hAnsi="Arial" w:cs="Arial"/>
                <w:sz w:val="22"/>
                <w:szCs w:val="22"/>
              </w:rPr>
              <w:t>s</w:t>
            </w:r>
            <w:r w:rsidR="00772076">
              <w:rPr>
                <w:rFonts w:ascii="Arial" w:eastAsia="Arial" w:hAnsi="Arial" w:cs="Arial"/>
                <w:sz w:val="22"/>
                <w:szCs w:val="22"/>
              </w:rPr>
              <w:t xml:space="preserve"> ca. </w:t>
            </w:r>
            <w:r w:rsidR="00DD7F58">
              <w:rPr>
                <w:rFonts w:ascii="Arial" w:eastAsia="Arial" w:hAnsi="Arial" w:cs="Arial"/>
                <w:spacing w:val="2"/>
                <w:sz w:val="22"/>
                <w:szCs w:val="22"/>
              </w:rPr>
              <w:t>1</w:t>
            </w:r>
            <w:r>
              <w:rPr>
                <w:rFonts w:ascii="Arial" w:eastAsia="Arial" w:hAnsi="Arial" w:cs="Arial"/>
                <w:spacing w:val="2"/>
                <w:sz w:val="22"/>
                <w:szCs w:val="22"/>
              </w:rPr>
              <w:t>0</w:t>
            </w:r>
            <w:r w:rsidR="002A22F6" w:rsidRPr="002A22F6">
              <w:rPr>
                <w:rFonts w:ascii="Arial" w:eastAsia="Arial" w:hAnsi="Arial" w:cs="Arial"/>
                <w:spacing w:val="2"/>
                <w:sz w:val="22"/>
                <w:szCs w:val="22"/>
              </w:rPr>
              <w:t>:</w:t>
            </w:r>
            <w:r w:rsidR="00765A56">
              <w:rPr>
                <w:rFonts w:ascii="Arial" w:eastAsia="Arial" w:hAnsi="Arial" w:cs="Arial"/>
                <w:spacing w:val="2"/>
                <w:sz w:val="22"/>
                <w:szCs w:val="22"/>
              </w:rPr>
              <w:t>00</w:t>
            </w:r>
            <w:r w:rsidR="002A22F6" w:rsidRPr="002A22F6">
              <w:rPr>
                <w:rFonts w:ascii="Arial" w:eastAsia="Arial" w:hAnsi="Arial" w:cs="Arial"/>
                <w:spacing w:val="16"/>
                <w:sz w:val="22"/>
                <w:szCs w:val="22"/>
              </w:rPr>
              <w:t xml:space="preserve"> </w:t>
            </w:r>
            <w:r w:rsidR="002A22F6" w:rsidRPr="002A22F6">
              <w:rPr>
                <w:rFonts w:ascii="Arial" w:eastAsia="Arial" w:hAnsi="Arial" w:cs="Arial"/>
                <w:spacing w:val="3"/>
                <w:w w:val="102"/>
                <w:sz w:val="22"/>
                <w:szCs w:val="22"/>
              </w:rPr>
              <w:t>U</w:t>
            </w:r>
            <w:r w:rsidR="002A22F6" w:rsidRPr="002A22F6">
              <w:rPr>
                <w:rFonts w:ascii="Arial" w:eastAsia="Arial" w:hAnsi="Arial" w:cs="Arial"/>
                <w:spacing w:val="2"/>
                <w:w w:val="102"/>
                <w:sz w:val="22"/>
                <w:szCs w:val="22"/>
              </w:rPr>
              <w:t>h</w:t>
            </w:r>
            <w:r w:rsidR="002A22F6" w:rsidRPr="002A22F6">
              <w:rPr>
                <w:rFonts w:ascii="Arial" w:eastAsia="Arial" w:hAnsi="Arial" w:cs="Arial"/>
                <w:w w:val="102"/>
                <w:sz w:val="22"/>
                <w:szCs w:val="22"/>
              </w:rPr>
              <w:t>r</w:t>
            </w:r>
          </w:p>
        </w:tc>
      </w:tr>
      <w:tr w:rsidR="002A22F6" w:rsidRPr="00FB6A94" w14:paraId="0663B14B" w14:textId="77777777" w:rsidTr="00BE76D8">
        <w:trPr>
          <w:trHeight w:hRule="exact" w:val="298"/>
        </w:trPr>
        <w:tc>
          <w:tcPr>
            <w:tcW w:w="993" w:type="dxa"/>
          </w:tcPr>
          <w:p w14:paraId="6A6F6622"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Ort</w:t>
            </w:r>
          </w:p>
        </w:tc>
        <w:tc>
          <w:tcPr>
            <w:tcW w:w="4536" w:type="dxa"/>
          </w:tcPr>
          <w:p w14:paraId="4EAE0E34" w14:textId="08212D7D" w:rsidR="002A22F6" w:rsidRPr="002A22F6" w:rsidRDefault="008C4B29" w:rsidP="00772076">
            <w:pPr>
              <w:spacing w:before="18"/>
              <w:ind w:left="23" w:right="-20"/>
              <w:rPr>
                <w:rFonts w:ascii="Arial" w:eastAsia="Arial" w:hAnsi="Arial" w:cs="Arial"/>
                <w:sz w:val="22"/>
                <w:szCs w:val="22"/>
              </w:rPr>
            </w:pPr>
            <w:r>
              <w:rPr>
                <w:rFonts w:ascii="Arial" w:eastAsia="Arial" w:hAnsi="Arial" w:cs="Arial"/>
                <w:spacing w:val="3"/>
                <w:w w:val="102"/>
                <w:sz w:val="22"/>
                <w:szCs w:val="22"/>
              </w:rPr>
              <w:t>Skype</w:t>
            </w:r>
          </w:p>
        </w:tc>
      </w:tr>
    </w:tbl>
    <w:p w14:paraId="1DCE8CCE" w14:textId="77777777" w:rsidR="00DA512A" w:rsidRPr="00FB6A94" w:rsidRDefault="00DA512A" w:rsidP="002A22F6">
      <w:pPr>
        <w:spacing w:after="60" w:line="360" w:lineRule="auto"/>
        <w:rPr>
          <w:rFonts w:ascii="BO Regular" w:hAnsi="BO Regular"/>
          <w:color w:val="000000"/>
        </w:rPr>
      </w:pPr>
    </w:p>
    <w:tbl>
      <w:tblPr>
        <w:tblpPr w:leftFromText="141" w:rightFromText="141" w:vertAnchor="text" w:horzAnchor="margin" w:tblpY="430"/>
        <w:tblW w:w="9912" w:type="dxa"/>
        <w:tblCellMar>
          <w:left w:w="70" w:type="dxa"/>
          <w:right w:w="70" w:type="dxa"/>
        </w:tblCellMar>
        <w:tblLook w:val="04A0" w:firstRow="1" w:lastRow="0" w:firstColumn="1" w:lastColumn="0" w:noHBand="0" w:noVBand="1"/>
      </w:tblPr>
      <w:tblGrid>
        <w:gridCol w:w="7508"/>
        <w:gridCol w:w="1276"/>
        <w:gridCol w:w="1128"/>
      </w:tblGrid>
      <w:tr w:rsidR="0014372E" w:rsidRPr="00FB6A94" w14:paraId="489639FD"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B1A7A" w14:textId="77777777" w:rsidR="0014372E" w:rsidRPr="00FB6A94" w:rsidRDefault="00772076" w:rsidP="009862BE">
            <w:pPr>
              <w:rPr>
                <w:rFonts w:ascii="Arial" w:hAnsi="Arial" w:cs="Arial"/>
                <w:color w:val="000000"/>
                <w:sz w:val="20"/>
              </w:rPr>
            </w:pPr>
            <w:r>
              <w:rPr>
                <w:rFonts w:ascii="Arial" w:hAnsi="Arial" w:cs="Arial"/>
                <w:color w:val="000000"/>
                <w:sz w:val="20"/>
              </w:rPr>
              <w:t>Teilnehmer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37FB4" w14:textId="77777777" w:rsidR="0014372E" w:rsidRPr="00FB6A94" w:rsidRDefault="00772076" w:rsidP="00772076">
            <w:pPr>
              <w:jc w:val="center"/>
              <w:rPr>
                <w:rFonts w:ascii="Arial" w:hAnsi="Arial" w:cs="Arial"/>
                <w:color w:val="000000"/>
                <w:sz w:val="20"/>
              </w:rPr>
            </w:pPr>
            <w:r>
              <w:rPr>
                <w:rFonts w:ascii="Arial" w:hAnsi="Arial" w:cs="Arial"/>
                <w:color w:val="000000"/>
                <w:sz w:val="20"/>
              </w:rPr>
              <w:t>anwesend</w:t>
            </w:r>
          </w:p>
        </w:tc>
        <w:tc>
          <w:tcPr>
            <w:tcW w:w="1128" w:type="dxa"/>
            <w:tcBorders>
              <w:top w:val="single" w:sz="4" w:space="0" w:color="auto"/>
              <w:left w:val="single" w:sz="4" w:space="0" w:color="auto"/>
              <w:bottom w:val="single" w:sz="4" w:space="0" w:color="auto"/>
              <w:right w:val="single" w:sz="4" w:space="0" w:color="auto"/>
            </w:tcBorders>
            <w:vAlign w:val="center"/>
          </w:tcPr>
          <w:p w14:paraId="7196FDDF" w14:textId="77777777" w:rsidR="0014372E" w:rsidRPr="00FB6A94" w:rsidRDefault="00772076" w:rsidP="00772076">
            <w:pPr>
              <w:jc w:val="center"/>
              <w:rPr>
                <w:rFonts w:ascii="Arial" w:hAnsi="Arial" w:cs="Arial"/>
                <w:color w:val="000000"/>
                <w:sz w:val="20"/>
              </w:rPr>
            </w:pPr>
            <w:r>
              <w:rPr>
                <w:rFonts w:ascii="Arial" w:hAnsi="Arial" w:cs="Arial"/>
                <w:color w:val="000000"/>
                <w:sz w:val="20"/>
              </w:rPr>
              <w:t>Verteiler</w:t>
            </w:r>
          </w:p>
        </w:tc>
      </w:tr>
      <w:tr w:rsidR="0014372E" w:rsidRPr="00FB6A94" w14:paraId="1CB70DBB"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B80FE" w14:textId="77777777" w:rsidR="0014372E" w:rsidRPr="00FB6A94" w:rsidRDefault="00765A56" w:rsidP="009862BE">
            <w:pPr>
              <w:rPr>
                <w:rFonts w:ascii="Arial" w:hAnsi="Arial" w:cs="Arial"/>
                <w:color w:val="000000"/>
                <w:sz w:val="20"/>
              </w:rPr>
            </w:pPr>
            <w:r>
              <w:rPr>
                <w:rFonts w:ascii="Arial" w:hAnsi="Arial" w:cs="Arial"/>
                <w:color w:val="000000"/>
                <w:sz w:val="20"/>
              </w:rPr>
              <w:t>Giuliano Montorio</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06131"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1C2D9B99"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r>
      <w:tr w:rsidR="0014372E" w:rsidRPr="00FB6A94" w14:paraId="5E717A11"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68DE9" w14:textId="77777777" w:rsidR="0014372E" w:rsidRPr="00FB6A94" w:rsidRDefault="00765A56" w:rsidP="009862BE">
            <w:pPr>
              <w:rPr>
                <w:rFonts w:ascii="Arial" w:hAnsi="Arial" w:cs="Arial"/>
                <w:color w:val="000000"/>
                <w:sz w:val="20"/>
              </w:rPr>
            </w:pPr>
            <w:r>
              <w:rPr>
                <w:rFonts w:ascii="Arial" w:hAnsi="Arial" w:cs="Arial"/>
                <w:color w:val="000000"/>
                <w:sz w:val="20"/>
              </w:rPr>
              <w:t>Hannes Dittmann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EE85A"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7BB4B42F"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r>
      <w:tr w:rsidR="0014372E" w:rsidRPr="002A22F6" w14:paraId="50DB2E00"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64B5EB" w14:textId="77777777" w:rsidR="0014372E" w:rsidRPr="00FB6A94" w:rsidRDefault="00765A56" w:rsidP="009862BE">
            <w:pPr>
              <w:rPr>
                <w:rFonts w:ascii="Arial" w:hAnsi="Arial" w:cs="Arial"/>
                <w:color w:val="000000"/>
                <w:sz w:val="20"/>
              </w:rPr>
            </w:pPr>
            <w:r>
              <w:rPr>
                <w:rFonts w:ascii="Arial" w:hAnsi="Arial" w:cs="Arial"/>
                <w:color w:val="000000"/>
                <w:sz w:val="20"/>
              </w:rPr>
              <w:t>Arno Bergmann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3C6BF" w14:textId="2DB892C5" w:rsidR="0014372E" w:rsidRPr="0014372E" w:rsidRDefault="0014372E" w:rsidP="00772076">
            <w:pPr>
              <w:jc w:val="center"/>
              <w:rPr>
                <w:rFonts w:ascii="Arial" w:hAnsi="Arial" w:cs="Arial"/>
                <w:color w:val="000000"/>
                <w:sz w:val="20"/>
              </w:rPr>
            </w:pPr>
          </w:p>
        </w:tc>
        <w:tc>
          <w:tcPr>
            <w:tcW w:w="1128" w:type="dxa"/>
            <w:tcBorders>
              <w:top w:val="single" w:sz="4" w:space="0" w:color="auto"/>
              <w:left w:val="single" w:sz="4" w:space="0" w:color="auto"/>
              <w:bottom w:val="single" w:sz="4" w:space="0" w:color="auto"/>
              <w:right w:val="single" w:sz="4" w:space="0" w:color="auto"/>
            </w:tcBorders>
            <w:vAlign w:val="center"/>
          </w:tcPr>
          <w:p w14:paraId="220C6714" w14:textId="77777777" w:rsidR="0014372E" w:rsidRPr="0014372E" w:rsidRDefault="00772076" w:rsidP="00772076">
            <w:pPr>
              <w:jc w:val="center"/>
              <w:rPr>
                <w:rFonts w:ascii="Arial" w:hAnsi="Arial" w:cs="Arial"/>
                <w:color w:val="000000"/>
                <w:sz w:val="20"/>
              </w:rPr>
            </w:pPr>
            <w:r>
              <w:rPr>
                <w:rFonts w:ascii="Arial" w:hAnsi="Arial" w:cs="Arial"/>
                <w:color w:val="000000"/>
                <w:sz w:val="20"/>
              </w:rPr>
              <w:t>X</w:t>
            </w:r>
          </w:p>
        </w:tc>
      </w:tr>
      <w:tr w:rsidR="0014372E" w:rsidRPr="00FB6A94" w14:paraId="515E24F4" w14:textId="77777777" w:rsidTr="00765A56">
        <w:trPr>
          <w:trHeight w:val="350"/>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F2A36" w14:textId="77777777" w:rsidR="0014372E" w:rsidRPr="00FB6A94" w:rsidRDefault="00765A56" w:rsidP="009862BE">
            <w:pPr>
              <w:rPr>
                <w:rFonts w:ascii="Arial" w:hAnsi="Arial" w:cs="Arial"/>
                <w:color w:val="000000"/>
                <w:sz w:val="20"/>
              </w:rPr>
            </w:pPr>
            <w:r>
              <w:rPr>
                <w:rFonts w:ascii="Arial" w:hAnsi="Arial" w:cs="Arial"/>
                <w:color w:val="000000"/>
                <w:sz w:val="20"/>
              </w:rPr>
              <w:t>Christoph Krimpmann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34A9D" w14:textId="77777777" w:rsidR="0014372E" w:rsidRPr="00FB6A94" w:rsidRDefault="00765A56"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00121938" w14:textId="77777777" w:rsidR="0014372E" w:rsidRPr="00FB6A94" w:rsidRDefault="00DD7F58" w:rsidP="00772076">
            <w:pPr>
              <w:jc w:val="center"/>
              <w:rPr>
                <w:rFonts w:ascii="Arial" w:hAnsi="Arial" w:cs="Arial"/>
                <w:color w:val="000000"/>
                <w:sz w:val="20"/>
              </w:rPr>
            </w:pPr>
            <w:r>
              <w:rPr>
                <w:rFonts w:ascii="Arial" w:hAnsi="Arial" w:cs="Arial"/>
                <w:color w:val="000000"/>
                <w:sz w:val="20"/>
              </w:rPr>
              <w:t>X</w:t>
            </w:r>
          </w:p>
        </w:tc>
      </w:tr>
      <w:tr w:rsidR="0014372E" w:rsidRPr="00FB6A94" w14:paraId="53965680"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C738B" w14:textId="36FF6202" w:rsidR="0014372E" w:rsidRPr="00FB6A94" w:rsidRDefault="00A16633" w:rsidP="009862BE">
            <w:pPr>
              <w:rPr>
                <w:rFonts w:ascii="Arial" w:hAnsi="Arial" w:cs="Arial"/>
                <w:color w:val="000000"/>
                <w:sz w:val="20"/>
              </w:rPr>
            </w:pPr>
            <w:r>
              <w:rPr>
                <w:rFonts w:ascii="Arial" w:hAnsi="Arial" w:cs="Arial"/>
                <w:color w:val="000000"/>
                <w:sz w:val="20"/>
              </w:rPr>
              <w:t>Bernd Möllenbeck</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966E1" w14:textId="375A4F87" w:rsidR="0014372E" w:rsidRPr="00FB6A94" w:rsidRDefault="00D10A18"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70DC6EDF" w14:textId="77777777" w:rsidR="0014372E" w:rsidRPr="00FB6A94" w:rsidRDefault="00DD7F58" w:rsidP="00772076">
            <w:pPr>
              <w:jc w:val="center"/>
              <w:rPr>
                <w:rFonts w:ascii="Arial" w:hAnsi="Arial" w:cs="Arial"/>
                <w:color w:val="000000"/>
                <w:sz w:val="20"/>
              </w:rPr>
            </w:pPr>
            <w:r>
              <w:rPr>
                <w:rFonts w:ascii="Arial" w:hAnsi="Arial" w:cs="Arial"/>
                <w:color w:val="000000"/>
                <w:sz w:val="20"/>
              </w:rPr>
              <w:t>X</w:t>
            </w:r>
          </w:p>
        </w:tc>
      </w:tr>
      <w:tr w:rsidR="001349C0" w:rsidRPr="00FB6A94" w14:paraId="65E1F026"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9ABEA0" w14:textId="27C6CDA1" w:rsidR="001349C0" w:rsidRDefault="001349C0" w:rsidP="009862BE">
            <w:pPr>
              <w:rPr>
                <w:rFonts w:ascii="Arial" w:hAnsi="Arial" w:cs="Arial"/>
                <w:color w:val="000000"/>
                <w:sz w:val="20"/>
              </w:rPr>
            </w:pPr>
            <w:r>
              <w:rPr>
                <w:rFonts w:ascii="Arial" w:hAnsi="Arial" w:cs="Arial"/>
                <w:color w:val="000000"/>
                <w:sz w:val="20"/>
              </w:rPr>
              <w:t>Mirek Göbel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FB986" w14:textId="77777777" w:rsidR="001349C0" w:rsidRDefault="001349C0" w:rsidP="00772076">
            <w:pPr>
              <w:jc w:val="center"/>
              <w:rPr>
                <w:rFonts w:ascii="Arial" w:hAnsi="Arial" w:cs="Arial"/>
                <w:color w:val="000000"/>
                <w:sz w:val="20"/>
              </w:rPr>
            </w:pPr>
          </w:p>
        </w:tc>
        <w:tc>
          <w:tcPr>
            <w:tcW w:w="1128" w:type="dxa"/>
            <w:tcBorders>
              <w:top w:val="single" w:sz="4" w:space="0" w:color="auto"/>
              <w:left w:val="single" w:sz="4" w:space="0" w:color="auto"/>
              <w:bottom w:val="single" w:sz="4" w:space="0" w:color="auto"/>
              <w:right w:val="single" w:sz="4" w:space="0" w:color="auto"/>
            </w:tcBorders>
            <w:vAlign w:val="center"/>
          </w:tcPr>
          <w:p w14:paraId="3ACD0267" w14:textId="10CB5B94" w:rsidR="001349C0" w:rsidRDefault="001349C0" w:rsidP="00772076">
            <w:pPr>
              <w:jc w:val="center"/>
              <w:rPr>
                <w:rFonts w:ascii="Arial" w:hAnsi="Arial" w:cs="Arial"/>
                <w:color w:val="000000"/>
                <w:sz w:val="20"/>
              </w:rPr>
            </w:pPr>
            <w:r>
              <w:rPr>
                <w:rFonts w:ascii="Arial" w:hAnsi="Arial" w:cs="Arial"/>
                <w:color w:val="000000"/>
                <w:sz w:val="20"/>
              </w:rPr>
              <w:t>X</w:t>
            </w:r>
          </w:p>
        </w:tc>
      </w:tr>
    </w:tbl>
    <w:p w14:paraId="69169D06" w14:textId="77777777" w:rsidR="002A22F6" w:rsidRDefault="00772076" w:rsidP="002A22F6">
      <w:pPr>
        <w:spacing w:line="275" w:lineRule="exact"/>
        <w:ind w:right="-20"/>
        <w:rPr>
          <w:rFonts w:ascii="Arial" w:eastAsia="Arial" w:hAnsi="Arial" w:cs="Arial"/>
          <w:b/>
          <w:bCs/>
        </w:rPr>
      </w:pPr>
      <w:r>
        <w:rPr>
          <w:rFonts w:ascii="Arial" w:eastAsia="Arial" w:hAnsi="Arial" w:cs="Arial"/>
          <w:b/>
          <w:bCs/>
        </w:rPr>
        <w:t>Personenliste</w:t>
      </w:r>
    </w:p>
    <w:p w14:paraId="6E70D051" w14:textId="77777777" w:rsidR="00DA512A" w:rsidRPr="00FB6A94" w:rsidRDefault="00DA512A" w:rsidP="00772076">
      <w:pPr>
        <w:spacing w:after="60" w:line="360" w:lineRule="auto"/>
        <w:rPr>
          <w:rFonts w:ascii="BO Regular" w:hAnsi="BO Regular"/>
          <w:color w:val="000000"/>
        </w:rPr>
      </w:pPr>
    </w:p>
    <w:tbl>
      <w:tblPr>
        <w:tblpPr w:leftFromText="141" w:rightFromText="141" w:vertAnchor="text" w:horzAnchor="margin" w:tblpY="430"/>
        <w:tblW w:w="10064" w:type="dxa"/>
        <w:tblCellMar>
          <w:left w:w="70" w:type="dxa"/>
          <w:right w:w="70" w:type="dxa"/>
        </w:tblCellMar>
        <w:tblLook w:val="04A0" w:firstRow="1" w:lastRow="0" w:firstColumn="1" w:lastColumn="0" w:noHBand="0" w:noVBand="1"/>
      </w:tblPr>
      <w:tblGrid>
        <w:gridCol w:w="7402"/>
        <w:gridCol w:w="1374"/>
        <w:gridCol w:w="1288"/>
      </w:tblGrid>
      <w:tr w:rsidR="00552B41" w:rsidRPr="00FB6A94" w14:paraId="17AA16B6"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E8D1" w14:textId="77777777" w:rsidR="00772076" w:rsidRPr="000D5F08" w:rsidRDefault="00772076" w:rsidP="00A97172">
            <w:pPr>
              <w:rPr>
                <w:rFonts w:ascii="Arial" w:hAnsi="Arial" w:cs="Arial"/>
                <w:b/>
                <w:color w:val="000000"/>
              </w:rPr>
            </w:pPr>
            <w:r w:rsidRPr="000D5F08">
              <w:rPr>
                <w:rFonts w:ascii="Arial" w:hAnsi="Arial" w:cs="Arial"/>
                <w:b/>
                <w:color w:val="000000"/>
              </w:rPr>
              <w:t>Tagesordnungspunkte / Inhalte und Ergebnisse</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E5E90" w14:textId="77777777" w:rsidR="00772076" w:rsidRPr="00552B41" w:rsidRDefault="00772076" w:rsidP="00A97172">
            <w:pPr>
              <w:jc w:val="center"/>
              <w:rPr>
                <w:rFonts w:ascii="Arial" w:hAnsi="Arial" w:cs="Arial"/>
                <w:color w:val="000000"/>
                <w:sz w:val="20"/>
              </w:rPr>
            </w:pPr>
            <w:r w:rsidRPr="00552B41">
              <w:rPr>
                <w:rFonts w:ascii="Arial" w:hAnsi="Arial" w:cs="Arial"/>
                <w:color w:val="000000"/>
                <w:sz w:val="20"/>
              </w:rPr>
              <w:t>verantwortlich</w:t>
            </w:r>
          </w:p>
        </w:tc>
        <w:tc>
          <w:tcPr>
            <w:tcW w:w="1288" w:type="dxa"/>
            <w:tcBorders>
              <w:top w:val="single" w:sz="4" w:space="0" w:color="auto"/>
              <w:left w:val="single" w:sz="4" w:space="0" w:color="auto"/>
              <w:bottom w:val="single" w:sz="4" w:space="0" w:color="auto"/>
              <w:right w:val="single" w:sz="4" w:space="0" w:color="auto"/>
            </w:tcBorders>
            <w:vAlign w:val="center"/>
          </w:tcPr>
          <w:p w14:paraId="466E7C79" w14:textId="77777777" w:rsidR="00772076" w:rsidRPr="00552B41" w:rsidRDefault="00772076" w:rsidP="00A97172">
            <w:pPr>
              <w:jc w:val="center"/>
              <w:rPr>
                <w:rFonts w:ascii="Arial" w:hAnsi="Arial" w:cs="Arial"/>
                <w:color w:val="000000"/>
                <w:sz w:val="20"/>
              </w:rPr>
            </w:pPr>
            <w:r w:rsidRPr="00552B41">
              <w:rPr>
                <w:rFonts w:ascii="Arial" w:hAnsi="Arial" w:cs="Arial"/>
                <w:color w:val="000000"/>
                <w:sz w:val="20"/>
              </w:rPr>
              <w:t>Datum</w:t>
            </w:r>
          </w:p>
        </w:tc>
      </w:tr>
      <w:tr w:rsidR="00552B41" w:rsidRPr="00C62218" w14:paraId="01CF2AC1" w14:textId="77777777" w:rsidTr="00A97172">
        <w:trPr>
          <w:trHeight w:val="36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335F50B" w14:textId="62C30CD9" w:rsidR="00772076" w:rsidRPr="00C62218" w:rsidRDefault="00772076" w:rsidP="00A97172">
            <w:pPr>
              <w:rPr>
                <w:rFonts w:ascii="Arial" w:hAnsi="Arial" w:cs="Arial"/>
                <w:b/>
                <w:color w:val="000000"/>
                <w:sz w:val="20"/>
              </w:rPr>
            </w:pPr>
            <w:r w:rsidRPr="00C62218">
              <w:rPr>
                <w:rFonts w:ascii="Arial" w:hAnsi="Arial" w:cs="Arial"/>
                <w:b/>
                <w:color w:val="000000"/>
                <w:sz w:val="20"/>
              </w:rPr>
              <w:t>Top 1:</w:t>
            </w:r>
            <w:r w:rsidR="00C5311A" w:rsidRPr="00C62218">
              <w:rPr>
                <w:rFonts w:ascii="Arial" w:hAnsi="Arial" w:cs="Arial"/>
                <w:b/>
                <w:color w:val="000000"/>
                <w:sz w:val="20"/>
              </w:rPr>
              <w:t xml:space="preserve"> </w:t>
            </w:r>
            <w:r w:rsidR="00C62218" w:rsidRPr="00C62218">
              <w:rPr>
                <w:rFonts w:ascii="Arial" w:hAnsi="Arial" w:cs="Arial"/>
                <w:b/>
                <w:color w:val="000000"/>
                <w:sz w:val="20"/>
              </w:rPr>
              <w:t>Präsentation des aktuellen Stands</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8069849" w14:textId="77777777" w:rsidR="00772076" w:rsidRPr="00C62218" w:rsidRDefault="00772076" w:rsidP="00A97172">
            <w:pPr>
              <w:jc w:val="center"/>
              <w:rPr>
                <w:rFonts w:ascii="Arial" w:hAnsi="Arial" w:cs="Arial"/>
                <w:b/>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0D1AF0" w14:textId="77777777" w:rsidR="00772076" w:rsidRPr="00C62218" w:rsidRDefault="00772076" w:rsidP="00A97172">
            <w:pPr>
              <w:jc w:val="center"/>
              <w:rPr>
                <w:rFonts w:ascii="Arial" w:hAnsi="Arial" w:cs="Arial"/>
                <w:b/>
                <w:color w:val="000000"/>
                <w:sz w:val="20"/>
              </w:rPr>
            </w:pPr>
          </w:p>
        </w:tc>
      </w:tr>
      <w:tr w:rsidR="000C081D" w:rsidRPr="00C5311A" w14:paraId="2AC36125" w14:textId="77777777" w:rsidTr="002B48A1">
        <w:trPr>
          <w:trHeight w:val="490"/>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5F42E" w14:textId="5DCDEA81" w:rsidR="00A20243" w:rsidRDefault="00A16633" w:rsidP="00EC40FE">
            <w:pPr>
              <w:rPr>
                <w:rFonts w:ascii="Arial" w:hAnsi="Arial" w:cs="Arial"/>
                <w:color w:val="000000"/>
                <w:sz w:val="20"/>
              </w:rPr>
            </w:pPr>
            <w:r>
              <w:rPr>
                <w:rFonts w:ascii="Arial" w:hAnsi="Arial" w:cs="Arial"/>
                <w:color w:val="000000"/>
                <w:sz w:val="20"/>
              </w:rPr>
              <w:t>Montorio:</w:t>
            </w:r>
          </w:p>
          <w:p w14:paraId="3FC275EA" w14:textId="77777777" w:rsidR="00A16633" w:rsidRPr="00A16633" w:rsidRDefault="00A16633" w:rsidP="00A16633">
            <w:pPr>
              <w:pStyle w:val="Listenabsatz"/>
              <w:numPr>
                <w:ilvl w:val="0"/>
                <w:numId w:val="9"/>
              </w:numPr>
              <w:rPr>
                <w:rFonts w:ascii="Arial" w:hAnsi="Arial" w:cs="Arial"/>
                <w:color w:val="000000"/>
                <w:sz w:val="20"/>
                <w:lang w:val="de-DE"/>
              </w:rPr>
            </w:pPr>
            <w:r w:rsidRPr="00A16633">
              <w:rPr>
                <w:rFonts w:ascii="Arial" w:hAnsi="Arial" w:cs="Arial"/>
                <w:color w:val="000000"/>
                <w:sz w:val="20"/>
                <w:lang w:val="de-DE"/>
              </w:rPr>
              <w:t>Präsentation der Personenerkennung und Verfolgung durch die beiden Kinect Kameras</w:t>
            </w:r>
          </w:p>
          <w:p w14:paraId="045F68EE" w14:textId="4DE0DE53" w:rsidR="00A16633" w:rsidRPr="00A16633" w:rsidRDefault="00A16633" w:rsidP="00A16633">
            <w:pPr>
              <w:pStyle w:val="Listenabsatz"/>
              <w:numPr>
                <w:ilvl w:val="0"/>
                <w:numId w:val="9"/>
              </w:numPr>
              <w:rPr>
                <w:rFonts w:ascii="Arial" w:hAnsi="Arial" w:cs="Arial"/>
                <w:color w:val="000000"/>
                <w:sz w:val="20"/>
                <w:lang w:val="de-DE"/>
              </w:rPr>
            </w:pPr>
            <w:r w:rsidRPr="00A16633">
              <w:rPr>
                <w:rFonts w:ascii="Arial" w:hAnsi="Arial" w:cs="Arial"/>
                <w:color w:val="000000"/>
                <w:sz w:val="20"/>
                <w:lang w:val="de-DE"/>
              </w:rPr>
              <w:t>Gesichter von Personen werden individuell wiedererkannt</w:t>
            </w:r>
          </w:p>
          <w:p w14:paraId="1DC836E1" w14:textId="77777777" w:rsidR="00A16633" w:rsidRDefault="00A16633" w:rsidP="00A16633">
            <w:pPr>
              <w:rPr>
                <w:rFonts w:ascii="Arial" w:hAnsi="Arial" w:cs="Arial"/>
                <w:color w:val="000000"/>
                <w:sz w:val="20"/>
              </w:rPr>
            </w:pPr>
            <w:r>
              <w:rPr>
                <w:rFonts w:ascii="Arial" w:hAnsi="Arial" w:cs="Arial"/>
                <w:color w:val="000000"/>
                <w:sz w:val="20"/>
              </w:rPr>
              <w:t>Dittmann:</w:t>
            </w:r>
          </w:p>
          <w:p w14:paraId="1988A8F2" w14:textId="462ECE09" w:rsidR="00A16633" w:rsidRPr="00A16633" w:rsidRDefault="00A16633" w:rsidP="00A16633">
            <w:pPr>
              <w:pStyle w:val="Listenabsatz"/>
              <w:numPr>
                <w:ilvl w:val="0"/>
                <w:numId w:val="10"/>
              </w:numPr>
              <w:rPr>
                <w:rFonts w:ascii="Arial" w:hAnsi="Arial" w:cs="Arial"/>
                <w:color w:val="000000"/>
                <w:sz w:val="20"/>
                <w:lang w:val="de-DE"/>
              </w:rPr>
            </w:pPr>
            <w:r w:rsidRPr="00A16633">
              <w:rPr>
                <w:rFonts w:ascii="Arial" w:hAnsi="Arial" w:cs="Arial"/>
                <w:color w:val="000000"/>
                <w:sz w:val="20"/>
                <w:lang w:val="de-DE"/>
              </w:rPr>
              <w:t>Spracherkennung</w:t>
            </w:r>
            <w:r>
              <w:rPr>
                <w:rFonts w:ascii="Arial" w:hAnsi="Arial" w:cs="Arial"/>
                <w:color w:val="000000"/>
                <w:sz w:val="20"/>
                <w:lang w:val="de-DE"/>
              </w:rPr>
              <w:t>/Transkription</w:t>
            </w:r>
            <w:r w:rsidRPr="00A16633">
              <w:rPr>
                <w:rFonts w:ascii="Arial" w:hAnsi="Arial" w:cs="Arial"/>
                <w:color w:val="000000"/>
                <w:sz w:val="20"/>
                <w:lang w:val="de-DE"/>
              </w:rPr>
              <w:t xml:space="preserve"> Offline auf Raspberry Pi mit DeepSpeech</w:t>
            </w:r>
            <w:r>
              <w:rPr>
                <w:rFonts w:ascii="Arial" w:hAnsi="Arial" w:cs="Arial"/>
                <w:color w:val="000000"/>
                <w:sz w:val="20"/>
                <w:lang w:val="de-DE"/>
              </w:rPr>
              <w:t xml:space="preserve"> auf Englisch</w:t>
            </w:r>
            <w:r w:rsidR="001349C0">
              <w:rPr>
                <w:rFonts w:ascii="Arial" w:hAnsi="Arial" w:cs="Arial"/>
                <w:color w:val="000000"/>
                <w:sz w:val="20"/>
                <w:lang w:val="de-DE"/>
              </w:rPr>
              <w:t>, sowie Datenaustausch durch das Robot Operating System</w:t>
            </w:r>
          </w:p>
          <w:p w14:paraId="0260FCC6" w14:textId="1B87DCD0" w:rsidR="00A16633" w:rsidRDefault="00A16633" w:rsidP="00A16633">
            <w:pPr>
              <w:pStyle w:val="Listenabsatz"/>
              <w:numPr>
                <w:ilvl w:val="0"/>
                <w:numId w:val="10"/>
              </w:numPr>
              <w:rPr>
                <w:rFonts w:ascii="Arial" w:hAnsi="Arial" w:cs="Arial"/>
                <w:color w:val="000000"/>
                <w:sz w:val="20"/>
                <w:lang w:val="de-DE"/>
              </w:rPr>
            </w:pPr>
            <w:r>
              <w:rPr>
                <w:rFonts w:ascii="Arial" w:hAnsi="Arial" w:cs="Arial"/>
                <w:color w:val="000000"/>
                <w:sz w:val="20"/>
                <w:lang w:val="de-DE"/>
              </w:rPr>
              <w:t>Vergleich mit IBM-Cloud</w:t>
            </w:r>
            <w:r w:rsidR="001349C0">
              <w:rPr>
                <w:rFonts w:ascii="Arial" w:hAnsi="Arial" w:cs="Arial"/>
                <w:color w:val="000000"/>
                <w:sz w:val="20"/>
                <w:lang w:val="de-DE"/>
              </w:rPr>
              <w:t xml:space="preserve"> T</w:t>
            </w:r>
            <w:r>
              <w:rPr>
                <w:rFonts w:ascii="Arial" w:hAnsi="Arial" w:cs="Arial"/>
                <w:color w:val="000000"/>
                <w:sz w:val="20"/>
                <w:lang w:val="de-DE"/>
              </w:rPr>
              <w:t>ranskription</w:t>
            </w:r>
          </w:p>
          <w:p w14:paraId="190276D7" w14:textId="0E95CC22" w:rsidR="00A16633" w:rsidRPr="00A16633" w:rsidRDefault="00A16633" w:rsidP="00A16633">
            <w:pPr>
              <w:pStyle w:val="Listenabsatz"/>
              <w:numPr>
                <w:ilvl w:val="0"/>
                <w:numId w:val="10"/>
              </w:numPr>
              <w:rPr>
                <w:rFonts w:ascii="Arial" w:hAnsi="Arial" w:cs="Arial"/>
                <w:color w:val="000000"/>
                <w:sz w:val="20"/>
                <w:lang w:val="de-DE"/>
              </w:rPr>
            </w:pPr>
            <w:r>
              <w:rPr>
                <w:rFonts w:ascii="Arial" w:hAnsi="Arial" w:cs="Arial"/>
                <w:color w:val="000000"/>
                <w:sz w:val="20"/>
                <w:lang w:val="de-DE"/>
              </w:rPr>
              <w:t>Implementierung eines deutschsprachigen Datensatzes auf Entwicklungsrechner</w:t>
            </w:r>
          </w:p>
          <w:p w14:paraId="03A7DF1F" w14:textId="36440DDF" w:rsidR="00A16633" w:rsidRPr="00A16633" w:rsidRDefault="00A16633" w:rsidP="00A16633">
            <w:pPr>
              <w:rPr>
                <w:rFonts w:ascii="Arial" w:hAnsi="Arial" w:cs="Arial"/>
                <w:color w:val="000000"/>
                <w:sz w:val="20"/>
              </w:rPr>
            </w:pP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FFCBE" w14:textId="0909725E" w:rsidR="000C081D" w:rsidRDefault="00C5311A" w:rsidP="00A97172">
            <w:pPr>
              <w:jc w:val="center"/>
              <w:rPr>
                <w:rFonts w:ascii="Arial" w:hAnsi="Arial" w:cs="Arial"/>
                <w:color w:val="000000"/>
                <w:sz w:val="20"/>
              </w:rPr>
            </w:pPr>
            <w:r>
              <w:rPr>
                <w:rFonts w:ascii="Arial" w:hAnsi="Arial" w:cs="Arial"/>
                <w:color w:val="000000"/>
                <w:sz w:val="20"/>
              </w:rPr>
              <w:t>Montorio</w:t>
            </w:r>
            <w:r w:rsidR="001915C5">
              <w:rPr>
                <w:rFonts w:ascii="Arial" w:hAnsi="Arial" w:cs="Arial"/>
                <w:color w:val="000000"/>
                <w:sz w:val="20"/>
              </w:rPr>
              <w:t>,</w:t>
            </w:r>
          </w:p>
          <w:p w14:paraId="5A2753CC" w14:textId="64890729" w:rsidR="00C5311A" w:rsidRPr="00C5311A" w:rsidRDefault="00C5311A" w:rsidP="00A97172">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31C69809" w14:textId="23C4E668" w:rsidR="000C081D" w:rsidRPr="00C5311A" w:rsidRDefault="005D68A3" w:rsidP="00A97172">
            <w:pPr>
              <w:jc w:val="center"/>
              <w:rPr>
                <w:rFonts w:ascii="Arial" w:hAnsi="Arial" w:cs="Arial"/>
                <w:color w:val="000000"/>
                <w:sz w:val="20"/>
              </w:rPr>
            </w:pPr>
            <w:r>
              <w:rPr>
                <w:rFonts w:ascii="Arial" w:hAnsi="Arial" w:cs="Arial"/>
                <w:color w:val="000000"/>
                <w:sz w:val="20"/>
              </w:rPr>
              <w:t>KW2</w:t>
            </w:r>
            <w:r w:rsidR="00A16633">
              <w:rPr>
                <w:rFonts w:ascii="Arial" w:hAnsi="Arial" w:cs="Arial"/>
                <w:color w:val="000000"/>
                <w:sz w:val="20"/>
              </w:rPr>
              <w:t>2</w:t>
            </w:r>
          </w:p>
        </w:tc>
      </w:tr>
      <w:tr w:rsidR="00A16633" w:rsidRPr="002A22F6" w14:paraId="77F1FB8F"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B8C6FCC" w14:textId="2D0C24AC" w:rsidR="00A16633" w:rsidRDefault="001915C5" w:rsidP="001915C5">
            <w:pPr>
              <w:rPr>
                <w:rFonts w:ascii="Arial" w:hAnsi="Arial" w:cs="Arial"/>
                <w:b/>
                <w:color w:val="000000"/>
                <w:sz w:val="20"/>
              </w:rPr>
            </w:pPr>
            <w:r>
              <w:rPr>
                <w:rFonts w:ascii="Arial" w:hAnsi="Arial" w:cs="Arial"/>
                <w:b/>
                <w:color w:val="000000"/>
                <w:sz w:val="20"/>
              </w:rPr>
              <w:t>Top 2</w:t>
            </w:r>
            <w:r w:rsidR="00A16633">
              <w:rPr>
                <w:rFonts w:ascii="Arial" w:hAnsi="Arial" w:cs="Arial"/>
                <w:b/>
                <w:color w:val="000000"/>
                <w:sz w:val="20"/>
              </w:rPr>
              <w:t xml:space="preserve"> Fragen und Probleme zu präsentierten Themen</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5A9ADF0" w14:textId="77777777" w:rsidR="00A16633" w:rsidRPr="0014372E" w:rsidRDefault="00A16633" w:rsidP="00A97172">
            <w:pPr>
              <w:jc w:val="center"/>
              <w:rPr>
                <w:rFonts w:ascii="Arial" w:hAnsi="Arial" w:cs="Arial"/>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82BF4F" w14:textId="77777777" w:rsidR="00A16633" w:rsidRPr="0014372E" w:rsidRDefault="00A16633" w:rsidP="00A97172">
            <w:pPr>
              <w:jc w:val="center"/>
              <w:rPr>
                <w:rFonts w:ascii="Arial" w:hAnsi="Arial" w:cs="Arial"/>
                <w:color w:val="000000"/>
                <w:sz w:val="20"/>
              </w:rPr>
            </w:pPr>
          </w:p>
        </w:tc>
      </w:tr>
      <w:tr w:rsidR="00A16633" w:rsidRPr="002A22F6" w14:paraId="097ED83E" w14:textId="77777777" w:rsidTr="00A16633">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AEC27" w14:textId="3BE8F77C" w:rsidR="00A16633" w:rsidRDefault="00A16633" w:rsidP="00F02078">
            <w:pPr>
              <w:rPr>
                <w:rFonts w:ascii="Arial" w:hAnsi="Arial" w:cs="Arial"/>
                <w:color w:val="000000"/>
                <w:sz w:val="20"/>
              </w:rPr>
            </w:pPr>
            <w:r w:rsidRPr="00A16633">
              <w:rPr>
                <w:rFonts w:ascii="Arial" w:hAnsi="Arial" w:cs="Arial"/>
                <w:color w:val="000000"/>
                <w:sz w:val="20"/>
              </w:rPr>
              <w:t>Montorio:</w:t>
            </w:r>
          </w:p>
          <w:p w14:paraId="4E748128" w14:textId="26B05A36" w:rsidR="00A16633" w:rsidRDefault="00A16633" w:rsidP="00A16633">
            <w:pPr>
              <w:pStyle w:val="Listenabsatz"/>
              <w:numPr>
                <w:ilvl w:val="0"/>
                <w:numId w:val="11"/>
              </w:numPr>
              <w:rPr>
                <w:rFonts w:ascii="Arial" w:hAnsi="Arial" w:cs="Arial"/>
                <w:color w:val="000000"/>
                <w:sz w:val="20"/>
                <w:lang w:val="de-DE"/>
              </w:rPr>
            </w:pPr>
            <w:r>
              <w:rPr>
                <w:rFonts w:ascii="Arial" w:hAnsi="Arial" w:cs="Arial"/>
                <w:color w:val="000000"/>
                <w:sz w:val="20"/>
                <w:lang w:val="de-DE"/>
              </w:rPr>
              <w:t>Vor- und Nachteile anstehender Bildverarbeitungsprozesse seriell oder parallel abzuarbeiten</w:t>
            </w:r>
            <w:r w:rsidR="001915C5">
              <w:rPr>
                <w:rFonts w:ascii="Arial" w:hAnsi="Arial" w:cs="Arial"/>
                <w:color w:val="000000"/>
                <w:sz w:val="20"/>
                <w:lang w:val="de-DE"/>
              </w:rPr>
              <w:t xml:space="preserve"> </w:t>
            </w:r>
          </w:p>
          <w:p w14:paraId="45E79813" w14:textId="49D854DE" w:rsidR="001915C5" w:rsidRDefault="001915C5" w:rsidP="001915C5">
            <w:pPr>
              <w:pStyle w:val="Listenabsatz"/>
              <w:rPr>
                <w:rFonts w:ascii="Arial" w:hAnsi="Arial" w:cs="Arial"/>
                <w:color w:val="000000"/>
                <w:sz w:val="20"/>
                <w:lang w:val="de-DE"/>
              </w:rPr>
            </w:pPr>
            <w:r w:rsidRPr="001915C5">
              <w:rPr>
                <w:rFonts w:ascii="Arial" w:hAnsi="Arial" w:cs="Arial"/>
                <w:color w:val="000000"/>
                <w:sz w:val="20"/>
                <w:lang w:val="de-DE"/>
              </w:rPr>
              <w:sym w:font="Wingdings" w:char="F0E8"/>
            </w:r>
            <w:r>
              <w:rPr>
                <w:rFonts w:ascii="Arial" w:hAnsi="Arial" w:cs="Arial"/>
                <w:color w:val="000000"/>
                <w:sz w:val="20"/>
                <w:lang w:val="de-DE"/>
              </w:rPr>
              <w:t xml:space="preserve"> Besteht die Möglichkeit diese Prozesse parallel laufen zu lassen, sollte dies erfolgen</w:t>
            </w:r>
          </w:p>
          <w:p w14:paraId="0B3CA916" w14:textId="7AABA46E" w:rsidR="001915C5" w:rsidRPr="001915C5" w:rsidRDefault="001915C5" w:rsidP="001915C5">
            <w:pPr>
              <w:pStyle w:val="Listenabsatz"/>
              <w:numPr>
                <w:ilvl w:val="0"/>
                <w:numId w:val="11"/>
              </w:numPr>
              <w:rPr>
                <w:rFonts w:ascii="Arial" w:hAnsi="Arial" w:cs="Arial"/>
                <w:color w:val="000000"/>
                <w:sz w:val="20"/>
                <w:lang w:val="de-DE"/>
              </w:rPr>
            </w:pPr>
            <w:r w:rsidRPr="001915C5">
              <w:rPr>
                <w:rFonts w:ascii="Arial" w:hAnsi="Arial" w:cs="Arial"/>
                <w:color w:val="000000"/>
                <w:sz w:val="20"/>
                <w:lang w:val="de-DE"/>
              </w:rPr>
              <w:t>Herr Krimpmann unterbreitete den Vorschlag, die Entwickelte Software zur Personenerkennung auf einem Raspberry Pi laufen zu lassen</w:t>
            </w:r>
          </w:p>
          <w:p w14:paraId="25D01CAE" w14:textId="7CC8C87E" w:rsidR="001915C5" w:rsidRPr="001915C5" w:rsidRDefault="001915C5" w:rsidP="001915C5">
            <w:pPr>
              <w:pStyle w:val="Listenabsatz"/>
              <w:rPr>
                <w:rFonts w:ascii="Arial" w:hAnsi="Arial" w:cs="Arial"/>
                <w:color w:val="000000"/>
                <w:sz w:val="20"/>
                <w:lang w:val="de-DE"/>
              </w:rPr>
            </w:pPr>
            <w:r>
              <w:rPr>
                <w:rFonts w:ascii="Arial" w:hAnsi="Arial" w:cs="Arial"/>
                <w:color w:val="000000"/>
                <w:sz w:val="20"/>
                <w:lang w:val="de-DE"/>
              </w:rPr>
              <w:t>Die Nutzung des HOG zur Personenerkennung ist nicht begründet und sollte mit anderen Algorithmen verglichen werden</w:t>
            </w:r>
          </w:p>
          <w:p w14:paraId="7E6C5E10" w14:textId="77777777" w:rsidR="00A16633" w:rsidRDefault="001915C5" w:rsidP="001915C5">
            <w:pPr>
              <w:pStyle w:val="Listenabsatz"/>
              <w:ind w:left="0"/>
              <w:rPr>
                <w:rFonts w:ascii="Arial" w:hAnsi="Arial" w:cs="Arial"/>
                <w:color w:val="000000"/>
                <w:sz w:val="20"/>
                <w:lang w:val="de-DE"/>
              </w:rPr>
            </w:pPr>
            <w:r>
              <w:rPr>
                <w:rFonts w:ascii="Arial" w:hAnsi="Arial" w:cs="Arial"/>
                <w:color w:val="000000"/>
                <w:sz w:val="20"/>
                <w:lang w:val="de-DE"/>
              </w:rPr>
              <w:t>Dittmann:</w:t>
            </w:r>
          </w:p>
          <w:p w14:paraId="1FC5C8DF" w14:textId="77777777" w:rsidR="001915C5" w:rsidRDefault="001915C5" w:rsidP="001915C5">
            <w:pPr>
              <w:pStyle w:val="Listenabsatz"/>
              <w:numPr>
                <w:ilvl w:val="0"/>
                <w:numId w:val="11"/>
              </w:numPr>
              <w:rPr>
                <w:rFonts w:ascii="Arial" w:hAnsi="Arial" w:cs="Arial"/>
                <w:color w:val="000000"/>
                <w:sz w:val="20"/>
                <w:lang w:val="de-DE"/>
              </w:rPr>
            </w:pPr>
            <w:r>
              <w:rPr>
                <w:rFonts w:ascii="Arial" w:hAnsi="Arial" w:cs="Arial"/>
                <w:color w:val="000000"/>
                <w:sz w:val="20"/>
                <w:lang w:val="de-DE"/>
              </w:rPr>
              <w:t>Möglichkeit .pb Modelle auf einem Raspberry Pi laufen lassen</w:t>
            </w:r>
          </w:p>
          <w:p w14:paraId="6079F4B6" w14:textId="77777777" w:rsidR="001915C5" w:rsidRDefault="001915C5" w:rsidP="001915C5">
            <w:pPr>
              <w:pStyle w:val="Listenabsatz"/>
              <w:rPr>
                <w:rFonts w:ascii="Arial" w:hAnsi="Arial" w:cs="Arial"/>
                <w:color w:val="000000"/>
                <w:sz w:val="20"/>
                <w:lang w:val="de-DE"/>
              </w:rPr>
            </w:pPr>
            <w:r w:rsidRPr="001915C5">
              <w:rPr>
                <w:rFonts w:ascii="Arial" w:hAnsi="Arial" w:cs="Arial"/>
                <w:color w:val="000000"/>
                <w:sz w:val="20"/>
                <w:lang w:val="de-DE"/>
              </w:rPr>
              <w:lastRenderedPageBreak/>
              <w:sym w:font="Wingdings" w:char="F0E8"/>
            </w:r>
            <w:r>
              <w:rPr>
                <w:rFonts w:ascii="Arial" w:hAnsi="Arial" w:cs="Arial"/>
                <w:color w:val="000000"/>
                <w:sz w:val="20"/>
                <w:lang w:val="de-DE"/>
              </w:rPr>
              <w:t xml:space="preserve"> Herr Möllenbeck merkt an .pb Modelle nicht auf einem Raspberry Pi laufen zu lassen, stattdessen soll mit dem Tensorflow Lite Interpreter gearbeitet werden, hierzu wurden Beispiele bereitgestellt. Weiterhin wurde angemerkt Tensorflow nicht auf der Zielhardware zu installieren, sondern den vorgeschriebenen Workflow zu beachten.</w:t>
            </w:r>
          </w:p>
          <w:p w14:paraId="636A870D" w14:textId="56E221A5" w:rsidR="001349C0" w:rsidRPr="00A16633" w:rsidRDefault="001349C0" w:rsidP="001349C0">
            <w:pPr>
              <w:pStyle w:val="Listenabsatz"/>
              <w:numPr>
                <w:ilvl w:val="0"/>
                <w:numId w:val="11"/>
              </w:numPr>
              <w:rPr>
                <w:rFonts w:ascii="Arial" w:hAnsi="Arial" w:cs="Arial"/>
                <w:color w:val="000000"/>
                <w:sz w:val="20"/>
                <w:lang w:val="de-DE"/>
              </w:rPr>
            </w:pPr>
            <w:r>
              <w:rPr>
                <w:rFonts w:ascii="Arial" w:hAnsi="Arial" w:cs="Arial"/>
                <w:color w:val="000000"/>
                <w:sz w:val="20"/>
                <w:lang w:val="de-DE"/>
              </w:rPr>
              <w:t>Rechnzeit der Ziel Hardware soll entsprechend des Use Cases angepasst werden</w:t>
            </w:r>
            <w:bookmarkStart w:id="2" w:name="_GoBack"/>
            <w:bookmarkEnd w:id="2"/>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BE461" w14:textId="71ABA230" w:rsidR="00A16633" w:rsidRPr="0014372E" w:rsidRDefault="001349C0" w:rsidP="001915C5">
            <w:pPr>
              <w:rPr>
                <w:rFonts w:ascii="Arial" w:hAnsi="Arial" w:cs="Arial"/>
                <w:color w:val="000000"/>
                <w:sz w:val="20"/>
              </w:rPr>
            </w:pPr>
            <w:r>
              <w:rPr>
                <w:rFonts w:ascii="Arial" w:hAnsi="Arial" w:cs="Arial"/>
                <w:color w:val="000000"/>
                <w:sz w:val="20"/>
              </w:rPr>
              <w:lastRenderedPageBreak/>
              <w:t>Montorio, Dittmann</w:t>
            </w:r>
            <w:r w:rsidR="001915C5">
              <w:rPr>
                <w:rFonts w:ascii="Arial" w:hAnsi="Arial" w:cs="Arial"/>
                <w:color w:val="000000"/>
                <w:sz w:val="20"/>
              </w:rPr>
              <w:t xml:space="preserve"> </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11050ADF" w14:textId="1B32FDC3" w:rsidR="00A16633" w:rsidRPr="0014372E" w:rsidRDefault="00177E28" w:rsidP="00A97172">
            <w:pPr>
              <w:jc w:val="center"/>
              <w:rPr>
                <w:rFonts w:ascii="Arial" w:hAnsi="Arial" w:cs="Arial"/>
                <w:color w:val="000000"/>
                <w:sz w:val="20"/>
              </w:rPr>
            </w:pPr>
            <w:r>
              <w:rPr>
                <w:rFonts w:ascii="Arial" w:hAnsi="Arial" w:cs="Arial"/>
                <w:color w:val="000000"/>
                <w:sz w:val="20"/>
              </w:rPr>
              <w:t>KW22</w:t>
            </w:r>
          </w:p>
        </w:tc>
      </w:tr>
      <w:tr w:rsidR="003B123E" w:rsidRPr="002A22F6" w14:paraId="70C72691"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6F57DFC" w14:textId="798FC2D9" w:rsidR="003B123E" w:rsidRPr="00FB6A94" w:rsidRDefault="00177E28" w:rsidP="00F02078">
            <w:pPr>
              <w:rPr>
                <w:rFonts w:ascii="Arial" w:hAnsi="Arial" w:cs="Arial"/>
                <w:color w:val="000000"/>
                <w:sz w:val="20"/>
              </w:rPr>
            </w:pPr>
            <w:r>
              <w:rPr>
                <w:rFonts w:ascii="Arial" w:hAnsi="Arial" w:cs="Arial"/>
                <w:b/>
                <w:color w:val="000000"/>
                <w:sz w:val="20"/>
              </w:rPr>
              <w:lastRenderedPageBreak/>
              <w:t>Top 3</w:t>
            </w:r>
            <w:r w:rsidR="003B123E">
              <w:rPr>
                <w:rFonts w:ascii="Arial" w:hAnsi="Arial" w:cs="Arial"/>
                <w:b/>
                <w:color w:val="000000"/>
                <w:sz w:val="20"/>
              </w:rPr>
              <w:t xml:space="preserve">: </w:t>
            </w:r>
            <w:r w:rsidR="00F02078">
              <w:rPr>
                <w:rFonts w:ascii="Arial" w:hAnsi="Arial" w:cs="Arial"/>
                <w:b/>
                <w:color w:val="000000"/>
                <w:sz w:val="20"/>
              </w:rPr>
              <w:t>Aktionspunkte</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2EEDF5A" w14:textId="77777777" w:rsidR="003B123E" w:rsidRPr="0014372E" w:rsidRDefault="003B123E" w:rsidP="00A97172">
            <w:pPr>
              <w:jc w:val="center"/>
              <w:rPr>
                <w:rFonts w:ascii="Arial" w:hAnsi="Arial" w:cs="Arial"/>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FB3903" w14:textId="77777777" w:rsidR="003B123E" w:rsidRPr="0014372E" w:rsidRDefault="003B123E" w:rsidP="00A97172">
            <w:pPr>
              <w:jc w:val="center"/>
              <w:rPr>
                <w:rFonts w:ascii="Arial" w:hAnsi="Arial" w:cs="Arial"/>
                <w:color w:val="000000"/>
                <w:sz w:val="20"/>
              </w:rPr>
            </w:pPr>
          </w:p>
        </w:tc>
      </w:tr>
      <w:tr w:rsidR="00FD4E27" w:rsidRPr="00C5311A" w14:paraId="2E5F3B60" w14:textId="77777777" w:rsidTr="00E13B81">
        <w:trPr>
          <w:trHeight w:val="519"/>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EC39F" w14:textId="3A8BDD07" w:rsidR="00FD4E27" w:rsidRPr="0054428D" w:rsidRDefault="00177E28" w:rsidP="001349C0">
            <w:pPr>
              <w:rPr>
                <w:rFonts w:ascii="Arial" w:hAnsi="Arial" w:cs="Arial"/>
                <w:color w:val="000000"/>
                <w:sz w:val="20"/>
              </w:rPr>
            </w:pPr>
            <w:r>
              <w:rPr>
                <w:rFonts w:ascii="Arial" w:hAnsi="Arial" w:cs="Arial"/>
                <w:color w:val="000000"/>
                <w:sz w:val="20"/>
              </w:rPr>
              <w:t xml:space="preserve">Beispiellinks sichten und Workflow für das </w:t>
            </w:r>
            <w:r w:rsidR="001349C0">
              <w:rPr>
                <w:rFonts w:ascii="Arial" w:hAnsi="Arial" w:cs="Arial"/>
                <w:color w:val="000000"/>
                <w:sz w:val="20"/>
              </w:rPr>
              <w:t>B</w:t>
            </w:r>
            <w:r>
              <w:rPr>
                <w:rFonts w:ascii="Arial" w:hAnsi="Arial" w:cs="Arial"/>
                <w:color w:val="000000"/>
                <w:sz w:val="20"/>
              </w:rPr>
              <w:t>ereitstellen von trainierten Netzen auf dem Raspberry Pi beachten. Implementierung eines deutschen Sprachmodells auf der Zielhardware</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37F81" w14:textId="5D7420B8" w:rsidR="00E13B81" w:rsidRPr="0054428D" w:rsidRDefault="00177E28" w:rsidP="00662F68">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47AF6269" w14:textId="78C1B82B" w:rsidR="00FD4E27" w:rsidRPr="0054428D" w:rsidRDefault="00F02078" w:rsidP="00A97172">
            <w:pPr>
              <w:jc w:val="center"/>
              <w:rPr>
                <w:rFonts w:ascii="Arial" w:hAnsi="Arial" w:cs="Arial"/>
                <w:color w:val="000000"/>
                <w:sz w:val="20"/>
              </w:rPr>
            </w:pPr>
            <w:r>
              <w:rPr>
                <w:rFonts w:ascii="Arial" w:hAnsi="Arial" w:cs="Arial"/>
                <w:color w:val="000000"/>
                <w:sz w:val="20"/>
              </w:rPr>
              <w:t xml:space="preserve">KW </w:t>
            </w:r>
            <w:r w:rsidR="00177E28">
              <w:rPr>
                <w:rFonts w:ascii="Arial" w:hAnsi="Arial" w:cs="Arial"/>
                <w:color w:val="000000"/>
                <w:sz w:val="20"/>
              </w:rPr>
              <w:t>23+24</w:t>
            </w:r>
          </w:p>
        </w:tc>
      </w:tr>
      <w:tr w:rsidR="000C081D" w:rsidRPr="00C5311A" w14:paraId="49E7207B"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2940C" w14:textId="5443C915" w:rsidR="000C081D" w:rsidRPr="00632B60" w:rsidRDefault="00177E28" w:rsidP="001349C0">
            <w:pPr>
              <w:rPr>
                <w:rFonts w:ascii="Arial" w:hAnsi="Arial" w:cs="Arial"/>
                <w:color w:val="000000"/>
                <w:sz w:val="20"/>
              </w:rPr>
            </w:pPr>
            <w:r>
              <w:rPr>
                <w:rFonts w:ascii="Arial" w:hAnsi="Arial" w:cs="Arial"/>
                <w:color w:val="000000"/>
                <w:sz w:val="20"/>
              </w:rPr>
              <w:t xml:space="preserve">Sichten von MobileNet, Aggregated Channel Features sowie MS Coco und Personenerkennung auf </w:t>
            </w:r>
            <w:r w:rsidR="001349C0">
              <w:rPr>
                <w:rFonts w:ascii="Arial" w:hAnsi="Arial" w:cs="Arial"/>
                <w:color w:val="000000"/>
                <w:sz w:val="20"/>
              </w:rPr>
              <w:t>einer dezentralen Recheneinheit, um ein verteiltes Netzwerk/System umzusetzen</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64E66" w14:textId="7E40606A" w:rsidR="00E13B81" w:rsidRPr="00632B60" w:rsidRDefault="001349C0" w:rsidP="00FF6986">
            <w:pPr>
              <w:jc w:val="center"/>
              <w:rPr>
                <w:rFonts w:ascii="Arial" w:hAnsi="Arial" w:cs="Arial"/>
                <w:color w:val="000000"/>
                <w:sz w:val="20"/>
              </w:rPr>
            </w:pPr>
            <w:r>
              <w:rPr>
                <w:rFonts w:ascii="Arial" w:hAnsi="Arial" w:cs="Arial"/>
                <w:color w:val="000000"/>
                <w:sz w:val="20"/>
              </w:rPr>
              <w:t>Montorio</w:t>
            </w:r>
          </w:p>
        </w:tc>
        <w:tc>
          <w:tcPr>
            <w:tcW w:w="1288" w:type="dxa"/>
            <w:tcBorders>
              <w:top w:val="single" w:sz="4" w:space="0" w:color="auto"/>
              <w:left w:val="single" w:sz="4" w:space="0" w:color="auto"/>
              <w:bottom w:val="single" w:sz="4" w:space="0" w:color="auto"/>
              <w:right w:val="single" w:sz="4" w:space="0" w:color="auto"/>
            </w:tcBorders>
            <w:vAlign w:val="center"/>
          </w:tcPr>
          <w:p w14:paraId="391A882E" w14:textId="03E8A587" w:rsidR="000C081D" w:rsidRPr="00632B60" w:rsidRDefault="001349C0" w:rsidP="00A97172">
            <w:pPr>
              <w:jc w:val="center"/>
              <w:rPr>
                <w:rFonts w:ascii="Arial" w:hAnsi="Arial" w:cs="Arial"/>
                <w:color w:val="000000"/>
                <w:sz w:val="20"/>
              </w:rPr>
            </w:pPr>
            <w:r>
              <w:rPr>
                <w:rFonts w:ascii="Arial" w:hAnsi="Arial" w:cs="Arial"/>
                <w:color w:val="000000"/>
                <w:sz w:val="20"/>
              </w:rPr>
              <w:t>KW 23+24</w:t>
            </w:r>
          </w:p>
        </w:tc>
      </w:tr>
      <w:tr w:rsidR="00E4156D" w:rsidRPr="00C5311A" w14:paraId="35A3272B"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80A2A" w14:textId="07631774" w:rsidR="00E4156D" w:rsidRDefault="001349C0" w:rsidP="00E13B81">
            <w:pPr>
              <w:rPr>
                <w:rFonts w:ascii="Arial" w:hAnsi="Arial" w:cs="Arial"/>
                <w:color w:val="000000"/>
                <w:sz w:val="20"/>
              </w:rPr>
            </w:pPr>
            <w:r>
              <w:rPr>
                <w:rFonts w:ascii="Arial" w:hAnsi="Arial" w:cs="Arial"/>
                <w:color w:val="000000"/>
                <w:sz w:val="20"/>
              </w:rPr>
              <w:t>Aktualisierung der CONSENS Modelle, um allen Projektbeteiligten einen Überblick über das System zu verschaffen</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4770B" w14:textId="77777777" w:rsidR="00E4156D" w:rsidRDefault="00F02078" w:rsidP="00A97172">
            <w:pPr>
              <w:jc w:val="center"/>
              <w:rPr>
                <w:rFonts w:ascii="Arial" w:hAnsi="Arial" w:cs="Arial"/>
                <w:color w:val="000000"/>
                <w:sz w:val="20"/>
              </w:rPr>
            </w:pPr>
            <w:r>
              <w:rPr>
                <w:rFonts w:ascii="Arial" w:hAnsi="Arial" w:cs="Arial"/>
                <w:color w:val="000000"/>
                <w:sz w:val="20"/>
              </w:rPr>
              <w:t>Montorio</w:t>
            </w:r>
          </w:p>
          <w:p w14:paraId="3E3AB8F0" w14:textId="171C3826" w:rsidR="00F02078" w:rsidRPr="00632B60" w:rsidRDefault="00F02078" w:rsidP="00A97172">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6DD59432" w14:textId="081B048B" w:rsidR="00E4156D" w:rsidRDefault="00457477" w:rsidP="00A97172">
            <w:pPr>
              <w:jc w:val="center"/>
              <w:rPr>
                <w:rFonts w:ascii="Arial" w:hAnsi="Arial" w:cs="Arial"/>
                <w:color w:val="000000"/>
                <w:sz w:val="20"/>
              </w:rPr>
            </w:pPr>
            <w:r>
              <w:rPr>
                <w:rFonts w:ascii="Arial" w:hAnsi="Arial" w:cs="Arial"/>
                <w:color w:val="000000"/>
                <w:sz w:val="20"/>
              </w:rPr>
              <w:t xml:space="preserve">KW </w:t>
            </w:r>
            <w:r w:rsidR="001349C0">
              <w:rPr>
                <w:rFonts w:ascii="Arial" w:hAnsi="Arial" w:cs="Arial"/>
                <w:color w:val="000000"/>
                <w:sz w:val="20"/>
              </w:rPr>
              <w:t>23</w:t>
            </w:r>
          </w:p>
        </w:tc>
      </w:tr>
    </w:tbl>
    <w:p w14:paraId="5D6C15FD" w14:textId="37938D86" w:rsidR="00783147" w:rsidRPr="00FB6A94" w:rsidRDefault="00783147">
      <w:pPr>
        <w:spacing w:line="275" w:lineRule="exact"/>
        <w:ind w:right="-20"/>
        <w:rPr>
          <w:rFonts w:ascii="Arial" w:eastAsia="Arial" w:hAnsi="Arial" w:cs="Arial"/>
          <w:b/>
          <w:bCs/>
        </w:rPr>
      </w:pPr>
    </w:p>
    <w:sectPr w:rsidR="00783147" w:rsidRPr="00FB6A94" w:rsidSect="00E40218">
      <w:type w:val="continuous"/>
      <w:pgSz w:w="11906" w:h="16838"/>
      <w:pgMar w:top="2336" w:right="566" w:bottom="510" w:left="1418" w:header="397" w:footer="510" w:gutter="0"/>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2A5E9" w14:textId="77777777" w:rsidR="00A73B4D" w:rsidRDefault="00A73B4D">
      <w:r>
        <w:separator/>
      </w:r>
    </w:p>
  </w:endnote>
  <w:endnote w:type="continuationSeparator" w:id="0">
    <w:p w14:paraId="65E9C45B" w14:textId="77777777" w:rsidR="00A73B4D" w:rsidRDefault="00A7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BO Regular">
    <w:altName w:val="Corbel"/>
    <w:charset w:val="00"/>
    <w:family w:val="auto"/>
    <w:pitch w:val="variable"/>
    <w:sig w:usb0="800000AF" w:usb1="5000204A" w:usb2="00000000" w:usb3="00000000" w:csb0="00000001" w:csb1="00000000"/>
  </w:font>
  <w:font w:name="BORegular-Bold">
    <w:altName w:val="Calibri"/>
    <w:panose1 w:val="00000000000000000000"/>
    <w:charset w:val="00"/>
    <w:family w:val="swiss"/>
    <w:notTrueType/>
    <w:pitch w:val="default"/>
    <w:sig w:usb0="00000003" w:usb1="00000000" w:usb2="00000000" w:usb3="00000000" w:csb0="00000001" w:csb1="00000000"/>
  </w:font>
  <w:font w:name="BORegular-Normal">
    <w:altName w:val="Calibri"/>
    <w:panose1 w:val="00000000000000000000"/>
    <w:charset w:val="00"/>
    <w:family w:val="swiss"/>
    <w:notTrueType/>
    <w:pitch w:val="default"/>
    <w:sig w:usb0="00000003" w:usb1="00000000" w:usb2="00000000" w:usb3="00000000" w:csb0="00000001" w:csb1="00000000"/>
  </w:font>
  <w:font w:name="BO Antiqua">
    <w:altName w:val="Calibri"/>
    <w:charset w:val="00"/>
    <w:family w:val="auto"/>
    <w:pitch w:val="variable"/>
    <w:sig w:usb0="8000002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EA1B" w14:textId="77777777" w:rsidR="006D0ADF" w:rsidRPr="009040F7" w:rsidRDefault="006D0ADF" w:rsidP="008714E0">
    <w:pPr>
      <w:pStyle w:val="Fuzeile"/>
      <w:ind w:hanging="720"/>
      <w:rPr>
        <w:rFonts w:ascii="BO Antiqua" w:hAnsi="BO Antiqua"/>
        <w:position w:val="-2"/>
        <w:sz w:val="11"/>
        <w:szCs w:val="1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A25B3" w14:textId="77777777" w:rsidR="00A73B4D" w:rsidRDefault="00A73B4D">
      <w:r>
        <w:separator/>
      </w:r>
    </w:p>
  </w:footnote>
  <w:footnote w:type="continuationSeparator" w:id="0">
    <w:p w14:paraId="58FC3064" w14:textId="77777777" w:rsidR="00A73B4D" w:rsidRDefault="00A73B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3356"/>
    <w:multiLevelType w:val="hybridMultilevel"/>
    <w:tmpl w:val="E0FE23A6"/>
    <w:lvl w:ilvl="0" w:tplc="AB94C548">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284587"/>
    <w:multiLevelType w:val="hybridMultilevel"/>
    <w:tmpl w:val="FF564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42134"/>
    <w:multiLevelType w:val="hybridMultilevel"/>
    <w:tmpl w:val="F24A9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F36466"/>
    <w:multiLevelType w:val="hybridMultilevel"/>
    <w:tmpl w:val="3F0409B4"/>
    <w:lvl w:ilvl="0" w:tplc="5F60424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C85CDA"/>
    <w:multiLevelType w:val="hybridMultilevel"/>
    <w:tmpl w:val="AD9CA9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3528A4"/>
    <w:multiLevelType w:val="hybridMultilevel"/>
    <w:tmpl w:val="9912BE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DB7CCA"/>
    <w:multiLevelType w:val="hybridMultilevel"/>
    <w:tmpl w:val="124EA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20762"/>
    <w:multiLevelType w:val="hybridMultilevel"/>
    <w:tmpl w:val="835A8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58A39C3"/>
    <w:multiLevelType w:val="hybridMultilevel"/>
    <w:tmpl w:val="42566BB8"/>
    <w:lvl w:ilvl="0" w:tplc="E85A7400">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316018"/>
    <w:multiLevelType w:val="hybridMultilevel"/>
    <w:tmpl w:val="439C47A8"/>
    <w:lvl w:ilvl="0" w:tplc="C55E2622">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4A11865"/>
    <w:multiLevelType w:val="hybridMultilevel"/>
    <w:tmpl w:val="1ACC865E"/>
    <w:lvl w:ilvl="0" w:tplc="BB5083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3"/>
  </w:num>
  <w:num w:numId="6">
    <w:abstractNumId w:val="9"/>
  </w:num>
  <w:num w:numId="7">
    <w:abstractNumId w:val="4"/>
  </w:num>
  <w:num w:numId="8">
    <w:abstractNumId w:val="1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activeWritingStyle w:appName="MSWord" w:lang="de-DE" w:vendorID="64" w:dllVersion="6" w:nlCheck="1" w:checkStyle="1"/>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F6"/>
    <w:rsid w:val="00045E69"/>
    <w:rsid w:val="00055EAF"/>
    <w:rsid w:val="00060322"/>
    <w:rsid w:val="00075CFC"/>
    <w:rsid w:val="000A5D2B"/>
    <w:rsid w:val="000A69A2"/>
    <w:rsid w:val="000A706E"/>
    <w:rsid w:val="000C081D"/>
    <w:rsid w:val="000C7CFB"/>
    <w:rsid w:val="000D20D7"/>
    <w:rsid w:val="000D4087"/>
    <w:rsid w:val="000D5F08"/>
    <w:rsid w:val="000D6FB4"/>
    <w:rsid w:val="001030EB"/>
    <w:rsid w:val="00103308"/>
    <w:rsid w:val="0012464B"/>
    <w:rsid w:val="001349C0"/>
    <w:rsid w:val="0014369F"/>
    <w:rsid w:val="0014372E"/>
    <w:rsid w:val="00175F7A"/>
    <w:rsid w:val="00177E28"/>
    <w:rsid w:val="001915C5"/>
    <w:rsid w:val="001A2293"/>
    <w:rsid w:val="001C076D"/>
    <w:rsid w:val="001E59BA"/>
    <w:rsid w:val="001E5AF3"/>
    <w:rsid w:val="001F3639"/>
    <w:rsid w:val="001F7610"/>
    <w:rsid w:val="00201A88"/>
    <w:rsid w:val="00202054"/>
    <w:rsid w:val="002039B0"/>
    <w:rsid w:val="00215A61"/>
    <w:rsid w:val="002257E0"/>
    <w:rsid w:val="00240350"/>
    <w:rsid w:val="00243FB2"/>
    <w:rsid w:val="002478D2"/>
    <w:rsid w:val="00252D59"/>
    <w:rsid w:val="00262D4A"/>
    <w:rsid w:val="002676AF"/>
    <w:rsid w:val="002739B7"/>
    <w:rsid w:val="00276497"/>
    <w:rsid w:val="00287FA6"/>
    <w:rsid w:val="00293CAA"/>
    <w:rsid w:val="00293E72"/>
    <w:rsid w:val="002A01ED"/>
    <w:rsid w:val="002A22F6"/>
    <w:rsid w:val="002A445E"/>
    <w:rsid w:val="002B48A1"/>
    <w:rsid w:val="002E06A8"/>
    <w:rsid w:val="002E5893"/>
    <w:rsid w:val="00302EE8"/>
    <w:rsid w:val="003072DE"/>
    <w:rsid w:val="00320954"/>
    <w:rsid w:val="003418E2"/>
    <w:rsid w:val="003425EE"/>
    <w:rsid w:val="0035649C"/>
    <w:rsid w:val="0037466F"/>
    <w:rsid w:val="00380D71"/>
    <w:rsid w:val="003B123E"/>
    <w:rsid w:val="003B3BE5"/>
    <w:rsid w:val="003B5EC9"/>
    <w:rsid w:val="003E7A6A"/>
    <w:rsid w:val="003F184F"/>
    <w:rsid w:val="00415E81"/>
    <w:rsid w:val="004242D2"/>
    <w:rsid w:val="00437324"/>
    <w:rsid w:val="00440FFD"/>
    <w:rsid w:val="00442FAD"/>
    <w:rsid w:val="0045495E"/>
    <w:rsid w:val="00457477"/>
    <w:rsid w:val="00462851"/>
    <w:rsid w:val="00483100"/>
    <w:rsid w:val="00483C52"/>
    <w:rsid w:val="00486275"/>
    <w:rsid w:val="00496A6D"/>
    <w:rsid w:val="004A20D1"/>
    <w:rsid w:val="004A4154"/>
    <w:rsid w:val="004A4924"/>
    <w:rsid w:val="004B3F79"/>
    <w:rsid w:val="004E3422"/>
    <w:rsid w:val="004E438F"/>
    <w:rsid w:val="00525127"/>
    <w:rsid w:val="0054428D"/>
    <w:rsid w:val="00552B41"/>
    <w:rsid w:val="005645BE"/>
    <w:rsid w:val="00573FA8"/>
    <w:rsid w:val="00587D4B"/>
    <w:rsid w:val="005931BB"/>
    <w:rsid w:val="005A089D"/>
    <w:rsid w:val="005C30A3"/>
    <w:rsid w:val="005D68A3"/>
    <w:rsid w:val="00617A8D"/>
    <w:rsid w:val="00632B60"/>
    <w:rsid w:val="00637247"/>
    <w:rsid w:val="00652877"/>
    <w:rsid w:val="00662F68"/>
    <w:rsid w:val="00685451"/>
    <w:rsid w:val="006A3810"/>
    <w:rsid w:val="006B2E46"/>
    <w:rsid w:val="006B7866"/>
    <w:rsid w:val="006C0B1D"/>
    <w:rsid w:val="006D0ADF"/>
    <w:rsid w:val="006E131C"/>
    <w:rsid w:val="006E68A3"/>
    <w:rsid w:val="006F5598"/>
    <w:rsid w:val="00723E19"/>
    <w:rsid w:val="00760005"/>
    <w:rsid w:val="00765A56"/>
    <w:rsid w:val="00772076"/>
    <w:rsid w:val="00783147"/>
    <w:rsid w:val="00784D14"/>
    <w:rsid w:val="00795BE2"/>
    <w:rsid w:val="007B18F5"/>
    <w:rsid w:val="007B50FB"/>
    <w:rsid w:val="007E1F7A"/>
    <w:rsid w:val="007E4E14"/>
    <w:rsid w:val="007F2169"/>
    <w:rsid w:val="00803958"/>
    <w:rsid w:val="00823FCD"/>
    <w:rsid w:val="00825A6D"/>
    <w:rsid w:val="008319A1"/>
    <w:rsid w:val="008420B5"/>
    <w:rsid w:val="00850C38"/>
    <w:rsid w:val="00860BDF"/>
    <w:rsid w:val="008714E0"/>
    <w:rsid w:val="0088746F"/>
    <w:rsid w:val="00893E9E"/>
    <w:rsid w:val="008A6E46"/>
    <w:rsid w:val="008B0012"/>
    <w:rsid w:val="008B0EF9"/>
    <w:rsid w:val="008C4B29"/>
    <w:rsid w:val="008C6264"/>
    <w:rsid w:val="008D17AF"/>
    <w:rsid w:val="008E0728"/>
    <w:rsid w:val="008F1431"/>
    <w:rsid w:val="008F4D21"/>
    <w:rsid w:val="009040F7"/>
    <w:rsid w:val="00914B6C"/>
    <w:rsid w:val="00915401"/>
    <w:rsid w:val="00946D30"/>
    <w:rsid w:val="00967D74"/>
    <w:rsid w:val="00971FDB"/>
    <w:rsid w:val="009862BE"/>
    <w:rsid w:val="009C23FD"/>
    <w:rsid w:val="00A16633"/>
    <w:rsid w:val="00A200A2"/>
    <w:rsid w:val="00A20243"/>
    <w:rsid w:val="00A310D0"/>
    <w:rsid w:val="00A365D7"/>
    <w:rsid w:val="00A54674"/>
    <w:rsid w:val="00A566CD"/>
    <w:rsid w:val="00A6449E"/>
    <w:rsid w:val="00A66104"/>
    <w:rsid w:val="00A703AD"/>
    <w:rsid w:val="00A7241D"/>
    <w:rsid w:val="00A73B4D"/>
    <w:rsid w:val="00A915B7"/>
    <w:rsid w:val="00A97172"/>
    <w:rsid w:val="00AB0B04"/>
    <w:rsid w:val="00AB1C42"/>
    <w:rsid w:val="00AD5861"/>
    <w:rsid w:val="00AE1A00"/>
    <w:rsid w:val="00AE5B11"/>
    <w:rsid w:val="00B1382D"/>
    <w:rsid w:val="00B25ABB"/>
    <w:rsid w:val="00B51E67"/>
    <w:rsid w:val="00B6182F"/>
    <w:rsid w:val="00B706B4"/>
    <w:rsid w:val="00B70DE8"/>
    <w:rsid w:val="00B74EDE"/>
    <w:rsid w:val="00B7786E"/>
    <w:rsid w:val="00B82BCC"/>
    <w:rsid w:val="00B835AF"/>
    <w:rsid w:val="00B8392B"/>
    <w:rsid w:val="00B9337C"/>
    <w:rsid w:val="00B96AF8"/>
    <w:rsid w:val="00BA4BCA"/>
    <w:rsid w:val="00BD44CA"/>
    <w:rsid w:val="00BE5335"/>
    <w:rsid w:val="00BF2831"/>
    <w:rsid w:val="00BF4C94"/>
    <w:rsid w:val="00C052CF"/>
    <w:rsid w:val="00C1212F"/>
    <w:rsid w:val="00C16DBF"/>
    <w:rsid w:val="00C5311A"/>
    <w:rsid w:val="00C535AE"/>
    <w:rsid w:val="00C62218"/>
    <w:rsid w:val="00C74B9F"/>
    <w:rsid w:val="00C87DCB"/>
    <w:rsid w:val="00C907ED"/>
    <w:rsid w:val="00CA04EC"/>
    <w:rsid w:val="00CB318F"/>
    <w:rsid w:val="00CB79D5"/>
    <w:rsid w:val="00CC13D3"/>
    <w:rsid w:val="00CF1163"/>
    <w:rsid w:val="00D0008D"/>
    <w:rsid w:val="00D10A18"/>
    <w:rsid w:val="00D25C60"/>
    <w:rsid w:val="00D41337"/>
    <w:rsid w:val="00D443B7"/>
    <w:rsid w:val="00D45D16"/>
    <w:rsid w:val="00D57774"/>
    <w:rsid w:val="00D764FF"/>
    <w:rsid w:val="00D83A82"/>
    <w:rsid w:val="00D950B9"/>
    <w:rsid w:val="00D9644A"/>
    <w:rsid w:val="00D96B27"/>
    <w:rsid w:val="00DA03F7"/>
    <w:rsid w:val="00DA440A"/>
    <w:rsid w:val="00DA512A"/>
    <w:rsid w:val="00DC05B2"/>
    <w:rsid w:val="00DC4839"/>
    <w:rsid w:val="00DD3BF9"/>
    <w:rsid w:val="00DD7F58"/>
    <w:rsid w:val="00DE6B3C"/>
    <w:rsid w:val="00DF587E"/>
    <w:rsid w:val="00E13B81"/>
    <w:rsid w:val="00E24F8D"/>
    <w:rsid w:val="00E40218"/>
    <w:rsid w:val="00E4156D"/>
    <w:rsid w:val="00E4279B"/>
    <w:rsid w:val="00E71235"/>
    <w:rsid w:val="00E729D2"/>
    <w:rsid w:val="00E8175A"/>
    <w:rsid w:val="00E95F0D"/>
    <w:rsid w:val="00EC40FE"/>
    <w:rsid w:val="00EC6CD2"/>
    <w:rsid w:val="00ED09FD"/>
    <w:rsid w:val="00ED1DFE"/>
    <w:rsid w:val="00ED7D6D"/>
    <w:rsid w:val="00EE0B95"/>
    <w:rsid w:val="00EF1DC0"/>
    <w:rsid w:val="00F003C3"/>
    <w:rsid w:val="00F02078"/>
    <w:rsid w:val="00F12C7E"/>
    <w:rsid w:val="00F245D1"/>
    <w:rsid w:val="00F32B52"/>
    <w:rsid w:val="00F40C53"/>
    <w:rsid w:val="00F40E05"/>
    <w:rsid w:val="00F40F12"/>
    <w:rsid w:val="00F44B5B"/>
    <w:rsid w:val="00F63166"/>
    <w:rsid w:val="00F8365D"/>
    <w:rsid w:val="00FA3862"/>
    <w:rsid w:val="00FB597B"/>
    <w:rsid w:val="00FC0059"/>
    <w:rsid w:val="00FC6321"/>
    <w:rsid w:val="00FD4E27"/>
    <w:rsid w:val="00FE4550"/>
    <w:rsid w:val="00FE7791"/>
    <w:rsid w:val="00FF2636"/>
    <w:rsid w:val="00FF698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B736E"/>
  <w15:docId w15:val="{6ADBD42D-F152-403A-9490-49ED219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Pr>
      <w:sz w:val="24"/>
      <w:szCs w:val="24"/>
    </w:rPr>
  </w:style>
  <w:style w:type="paragraph" w:styleId="berschrift3">
    <w:name w:val="heading 3"/>
    <w:basedOn w:val="Standard"/>
    <w:next w:val="Standard"/>
    <w:link w:val="berschrift3Zchn"/>
    <w:qFormat/>
    <w:rsid w:val="002A22F6"/>
    <w:pPr>
      <w:keepNext/>
      <w:spacing w:before="60"/>
      <w:outlineLvl w:val="2"/>
    </w:pPr>
    <w:rPr>
      <w:rFonts w:ascii="Arial" w:hAnsi="Arial"/>
      <w:b/>
      <w:bCs/>
      <w:color w:val="000000"/>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E7791"/>
    <w:pPr>
      <w:tabs>
        <w:tab w:val="center" w:pos="4536"/>
        <w:tab w:val="right" w:pos="9072"/>
      </w:tabs>
    </w:pPr>
  </w:style>
  <w:style w:type="paragraph" w:styleId="Fuzeile">
    <w:name w:val="footer"/>
    <w:basedOn w:val="Standard"/>
    <w:rsid w:val="00FE7791"/>
    <w:pPr>
      <w:tabs>
        <w:tab w:val="center" w:pos="4536"/>
        <w:tab w:val="right" w:pos="9072"/>
      </w:tabs>
    </w:pPr>
  </w:style>
  <w:style w:type="paragraph" w:styleId="Sprechblasentext">
    <w:name w:val="Balloon Text"/>
    <w:basedOn w:val="Standard"/>
    <w:semiHidden/>
    <w:rsid w:val="00FE7791"/>
    <w:rPr>
      <w:rFonts w:ascii="Tahoma" w:hAnsi="Tahoma" w:cs="Tahoma"/>
      <w:sz w:val="16"/>
      <w:szCs w:val="16"/>
    </w:rPr>
  </w:style>
  <w:style w:type="character" w:styleId="Seitenzahl">
    <w:name w:val="page number"/>
    <w:basedOn w:val="Absatz-Standardschriftart"/>
    <w:rsid w:val="008714E0"/>
  </w:style>
  <w:style w:type="character" w:styleId="Link">
    <w:name w:val="Hyperlink"/>
    <w:basedOn w:val="Absatz-Standardschriftart"/>
    <w:rsid w:val="005931BB"/>
    <w:rPr>
      <w:color w:val="0000FF"/>
      <w:u w:val="single"/>
    </w:rPr>
  </w:style>
  <w:style w:type="paragraph" w:customStyle="1" w:styleId="KeinAbsatzformat">
    <w:name w:val="[Kein Absatzformat]"/>
    <w:rsid w:val="00055EAF"/>
    <w:pPr>
      <w:autoSpaceDE w:val="0"/>
      <w:autoSpaceDN w:val="0"/>
      <w:adjustRightInd w:val="0"/>
      <w:spacing w:line="288" w:lineRule="auto"/>
      <w:textAlignment w:val="center"/>
    </w:pPr>
    <w:rPr>
      <w:rFonts w:ascii="Times Regular" w:hAnsi="Times Regular" w:cs="Times Regular"/>
      <w:color w:val="000000"/>
      <w:sz w:val="24"/>
      <w:szCs w:val="24"/>
    </w:rPr>
  </w:style>
  <w:style w:type="character" w:customStyle="1" w:styleId="berschrift3Zchn">
    <w:name w:val="Überschrift 3 Zchn"/>
    <w:basedOn w:val="Absatz-Standardschriftart"/>
    <w:link w:val="berschrift3"/>
    <w:rsid w:val="002A22F6"/>
    <w:rPr>
      <w:rFonts w:ascii="Arial" w:hAnsi="Arial"/>
      <w:b/>
      <w:bCs/>
      <w:color w:val="000000"/>
      <w:sz w:val="22"/>
    </w:rPr>
  </w:style>
  <w:style w:type="table" w:styleId="Tabellenraster">
    <w:name w:val="Table Grid"/>
    <w:basedOn w:val="NormaleTabelle"/>
    <w:uiPriority w:val="59"/>
    <w:rsid w:val="002A22F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A22F6"/>
    <w:pPr>
      <w:widowControl w:val="0"/>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kumente\Templates\Bergmann_Briefbogen_Logo_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D:\Work\Dokumente\Templates\Bergmann_Briefbogen_Logo_1.dotx</Template>
  <TotalTime>0</TotalTime>
  <Pages>2</Pages>
  <Words>382</Words>
  <Characters>2412</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lpstr>
    </vt:vector>
  </TitlesOfParts>
  <Company>Fachhochschule Bochum</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Arno Bergmann</dc:creator>
  <cp:keywords/>
  <dc:description/>
  <cp:lastModifiedBy>Hannes Dittmann</cp:lastModifiedBy>
  <cp:revision>3</cp:revision>
  <cp:lastPrinted>2015-04-14T08:57:00Z</cp:lastPrinted>
  <dcterms:created xsi:type="dcterms:W3CDTF">2019-01-17T15:44:00Z</dcterms:created>
  <dcterms:modified xsi:type="dcterms:W3CDTF">2020-05-28T11:32:00Z</dcterms:modified>
</cp:coreProperties>
</file>