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0446869C" w:rsidR="005A47A5" w:rsidRDefault="009D5F25" w:rsidP="005A47A5">
      <w:pPr>
        <w:rPr>
          <w:b/>
        </w:rPr>
      </w:pPr>
      <w:r>
        <w:rPr>
          <w:b/>
        </w:rPr>
        <w:t>Version 3</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43718286"/>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bl>
    <w:p w14:paraId="204C20ED" w14:textId="77777777" w:rsidR="005A47A5" w:rsidRDefault="005A47A5" w:rsidP="005A47A5">
      <w:pPr>
        <w:pStyle w:val="berschrift1ohne"/>
      </w:pPr>
      <w:bookmarkStart w:id="1" w:name="_Toc43718287"/>
      <w:r>
        <w:t>Inhaltsverzeichnis</w:t>
      </w:r>
      <w:bookmarkEnd w:id="1"/>
    </w:p>
    <w:p w14:paraId="2397E67C" w14:textId="77777777" w:rsidR="005A47A5" w:rsidRDefault="005A47A5">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3718286" w:history="1">
        <w:r w:rsidRPr="00794F64">
          <w:rPr>
            <w:rStyle w:val="Link"/>
            <w:noProof/>
          </w:rPr>
          <w:t>Historie der Dokumentversionen</w:t>
        </w:r>
        <w:r>
          <w:rPr>
            <w:noProof/>
            <w:webHidden/>
          </w:rPr>
          <w:tab/>
        </w:r>
        <w:r>
          <w:rPr>
            <w:noProof/>
            <w:webHidden/>
          </w:rPr>
          <w:fldChar w:fldCharType="begin"/>
        </w:r>
        <w:r>
          <w:rPr>
            <w:noProof/>
            <w:webHidden/>
          </w:rPr>
          <w:instrText xml:space="preserve"> PAGEREF _Toc43718286 \h </w:instrText>
        </w:r>
        <w:r>
          <w:rPr>
            <w:noProof/>
            <w:webHidden/>
          </w:rPr>
        </w:r>
        <w:r>
          <w:rPr>
            <w:noProof/>
            <w:webHidden/>
          </w:rPr>
          <w:fldChar w:fldCharType="separate"/>
        </w:r>
        <w:r>
          <w:rPr>
            <w:noProof/>
            <w:webHidden/>
          </w:rPr>
          <w:t>2</w:t>
        </w:r>
        <w:r>
          <w:rPr>
            <w:noProof/>
            <w:webHidden/>
          </w:rPr>
          <w:fldChar w:fldCharType="end"/>
        </w:r>
      </w:hyperlink>
    </w:p>
    <w:p w14:paraId="1571FA57" w14:textId="77777777" w:rsidR="005A47A5" w:rsidRDefault="009D5F25">
      <w:pPr>
        <w:pStyle w:val="Verzeichnis1"/>
        <w:tabs>
          <w:tab w:val="right" w:leader="dot" w:pos="9062"/>
        </w:tabs>
        <w:rPr>
          <w:rFonts w:asciiTheme="minorHAnsi" w:eastAsiaTheme="minorEastAsia" w:hAnsiTheme="minorHAnsi" w:cstheme="minorBidi"/>
          <w:noProof/>
          <w:sz w:val="24"/>
        </w:rPr>
      </w:pPr>
      <w:hyperlink w:anchor="_Toc43718287" w:history="1">
        <w:r w:rsidR="005A47A5" w:rsidRPr="00794F64">
          <w:rPr>
            <w:rStyle w:val="Link"/>
            <w:noProof/>
          </w:rPr>
          <w:t>Inhaltsverzeichnis</w:t>
        </w:r>
        <w:r w:rsidR="005A47A5">
          <w:rPr>
            <w:noProof/>
            <w:webHidden/>
          </w:rPr>
          <w:tab/>
        </w:r>
        <w:r w:rsidR="005A47A5">
          <w:rPr>
            <w:noProof/>
            <w:webHidden/>
          </w:rPr>
          <w:fldChar w:fldCharType="begin"/>
        </w:r>
        <w:r w:rsidR="005A47A5">
          <w:rPr>
            <w:noProof/>
            <w:webHidden/>
          </w:rPr>
          <w:instrText xml:space="preserve"> PAGEREF _Toc43718287 \h </w:instrText>
        </w:r>
        <w:r w:rsidR="005A47A5">
          <w:rPr>
            <w:noProof/>
            <w:webHidden/>
          </w:rPr>
        </w:r>
        <w:r w:rsidR="005A47A5">
          <w:rPr>
            <w:noProof/>
            <w:webHidden/>
          </w:rPr>
          <w:fldChar w:fldCharType="separate"/>
        </w:r>
        <w:r w:rsidR="005A47A5">
          <w:rPr>
            <w:noProof/>
            <w:webHidden/>
          </w:rPr>
          <w:t>2</w:t>
        </w:r>
        <w:r w:rsidR="005A47A5">
          <w:rPr>
            <w:noProof/>
            <w:webHidden/>
          </w:rPr>
          <w:fldChar w:fldCharType="end"/>
        </w:r>
      </w:hyperlink>
    </w:p>
    <w:p w14:paraId="509DA688" w14:textId="77777777" w:rsidR="005A47A5" w:rsidRDefault="009D5F25">
      <w:pPr>
        <w:pStyle w:val="Verzeichnis1"/>
        <w:tabs>
          <w:tab w:val="left" w:pos="442"/>
          <w:tab w:val="right" w:leader="dot" w:pos="9062"/>
        </w:tabs>
        <w:rPr>
          <w:rFonts w:asciiTheme="minorHAnsi" w:eastAsiaTheme="minorEastAsia" w:hAnsiTheme="minorHAnsi" w:cstheme="minorBidi"/>
          <w:noProof/>
          <w:sz w:val="24"/>
        </w:rPr>
      </w:pPr>
      <w:hyperlink w:anchor="_Toc43718288" w:history="1">
        <w:r w:rsidR="005A47A5" w:rsidRPr="00794F64">
          <w:rPr>
            <w:rStyle w:val="Link"/>
            <w:noProof/>
          </w:rPr>
          <w:t>1</w:t>
        </w:r>
        <w:r w:rsidR="005A47A5">
          <w:rPr>
            <w:rFonts w:asciiTheme="minorHAnsi" w:eastAsiaTheme="minorEastAsia" w:hAnsiTheme="minorHAnsi" w:cstheme="minorBidi"/>
            <w:noProof/>
            <w:sz w:val="24"/>
          </w:rPr>
          <w:tab/>
        </w:r>
        <w:r w:rsidR="005A47A5" w:rsidRPr="00794F64">
          <w:rPr>
            <w:rStyle w:val="Link"/>
            <w:noProof/>
          </w:rPr>
          <w:t>Einleitung</w:t>
        </w:r>
        <w:r w:rsidR="005A47A5">
          <w:rPr>
            <w:noProof/>
            <w:webHidden/>
          </w:rPr>
          <w:tab/>
        </w:r>
        <w:r w:rsidR="005A47A5">
          <w:rPr>
            <w:noProof/>
            <w:webHidden/>
          </w:rPr>
          <w:fldChar w:fldCharType="begin"/>
        </w:r>
        <w:r w:rsidR="005A47A5">
          <w:rPr>
            <w:noProof/>
            <w:webHidden/>
          </w:rPr>
          <w:instrText xml:space="preserve"> PAGEREF _Toc43718288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4B0AA1D2"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89" w:history="1">
        <w:r w:rsidR="005A47A5" w:rsidRPr="00794F64">
          <w:rPr>
            <w:rStyle w:val="Link"/>
            <w:noProof/>
          </w:rPr>
          <w:t>1.1</w:t>
        </w:r>
        <w:r w:rsidR="005A47A5">
          <w:rPr>
            <w:rFonts w:asciiTheme="minorHAnsi" w:eastAsiaTheme="minorEastAsia" w:hAnsiTheme="minorHAnsi" w:cstheme="minorBidi"/>
            <w:noProof/>
            <w:sz w:val="24"/>
          </w:rPr>
          <w:tab/>
        </w:r>
        <w:r w:rsidR="005A47A5" w:rsidRPr="00794F64">
          <w:rPr>
            <w:rStyle w:val="Link"/>
            <w:noProof/>
          </w:rPr>
          <w:t>Allgemeines</w:t>
        </w:r>
        <w:r w:rsidR="005A47A5">
          <w:rPr>
            <w:noProof/>
            <w:webHidden/>
          </w:rPr>
          <w:tab/>
        </w:r>
        <w:r w:rsidR="005A47A5">
          <w:rPr>
            <w:noProof/>
            <w:webHidden/>
          </w:rPr>
          <w:fldChar w:fldCharType="begin"/>
        </w:r>
        <w:r w:rsidR="005A47A5">
          <w:rPr>
            <w:noProof/>
            <w:webHidden/>
          </w:rPr>
          <w:instrText xml:space="preserve"> PAGEREF _Toc43718289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71EEDD23" w14:textId="77777777" w:rsidR="005A47A5" w:rsidRDefault="009D5F25">
      <w:pPr>
        <w:pStyle w:val="Verzeichnis3"/>
        <w:rPr>
          <w:rFonts w:asciiTheme="minorHAnsi" w:eastAsiaTheme="minorEastAsia" w:hAnsiTheme="minorHAnsi" w:cstheme="minorBidi"/>
          <w:noProof/>
          <w:sz w:val="24"/>
        </w:rPr>
      </w:pPr>
      <w:hyperlink w:anchor="_Toc43718290" w:history="1">
        <w:r w:rsidR="005A47A5" w:rsidRPr="00794F64">
          <w:rPr>
            <w:rStyle w:val="Link"/>
            <w:noProof/>
          </w:rPr>
          <w:t>1.1.1</w:t>
        </w:r>
        <w:r w:rsidR="005A47A5">
          <w:rPr>
            <w:rFonts w:asciiTheme="minorHAnsi" w:eastAsiaTheme="minorEastAsia" w:hAnsiTheme="minorHAnsi" w:cstheme="minorBidi"/>
            <w:noProof/>
            <w:sz w:val="24"/>
          </w:rPr>
          <w:tab/>
        </w:r>
        <w:r w:rsidR="005A47A5" w:rsidRPr="00794F64">
          <w:rPr>
            <w:rStyle w:val="Link"/>
            <w:noProof/>
          </w:rPr>
          <w:t>Zweck und Ziel dieses Dokuments</w:t>
        </w:r>
        <w:r w:rsidR="005A47A5">
          <w:rPr>
            <w:noProof/>
            <w:webHidden/>
          </w:rPr>
          <w:tab/>
        </w:r>
        <w:r w:rsidR="005A47A5">
          <w:rPr>
            <w:noProof/>
            <w:webHidden/>
          </w:rPr>
          <w:fldChar w:fldCharType="begin"/>
        </w:r>
        <w:r w:rsidR="005A47A5">
          <w:rPr>
            <w:noProof/>
            <w:webHidden/>
          </w:rPr>
          <w:instrText xml:space="preserve"> PAGEREF _Toc43718290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73A67E79" w14:textId="77777777" w:rsidR="005A47A5" w:rsidRDefault="009D5F25">
      <w:pPr>
        <w:pStyle w:val="Verzeichnis3"/>
        <w:rPr>
          <w:rFonts w:asciiTheme="minorHAnsi" w:eastAsiaTheme="minorEastAsia" w:hAnsiTheme="minorHAnsi" w:cstheme="minorBidi"/>
          <w:noProof/>
          <w:sz w:val="24"/>
        </w:rPr>
      </w:pPr>
      <w:hyperlink w:anchor="_Toc43718291" w:history="1">
        <w:r w:rsidR="005A47A5" w:rsidRPr="00794F64">
          <w:rPr>
            <w:rStyle w:val="Link"/>
            <w:noProof/>
          </w:rPr>
          <w:t>1.1.2</w:t>
        </w:r>
        <w:r w:rsidR="005A47A5">
          <w:rPr>
            <w:rFonts w:asciiTheme="minorHAnsi" w:eastAsiaTheme="minorEastAsia" w:hAnsiTheme="minorHAnsi" w:cstheme="minorBidi"/>
            <w:noProof/>
            <w:sz w:val="24"/>
          </w:rPr>
          <w:tab/>
        </w:r>
        <w:r w:rsidR="005A47A5" w:rsidRPr="00794F64">
          <w:rPr>
            <w:rStyle w:val="Link"/>
            <w:noProof/>
          </w:rPr>
          <w:t>Abkürzungen</w:t>
        </w:r>
        <w:r w:rsidR="005A47A5">
          <w:rPr>
            <w:noProof/>
            <w:webHidden/>
          </w:rPr>
          <w:tab/>
        </w:r>
        <w:r w:rsidR="005A47A5">
          <w:rPr>
            <w:noProof/>
            <w:webHidden/>
          </w:rPr>
          <w:fldChar w:fldCharType="begin"/>
        </w:r>
        <w:r w:rsidR="005A47A5">
          <w:rPr>
            <w:noProof/>
            <w:webHidden/>
          </w:rPr>
          <w:instrText xml:space="preserve"> PAGEREF _Toc43718291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554EE469"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2" w:history="1">
        <w:r w:rsidR="005A47A5" w:rsidRPr="00794F64">
          <w:rPr>
            <w:rStyle w:val="Link"/>
            <w:noProof/>
          </w:rPr>
          <w:t>1.2</w:t>
        </w:r>
        <w:r w:rsidR="005A47A5">
          <w:rPr>
            <w:rFonts w:asciiTheme="minorHAnsi" w:eastAsiaTheme="minorEastAsia" w:hAnsiTheme="minorHAnsi" w:cstheme="minorBidi"/>
            <w:noProof/>
            <w:sz w:val="24"/>
          </w:rPr>
          <w:tab/>
        </w:r>
        <w:r w:rsidR="005A47A5" w:rsidRPr="00794F64">
          <w:rPr>
            <w:rStyle w:val="Link"/>
            <w:noProof/>
          </w:rPr>
          <w:t>Verteiler und Freigabe</w:t>
        </w:r>
        <w:r w:rsidR="005A47A5">
          <w:rPr>
            <w:noProof/>
            <w:webHidden/>
          </w:rPr>
          <w:tab/>
        </w:r>
        <w:r w:rsidR="005A47A5">
          <w:rPr>
            <w:noProof/>
            <w:webHidden/>
          </w:rPr>
          <w:fldChar w:fldCharType="begin"/>
        </w:r>
        <w:r w:rsidR="005A47A5">
          <w:rPr>
            <w:noProof/>
            <w:webHidden/>
          </w:rPr>
          <w:instrText xml:space="preserve"> PAGEREF _Toc43718292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4E9D851B" w14:textId="77777777" w:rsidR="005A47A5" w:rsidRDefault="009D5F25">
      <w:pPr>
        <w:pStyle w:val="Verzeichnis3"/>
        <w:rPr>
          <w:rFonts w:asciiTheme="minorHAnsi" w:eastAsiaTheme="minorEastAsia" w:hAnsiTheme="minorHAnsi" w:cstheme="minorBidi"/>
          <w:noProof/>
          <w:sz w:val="24"/>
        </w:rPr>
      </w:pPr>
      <w:hyperlink w:anchor="_Toc43718293" w:history="1">
        <w:r w:rsidR="005A47A5" w:rsidRPr="00794F64">
          <w:rPr>
            <w:rStyle w:val="Link"/>
            <w:noProof/>
          </w:rPr>
          <w:t>1.2.1</w:t>
        </w:r>
        <w:r w:rsidR="005A47A5">
          <w:rPr>
            <w:rFonts w:asciiTheme="minorHAnsi" w:eastAsiaTheme="minorEastAsia" w:hAnsiTheme="minorHAnsi" w:cstheme="minorBidi"/>
            <w:noProof/>
            <w:sz w:val="24"/>
          </w:rPr>
          <w:tab/>
        </w:r>
        <w:r w:rsidR="005A47A5" w:rsidRPr="00794F64">
          <w:rPr>
            <w:rStyle w:val="Link"/>
            <w:noProof/>
          </w:rPr>
          <w:t>Verteiler für dieses Lastenheft</w:t>
        </w:r>
        <w:r w:rsidR="005A47A5">
          <w:rPr>
            <w:noProof/>
            <w:webHidden/>
          </w:rPr>
          <w:tab/>
        </w:r>
        <w:r w:rsidR="005A47A5">
          <w:rPr>
            <w:noProof/>
            <w:webHidden/>
          </w:rPr>
          <w:fldChar w:fldCharType="begin"/>
        </w:r>
        <w:r w:rsidR="005A47A5">
          <w:rPr>
            <w:noProof/>
            <w:webHidden/>
          </w:rPr>
          <w:instrText xml:space="preserve"> PAGEREF _Toc43718293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0C084B68"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4" w:history="1">
        <w:r w:rsidR="005A47A5" w:rsidRPr="00794F64">
          <w:rPr>
            <w:rStyle w:val="Link"/>
            <w:noProof/>
          </w:rPr>
          <w:t>1.3</w:t>
        </w:r>
        <w:r w:rsidR="005A47A5">
          <w:rPr>
            <w:rFonts w:asciiTheme="minorHAnsi" w:eastAsiaTheme="minorEastAsia" w:hAnsiTheme="minorHAnsi" w:cstheme="minorBidi"/>
            <w:noProof/>
            <w:sz w:val="24"/>
          </w:rPr>
          <w:tab/>
        </w:r>
        <w:r w:rsidR="005A47A5" w:rsidRPr="00794F64">
          <w:rPr>
            <w:rStyle w:val="Link"/>
            <w:noProof/>
          </w:rPr>
          <w:t>Reviewvermerke</w:t>
        </w:r>
        <w:r w:rsidR="005A47A5">
          <w:rPr>
            <w:noProof/>
            <w:webHidden/>
          </w:rPr>
          <w:tab/>
        </w:r>
        <w:r w:rsidR="005A47A5">
          <w:rPr>
            <w:noProof/>
            <w:webHidden/>
          </w:rPr>
          <w:fldChar w:fldCharType="begin"/>
        </w:r>
        <w:r w:rsidR="005A47A5">
          <w:rPr>
            <w:noProof/>
            <w:webHidden/>
          </w:rPr>
          <w:instrText xml:space="preserve"> PAGEREF _Toc43718294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35418C27"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5" w:history="1">
        <w:r w:rsidR="005A47A5" w:rsidRPr="00794F64">
          <w:rPr>
            <w:rStyle w:val="Link"/>
            <w:noProof/>
          </w:rPr>
          <w:t>1.4</w:t>
        </w:r>
        <w:r w:rsidR="005A47A5">
          <w:rPr>
            <w:rFonts w:asciiTheme="minorHAnsi" w:eastAsiaTheme="minorEastAsia" w:hAnsiTheme="minorHAnsi" w:cstheme="minorBidi"/>
            <w:noProof/>
            <w:sz w:val="24"/>
          </w:rPr>
          <w:tab/>
        </w:r>
        <w:r w:rsidR="005A47A5" w:rsidRPr="00794F64">
          <w:rPr>
            <w:rStyle w:val="Link"/>
            <w:noProof/>
          </w:rPr>
          <w:t>Projektziele</w:t>
        </w:r>
        <w:r w:rsidR="005A47A5">
          <w:rPr>
            <w:noProof/>
            <w:webHidden/>
          </w:rPr>
          <w:tab/>
        </w:r>
        <w:r w:rsidR="005A47A5">
          <w:rPr>
            <w:noProof/>
            <w:webHidden/>
          </w:rPr>
          <w:fldChar w:fldCharType="begin"/>
        </w:r>
        <w:r w:rsidR="005A47A5">
          <w:rPr>
            <w:noProof/>
            <w:webHidden/>
          </w:rPr>
          <w:instrText xml:space="preserve"> PAGEREF _Toc43718295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2EAA96ED"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6" w:history="1">
        <w:r w:rsidR="005A47A5" w:rsidRPr="00794F64">
          <w:rPr>
            <w:rStyle w:val="Link"/>
            <w:noProof/>
          </w:rPr>
          <w:t>1.5</w:t>
        </w:r>
        <w:r w:rsidR="005A47A5">
          <w:rPr>
            <w:rFonts w:asciiTheme="minorHAnsi" w:eastAsiaTheme="minorEastAsia" w:hAnsiTheme="minorHAnsi" w:cstheme="minorBidi"/>
            <w:noProof/>
            <w:sz w:val="24"/>
          </w:rPr>
          <w:tab/>
        </w:r>
        <w:r w:rsidR="005A47A5" w:rsidRPr="00794F64">
          <w:rPr>
            <w:rStyle w:val="Link"/>
            <w:noProof/>
          </w:rPr>
          <w:t>Ziele und Nutzen des Anwenders</w:t>
        </w:r>
        <w:r w:rsidR="005A47A5">
          <w:rPr>
            <w:noProof/>
            <w:webHidden/>
          </w:rPr>
          <w:tab/>
        </w:r>
        <w:r w:rsidR="005A47A5">
          <w:rPr>
            <w:noProof/>
            <w:webHidden/>
          </w:rPr>
          <w:fldChar w:fldCharType="begin"/>
        </w:r>
        <w:r w:rsidR="005A47A5">
          <w:rPr>
            <w:noProof/>
            <w:webHidden/>
          </w:rPr>
          <w:instrText xml:space="preserve"> PAGEREF _Toc43718296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616CC502"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7" w:history="1">
        <w:r w:rsidR="005A47A5" w:rsidRPr="00794F64">
          <w:rPr>
            <w:rStyle w:val="Link"/>
            <w:noProof/>
          </w:rPr>
          <w:t>1.6</w:t>
        </w:r>
        <w:r w:rsidR="005A47A5">
          <w:rPr>
            <w:rFonts w:asciiTheme="minorHAnsi" w:eastAsiaTheme="minorEastAsia" w:hAnsiTheme="minorHAnsi" w:cstheme="minorBidi"/>
            <w:noProof/>
            <w:sz w:val="24"/>
          </w:rPr>
          <w:tab/>
        </w:r>
        <w:r w:rsidR="005A47A5" w:rsidRPr="00794F64">
          <w:rPr>
            <w:rStyle w:val="Link"/>
            <w:noProof/>
          </w:rPr>
          <w:t>Systemvoraussetzungen</w:t>
        </w:r>
        <w:r w:rsidR="005A47A5">
          <w:rPr>
            <w:noProof/>
            <w:webHidden/>
          </w:rPr>
          <w:tab/>
        </w:r>
        <w:r w:rsidR="005A47A5">
          <w:rPr>
            <w:noProof/>
            <w:webHidden/>
          </w:rPr>
          <w:fldChar w:fldCharType="begin"/>
        </w:r>
        <w:r w:rsidR="005A47A5">
          <w:rPr>
            <w:noProof/>
            <w:webHidden/>
          </w:rPr>
          <w:instrText xml:space="preserve"> PAGEREF _Toc43718297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24CEBF6F" w14:textId="77777777" w:rsidR="005A47A5" w:rsidRDefault="009D5F25">
      <w:pPr>
        <w:pStyle w:val="Verzeichnis1"/>
        <w:tabs>
          <w:tab w:val="left" w:pos="442"/>
          <w:tab w:val="right" w:leader="dot" w:pos="9062"/>
        </w:tabs>
        <w:rPr>
          <w:rFonts w:asciiTheme="minorHAnsi" w:eastAsiaTheme="minorEastAsia" w:hAnsiTheme="minorHAnsi" w:cstheme="minorBidi"/>
          <w:noProof/>
          <w:sz w:val="24"/>
        </w:rPr>
      </w:pPr>
      <w:hyperlink w:anchor="_Toc43718298" w:history="1">
        <w:r w:rsidR="005A47A5" w:rsidRPr="00794F64">
          <w:rPr>
            <w:rStyle w:val="Link"/>
            <w:noProof/>
          </w:rPr>
          <w:t>2</w:t>
        </w:r>
        <w:r w:rsidR="005A47A5">
          <w:rPr>
            <w:rFonts w:asciiTheme="minorHAnsi" w:eastAsiaTheme="minorEastAsia" w:hAnsiTheme="minorHAnsi" w:cstheme="minorBidi"/>
            <w:noProof/>
            <w:sz w:val="24"/>
          </w:rPr>
          <w:tab/>
        </w:r>
        <w:r w:rsidR="005A47A5" w:rsidRPr="00794F64">
          <w:rPr>
            <w:rStyle w:val="Link"/>
            <w:noProof/>
          </w:rPr>
          <w:t>Beschreibung der Anforderungen an das Projekt</w:t>
        </w:r>
        <w:r w:rsidR="005A47A5">
          <w:rPr>
            <w:noProof/>
            <w:webHidden/>
          </w:rPr>
          <w:tab/>
        </w:r>
        <w:r w:rsidR="005A47A5">
          <w:rPr>
            <w:noProof/>
            <w:webHidden/>
          </w:rPr>
          <w:fldChar w:fldCharType="begin"/>
        </w:r>
        <w:r w:rsidR="005A47A5">
          <w:rPr>
            <w:noProof/>
            <w:webHidden/>
          </w:rPr>
          <w:instrText xml:space="preserve"> PAGEREF _Toc43718298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2A92D9C5"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299" w:history="1">
        <w:r w:rsidR="005A47A5" w:rsidRPr="00794F64">
          <w:rPr>
            <w:rStyle w:val="Link"/>
            <w:noProof/>
          </w:rPr>
          <w:t>2.1</w:t>
        </w:r>
        <w:r w:rsidR="005A47A5">
          <w:rPr>
            <w:rFonts w:asciiTheme="minorHAnsi" w:eastAsiaTheme="minorEastAsia" w:hAnsiTheme="minorHAnsi" w:cstheme="minorBidi"/>
            <w:noProof/>
            <w:sz w:val="24"/>
          </w:rPr>
          <w:tab/>
        </w:r>
        <w:r w:rsidR="005A47A5" w:rsidRPr="00794F64">
          <w:rPr>
            <w:rStyle w:val="Link"/>
            <w:noProof/>
          </w:rPr>
          <w:t>Posenwinkelbestimmung des ALF durch die vorhandene IMU Sensorik</w:t>
        </w:r>
        <w:r w:rsidR="005A47A5">
          <w:rPr>
            <w:noProof/>
            <w:webHidden/>
          </w:rPr>
          <w:tab/>
        </w:r>
        <w:r w:rsidR="005A47A5">
          <w:rPr>
            <w:noProof/>
            <w:webHidden/>
          </w:rPr>
          <w:fldChar w:fldCharType="begin"/>
        </w:r>
        <w:r w:rsidR="005A47A5">
          <w:rPr>
            <w:noProof/>
            <w:webHidden/>
          </w:rPr>
          <w:instrText xml:space="preserve"> PAGEREF _Toc43718299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5EB9293D" w14:textId="77777777" w:rsidR="005A47A5" w:rsidRDefault="009D5F25">
      <w:pPr>
        <w:pStyle w:val="Verzeichnis3"/>
        <w:rPr>
          <w:rFonts w:asciiTheme="minorHAnsi" w:eastAsiaTheme="minorEastAsia" w:hAnsiTheme="minorHAnsi" w:cstheme="minorBidi"/>
          <w:noProof/>
          <w:sz w:val="24"/>
        </w:rPr>
      </w:pPr>
      <w:hyperlink w:anchor="_Toc43718300" w:history="1">
        <w:r w:rsidR="005A47A5" w:rsidRPr="00794F64">
          <w:rPr>
            <w:rStyle w:val="Link"/>
            <w:noProof/>
          </w:rPr>
          <w:t>2.1.1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_Toc43718300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006FFEBA" w14:textId="77777777" w:rsidR="005A47A5" w:rsidRDefault="009D5F25">
      <w:pPr>
        <w:pStyle w:val="Verzeichnis3"/>
        <w:rPr>
          <w:rFonts w:asciiTheme="minorHAnsi" w:eastAsiaTheme="minorEastAsia" w:hAnsiTheme="minorHAnsi" w:cstheme="minorBidi"/>
          <w:noProof/>
          <w:sz w:val="24"/>
        </w:rPr>
      </w:pPr>
      <w:hyperlink w:anchor="_Toc43718301" w:history="1">
        <w:r w:rsidR="005A47A5" w:rsidRPr="00794F64">
          <w:rPr>
            <w:rStyle w:val="Link"/>
            <w:noProof/>
          </w:rPr>
          <w:t>2.1.2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_Toc43718301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638BD8D2" w14:textId="77777777" w:rsidR="005A47A5" w:rsidRDefault="009D5F25">
      <w:pPr>
        <w:pStyle w:val="Verzeichnis3"/>
        <w:rPr>
          <w:rFonts w:asciiTheme="minorHAnsi" w:eastAsiaTheme="minorEastAsia" w:hAnsiTheme="minorHAnsi" w:cstheme="minorBidi"/>
          <w:noProof/>
          <w:sz w:val="24"/>
        </w:rPr>
      </w:pPr>
      <w:hyperlink w:anchor="_Toc43718302" w:history="1">
        <w:r w:rsidR="005A47A5" w:rsidRPr="00794F64">
          <w:rPr>
            <w:rStyle w:val="Link"/>
            <w:noProof/>
          </w:rPr>
          <w:t>2.1.3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_Toc43718302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0709D36D" w14:textId="77777777" w:rsidR="005A47A5" w:rsidRDefault="009D5F25">
      <w:pPr>
        <w:pStyle w:val="Verzeichnis3"/>
        <w:rPr>
          <w:rFonts w:asciiTheme="minorHAnsi" w:eastAsiaTheme="minorEastAsia" w:hAnsiTheme="minorHAnsi" w:cstheme="minorBidi"/>
          <w:noProof/>
          <w:sz w:val="24"/>
        </w:rPr>
      </w:pPr>
      <w:hyperlink w:anchor="_Toc43718303" w:history="1">
        <w:r w:rsidR="005A47A5" w:rsidRPr="00794F64">
          <w:rPr>
            <w:rStyle w:val="Link"/>
            <w:noProof/>
          </w:rPr>
          <w:t>2.1.4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_Toc43718303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1F00A117" w14:textId="77777777" w:rsidR="005A47A5" w:rsidRDefault="009D5F25">
      <w:pPr>
        <w:pStyle w:val="Verzeichnis3"/>
        <w:rPr>
          <w:rFonts w:asciiTheme="minorHAnsi" w:eastAsiaTheme="minorEastAsia" w:hAnsiTheme="minorHAnsi" w:cstheme="minorBidi"/>
          <w:noProof/>
          <w:sz w:val="24"/>
        </w:rPr>
      </w:pPr>
      <w:hyperlink w:anchor="_Toc43718304" w:history="1">
        <w:r w:rsidR="005A47A5" w:rsidRPr="00794F64">
          <w:rPr>
            <w:rStyle w:val="Link"/>
            <w:noProof/>
          </w:rPr>
          <w:t>2.1.5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_Toc43718304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7630B470"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05" w:history="1">
        <w:r w:rsidR="005A47A5" w:rsidRPr="00794F64">
          <w:rPr>
            <w:rStyle w:val="Link"/>
            <w:noProof/>
          </w:rPr>
          <w:t>2.2</w:t>
        </w:r>
        <w:r w:rsidR="005A47A5">
          <w:rPr>
            <w:rFonts w:asciiTheme="minorHAnsi" w:eastAsiaTheme="minorEastAsia" w:hAnsiTheme="minorHAnsi" w:cstheme="minorBidi"/>
            <w:noProof/>
            <w:sz w:val="24"/>
          </w:rPr>
          <w:tab/>
        </w:r>
        <w:r w:rsidR="005A47A5" w:rsidRPr="00794F64">
          <w:rPr>
            <w:rStyle w:val="Link"/>
            <w:noProof/>
          </w:rPr>
          <w:t>Kartographierung der Umgebung mit Bewegungsvorgabe durch den Benutzer</w:t>
        </w:r>
        <w:r w:rsidR="005A47A5">
          <w:rPr>
            <w:noProof/>
            <w:webHidden/>
          </w:rPr>
          <w:tab/>
        </w:r>
        <w:r w:rsidR="005A47A5">
          <w:rPr>
            <w:noProof/>
            <w:webHidden/>
          </w:rPr>
          <w:fldChar w:fldCharType="begin"/>
        </w:r>
        <w:r w:rsidR="005A47A5">
          <w:rPr>
            <w:noProof/>
            <w:webHidden/>
          </w:rPr>
          <w:instrText xml:space="preserve"> PAGEREF _Toc43718305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458718A9" w14:textId="77777777" w:rsidR="005A47A5" w:rsidRDefault="009D5F25">
      <w:pPr>
        <w:pStyle w:val="Verzeichnis3"/>
        <w:rPr>
          <w:rFonts w:asciiTheme="minorHAnsi" w:eastAsiaTheme="minorEastAsia" w:hAnsiTheme="minorHAnsi" w:cstheme="minorBidi"/>
          <w:noProof/>
          <w:sz w:val="24"/>
        </w:rPr>
      </w:pPr>
      <w:hyperlink w:anchor="_Toc43718306" w:history="1">
        <w:r w:rsidR="005A47A5" w:rsidRPr="00794F64">
          <w:rPr>
            <w:rStyle w:val="Link"/>
            <w:noProof/>
          </w:rPr>
          <w:t>2.2.1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_Toc43718306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6AC9DB7E" w14:textId="77777777" w:rsidR="005A47A5" w:rsidRDefault="009D5F25">
      <w:pPr>
        <w:pStyle w:val="Verzeichnis3"/>
        <w:rPr>
          <w:rFonts w:asciiTheme="minorHAnsi" w:eastAsiaTheme="minorEastAsia" w:hAnsiTheme="minorHAnsi" w:cstheme="minorBidi"/>
          <w:noProof/>
          <w:sz w:val="24"/>
        </w:rPr>
      </w:pPr>
      <w:hyperlink w:anchor="_Toc43718307" w:history="1">
        <w:r w:rsidR="005A47A5" w:rsidRPr="00794F64">
          <w:rPr>
            <w:rStyle w:val="Link"/>
            <w:noProof/>
          </w:rPr>
          <w:t>2.2.2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_Toc43718307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5CF65148" w14:textId="77777777" w:rsidR="005A47A5" w:rsidRDefault="009D5F25">
      <w:pPr>
        <w:pStyle w:val="Verzeichnis3"/>
        <w:rPr>
          <w:rFonts w:asciiTheme="minorHAnsi" w:eastAsiaTheme="minorEastAsia" w:hAnsiTheme="minorHAnsi" w:cstheme="minorBidi"/>
          <w:noProof/>
          <w:sz w:val="24"/>
        </w:rPr>
      </w:pPr>
      <w:hyperlink w:anchor="_Toc43718308" w:history="1">
        <w:r w:rsidR="005A47A5" w:rsidRPr="00794F64">
          <w:rPr>
            <w:rStyle w:val="Link"/>
            <w:noProof/>
          </w:rPr>
          <w:t>2.2.3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_Toc43718308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70990F32" w14:textId="77777777" w:rsidR="005A47A5" w:rsidRDefault="009D5F25">
      <w:pPr>
        <w:pStyle w:val="Verzeichnis3"/>
        <w:rPr>
          <w:rFonts w:asciiTheme="minorHAnsi" w:eastAsiaTheme="minorEastAsia" w:hAnsiTheme="minorHAnsi" w:cstheme="minorBidi"/>
          <w:noProof/>
          <w:sz w:val="24"/>
        </w:rPr>
      </w:pPr>
      <w:hyperlink w:anchor="_Toc43718309" w:history="1">
        <w:r w:rsidR="005A47A5" w:rsidRPr="00794F64">
          <w:rPr>
            <w:rStyle w:val="Link"/>
            <w:noProof/>
          </w:rPr>
          <w:t>2.2.4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_Toc43718309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AE8DB6A" w14:textId="77777777" w:rsidR="005A47A5" w:rsidRDefault="009D5F25">
      <w:pPr>
        <w:pStyle w:val="Verzeichnis3"/>
        <w:rPr>
          <w:rFonts w:asciiTheme="minorHAnsi" w:eastAsiaTheme="minorEastAsia" w:hAnsiTheme="minorHAnsi" w:cstheme="minorBidi"/>
          <w:noProof/>
          <w:sz w:val="24"/>
        </w:rPr>
      </w:pPr>
      <w:hyperlink w:anchor="_Toc43718310" w:history="1">
        <w:r w:rsidR="005A47A5" w:rsidRPr="00794F64">
          <w:rPr>
            <w:rStyle w:val="Link"/>
            <w:noProof/>
          </w:rPr>
          <w:t>2.2.5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_Toc43718310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12363ADE"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11" w:history="1">
        <w:r w:rsidR="005A47A5" w:rsidRPr="00794F64">
          <w:rPr>
            <w:rStyle w:val="Link"/>
            <w:noProof/>
          </w:rPr>
          <w:t>2.3</w:t>
        </w:r>
        <w:r w:rsidR="005A47A5">
          <w:rPr>
            <w:rFonts w:asciiTheme="minorHAnsi" w:eastAsiaTheme="minorEastAsia" w:hAnsiTheme="minorHAnsi" w:cstheme="minorBidi"/>
            <w:noProof/>
            <w:sz w:val="24"/>
          </w:rPr>
          <w:tab/>
        </w:r>
        <w:r w:rsidR="005A47A5" w:rsidRPr="00794F64">
          <w:rPr>
            <w:rStyle w:val="Link"/>
            <w:noProof/>
          </w:rPr>
          <w:t>Kartographieren der Umgebung ohne Bewegungsvorgabe durch den Benutzer</w:t>
        </w:r>
        <w:r w:rsidR="005A47A5">
          <w:rPr>
            <w:noProof/>
            <w:webHidden/>
          </w:rPr>
          <w:tab/>
        </w:r>
        <w:r w:rsidR="005A47A5">
          <w:rPr>
            <w:noProof/>
            <w:webHidden/>
          </w:rPr>
          <w:fldChar w:fldCharType="begin"/>
        </w:r>
        <w:r w:rsidR="005A47A5">
          <w:rPr>
            <w:noProof/>
            <w:webHidden/>
          </w:rPr>
          <w:instrText xml:space="preserve"> PAGEREF _Toc43718311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457D0375" w14:textId="77777777" w:rsidR="005A47A5" w:rsidRDefault="009D5F25">
      <w:pPr>
        <w:pStyle w:val="Verzeichnis3"/>
        <w:rPr>
          <w:rFonts w:asciiTheme="minorHAnsi" w:eastAsiaTheme="minorEastAsia" w:hAnsiTheme="minorHAnsi" w:cstheme="minorBidi"/>
          <w:noProof/>
          <w:sz w:val="24"/>
        </w:rPr>
      </w:pPr>
      <w:hyperlink w:anchor="_Toc43718312" w:history="1">
        <w:r w:rsidR="005A47A5" w:rsidRPr="00794F64">
          <w:rPr>
            <w:rStyle w:val="Link"/>
            <w:noProof/>
          </w:rPr>
          <w:t>2.3.1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_Toc43718312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67FA6ACE" w14:textId="77777777" w:rsidR="005A47A5" w:rsidRDefault="009D5F25">
      <w:pPr>
        <w:pStyle w:val="Verzeichnis3"/>
        <w:rPr>
          <w:rFonts w:asciiTheme="minorHAnsi" w:eastAsiaTheme="minorEastAsia" w:hAnsiTheme="minorHAnsi" w:cstheme="minorBidi"/>
          <w:noProof/>
          <w:sz w:val="24"/>
        </w:rPr>
      </w:pPr>
      <w:hyperlink w:anchor="_Toc43718313" w:history="1">
        <w:r w:rsidR="005A47A5" w:rsidRPr="00794F64">
          <w:rPr>
            <w:rStyle w:val="Link"/>
            <w:noProof/>
          </w:rPr>
          <w:t>2.3.2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_Toc43718313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0CE04FBC" w14:textId="77777777" w:rsidR="005A47A5" w:rsidRDefault="009D5F25">
      <w:pPr>
        <w:pStyle w:val="Verzeichnis3"/>
        <w:rPr>
          <w:rFonts w:asciiTheme="minorHAnsi" w:eastAsiaTheme="minorEastAsia" w:hAnsiTheme="minorHAnsi" w:cstheme="minorBidi"/>
          <w:noProof/>
          <w:sz w:val="24"/>
        </w:rPr>
      </w:pPr>
      <w:hyperlink w:anchor="_Toc43718314" w:history="1">
        <w:r w:rsidR="005A47A5" w:rsidRPr="00794F64">
          <w:rPr>
            <w:rStyle w:val="Link"/>
            <w:noProof/>
          </w:rPr>
          <w:t>2.3.3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_Toc43718314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145F8C2F" w14:textId="77777777" w:rsidR="005A47A5" w:rsidRDefault="009D5F25">
      <w:pPr>
        <w:pStyle w:val="Verzeichnis3"/>
        <w:rPr>
          <w:rFonts w:asciiTheme="minorHAnsi" w:eastAsiaTheme="minorEastAsia" w:hAnsiTheme="minorHAnsi" w:cstheme="minorBidi"/>
          <w:noProof/>
          <w:sz w:val="24"/>
        </w:rPr>
      </w:pPr>
      <w:hyperlink w:anchor="_Toc43718315" w:history="1">
        <w:r w:rsidR="005A47A5" w:rsidRPr="00794F64">
          <w:rPr>
            <w:rStyle w:val="Link"/>
            <w:noProof/>
          </w:rPr>
          <w:t>2.3.4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_Toc43718315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09192FC" w14:textId="77777777" w:rsidR="005A47A5" w:rsidRDefault="009D5F25">
      <w:pPr>
        <w:pStyle w:val="Verzeichnis3"/>
        <w:rPr>
          <w:rFonts w:asciiTheme="minorHAnsi" w:eastAsiaTheme="minorEastAsia" w:hAnsiTheme="minorHAnsi" w:cstheme="minorBidi"/>
          <w:noProof/>
          <w:sz w:val="24"/>
        </w:rPr>
      </w:pPr>
      <w:hyperlink w:anchor="_Toc43718316" w:history="1">
        <w:r w:rsidR="005A47A5" w:rsidRPr="00794F64">
          <w:rPr>
            <w:rStyle w:val="Link"/>
            <w:noProof/>
          </w:rPr>
          <w:t>2.3.5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_Toc43718316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5BC091F4"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17" w:history="1">
        <w:r w:rsidR="005A47A5" w:rsidRPr="00794F64">
          <w:rPr>
            <w:rStyle w:val="Link"/>
            <w:noProof/>
          </w:rPr>
          <w:t>2.4</w:t>
        </w:r>
        <w:r w:rsidR="005A47A5">
          <w:rPr>
            <w:rFonts w:asciiTheme="minorHAnsi" w:eastAsiaTheme="minorEastAsia" w:hAnsiTheme="minorHAnsi" w:cstheme="minorBidi"/>
            <w:noProof/>
            <w:sz w:val="24"/>
          </w:rPr>
          <w:tab/>
        </w:r>
        <w:r w:rsidR="005A47A5" w:rsidRPr="00794F64">
          <w:rPr>
            <w:rStyle w:val="Link"/>
            <w:noProof/>
          </w:rPr>
          <w:t>Erhöhung der Stufe für Autonomes Fahren</w:t>
        </w:r>
        <w:r w:rsidR="005A47A5">
          <w:rPr>
            <w:noProof/>
            <w:webHidden/>
          </w:rPr>
          <w:tab/>
        </w:r>
        <w:r w:rsidR="005A47A5">
          <w:rPr>
            <w:noProof/>
            <w:webHidden/>
          </w:rPr>
          <w:fldChar w:fldCharType="begin"/>
        </w:r>
        <w:r w:rsidR="005A47A5">
          <w:rPr>
            <w:noProof/>
            <w:webHidden/>
          </w:rPr>
          <w:instrText xml:space="preserve"> PAGEREF _Toc43718317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05AC37A1" w14:textId="77777777" w:rsidR="005A47A5" w:rsidRDefault="009D5F25">
      <w:pPr>
        <w:pStyle w:val="Verzeichnis3"/>
        <w:rPr>
          <w:rFonts w:asciiTheme="minorHAnsi" w:eastAsiaTheme="minorEastAsia" w:hAnsiTheme="minorHAnsi" w:cstheme="minorBidi"/>
          <w:noProof/>
          <w:sz w:val="24"/>
        </w:rPr>
      </w:pPr>
      <w:hyperlink w:anchor="_Toc43718318" w:history="1">
        <w:r w:rsidR="005A47A5" w:rsidRPr="00794F64">
          <w:rPr>
            <w:rStyle w:val="Link"/>
            <w:noProof/>
          </w:rPr>
          <w:t>2.4.1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_Toc43718318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ADEC3E0" w14:textId="77777777" w:rsidR="005A47A5" w:rsidRDefault="009D5F25">
      <w:pPr>
        <w:pStyle w:val="Verzeichnis3"/>
        <w:rPr>
          <w:rFonts w:asciiTheme="minorHAnsi" w:eastAsiaTheme="minorEastAsia" w:hAnsiTheme="minorHAnsi" w:cstheme="minorBidi"/>
          <w:noProof/>
          <w:sz w:val="24"/>
        </w:rPr>
      </w:pPr>
      <w:hyperlink w:anchor="_Toc43718319" w:history="1">
        <w:r w:rsidR="005A47A5" w:rsidRPr="00794F64">
          <w:rPr>
            <w:rStyle w:val="Link"/>
            <w:noProof/>
          </w:rPr>
          <w:t>2.4.2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_Toc43718319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F0D3E8C" w14:textId="77777777" w:rsidR="005A47A5" w:rsidRDefault="009D5F25">
      <w:pPr>
        <w:pStyle w:val="Verzeichnis3"/>
        <w:rPr>
          <w:rFonts w:asciiTheme="minorHAnsi" w:eastAsiaTheme="minorEastAsia" w:hAnsiTheme="minorHAnsi" w:cstheme="minorBidi"/>
          <w:noProof/>
          <w:sz w:val="24"/>
        </w:rPr>
      </w:pPr>
      <w:hyperlink w:anchor="_Toc43718320" w:history="1">
        <w:r w:rsidR="005A47A5" w:rsidRPr="00794F64">
          <w:rPr>
            <w:rStyle w:val="Link"/>
            <w:noProof/>
          </w:rPr>
          <w:t>2.4.3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_Toc43718320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A252FFE" w14:textId="77777777" w:rsidR="005A47A5" w:rsidRDefault="009D5F25">
      <w:pPr>
        <w:pStyle w:val="Verzeichnis3"/>
        <w:rPr>
          <w:rFonts w:asciiTheme="minorHAnsi" w:eastAsiaTheme="minorEastAsia" w:hAnsiTheme="minorHAnsi" w:cstheme="minorBidi"/>
          <w:noProof/>
          <w:sz w:val="24"/>
        </w:rPr>
      </w:pPr>
      <w:hyperlink w:anchor="_Toc43718321" w:history="1">
        <w:r w:rsidR="005A47A5" w:rsidRPr="00794F64">
          <w:rPr>
            <w:rStyle w:val="Link"/>
            <w:noProof/>
          </w:rPr>
          <w:t>2.4.4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_Toc43718321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4FAEE06A" w14:textId="77777777" w:rsidR="005A47A5" w:rsidRDefault="009D5F25">
      <w:pPr>
        <w:pStyle w:val="Verzeichnis3"/>
        <w:rPr>
          <w:rFonts w:asciiTheme="minorHAnsi" w:eastAsiaTheme="minorEastAsia" w:hAnsiTheme="minorHAnsi" w:cstheme="minorBidi"/>
          <w:noProof/>
          <w:sz w:val="24"/>
        </w:rPr>
      </w:pPr>
      <w:hyperlink w:anchor="_Toc43718322" w:history="1">
        <w:r w:rsidR="005A47A5" w:rsidRPr="00794F64">
          <w:rPr>
            <w:rStyle w:val="Link"/>
            <w:noProof/>
          </w:rPr>
          <w:t>2.4.5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_Toc43718322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2E424BE"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23" w:history="1">
        <w:r w:rsidR="005A47A5" w:rsidRPr="00794F64">
          <w:rPr>
            <w:rStyle w:val="Link"/>
            <w:noProof/>
          </w:rPr>
          <w:t>2.5</w:t>
        </w:r>
        <w:r w:rsidR="005A47A5">
          <w:rPr>
            <w:rFonts w:asciiTheme="minorHAnsi" w:eastAsiaTheme="minorEastAsia" w:hAnsiTheme="minorHAnsi" w:cstheme="minorBidi"/>
            <w:noProof/>
            <w:sz w:val="24"/>
          </w:rPr>
          <w:tab/>
        </w:r>
        <w:r w:rsidR="005A47A5" w:rsidRPr="00794F64">
          <w:rPr>
            <w:rStyle w:val="Link"/>
            <w:noProof/>
          </w:rPr>
          <w:t>Posenschätzung in vorhandener statischer Karte</w:t>
        </w:r>
        <w:r w:rsidR="005A47A5">
          <w:rPr>
            <w:noProof/>
            <w:webHidden/>
          </w:rPr>
          <w:tab/>
        </w:r>
        <w:r w:rsidR="005A47A5">
          <w:rPr>
            <w:noProof/>
            <w:webHidden/>
          </w:rPr>
          <w:fldChar w:fldCharType="begin"/>
        </w:r>
        <w:r w:rsidR="005A47A5">
          <w:rPr>
            <w:noProof/>
            <w:webHidden/>
          </w:rPr>
          <w:instrText xml:space="preserve"> PAGEREF _Toc43718323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5624586" w14:textId="77777777" w:rsidR="005A47A5" w:rsidRDefault="009D5F25">
      <w:pPr>
        <w:pStyle w:val="Verzeichnis3"/>
        <w:rPr>
          <w:rFonts w:asciiTheme="minorHAnsi" w:eastAsiaTheme="minorEastAsia" w:hAnsiTheme="minorHAnsi" w:cstheme="minorBidi"/>
          <w:noProof/>
          <w:sz w:val="24"/>
        </w:rPr>
      </w:pPr>
      <w:hyperlink w:anchor="_Toc43718324" w:history="1">
        <w:r w:rsidR="005A47A5" w:rsidRPr="00794F64">
          <w:rPr>
            <w:rStyle w:val="Link"/>
            <w:noProof/>
          </w:rPr>
          <w:t>2.5.1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_Toc43718324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2611D783" w14:textId="77777777" w:rsidR="005A47A5" w:rsidRDefault="009D5F25">
      <w:pPr>
        <w:pStyle w:val="Verzeichnis3"/>
        <w:rPr>
          <w:rFonts w:asciiTheme="minorHAnsi" w:eastAsiaTheme="minorEastAsia" w:hAnsiTheme="minorHAnsi" w:cstheme="minorBidi"/>
          <w:noProof/>
          <w:sz w:val="24"/>
        </w:rPr>
      </w:pPr>
      <w:hyperlink w:anchor="_Toc43718325" w:history="1">
        <w:r w:rsidR="005A47A5" w:rsidRPr="00794F64">
          <w:rPr>
            <w:rStyle w:val="Link"/>
            <w:noProof/>
          </w:rPr>
          <w:t>2.5.2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_Toc43718325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15857F0B" w14:textId="77777777" w:rsidR="005A47A5" w:rsidRDefault="009D5F25">
      <w:pPr>
        <w:pStyle w:val="Verzeichnis3"/>
        <w:rPr>
          <w:rFonts w:asciiTheme="minorHAnsi" w:eastAsiaTheme="minorEastAsia" w:hAnsiTheme="minorHAnsi" w:cstheme="minorBidi"/>
          <w:noProof/>
          <w:sz w:val="24"/>
        </w:rPr>
      </w:pPr>
      <w:hyperlink w:anchor="_Toc43718326" w:history="1">
        <w:r w:rsidR="005A47A5" w:rsidRPr="00794F64">
          <w:rPr>
            <w:rStyle w:val="Link"/>
            <w:noProof/>
          </w:rPr>
          <w:t>2.5.3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_Toc43718326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3D679802" w14:textId="77777777" w:rsidR="005A47A5" w:rsidRDefault="009D5F25">
      <w:pPr>
        <w:pStyle w:val="Verzeichnis3"/>
        <w:rPr>
          <w:rFonts w:asciiTheme="minorHAnsi" w:eastAsiaTheme="minorEastAsia" w:hAnsiTheme="minorHAnsi" w:cstheme="minorBidi"/>
          <w:noProof/>
          <w:sz w:val="24"/>
        </w:rPr>
      </w:pPr>
      <w:hyperlink w:anchor="_Toc43718327" w:history="1">
        <w:r w:rsidR="005A47A5" w:rsidRPr="00794F64">
          <w:rPr>
            <w:rStyle w:val="Link"/>
            <w:noProof/>
          </w:rPr>
          <w:t>2.5.4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_Toc43718327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4A3F601A" w14:textId="77777777" w:rsidR="005A47A5" w:rsidRDefault="009D5F25">
      <w:pPr>
        <w:pStyle w:val="Verzeichnis3"/>
        <w:rPr>
          <w:rFonts w:asciiTheme="minorHAnsi" w:eastAsiaTheme="minorEastAsia" w:hAnsiTheme="minorHAnsi" w:cstheme="minorBidi"/>
          <w:noProof/>
          <w:sz w:val="24"/>
        </w:rPr>
      </w:pPr>
      <w:hyperlink w:anchor="_Toc43718328" w:history="1">
        <w:r w:rsidR="005A47A5" w:rsidRPr="00794F64">
          <w:rPr>
            <w:rStyle w:val="Link"/>
            <w:noProof/>
          </w:rPr>
          <w:t>2.5.5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_Toc43718328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7C569FA8"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29" w:history="1">
        <w:r w:rsidR="005A47A5" w:rsidRPr="00794F64">
          <w:rPr>
            <w:rStyle w:val="Link"/>
            <w:noProof/>
          </w:rPr>
          <w:t>2.6</w:t>
        </w:r>
        <w:r w:rsidR="005A47A5">
          <w:rPr>
            <w:rFonts w:asciiTheme="minorHAnsi" w:eastAsiaTheme="minorEastAsia" w:hAnsiTheme="minorHAnsi" w:cstheme="minorBidi"/>
            <w:noProof/>
            <w:sz w:val="24"/>
          </w:rPr>
          <w:tab/>
        </w:r>
        <w:r w:rsidR="005A47A5" w:rsidRPr="00794F64">
          <w:rPr>
            <w:rStyle w:val="Link"/>
            <w:noProof/>
          </w:rPr>
          <w:t>Anfahren einer vom Benutzer vorgegebenen Zielpose</w:t>
        </w:r>
        <w:r w:rsidR="005A47A5">
          <w:rPr>
            <w:noProof/>
            <w:webHidden/>
          </w:rPr>
          <w:tab/>
        </w:r>
        <w:r w:rsidR="005A47A5">
          <w:rPr>
            <w:noProof/>
            <w:webHidden/>
          </w:rPr>
          <w:fldChar w:fldCharType="begin"/>
        </w:r>
        <w:r w:rsidR="005A47A5">
          <w:rPr>
            <w:noProof/>
            <w:webHidden/>
          </w:rPr>
          <w:instrText xml:space="preserve"> PAGEREF _Toc43718329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2237E48C" w14:textId="77777777" w:rsidR="005A47A5" w:rsidRDefault="009D5F25">
      <w:pPr>
        <w:pStyle w:val="Verzeichnis3"/>
        <w:rPr>
          <w:rFonts w:asciiTheme="minorHAnsi" w:eastAsiaTheme="minorEastAsia" w:hAnsiTheme="minorHAnsi" w:cstheme="minorBidi"/>
          <w:noProof/>
          <w:sz w:val="24"/>
        </w:rPr>
      </w:pPr>
      <w:hyperlink w:anchor="_Toc43718330" w:history="1">
        <w:r w:rsidR="005A47A5" w:rsidRPr="00794F64">
          <w:rPr>
            <w:rStyle w:val="Link"/>
            <w:noProof/>
          </w:rPr>
          <w:t>2.6.1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_Toc43718330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54793B8" w14:textId="77777777" w:rsidR="005A47A5" w:rsidRDefault="009D5F25">
      <w:pPr>
        <w:pStyle w:val="Verzeichnis3"/>
        <w:rPr>
          <w:rFonts w:asciiTheme="minorHAnsi" w:eastAsiaTheme="minorEastAsia" w:hAnsiTheme="minorHAnsi" w:cstheme="minorBidi"/>
          <w:noProof/>
          <w:sz w:val="24"/>
        </w:rPr>
      </w:pPr>
      <w:hyperlink w:anchor="_Toc43718331" w:history="1">
        <w:r w:rsidR="005A47A5" w:rsidRPr="00794F64">
          <w:rPr>
            <w:rStyle w:val="Link"/>
            <w:noProof/>
          </w:rPr>
          <w:t>2.6.2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_Toc43718331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35FAD0E9" w14:textId="77777777" w:rsidR="005A47A5" w:rsidRDefault="009D5F25">
      <w:pPr>
        <w:pStyle w:val="Verzeichnis3"/>
        <w:rPr>
          <w:rFonts w:asciiTheme="minorHAnsi" w:eastAsiaTheme="minorEastAsia" w:hAnsiTheme="minorHAnsi" w:cstheme="minorBidi"/>
          <w:noProof/>
          <w:sz w:val="24"/>
        </w:rPr>
      </w:pPr>
      <w:hyperlink w:anchor="_Toc43718332" w:history="1">
        <w:r w:rsidR="005A47A5" w:rsidRPr="00794F64">
          <w:rPr>
            <w:rStyle w:val="Link"/>
            <w:noProof/>
          </w:rPr>
          <w:t>2.6.3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_Toc43718332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722D5707" w14:textId="77777777" w:rsidR="005A47A5" w:rsidRDefault="009D5F25">
      <w:pPr>
        <w:pStyle w:val="Verzeichnis3"/>
        <w:rPr>
          <w:rFonts w:asciiTheme="minorHAnsi" w:eastAsiaTheme="minorEastAsia" w:hAnsiTheme="minorHAnsi" w:cstheme="minorBidi"/>
          <w:noProof/>
          <w:sz w:val="24"/>
        </w:rPr>
      </w:pPr>
      <w:hyperlink w:anchor="_Toc43718333" w:history="1">
        <w:r w:rsidR="005A47A5" w:rsidRPr="00794F64">
          <w:rPr>
            <w:rStyle w:val="Link"/>
            <w:noProof/>
          </w:rPr>
          <w:t>2.6.4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_Toc43718333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070A652" w14:textId="77777777" w:rsidR="005A47A5" w:rsidRDefault="009D5F25">
      <w:pPr>
        <w:pStyle w:val="Verzeichnis3"/>
        <w:rPr>
          <w:rFonts w:asciiTheme="minorHAnsi" w:eastAsiaTheme="minorEastAsia" w:hAnsiTheme="minorHAnsi" w:cstheme="minorBidi"/>
          <w:noProof/>
          <w:sz w:val="24"/>
        </w:rPr>
      </w:pPr>
      <w:hyperlink w:anchor="_Toc43718334" w:history="1">
        <w:r w:rsidR="005A47A5" w:rsidRPr="00794F64">
          <w:rPr>
            <w:rStyle w:val="Link"/>
            <w:noProof/>
          </w:rPr>
          <w:t>2.6.5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_Toc43718334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0CA97E85"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35" w:history="1">
        <w:r w:rsidR="005A47A5" w:rsidRPr="00794F64">
          <w:rPr>
            <w:rStyle w:val="Link"/>
            <w:noProof/>
          </w:rPr>
          <w:t>2.7</w:t>
        </w:r>
        <w:r w:rsidR="005A47A5">
          <w:rPr>
            <w:rFonts w:asciiTheme="minorHAnsi" w:eastAsiaTheme="minorEastAsia" w:hAnsiTheme="minorHAnsi" w:cstheme="minorBidi"/>
            <w:noProof/>
            <w:sz w:val="24"/>
          </w:rPr>
          <w:tab/>
        </w:r>
        <w:r w:rsidR="005A47A5" w:rsidRPr="00794F64">
          <w:rPr>
            <w:rStyle w:val="Link"/>
            <w:noProof/>
          </w:rPr>
          <w:t>Erkennung von Sprache des Benutzers</w:t>
        </w:r>
        <w:r w:rsidR="005A47A5">
          <w:rPr>
            <w:noProof/>
            <w:webHidden/>
          </w:rPr>
          <w:tab/>
        </w:r>
        <w:r w:rsidR="005A47A5">
          <w:rPr>
            <w:noProof/>
            <w:webHidden/>
          </w:rPr>
          <w:fldChar w:fldCharType="begin"/>
        </w:r>
        <w:r w:rsidR="005A47A5">
          <w:rPr>
            <w:noProof/>
            <w:webHidden/>
          </w:rPr>
          <w:instrText xml:space="preserve"> PAGEREF _Toc43718335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D6768EA" w14:textId="77777777" w:rsidR="005A47A5" w:rsidRDefault="009D5F25">
      <w:pPr>
        <w:pStyle w:val="Verzeichnis3"/>
        <w:rPr>
          <w:rFonts w:asciiTheme="minorHAnsi" w:eastAsiaTheme="minorEastAsia" w:hAnsiTheme="minorHAnsi" w:cstheme="minorBidi"/>
          <w:noProof/>
          <w:sz w:val="24"/>
        </w:rPr>
      </w:pPr>
      <w:hyperlink w:anchor="_Toc43718336" w:history="1">
        <w:r w:rsidR="005A47A5" w:rsidRPr="00794F64">
          <w:rPr>
            <w:rStyle w:val="Link"/>
            <w:noProof/>
          </w:rPr>
          <w:t>2.7.1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_Toc43718336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6330C67A" w14:textId="77777777" w:rsidR="005A47A5" w:rsidRDefault="009D5F25">
      <w:pPr>
        <w:pStyle w:val="Verzeichnis3"/>
        <w:rPr>
          <w:rFonts w:asciiTheme="minorHAnsi" w:eastAsiaTheme="minorEastAsia" w:hAnsiTheme="minorHAnsi" w:cstheme="minorBidi"/>
          <w:noProof/>
          <w:sz w:val="24"/>
        </w:rPr>
      </w:pPr>
      <w:hyperlink w:anchor="_Toc43718337" w:history="1">
        <w:r w:rsidR="005A47A5" w:rsidRPr="00794F64">
          <w:rPr>
            <w:rStyle w:val="Link"/>
            <w:noProof/>
          </w:rPr>
          <w:t>2.7.2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_Toc43718337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613B1E9E" w14:textId="77777777" w:rsidR="005A47A5" w:rsidRDefault="009D5F25">
      <w:pPr>
        <w:pStyle w:val="Verzeichnis3"/>
        <w:rPr>
          <w:rFonts w:asciiTheme="minorHAnsi" w:eastAsiaTheme="minorEastAsia" w:hAnsiTheme="minorHAnsi" w:cstheme="minorBidi"/>
          <w:noProof/>
          <w:sz w:val="24"/>
        </w:rPr>
      </w:pPr>
      <w:hyperlink w:anchor="_Toc43718338" w:history="1">
        <w:r w:rsidR="005A47A5" w:rsidRPr="00794F64">
          <w:rPr>
            <w:rStyle w:val="Link"/>
            <w:noProof/>
          </w:rPr>
          <w:t>2.7.3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_Toc43718338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34128D9C" w14:textId="77777777" w:rsidR="005A47A5" w:rsidRDefault="009D5F25">
      <w:pPr>
        <w:pStyle w:val="Verzeichnis3"/>
        <w:rPr>
          <w:rFonts w:asciiTheme="minorHAnsi" w:eastAsiaTheme="minorEastAsia" w:hAnsiTheme="minorHAnsi" w:cstheme="minorBidi"/>
          <w:noProof/>
          <w:sz w:val="24"/>
        </w:rPr>
      </w:pPr>
      <w:hyperlink w:anchor="_Toc43718339" w:history="1">
        <w:r w:rsidR="005A47A5" w:rsidRPr="00794F64">
          <w:rPr>
            <w:rStyle w:val="Link"/>
            <w:noProof/>
          </w:rPr>
          <w:t>2.7.4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_Toc43718339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6CF56F7" w14:textId="77777777" w:rsidR="005A47A5" w:rsidRDefault="009D5F25">
      <w:pPr>
        <w:pStyle w:val="Verzeichnis3"/>
        <w:rPr>
          <w:rFonts w:asciiTheme="minorHAnsi" w:eastAsiaTheme="minorEastAsia" w:hAnsiTheme="minorHAnsi" w:cstheme="minorBidi"/>
          <w:noProof/>
          <w:sz w:val="24"/>
        </w:rPr>
      </w:pPr>
      <w:hyperlink w:anchor="_Toc43718340" w:history="1">
        <w:r w:rsidR="005A47A5" w:rsidRPr="00794F64">
          <w:rPr>
            <w:rStyle w:val="Link"/>
            <w:noProof/>
          </w:rPr>
          <w:t>2.7.5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_Toc43718340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1B480B8A"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41" w:history="1">
        <w:r w:rsidR="005A47A5" w:rsidRPr="00794F64">
          <w:rPr>
            <w:rStyle w:val="Link"/>
            <w:noProof/>
          </w:rPr>
          <w:t>2.8</w:t>
        </w:r>
        <w:r w:rsidR="005A47A5">
          <w:rPr>
            <w:rFonts w:asciiTheme="minorHAnsi" w:eastAsiaTheme="minorEastAsia" w:hAnsiTheme="minorHAnsi" w:cstheme="minorBidi"/>
            <w:noProof/>
            <w:sz w:val="24"/>
          </w:rPr>
          <w:tab/>
        </w:r>
        <w:r w:rsidR="005A47A5" w:rsidRPr="00794F64">
          <w:rPr>
            <w:rStyle w:val="Link"/>
            <w:noProof/>
          </w:rPr>
          <w:t>Erkennung von Personen in Reichweite der verwendeten Sensorik</w:t>
        </w:r>
        <w:r w:rsidR="005A47A5">
          <w:rPr>
            <w:noProof/>
            <w:webHidden/>
          </w:rPr>
          <w:tab/>
        </w:r>
        <w:r w:rsidR="005A47A5">
          <w:rPr>
            <w:noProof/>
            <w:webHidden/>
          </w:rPr>
          <w:fldChar w:fldCharType="begin"/>
        </w:r>
        <w:r w:rsidR="005A47A5">
          <w:rPr>
            <w:noProof/>
            <w:webHidden/>
          </w:rPr>
          <w:instrText xml:space="preserve"> PAGEREF _Toc43718341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5EF5D63" w14:textId="77777777" w:rsidR="005A47A5" w:rsidRDefault="009D5F25">
      <w:pPr>
        <w:pStyle w:val="Verzeichnis3"/>
        <w:rPr>
          <w:rFonts w:asciiTheme="minorHAnsi" w:eastAsiaTheme="minorEastAsia" w:hAnsiTheme="minorHAnsi" w:cstheme="minorBidi"/>
          <w:noProof/>
          <w:sz w:val="24"/>
        </w:rPr>
      </w:pPr>
      <w:hyperlink w:anchor="_Toc43718342" w:history="1">
        <w:r w:rsidR="005A47A5" w:rsidRPr="00794F64">
          <w:rPr>
            <w:rStyle w:val="Link"/>
            <w:noProof/>
          </w:rPr>
          <w:t>2.8.1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_Toc43718342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ADE77E8" w14:textId="77777777" w:rsidR="005A47A5" w:rsidRDefault="009D5F25">
      <w:pPr>
        <w:pStyle w:val="Verzeichnis3"/>
        <w:rPr>
          <w:rFonts w:asciiTheme="minorHAnsi" w:eastAsiaTheme="minorEastAsia" w:hAnsiTheme="minorHAnsi" w:cstheme="minorBidi"/>
          <w:noProof/>
          <w:sz w:val="24"/>
        </w:rPr>
      </w:pPr>
      <w:hyperlink w:anchor="_Toc43718343" w:history="1">
        <w:r w:rsidR="005A47A5" w:rsidRPr="00794F64">
          <w:rPr>
            <w:rStyle w:val="Link"/>
            <w:noProof/>
          </w:rPr>
          <w:t>2.8.2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_Toc43718343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03AACA10" w14:textId="77777777" w:rsidR="005A47A5" w:rsidRDefault="009D5F25">
      <w:pPr>
        <w:pStyle w:val="Verzeichnis3"/>
        <w:rPr>
          <w:rFonts w:asciiTheme="minorHAnsi" w:eastAsiaTheme="minorEastAsia" w:hAnsiTheme="minorHAnsi" w:cstheme="minorBidi"/>
          <w:noProof/>
          <w:sz w:val="24"/>
        </w:rPr>
      </w:pPr>
      <w:hyperlink w:anchor="_Toc43718344" w:history="1">
        <w:r w:rsidR="005A47A5" w:rsidRPr="00794F64">
          <w:rPr>
            <w:rStyle w:val="Link"/>
            <w:noProof/>
          </w:rPr>
          <w:t>2.8.3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_Toc43718344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A1685EE" w14:textId="77777777" w:rsidR="005A47A5" w:rsidRDefault="009D5F25">
      <w:pPr>
        <w:pStyle w:val="Verzeichnis3"/>
        <w:rPr>
          <w:rFonts w:asciiTheme="minorHAnsi" w:eastAsiaTheme="minorEastAsia" w:hAnsiTheme="minorHAnsi" w:cstheme="minorBidi"/>
          <w:noProof/>
          <w:sz w:val="24"/>
        </w:rPr>
      </w:pPr>
      <w:hyperlink w:anchor="_Toc43718345" w:history="1">
        <w:r w:rsidR="005A47A5" w:rsidRPr="00794F64">
          <w:rPr>
            <w:rStyle w:val="Link"/>
            <w:noProof/>
          </w:rPr>
          <w:t>2.8.4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_Toc43718345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5D1CC530" w14:textId="77777777" w:rsidR="005A47A5" w:rsidRDefault="009D5F25">
      <w:pPr>
        <w:pStyle w:val="Verzeichnis3"/>
        <w:rPr>
          <w:rFonts w:asciiTheme="minorHAnsi" w:eastAsiaTheme="minorEastAsia" w:hAnsiTheme="minorHAnsi" w:cstheme="minorBidi"/>
          <w:noProof/>
          <w:sz w:val="24"/>
        </w:rPr>
      </w:pPr>
      <w:hyperlink w:anchor="_Toc43718346" w:history="1">
        <w:r w:rsidR="005A47A5" w:rsidRPr="00794F64">
          <w:rPr>
            <w:rStyle w:val="Link"/>
            <w:noProof/>
          </w:rPr>
          <w:t>2.8.5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_Toc43718346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3C5B873"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47" w:history="1">
        <w:r w:rsidR="005A47A5" w:rsidRPr="00794F64">
          <w:rPr>
            <w:rStyle w:val="Link"/>
            <w:noProof/>
          </w:rPr>
          <w:t>2.9</w:t>
        </w:r>
        <w:r w:rsidR="005A47A5">
          <w:rPr>
            <w:rFonts w:asciiTheme="minorHAnsi" w:eastAsiaTheme="minorEastAsia" w:hAnsiTheme="minorHAnsi" w:cstheme="minorBidi"/>
            <w:noProof/>
            <w:sz w:val="24"/>
          </w:rPr>
          <w:tab/>
        </w:r>
        <w:r w:rsidR="005A47A5" w:rsidRPr="00794F64">
          <w:rPr>
            <w:rStyle w:val="Link"/>
            <w:noProof/>
          </w:rPr>
          <w:t>Tracking von erkannten Personen</w:t>
        </w:r>
        <w:r w:rsidR="005A47A5">
          <w:rPr>
            <w:noProof/>
            <w:webHidden/>
          </w:rPr>
          <w:tab/>
        </w:r>
        <w:r w:rsidR="005A47A5">
          <w:rPr>
            <w:noProof/>
            <w:webHidden/>
          </w:rPr>
          <w:fldChar w:fldCharType="begin"/>
        </w:r>
        <w:r w:rsidR="005A47A5">
          <w:rPr>
            <w:noProof/>
            <w:webHidden/>
          </w:rPr>
          <w:instrText xml:space="preserve"> PAGEREF _Toc43718347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341F0D7" w14:textId="77777777" w:rsidR="005A47A5" w:rsidRDefault="009D5F25">
      <w:pPr>
        <w:pStyle w:val="Verzeichnis3"/>
        <w:rPr>
          <w:rFonts w:asciiTheme="minorHAnsi" w:eastAsiaTheme="minorEastAsia" w:hAnsiTheme="minorHAnsi" w:cstheme="minorBidi"/>
          <w:noProof/>
          <w:sz w:val="24"/>
        </w:rPr>
      </w:pPr>
      <w:hyperlink w:anchor="_Toc43718348" w:history="1">
        <w:r w:rsidR="005A47A5" w:rsidRPr="00794F64">
          <w:rPr>
            <w:rStyle w:val="Link"/>
            <w:noProof/>
          </w:rPr>
          <w:t>2.9.1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_Toc43718348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53C13282" w14:textId="77777777" w:rsidR="005A47A5" w:rsidRDefault="009D5F25">
      <w:pPr>
        <w:pStyle w:val="Verzeichnis3"/>
        <w:rPr>
          <w:rFonts w:asciiTheme="minorHAnsi" w:eastAsiaTheme="minorEastAsia" w:hAnsiTheme="minorHAnsi" w:cstheme="minorBidi"/>
          <w:noProof/>
          <w:sz w:val="24"/>
        </w:rPr>
      </w:pPr>
      <w:hyperlink w:anchor="_Toc43718349" w:history="1">
        <w:r w:rsidR="005A47A5" w:rsidRPr="00794F64">
          <w:rPr>
            <w:rStyle w:val="Link"/>
            <w:noProof/>
          </w:rPr>
          <w:t>2.9.2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_Toc43718349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5BB8D3A" w14:textId="77777777" w:rsidR="005A47A5" w:rsidRDefault="009D5F25">
      <w:pPr>
        <w:pStyle w:val="Verzeichnis3"/>
        <w:rPr>
          <w:rFonts w:asciiTheme="minorHAnsi" w:eastAsiaTheme="minorEastAsia" w:hAnsiTheme="minorHAnsi" w:cstheme="minorBidi"/>
          <w:noProof/>
          <w:sz w:val="24"/>
        </w:rPr>
      </w:pPr>
      <w:hyperlink w:anchor="_Toc43718350" w:history="1">
        <w:r w:rsidR="005A47A5" w:rsidRPr="00794F64">
          <w:rPr>
            <w:rStyle w:val="Link"/>
            <w:noProof/>
          </w:rPr>
          <w:t>2.9.3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_Toc43718350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7725C867" w14:textId="77777777" w:rsidR="005A47A5" w:rsidRDefault="009D5F25">
      <w:pPr>
        <w:pStyle w:val="Verzeichnis3"/>
        <w:rPr>
          <w:rFonts w:asciiTheme="minorHAnsi" w:eastAsiaTheme="minorEastAsia" w:hAnsiTheme="minorHAnsi" w:cstheme="minorBidi"/>
          <w:noProof/>
          <w:sz w:val="24"/>
        </w:rPr>
      </w:pPr>
      <w:hyperlink w:anchor="_Toc43718351" w:history="1">
        <w:r w:rsidR="005A47A5" w:rsidRPr="00794F64">
          <w:rPr>
            <w:rStyle w:val="Link"/>
            <w:noProof/>
          </w:rPr>
          <w:t>2.9.4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_Toc43718351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7F860B8E" w14:textId="77777777" w:rsidR="005A47A5" w:rsidRDefault="009D5F25">
      <w:pPr>
        <w:pStyle w:val="Verzeichnis3"/>
        <w:rPr>
          <w:rFonts w:asciiTheme="minorHAnsi" w:eastAsiaTheme="minorEastAsia" w:hAnsiTheme="minorHAnsi" w:cstheme="minorBidi"/>
          <w:noProof/>
          <w:sz w:val="24"/>
        </w:rPr>
      </w:pPr>
      <w:hyperlink w:anchor="_Toc43718352" w:history="1">
        <w:r w:rsidR="005A47A5" w:rsidRPr="00794F64">
          <w:rPr>
            <w:rStyle w:val="Link"/>
            <w:noProof/>
          </w:rPr>
          <w:t>2.9.5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_Toc43718352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4763567"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53" w:history="1">
        <w:r w:rsidR="005A47A5" w:rsidRPr="00794F64">
          <w:rPr>
            <w:rStyle w:val="Link"/>
            <w:noProof/>
          </w:rPr>
          <w:t>2.10</w:t>
        </w:r>
        <w:r w:rsidR="005A47A5">
          <w:rPr>
            <w:rFonts w:asciiTheme="minorHAnsi" w:eastAsiaTheme="minorEastAsia" w:hAnsiTheme="minorHAnsi" w:cstheme="minorBidi"/>
            <w:noProof/>
            <w:sz w:val="24"/>
          </w:rPr>
          <w:tab/>
        </w:r>
        <w:r w:rsidR="005A47A5" w:rsidRPr="00794F64">
          <w:rPr>
            <w:rStyle w:val="Link"/>
            <w:noProof/>
          </w:rPr>
          <w:t>Sprachausgabe an Benutzer</w:t>
        </w:r>
        <w:r w:rsidR="005A47A5">
          <w:rPr>
            <w:noProof/>
            <w:webHidden/>
          </w:rPr>
          <w:tab/>
        </w:r>
        <w:r w:rsidR="005A47A5">
          <w:rPr>
            <w:noProof/>
            <w:webHidden/>
          </w:rPr>
          <w:fldChar w:fldCharType="begin"/>
        </w:r>
        <w:r w:rsidR="005A47A5">
          <w:rPr>
            <w:noProof/>
            <w:webHidden/>
          </w:rPr>
          <w:instrText xml:space="preserve"> PAGEREF _Toc43718353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5EBA322" w14:textId="77777777" w:rsidR="005A47A5" w:rsidRDefault="009D5F25">
      <w:pPr>
        <w:pStyle w:val="Verzeichnis3"/>
        <w:rPr>
          <w:rFonts w:asciiTheme="minorHAnsi" w:eastAsiaTheme="minorEastAsia" w:hAnsiTheme="minorHAnsi" w:cstheme="minorBidi"/>
          <w:noProof/>
          <w:sz w:val="24"/>
        </w:rPr>
      </w:pPr>
      <w:hyperlink w:anchor="_Toc43718354" w:history="1">
        <w:r w:rsidR="005A47A5" w:rsidRPr="00794F64">
          <w:rPr>
            <w:rStyle w:val="Link"/>
            <w:noProof/>
          </w:rPr>
          <w:t>2.10.1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_Toc43718354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4BDE2CB6" w14:textId="77777777" w:rsidR="005A47A5" w:rsidRDefault="009D5F25">
      <w:pPr>
        <w:pStyle w:val="Verzeichnis3"/>
        <w:rPr>
          <w:rFonts w:asciiTheme="minorHAnsi" w:eastAsiaTheme="minorEastAsia" w:hAnsiTheme="minorHAnsi" w:cstheme="minorBidi"/>
          <w:noProof/>
          <w:sz w:val="24"/>
        </w:rPr>
      </w:pPr>
      <w:hyperlink w:anchor="_Toc43718355" w:history="1">
        <w:r w:rsidR="005A47A5" w:rsidRPr="00794F64">
          <w:rPr>
            <w:rStyle w:val="Link"/>
            <w:noProof/>
          </w:rPr>
          <w:t>2.10.2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_Toc43718355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5662865" w14:textId="77777777" w:rsidR="005A47A5" w:rsidRDefault="009D5F25">
      <w:pPr>
        <w:pStyle w:val="Verzeichnis3"/>
        <w:rPr>
          <w:rFonts w:asciiTheme="minorHAnsi" w:eastAsiaTheme="minorEastAsia" w:hAnsiTheme="minorHAnsi" w:cstheme="minorBidi"/>
          <w:noProof/>
          <w:sz w:val="24"/>
        </w:rPr>
      </w:pPr>
      <w:hyperlink w:anchor="_Toc43718356" w:history="1">
        <w:r w:rsidR="005A47A5" w:rsidRPr="00794F64">
          <w:rPr>
            <w:rStyle w:val="Link"/>
            <w:noProof/>
          </w:rPr>
          <w:t>2.10.3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_Toc43718356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B288235" w14:textId="77777777" w:rsidR="005A47A5" w:rsidRDefault="009D5F25">
      <w:pPr>
        <w:pStyle w:val="Verzeichnis3"/>
        <w:rPr>
          <w:rFonts w:asciiTheme="minorHAnsi" w:eastAsiaTheme="minorEastAsia" w:hAnsiTheme="minorHAnsi" w:cstheme="minorBidi"/>
          <w:noProof/>
          <w:sz w:val="24"/>
        </w:rPr>
      </w:pPr>
      <w:hyperlink w:anchor="_Toc43718357" w:history="1">
        <w:r w:rsidR="005A47A5" w:rsidRPr="00794F64">
          <w:rPr>
            <w:rStyle w:val="Link"/>
            <w:noProof/>
          </w:rPr>
          <w:t>2.10.4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_Toc43718357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3C180B16" w14:textId="77777777" w:rsidR="005A47A5" w:rsidRDefault="009D5F25">
      <w:pPr>
        <w:pStyle w:val="Verzeichnis3"/>
        <w:rPr>
          <w:rFonts w:asciiTheme="minorHAnsi" w:eastAsiaTheme="minorEastAsia" w:hAnsiTheme="minorHAnsi" w:cstheme="minorBidi"/>
          <w:noProof/>
          <w:sz w:val="24"/>
        </w:rPr>
      </w:pPr>
      <w:hyperlink w:anchor="_Toc43718358" w:history="1">
        <w:r w:rsidR="005A47A5" w:rsidRPr="00794F64">
          <w:rPr>
            <w:rStyle w:val="Link"/>
            <w:noProof/>
          </w:rPr>
          <w:t>2.10.5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_Toc43718358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016E310C"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59" w:history="1">
        <w:r w:rsidR="005A47A5" w:rsidRPr="00794F64">
          <w:rPr>
            <w:rStyle w:val="Link"/>
            <w:noProof/>
          </w:rPr>
          <w:t>2.11</w:t>
        </w:r>
        <w:r w:rsidR="005A47A5">
          <w:rPr>
            <w:rFonts w:asciiTheme="minorHAnsi" w:eastAsiaTheme="minorEastAsia" w:hAnsiTheme="minorHAnsi" w:cstheme="minorBidi"/>
            <w:noProof/>
            <w:sz w:val="24"/>
          </w:rPr>
          <w:tab/>
        </w:r>
        <w:r w:rsidR="005A47A5" w:rsidRPr="00794F64">
          <w:rPr>
            <w:rStyle w:val="Link"/>
            <w:noProof/>
          </w:rPr>
          <w:t>Bedienung durch Sprachebefehle</w:t>
        </w:r>
        <w:r w:rsidR="005A47A5">
          <w:rPr>
            <w:noProof/>
            <w:webHidden/>
          </w:rPr>
          <w:tab/>
        </w:r>
        <w:r w:rsidR="005A47A5">
          <w:rPr>
            <w:noProof/>
            <w:webHidden/>
          </w:rPr>
          <w:fldChar w:fldCharType="begin"/>
        </w:r>
        <w:r w:rsidR="005A47A5">
          <w:rPr>
            <w:noProof/>
            <w:webHidden/>
          </w:rPr>
          <w:instrText xml:space="preserve"> PAGEREF _Toc43718359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7B5C5BF8" w14:textId="77777777" w:rsidR="005A47A5" w:rsidRDefault="009D5F25">
      <w:pPr>
        <w:pStyle w:val="Verzeichnis3"/>
        <w:rPr>
          <w:rFonts w:asciiTheme="minorHAnsi" w:eastAsiaTheme="minorEastAsia" w:hAnsiTheme="minorHAnsi" w:cstheme="minorBidi"/>
          <w:noProof/>
          <w:sz w:val="24"/>
        </w:rPr>
      </w:pPr>
      <w:hyperlink w:anchor="_Toc43718360" w:history="1">
        <w:r w:rsidR="005A47A5" w:rsidRPr="00794F64">
          <w:rPr>
            <w:rStyle w:val="Link"/>
            <w:noProof/>
          </w:rPr>
          <w:t>2.11.1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_Toc43718360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141254B" w14:textId="77777777" w:rsidR="005A47A5" w:rsidRDefault="009D5F25">
      <w:pPr>
        <w:pStyle w:val="Verzeichnis3"/>
        <w:rPr>
          <w:rFonts w:asciiTheme="minorHAnsi" w:eastAsiaTheme="minorEastAsia" w:hAnsiTheme="minorHAnsi" w:cstheme="minorBidi"/>
          <w:noProof/>
          <w:sz w:val="24"/>
        </w:rPr>
      </w:pPr>
      <w:hyperlink w:anchor="_Toc43718361" w:history="1">
        <w:r w:rsidR="005A47A5" w:rsidRPr="00794F64">
          <w:rPr>
            <w:rStyle w:val="Link"/>
            <w:noProof/>
          </w:rPr>
          <w:t>2.11.2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_Toc43718361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B407859" w14:textId="77777777" w:rsidR="005A47A5" w:rsidRDefault="009D5F25">
      <w:pPr>
        <w:pStyle w:val="Verzeichnis3"/>
        <w:rPr>
          <w:rFonts w:asciiTheme="minorHAnsi" w:eastAsiaTheme="minorEastAsia" w:hAnsiTheme="minorHAnsi" w:cstheme="minorBidi"/>
          <w:noProof/>
          <w:sz w:val="24"/>
        </w:rPr>
      </w:pPr>
      <w:hyperlink w:anchor="_Toc43718362" w:history="1">
        <w:r w:rsidR="005A47A5" w:rsidRPr="00794F64">
          <w:rPr>
            <w:rStyle w:val="Link"/>
            <w:noProof/>
          </w:rPr>
          <w:t>2.11.3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_Toc43718362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355E0D2" w14:textId="77777777" w:rsidR="005A47A5" w:rsidRDefault="009D5F25">
      <w:pPr>
        <w:pStyle w:val="Verzeichnis3"/>
        <w:rPr>
          <w:rFonts w:asciiTheme="minorHAnsi" w:eastAsiaTheme="minorEastAsia" w:hAnsiTheme="minorHAnsi" w:cstheme="minorBidi"/>
          <w:noProof/>
          <w:sz w:val="24"/>
        </w:rPr>
      </w:pPr>
      <w:hyperlink w:anchor="_Toc43718363" w:history="1">
        <w:r w:rsidR="005A47A5" w:rsidRPr="00794F64">
          <w:rPr>
            <w:rStyle w:val="Link"/>
            <w:noProof/>
          </w:rPr>
          <w:t>2.11.4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_Toc43718363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09EC71C" w14:textId="77777777" w:rsidR="005A47A5" w:rsidRDefault="009D5F25">
      <w:pPr>
        <w:pStyle w:val="Verzeichnis3"/>
        <w:rPr>
          <w:rFonts w:asciiTheme="minorHAnsi" w:eastAsiaTheme="minorEastAsia" w:hAnsiTheme="minorHAnsi" w:cstheme="minorBidi"/>
          <w:noProof/>
          <w:sz w:val="24"/>
        </w:rPr>
      </w:pPr>
      <w:hyperlink w:anchor="_Toc43718364" w:history="1">
        <w:r w:rsidR="005A47A5" w:rsidRPr="00794F64">
          <w:rPr>
            <w:rStyle w:val="Link"/>
            <w:noProof/>
          </w:rPr>
          <w:t>2.11.5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_Toc43718364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06494974" w14:textId="77777777" w:rsidR="005A47A5" w:rsidRDefault="009D5F25">
      <w:pPr>
        <w:pStyle w:val="Verzeichnis2"/>
        <w:tabs>
          <w:tab w:val="left" w:pos="880"/>
          <w:tab w:val="right" w:leader="dot" w:pos="9062"/>
        </w:tabs>
        <w:rPr>
          <w:rFonts w:asciiTheme="minorHAnsi" w:eastAsiaTheme="minorEastAsia" w:hAnsiTheme="minorHAnsi" w:cstheme="minorBidi"/>
          <w:noProof/>
          <w:sz w:val="24"/>
        </w:rPr>
      </w:pPr>
      <w:hyperlink w:anchor="_Toc43718365" w:history="1">
        <w:r w:rsidR="005A47A5" w:rsidRPr="00794F64">
          <w:rPr>
            <w:rStyle w:val="Link"/>
            <w:noProof/>
          </w:rPr>
          <w:t>2.12</w:t>
        </w:r>
        <w:r w:rsidR="005A47A5">
          <w:rPr>
            <w:rFonts w:asciiTheme="minorHAnsi" w:eastAsiaTheme="minorEastAsia" w:hAnsiTheme="minorHAnsi" w:cstheme="minorBidi"/>
            <w:noProof/>
            <w:sz w:val="24"/>
          </w:rPr>
          <w:tab/>
        </w:r>
        <w:r w:rsidR="005A47A5" w:rsidRPr="00794F64">
          <w:rPr>
            <w:rStyle w:val="Link"/>
            <w:noProof/>
          </w:rPr>
          <w:t>Autonomes Fahren durch enge Passagen</w:t>
        </w:r>
        <w:r w:rsidR="005A47A5">
          <w:rPr>
            <w:noProof/>
            <w:webHidden/>
          </w:rPr>
          <w:tab/>
        </w:r>
        <w:r w:rsidR="005A47A5">
          <w:rPr>
            <w:noProof/>
            <w:webHidden/>
          </w:rPr>
          <w:fldChar w:fldCharType="begin"/>
        </w:r>
        <w:r w:rsidR="005A47A5">
          <w:rPr>
            <w:noProof/>
            <w:webHidden/>
          </w:rPr>
          <w:instrText xml:space="preserve"> PAGEREF _Toc43718365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493972B" w14:textId="77777777" w:rsidR="005A47A5" w:rsidRDefault="009D5F25">
      <w:pPr>
        <w:pStyle w:val="Verzeichnis3"/>
        <w:rPr>
          <w:rFonts w:asciiTheme="minorHAnsi" w:eastAsiaTheme="minorEastAsia" w:hAnsiTheme="minorHAnsi" w:cstheme="minorBidi"/>
          <w:noProof/>
          <w:sz w:val="24"/>
        </w:rPr>
      </w:pPr>
      <w:hyperlink w:anchor="_Toc43718366" w:history="1">
        <w:r w:rsidR="005A47A5" w:rsidRPr="00794F64">
          <w:rPr>
            <w:rStyle w:val="Link"/>
            <w:noProof/>
          </w:rPr>
          <w:t>2.12.1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_Toc43718366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D1B3704" w14:textId="77777777" w:rsidR="005A47A5" w:rsidRDefault="009D5F25">
      <w:pPr>
        <w:pStyle w:val="Verzeichnis3"/>
        <w:rPr>
          <w:rFonts w:asciiTheme="minorHAnsi" w:eastAsiaTheme="minorEastAsia" w:hAnsiTheme="minorHAnsi" w:cstheme="minorBidi"/>
          <w:noProof/>
          <w:sz w:val="24"/>
        </w:rPr>
      </w:pPr>
      <w:hyperlink w:anchor="_Toc43718367" w:history="1">
        <w:r w:rsidR="005A47A5" w:rsidRPr="00794F64">
          <w:rPr>
            <w:rStyle w:val="Link"/>
            <w:noProof/>
          </w:rPr>
          <w:t>2.12.2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_Toc43718367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81A91F5" w14:textId="77777777" w:rsidR="005A47A5" w:rsidRDefault="009D5F25">
      <w:pPr>
        <w:pStyle w:val="Verzeichnis3"/>
        <w:rPr>
          <w:rFonts w:asciiTheme="minorHAnsi" w:eastAsiaTheme="minorEastAsia" w:hAnsiTheme="minorHAnsi" w:cstheme="minorBidi"/>
          <w:noProof/>
          <w:sz w:val="24"/>
        </w:rPr>
      </w:pPr>
      <w:hyperlink w:anchor="_Toc43718368" w:history="1">
        <w:r w:rsidR="005A47A5" w:rsidRPr="00794F64">
          <w:rPr>
            <w:rStyle w:val="Link"/>
            <w:noProof/>
          </w:rPr>
          <w:t>2.12.3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_Toc43718368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3E5E476F" w14:textId="77777777" w:rsidR="005A47A5" w:rsidRDefault="009D5F25">
      <w:pPr>
        <w:pStyle w:val="Verzeichnis3"/>
        <w:rPr>
          <w:rFonts w:asciiTheme="minorHAnsi" w:eastAsiaTheme="minorEastAsia" w:hAnsiTheme="minorHAnsi" w:cstheme="minorBidi"/>
          <w:noProof/>
          <w:sz w:val="24"/>
        </w:rPr>
      </w:pPr>
      <w:hyperlink w:anchor="_Toc43718369" w:history="1">
        <w:r w:rsidR="005A47A5" w:rsidRPr="00794F64">
          <w:rPr>
            <w:rStyle w:val="Link"/>
            <w:noProof/>
          </w:rPr>
          <w:t>2.12.4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_Toc43718369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1E74896" w14:textId="77777777" w:rsidR="005A47A5" w:rsidRDefault="009D5F25">
      <w:pPr>
        <w:pStyle w:val="Verzeichnis3"/>
        <w:rPr>
          <w:rFonts w:asciiTheme="minorHAnsi" w:eastAsiaTheme="minorEastAsia" w:hAnsiTheme="minorHAnsi" w:cstheme="minorBidi"/>
          <w:noProof/>
          <w:sz w:val="24"/>
        </w:rPr>
      </w:pPr>
      <w:hyperlink w:anchor="_Toc43718370" w:history="1">
        <w:r w:rsidR="005A47A5" w:rsidRPr="00794F64">
          <w:rPr>
            <w:rStyle w:val="Link"/>
            <w:noProof/>
          </w:rPr>
          <w:t>2.12.5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_Toc43718370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0D88579" w14:textId="77777777" w:rsidR="005A47A5" w:rsidRDefault="009D5F25">
      <w:pPr>
        <w:pStyle w:val="Verzeichnis1"/>
        <w:tabs>
          <w:tab w:val="left" w:pos="442"/>
          <w:tab w:val="right" w:leader="dot" w:pos="9062"/>
        </w:tabs>
        <w:rPr>
          <w:rFonts w:asciiTheme="minorHAnsi" w:eastAsiaTheme="minorEastAsia" w:hAnsiTheme="minorHAnsi" w:cstheme="minorBidi"/>
          <w:noProof/>
          <w:sz w:val="24"/>
        </w:rPr>
      </w:pPr>
      <w:hyperlink w:anchor="_Toc43718371" w:history="1">
        <w:r w:rsidR="005A47A5" w:rsidRPr="00794F64">
          <w:rPr>
            <w:rStyle w:val="Link"/>
            <w:noProof/>
          </w:rPr>
          <w:t>3</w:t>
        </w:r>
        <w:r w:rsidR="005A47A5">
          <w:rPr>
            <w:rFonts w:asciiTheme="minorHAnsi" w:eastAsiaTheme="minorEastAsia" w:hAnsiTheme="minorHAnsi" w:cstheme="minorBidi"/>
            <w:noProof/>
            <w:sz w:val="24"/>
          </w:rPr>
          <w:tab/>
        </w:r>
        <w:r w:rsidR="005A47A5" w:rsidRPr="00794F64">
          <w:rPr>
            <w:rStyle w:val="Link"/>
            <w:noProof/>
          </w:rPr>
          <w:t>Verifikationsplan</w:t>
        </w:r>
        <w:r w:rsidR="005A47A5">
          <w:rPr>
            <w:noProof/>
            <w:webHidden/>
          </w:rPr>
          <w:tab/>
        </w:r>
        <w:r w:rsidR="005A47A5">
          <w:rPr>
            <w:noProof/>
            <w:webHidden/>
          </w:rPr>
          <w:fldChar w:fldCharType="begin"/>
        </w:r>
        <w:r w:rsidR="005A47A5">
          <w:rPr>
            <w:noProof/>
            <w:webHidden/>
          </w:rPr>
          <w:instrText xml:space="preserve"> PAGEREF _Toc43718371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D854AC5" w14:textId="77777777" w:rsidR="005A47A5" w:rsidRDefault="009D5F25">
      <w:pPr>
        <w:pStyle w:val="Verzeichnis1"/>
        <w:tabs>
          <w:tab w:val="left" w:pos="442"/>
          <w:tab w:val="right" w:leader="dot" w:pos="9062"/>
        </w:tabs>
        <w:rPr>
          <w:rFonts w:asciiTheme="minorHAnsi" w:eastAsiaTheme="minorEastAsia" w:hAnsiTheme="minorHAnsi" w:cstheme="minorBidi"/>
          <w:noProof/>
          <w:sz w:val="24"/>
        </w:rPr>
      </w:pPr>
      <w:hyperlink w:anchor="_Toc43718372" w:history="1">
        <w:r w:rsidR="005A47A5" w:rsidRPr="00794F64">
          <w:rPr>
            <w:rStyle w:val="Link"/>
            <w:noProof/>
          </w:rPr>
          <w:t>4</w:t>
        </w:r>
        <w:r w:rsidR="005A47A5">
          <w:rPr>
            <w:rFonts w:asciiTheme="minorHAnsi" w:eastAsiaTheme="minorEastAsia" w:hAnsiTheme="minorHAnsi" w:cstheme="minorBidi"/>
            <w:noProof/>
            <w:sz w:val="24"/>
          </w:rPr>
          <w:tab/>
        </w:r>
        <w:r w:rsidR="005A47A5" w:rsidRPr="00794F64">
          <w:rPr>
            <w:rStyle w:val="Link"/>
            <w:noProof/>
          </w:rPr>
          <w:t>Quellenverzeichnis</w:t>
        </w:r>
        <w:r w:rsidR="005A47A5">
          <w:rPr>
            <w:noProof/>
            <w:webHidden/>
          </w:rPr>
          <w:tab/>
        </w:r>
        <w:r w:rsidR="005A47A5">
          <w:rPr>
            <w:noProof/>
            <w:webHidden/>
          </w:rPr>
          <w:fldChar w:fldCharType="begin"/>
        </w:r>
        <w:r w:rsidR="005A47A5">
          <w:rPr>
            <w:noProof/>
            <w:webHidden/>
          </w:rPr>
          <w:instrText xml:space="preserve"> PAGEREF _Toc43718372 \h </w:instrText>
        </w:r>
        <w:r w:rsidR="005A47A5">
          <w:rPr>
            <w:noProof/>
            <w:webHidden/>
          </w:rPr>
        </w:r>
        <w:r w:rsidR="005A47A5">
          <w:rPr>
            <w:noProof/>
            <w:webHidden/>
          </w:rPr>
          <w:fldChar w:fldCharType="separate"/>
        </w:r>
        <w:r w:rsidR="005A47A5">
          <w:rPr>
            <w:noProof/>
            <w:webHidden/>
          </w:rPr>
          <w:t>15</w:t>
        </w:r>
        <w:r w:rsidR="005A47A5">
          <w:rPr>
            <w:noProof/>
            <w:webHidden/>
          </w:rPr>
          <w:fldChar w:fldCharType="end"/>
        </w:r>
      </w:hyperlink>
    </w:p>
    <w:p w14:paraId="63F74A12" w14:textId="24BF6B4E" w:rsidR="005A47A5" w:rsidRDefault="005A47A5" w:rsidP="009D5F25">
      <w:pPr>
        <w:pStyle w:val="berschrift1"/>
      </w:pPr>
      <w:r>
        <w:fldChar w:fldCharType="end"/>
      </w:r>
      <w:bookmarkStart w:id="2" w:name="_Toc43718288"/>
      <w:r>
        <w:t>Einleitung</w:t>
      </w:r>
      <w:bookmarkEnd w:id="2"/>
    </w:p>
    <w:p w14:paraId="20E185FC" w14:textId="77777777" w:rsidR="005A47A5" w:rsidRDefault="005A47A5" w:rsidP="005A47A5">
      <w:pPr>
        <w:pStyle w:val="berschrift2"/>
      </w:pPr>
      <w:bookmarkStart w:id="3" w:name="_Toc43718289"/>
      <w:r>
        <w:t>Allgemeines</w:t>
      </w:r>
      <w:bookmarkEnd w:id="3"/>
      <w:r>
        <w:t xml:space="preserve"> </w:t>
      </w:r>
    </w:p>
    <w:p w14:paraId="06DDC82D" w14:textId="77777777" w:rsidR="005A47A5" w:rsidRDefault="005A47A5" w:rsidP="005A47A5">
      <w:pPr>
        <w:pStyle w:val="berschrift3"/>
      </w:pPr>
      <w:bookmarkStart w:id="4" w:name="_Toc43718290"/>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Pr="00E07519" w:rsidRDefault="005A47A5" w:rsidP="005A47A5">
      <w:pPr>
        <w:pStyle w:val="berschrift3"/>
      </w:pPr>
      <w:bookmarkStart w:id="5" w:name="_Toc43718291"/>
      <w:r>
        <w:t>Abkürzungen</w:t>
      </w:r>
      <w:bookmarkEnd w:id="5"/>
    </w:p>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proofErr w:type="spellStart"/>
      <w:r>
        <w:rPr>
          <w:lang w:val="en-US"/>
        </w:rPr>
        <w:t>Autonomes</w:t>
      </w:r>
      <w:proofErr w:type="spellEnd"/>
      <w:r>
        <w:rPr>
          <w:lang w:val="en-US"/>
        </w:rPr>
        <w:t xml:space="preserve"> </w:t>
      </w:r>
      <w:proofErr w:type="spellStart"/>
      <w:r>
        <w:rPr>
          <w:lang w:val="en-US"/>
        </w:rPr>
        <w:t>Logistik-</w:t>
      </w:r>
      <w:r w:rsidRPr="00B45429">
        <w:rPr>
          <w:lang w:val="en-US"/>
        </w:rPr>
        <w:t>Fahrzeug</w:t>
      </w:r>
      <w:proofErr w:type="spellEnd"/>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Pr="00250A02" w:rsidRDefault="005A47A5" w:rsidP="005A47A5">
      <w:pPr>
        <w:rPr>
          <w:lang w:val="en-US"/>
        </w:rPr>
      </w:pPr>
      <w:r w:rsidRPr="00250A02">
        <w:rPr>
          <w:lang w:val="en-US"/>
        </w:rPr>
        <w:t>USB</w:t>
      </w:r>
      <w:r w:rsidRPr="00250A02">
        <w:rPr>
          <w:lang w:val="en-US"/>
        </w:rPr>
        <w:tab/>
      </w:r>
      <w:r w:rsidRPr="00250A02">
        <w:rPr>
          <w:lang w:val="en-US"/>
        </w:rPr>
        <w:tab/>
        <w:t>Universal Serial Bus</w:t>
      </w:r>
    </w:p>
    <w:p w14:paraId="71A6288E" w14:textId="77777777" w:rsidR="005A47A5" w:rsidRDefault="005A47A5" w:rsidP="005A47A5">
      <w:pPr>
        <w:pStyle w:val="berschrift2"/>
      </w:pPr>
      <w:bookmarkStart w:id="6" w:name="_Toc43718292"/>
      <w:r>
        <w:t>Verteiler und Freigabe</w:t>
      </w:r>
      <w:bookmarkEnd w:id="6"/>
    </w:p>
    <w:p w14:paraId="0E6EB950" w14:textId="77777777" w:rsidR="005A47A5" w:rsidRDefault="005A47A5" w:rsidP="005A47A5">
      <w:pPr>
        <w:pStyle w:val="berschrift3"/>
      </w:pPr>
      <w:bookmarkStart w:id="7" w:name="_Toc43718293"/>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61CB6C46" w14:textId="1D9A7AE3" w:rsidR="00585B71" w:rsidRDefault="00585B71" w:rsidP="00585B71">
            <w:pPr>
              <w:pStyle w:val="Tabelle"/>
            </w:pPr>
            <w:r>
              <w:t xml:space="preserve">Bernd </w:t>
            </w:r>
            <w:proofErr w:type="spellStart"/>
            <w:r>
              <w:t>Möllenbeck</w:t>
            </w:r>
            <w:proofErr w:type="spellEnd"/>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43718294"/>
      <w:proofErr w:type="spellStart"/>
      <w:r>
        <w:t>Reviewvermerke</w:t>
      </w:r>
      <w:bookmarkEnd w:id="8"/>
      <w:proofErr w:type="spellEnd"/>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43718295"/>
      <w:r>
        <w:lastRenderedPageBreak/>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43718296"/>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43718297"/>
      <w:r>
        <w:t>Systemvoraussetzungen</w:t>
      </w:r>
      <w:bookmarkEnd w:id="12"/>
      <w:bookmarkEnd w:id="13"/>
    </w:p>
    <w:p w14:paraId="02A825FA" w14:textId="77777777"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w:t>
      </w:r>
      <w:proofErr w:type="spellStart"/>
      <w:r>
        <w:t>Mathworks</w:t>
      </w:r>
      <w:proofErr w:type="spellEnd"/>
      <w:r>
        <w:t xml:space="preserve"> sowie die Programmiersprache Python verwendet. </w:t>
      </w:r>
    </w:p>
    <w:p w14:paraId="07C58712" w14:textId="77777777" w:rsidR="005A47A5" w:rsidRDefault="005A47A5" w:rsidP="005A47A5"/>
    <w:p w14:paraId="3FDB6734" w14:textId="77777777" w:rsidR="005A47A5" w:rsidRDefault="005A47A5" w:rsidP="005A47A5">
      <w:pPr>
        <w:pStyle w:val="berschrift1"/>
      </w:pPr>
      <w:bookmarkStart w:id="14" w:name="_Toc43718298"/>
      <w:r>
        <w:t>Beschreibung der Anforderungen an das Projekt</w:t>
      </w:r>
      <w:bookmarkEnd w:id="14"/>
    </w:p>
    <w:p w14:paraId="5F13000F" w14:textId="77777777" w:rsidR="005A47A5" w:rsidRDefault="005A47A5" w:rsidP="005A47A5">
      <w:pPr>
        <w:pStyle w:val="berschrift2"/>
      </w:pPr>
      <w:bookmarkStart w:id="15" w:name="_Toc43718299"/>
      <w:proofErr w:type="spellStart"/>
      <w:r>
        <w:t>Posenwinkelbestimmung</w:t>
      </w:r>
      <w:proofErr w:type="spellEnd"/>
      <w:r>
        <w:t xml:space="preserve"> des ALF durch die vorhandene IMU Sensorik</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6A3208E" w14:textId="77777777" w:rsidTr="009D5F25">
        <w:tc>
          <w:tcPr>
            <w:tcW w:w="1150" w:type="dxa"/>
            <w:tcBorders>
              <w:bottom w:val="single" w:sz="4" w:space="0" w:color="auto"/>
            </w:tcBorders>
            <w:shd w:val="clear" w:color="auto" w:fill="E0E0E0"/>
          </w:tcPr>
          <w:p w14:paraId="76F6299F" w14:textId="77777777" w:rsidR="005A47A5" w:rsidRDefault="005A47A5" w:rsidP="009D5F25">
            <w:pPr>
              <w:pStyle w:val="Tabelle"/>
              <w:rPr>
                <w:b/>
                <w:bCs/>
              </w:rPr>
            </w:pPr>
            <w:r>
              <w:rPr>
                <w:b/>
                <w:bCs/>
              </w:rPr>
              <w:t>Nr. / ID</w:t>
            </w:r>
          </w:p>
        </w:tc>
        <w:tc>
          <w:tcPr>
            <w:tcW w:w="1260" w:type="dxa"/>
          </w:tcPr>
          <w:p w14:paraId="5CA7A15C" w14:textId="77777777" w:rsidR="005A47A5" w:rsidRDefault="005A47A5" w:rsidP="009D5F25">
            <w:pPr>
              <w:pStyle w:val="Tabelle"/>
            </w:pPr>
            <w:r>
              <w:t>ANF_01</w:t>
            </w:r>
          </w:p>
        </w:tc>
        <w:tc>
          <w:tcPr>
            <w:tcW w:w="2160" w:type="dxa"/>
            <w:gridSpan w:val="2"/>
            <w:shd w:val="clear" w:color="auto" w:fill="E0E0E0"/>
          </w:tcPr>
          <w:p w14:paraId="25E63624"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BB7D641" w14:textId="1E7BF042" w:rsidR="005A47A5" w:rsidRDefault="00BC2CA7" w:rsidP="009D5F25">
            <w:pPr>
              <w:pStyle w:val="Tabelle"/>
            </w:pPr>
            <w:proofErr w:type="spellStart"/>
            <w:r>
              <w:t>Posemwinkelbestimmung</w:t>
            </w:r>
            <w:proofErr w:type="spellEnd"/>
          </w:p>
        </w:tc>
      </w:tr>
      <w:tr w:rsidR="005A47A5" w14:paraId="27C0821A" w14:textId="77777777" w:rsidTr="009D5F25">
        <w:trPr>
          <w:trHeight w:val="278"/>
        </w:trPr>
        <w:tc>
          <w:tcPr>
            <w:tcW w:w="1150" w:type="dxa"/>
            <w:shd w:val="clear" w:color="auto" w:fill="E0E0E0"/>
          </w:tcPr>
          <w:p w14:paraId="5B24B0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29854225" w14:textId="77777777" w:rsidR="005A47A5" w:rsidRDefault="005A47A5" w:rsidP="009D5F25">
            <w:pPr>
              <w:pStyle w:val="Tabelle"/>
            </w:pPr>
            <w:r>
              <w:t>[1]</w:t>
            </w:r>
          </w:p>
        </w:tc>
        <w:tc>
          <w:tcPr>
            <w:tcW w:w="1080" w:type="dxa"/>
            <w:shd w:val="clear" w:color="auto" w:fill="E0E0E0"/>
          </w:tcPr>
          <w:p w14:paraId="784757B6" w14:textId="77777777" w:rsidR="005A47A5" w:rsidRDefault="005A47A5" w:rsidP="009D5F25">
            <w:pPr>
              <w:pStyle w:val="Tabelle"/>
              <w:rPr>
                <w:b/>
                <w:sz w:val="16"/>
              </w:rPr>
            </w:pPr>
            <w:r>
              <w:rPr>
                <w:b/>
              </w:rPr>
              <w:t>Verweise</w:t>
            </w:r>
          </w:p>
        </w:tc>
        <w:tc>
          <w:tcPr>
            <w:tcW w:w="2160" w:type="dxa"/>
          </w:tcPr>
          <w:p w14:paraId="63FCCBE3" w14:textId="77777777" w:rsidR="005A47A5" w:rsidRDefault="005A47A5" w:rsidP="009D5F25">
            <w:pPr>
              <w:pStyle w:val="Tabelle"/>
            </w:pPr>
          </w:p>
        </w:tc>
        <w:tc>
          <w:tcPr>
            <w:tcW w:w="1260" w:type="dxa"/>
            <w:shd w:val="clear" w:color="auto" w:fill="E0E0E0"/>
          </w:tcPr>
          <w:p w14:paraId="7426BD85" w14:textId="77777777" w:rsidR="005A47A5" w:rsidRDefault="005A47A5" w:rsidP="009D5F25">
            <w:pPr>
              <w:pStyle w:val="Tabelle"/>
              <w:rPr>
                <w:b/>
                <w:sz w:val="16"/>
              </w:rPr>
            </w:pPr>
            <w:r>
              <w:rPr>
                <w:b/>
              </w:rPr>
              <w:t>Priorität</w:t>
            </w:r>
          </w:p>
        </w:tc>
        <w:tc>
          <w:tcPr>
            <w:tcW w:w="1222" w:type="dxa"/>
          </w:tcPr>
          <w:p w14:paraId="0D419367" w14:textId="77777777" w:rsidR="005A47A5" w:rsidRDefault="005A47A5" w:rsidP="009D5F25">
            <w:pPr>
              <w:pStyle w:val="Tabelle"/>
            </w:pPr>
            <w:r>
              <w:t>Mittel</w:t>
            </w:r>
          </w:p>
        </w:tc>
      </w:tr>
    </w:tbl>
    <w:p w14:paraId="1F4BF551" w14:textId="77777777" w:rsidR="005A47A5" w:rsidRDefault="005A47A5" w:rsidP="005A47A5">
      <w:pPr>
        <w:pStyle w:val="berschrift3"/>
      </w:pPr>
      <w:bookmarkStart w:id="16" w:name="_Toc43718300"/>
      <w:r>
        <w:t>Beschreibung</w:t>
      </w:r>
      <w:bookmarkEnd w:id="16"/>
    </w:p>
    <w:p w14:paraId="400EDE0C" w14:textId="11F259FC" w:rsidR="005A47A5" w:rsidRPr="001417EC" w:rsidRDefault="00585B71" w:rsidP="005A47A5">
      <w:r>
        <w:t>Der Posenwinkel des Fahrzeugs wird</w:t>
      </w:r>
      <w:r w:rsidR="005A47A5">
        <w:t xml:space="preserve"> ohne die </w:t>
      </w:r>
      <w:proofErr w:type="spellStart"/>
      <w:r w:rsidR="005A47A5">
        <w:t>Posenwinkelschätzung</w:t>
      </w:r>
      <w:proofErr w:type="spellEnd"/>
      <w:r w:rsidR="005A47A5">
        <w:t xml:space="preserve"> des</w:t>
      </w:r>
      <w:r>
        <w:t xml:space="preserve"> im Projekt RALF</w:t>
      </w:r>
      <w:r w:rsidR="005A47A5">
        <w:t xml:space="preserve"> verwendeten SLAM-Algorithmus</w:t>
      </w:r>
      <w:r w:rsidR="006309F0">
        <w:t>, oder</w:t>
      </w:r>
      <w:r>
        <w:t xml:space="preserve"> d</w:t>
      </w:r>
      <w:r w:rsidR="00BC2CA7">
        <w:t>er</w:t>
      </w:r>
      <w:r>
        <w:t xml:space="preserve"> Posenschätzung aus ANF_05 bestimmt.</w:t>
      </w:r>
      <w:r w:rsidR="005A47A5">
        <w:t xml:space="preserve"> Der berechnete Posenwinkel </w:t>
      </w:r>
      <w:r w:rsidR="00BC2CA7">
        <w:t xml:space="preserve">wird mit </w:t>
      </w:r>
      <w:r w:rsidR="005A47A5">
        <w:t>eine</w:t>
      </w:r>
      <w:r w:rsidR="006309F0">
        <w:t>m Messfehler</w:t>
      </w:r>
      <w:r>
        <w:t xml:space="preserve"> von </w:t>
      </w:r>
      <m:oMath>
        <m:r>
          <w:rPr>
            <w:rFonts w:ascii="Cambria Math" w:hAnsi="Cambria Math"/>
          </w:rPr>
          <m:t>±5°</m:t>
        </m:r>
      </m:oMath>
      <w:r w:rsidR="005A47A5">
        <w:t xml:space="preserve"> in das ROS-Netzwerk veröffentlicht werden. Die Veröffentlichung muss als Quaternion erfolgen.</w:t>
      </w:r>
    </w:p>
    <w:p w14:paraId="15693FFD" w14:textId="77777777" w:rsidR="005A47A5" w:rsidRDefault="005A47A5" w:rsidP="005A47A5">
      <w:pPr>
        <w:pStyle w:val="berschrift3"/>
      </w:pPr>
      <w:bookmarkStart w:id="17" w:name="_Toc43718301"/>
      <w:r>
        <w:t>Wechselwirkungen</w:t>
      </w:r>
      <w:bookmarkEnd w:id="17"/>
    </w:p>
    <w:p w14:paraId="01C88749" w14:textId="77777777" w:rsidR="005A47A5" w:rsidRDefault="005A47A5" w:rsidP="005A47A5">
      <w:r>
        <w:t xml:space="preserve">Keine. </w:t>
      </w:r>
    </w:p>
    <w:p w14:paraId="04FA9BBE" w14:textId="77777777" w:rsidR="005A47A5" w:rsidRDefault="005A47A5" w:rsidP="005A47A5">
      <w:pPr>
        <w:pStyle w:val="berschrift3"/>
      </w:pPr>
      <w:bookmarkStart w:id="18" w:name="_Toc43718302"/>
      <w:r>
        <w:t>Risiken</w:t>
      </w:r>
      <w:bookmarkEnd w:id="18"/>
    </w:p>
    <w:p w14:paraId="1D357F8D" w14:textId="77777777" w:rsidR="005A47A5" w:rsidRPr="00FD288D" w:rsidRDefault="005A47A5" w:rsidP="005A47A5">
      <w:r>
        <w:t xml:space="preserve">Der berechnete Posenwinkel muss als Quaternion ausgegeben werden, um einen Winkelsprung von z.B. -180° auf 180° zu vermeiden. Der </w:t>
      </w:r>
      <w:proofErr w:type="spellStart"/>
      <w:r>
        <w:t>Raspberry</w:t>
      </w:r>
      <w:proofErr w:type="spellEnd"/>
      <w:r>
        <w:t xml:space="preserve"> Pi wurde bereits außerhalb des Towers angebracht, jedoch bestehen weiterhin ein Risiko von verfälschten Sensordaten durch die Umgebung.</w:t>
      </w:r>
    </w:p>
    <w:p w14:paraId="286AFF2F" w14:textId="77777777" w:rsidR="005A47A5" w:rsidRDefault="005A47A5" w:rsidP="005A47A5">
      <w:pPr>
        <w:pStyle w:val="berschrift3"/>
      </w:pPr>
      <w:bookmarkStart w:id="19" w:name="_Toc43718303"/>
      <w:r>
        <w:t>Testhinweise</w:t>
      </w:r>
      <w:bookmarkEnd w:id="19"/>
    </w:p>
    <w:p w14:paraId="2BCC76CB" w14:textId="77777777" w:rsidR="005A47A5" w:rsidRPr="0052700D" w:rsidRDefault="005A47A5" w:rsidP="005A47A5">
      <w:r>
        <w:t xml:space="preserve">Der berechnete Posenwinkel kann mit der </w:t>
      </w:r>
      <w:proofErr w:type="spellStart"/>
      <w:r>
        <w:t>Posenwinkelschätzung</w:t>
      </w:r>
      <w:proofErr w:type="spellEnd"/>
      <w:r>
        <w:t xml:space="preserve"> des SLAM-Algorithmus verglichen werden.</w:t>
      </w:r>
      <w:r w:rsidRPr="00C87634">
        <w:t xml:space="preserve"> </w:t>
      </w:r>
      <w:r>
        <w:t>Die Tests müssen auf abgesperrten Terrain durchgeführt werden um keine Personen zu gefährden.</w:t>
      </w:r>
    </w:p>
    <w:p w14:paraId="5DF61B3B" w14:textId="77777777" w:rsidR="005A47A5" w:rsidRDefault="005A47A5" w:rsidP="005A47A5">
      <w:pPr>
        <w:pStyle w:val="berschrift3"/>
      </w:pPr>
      <w:bookmarkStart w:id="20" w:name="_Toc43718304"/>
      <w:r>
        <w:t>Grobschätzung des Aufwands</w:t>
      </w:r>
      <w:bookmarkEnd w:id="20"/>
    </w:p>
    <w:p w14:paraId="457F8195" w14:textId="77777777" w:rsidR="005A47A5" w:rsidRDefault="005A47A5" w:rsidP="005A47A5">
      <w:r>
        <w:t>Gering.</w:t>
      </w:r>
    </w:p>
    <w:p w14:paraId="479B1CE0" w14:textId="77777777" w:rsidR="005A47A5" w:rsidRDefault="005A47A5" w:rsidP="005A47A5"/>
    <w:p w14:paraId="24AF9EDC" w14:textId="77777777" w:rsidR="005A47A5" w:rsidRDefault="005A47A5" w:rsidP="005A47A5">
      <w:pPr>
        <w:pStyle w:val="berschrift2"/>
      </w:pPr>
      <w:bookmarkStart w:id="21" w:name="_Toc43718305"/>
      <w:r>
        <w:t>Kartographierung der Umgebung mit Bewegungsvorgabe durch den Benutzer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77777777" w:rsidR="005A47A5" w:rsidRDefault="005A47A5" w:rsidP="009D5F25">
            <w:pPr>
              <w:pStyle w:val="Tabelle"/>
            </w:pPr>
            <w:r>
              <w:t>ANF_02</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77777777" w:rsidR="005A47A5" w:rsidRDefault="005A47A5" w:rsidP="009D5F25">
            <w:pPr>
              <w:pStyle w:val="Tabelle"/>
            </w:pPr>
            <w:r>
              <w:t>[1]</w:t>
            </w: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22" w:name="_Toc43718306"/>
      <w:r>
        <w:t>Beschreibung</w:t>
      </w:r>
      <w:bookmarkEnd w:id="22"/>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23"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BC2CA7"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r>
              <w:rPr>
                <w:rFonts w:ascii="Cambria Math" w:hAnsi="Cambria Math"/>
              </w:rPr>
              <m:t>1</m:t>
            </m:r>
          </m:e>
        </m:d>
        <m:r>
          <w:rPr>
            <w:rFonts w:ascii="Cambria Math" w:hAnsi="Cambria Math"/>
          </w:rPr>
          <m:t xml:space="preserve">= </m:t>
        </m:r>
        <m:r>
          <w:rPr>
            <w:rFonts w:ascii="Cambria Math" w:hAnsi="Cambria Math"/>
          </w:rPr>
          <m:t>±</m:t>
        </m:r>
        <m:r>
          <w:rPr>
            <w:rFonts w:ascii="Cambria Math" w:hAnsi="Cambria Math"/>
          </w:rPr>
          <m:t xml:space="preserve">0,168 x1+ 87 </m:t>
        </m:r>
        <m:r>
          <m:rPr>
            <m:sty m:val="p"/>
          </m:rPr>
          <w:rPr>
            <w:rFonts w:ascii="Cambria Math" w:hAnsi="Cambria Math"/>
          </w:rPr>
          <m:t>cm</m:t>
        </m:r>
      </m:oMath>
      <w:r w:rsidR="00126016">
        <w:t xml:space="preserve">  </w:t>
      </w:r>
      <m:oMath>
        <m:r>
          <w:rPr>
            <w:rFonts w:ascii="Cambria Math" w:hAnsi="Cambria Math"/>
          </w:rPr>
          <m:t>mit</m:t>
        </m:r>
        <m:r>
          <w:rPr>
            <w:rFonts w:ascii="Cambria Math" w:hAnsi="Cambria Math"/>
          </w:rPr>
          <w:tab/>
          <m:t xml:space="preserve">  </m:t>
        </m:r>
        <m:r>
          <w:rPr>
            <w:rFonts w:ascii="Cambria Math" w:hAnsi="Cambria Math"/>
          </w:rPr>
          <m:t>6</m:t>
        </m:r>
        <m:r>
          <w:rPr>
            <w:rFonts w:ascii="Cambria Math" w:hAnsi="Cambria Math"/>
          </w:rPr>
          <m:t>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BC2CA7"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m:t>
            </m:r>
            <m:r>
              <w:rPr>
                <w:rFonts w:ascii="Cambria Math" w:hAnsi="Cambria Math"/>
              </w:rPr>
              <m:t>2</m:t>
            </m:r>
          </m:e>
        </m:d>
        <m:r>
          <w:rPr>
            <w:rFonts w:ascii="Cambria Math" w:hAnsi="Cambria Math"/>
          </w:rPr>
          <m:t xml:space="preserve">= </m:t>
        </m:r>
        <m:r>
          <w:rPr>
            <w:rFonts w:ascii="Cambria Math" w:hAnsi="Cambria Math"/>
          </w:rPr>
          <m:t>±</m:t>
        </m:r>
        <m:r>
          <w:rPr>
            <w:rFonts w:ascii="Cambria Math" w:hAnsi="Cambria Math"/>
          </w:rPr>
          <m:t>0,168</m:t>
        </m:r>
        <m:r>
          <w:rPr>
            <w:rFonts w:ascii="Cambria Math" w:hAnsi="Cambria Math"/>
          </w:rPr>
          <m:t xml:space="preserve"> x</m:t>
        </m:r>
        <m:r>
          <w:rPr>
            <w:rFonts w:ascii="Cambria Math" w:hAnsi="Cambria Math"/>
          </w:rPr>
          <m:t>2</m:t>
        </m:r>
        <m:r>
          <w:rPr>
            <w:rFonts w:ascii="Cambria Math" w:hAnsi="Cambria Math"/>
          </w:rPr>
          <m:t xml:space="preserve">+ 87 </m:t>
        </m:r>
        <m:r>
          <m:rPr>
            <m:sty m:val="p"/>
          </m:rPr>
          <w:rPr>
            <w:rFonts w:ascii="Cambria Math" w:hAnsi="Cambria Math"/>
          </w:rPr>
          <m:t>cm</m:t>
        </m:r>
      </m:oMath>
      <w:r w:rsidR="00126016">
        <w:t xml:space="preserve">  </w:t>
      </w:r>
      <m:oMath>
        <m:r>
          <w:rPr>
            <w:rFonts w:ascii="Cambria Math" w:hAnsi="Cambria Math"/>
          </w:rPr>
          <m:t>mit</m:t>
        </m:r>
        <m:r>
          <w:rPr>
            <w:rFonts w:ascii="Cambria Math" w:hAnsi="Cambria Math"/>
          </w:rPr>
          <w:tab/>
          <m:t xml:space="preserve">  </m:t>
        </m:r>
        <m:r>
          <w:rPr>
            <w:rFonts w:ascii="Cambria Math" w:hAnsi="Cambria Math"/>
          </w:rPr>
          <m:t>6</m:t>
        </m:r>
        <m:r>
          <w:rPr>
            <w:rFonts w:ascii="Cambria Math" w:hAnsi="Cambria Math"/>
          </w:rPr>
          <m:t>0</m:t>
        </m:r>
        <m:r>
          <m:rPr>
            <m:sty m:val="p"/>
          </m:rPr>
          <w:rPr>
            <w:rFonts w:ascii="Cambria Math" w:hAnsi="Cambria Math"/>
          </w:rPr>
          <m:t xml:space="preserve"> cm</m:t>
        </m:r>
        <m:r>
          <w:rPr>
            <w:rFonts w:ascii="Cambria Math" w:hAnsi="Cambria Math"/>
          </w:rPr>
          <m:t>&lt;x</m:t>
        </m:r>
        <m:r>
          <w:rPr>
            <w:rFonts w:ascii="Cambria Math" w:hAnsi="Cambria Math"/>
          </w:rPr>
          <m:t>2</m:t>
        </m:r>
        <m:r>
          <w:rPr>
            <w:rFonts w:ascii="Cambria Math" w:hAnsi="Cambria Math"/>
          </w:rPr>
          <m:t xml:space="preserve">&lt;470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Draufsicht des ALF. Der Bereich in welchem Objekte erkannt werden müssen, ist Skizzenhaft dargestellt.</w:t>
      </w:r>
    </w:p>
    <w:bookmarkEnd w:id="23"/>
    <w:p w14:paraId="3B2F4E0E" w14:textId="77777777" w:rsidR="005A47A5" w:rsidRPr="001417EC" w:rsidRDefault="005A47A5" w:rsidP="005A47A5"/>
    <w:p w14:paraId="20D2378B" w14:textId="77777777" w:rsidR="005A47A5" w:rsidRDefault="005A47A5" w:rsidP="005A47A5">
      <w:pPr>
        <w:pStyle w:val="berschrift3"/>
      </w:pPr>
      <w:bookmarkStart w:id="24" w:name="_Toc43718307"/>
      <w:r>
        <w:t>Wechselwirkungen</w:t>
      </w:r>
      <w:bookmarkEnd w:id="24"/>
    </w:p>
    <w:p w14:paraId="3BA99BC6" w14:textId="77777777" w:rsidR="005A47A5" w:rsidRPr="00FD288D" w:rsidRDefault="005A47A5" w:rsidP="005A47A5">
      <w:r>
        <w:t>Keine.</w:t>
      </w:r>
    </w:p>
    <w:p w14:paraId="74C9D152" w14:textId="77777777" w:rsidR="005A47A5" w:rsidRDefault="005A47A5" w:rsidP="005A47A5">
      <w:pPr>
        <w:pStyle w:val="berschrift3"/>
      </w:pPr>
      <w:bookmarkStart w:id="25" w:name="_Toc43718308"/>
      <w:r>
        <w:t>Risiken</w:t>
      </w:r>
      <w:bookmarkEnd w:id="25"/>
    </w:p>
    <w:p w14:paraId="7D70212F" w14:textId="77777777" w:rsidR="005A47A5" w:rsidRPr="004A2363" w:rsidRDefault="005A47A5" w:rsidP="005A47A5">
      <w:r>
        <w:t>Da es sich um ein Konzeptfahrzeug handelt, kann es zu unvorhergesehenen Planen und Abfahren von Trajektorien kommen.</w:t>
      </w:r>
    </w:p>
    <w:p w14:paraId="51B60594" w14:textId="77777777" w:rsidR="005A47A5" w:rsidRDefault="005A47A5" w:rsidP="005A47A5">
      <w:pPr>
        <w:pStyle w:val="berschrift3"/>
      </w:pPr>
      <w:bookmarkStart w:id="26" w:name="_Toc43718309"/>
      <w:r>
        <w:t>Testhinweise</w:t>
      </w:r>
      <w:bookmarkEnd w:id="26"/>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27" w:name="_Toc43718310"/>
      <w:r>
        <w:t>Grobschätzung des Aufwands</w:t>
      </w:r>
      <w:bookmarkEnd w:id="27"/>
    </w:p>
    <w:p w14:paraId="4342FF94" w14:textId="77777777" w:rsidR="005A47A5" w:rsidRDefault="005A47A5" w:rsidP="005A47A5">
      <w:bookmarkStart w:id="28" w:name="OLE_LINK7"/>
      <w:r>
        <w:t>Gering.</w:t>
      </w:r>
    </w:p>
    <w:bookmarkEnd w:id="28"/>
    <w:p w14:paraId="7C53A8A7" w14:textId="77777777" w:rsidR="005A47A5" w:rsidRDefault="005A47A5" w:rsidP="005A47A5"/>
    <w:p w14:paraId="307A1158" w14:textId="77777777" w:rsidR="005A47A5" w:rsidRDefault="005A47A5" w:rsidP="005A47A5">
      <w:pPr>
        <w:pStyle w:val="berschrift2"/>
      </w:pPr>
      <w:bookmarkStart w:id="29" w:name="_Toc1394442"/>
      <w:bookmarkStart w:id="30" w:name="_Toc43718311"/>
      <w:r>
        <w:t>Kartographieren der Umgebung ohne Bewegungsvorgabe durch den Benutzer</w:t>
      </w:r>
      <w:bookmarkEnd w:id="29"/>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77777777" w:rsidR="005A47A5" w:rsidRDefault="005A47A5" w:rsidP="009D5F25">
            <w:pPr>
              <w:pStyle w:val="Tabelle"/>
            </w:pPr>
            <w:r>
              <w:t>ANF_3</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77777777" w:rsidR="005A47A5" w:rsidRDefault="005A47A5" w:rsidP="009D5F25">
            <w:pPr>
              <w:pStyle w:val="Tabelle"/>
            </w:pPr>
            <w:r>
              <w:t>[1]</w:t>
            </w: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31" w:name="_Toc1394443"/>
      <w:bookmarkStart w:id="32" w:name="_Toc43718312"/>
      <w:r>
        <w:t>Beschreibung</w:t>
      </w:r>
      <w:bookmarkEnd w:id="31"/>
      <w:bookmarkEnd w:id="32"/>
    </w:p>
    <w:p w14:paraId="0445B71F" w14:textId="77777777" w:rsidR="00DF1D19" w:rsidRDefault="005A47A5" w:rsidP="00DF1D19">
      <w:r>
        <w:t xml:space="preserve">Das ALF muss seine Umgebung ohne Bewegungsvorgabe durch den Benutzer Kartographieren können. </w:t>
      </w:r>
      <w:bookmarkStart w:id="33" w:name="_Toc1394444"/>
      <w:bookmarkStart w:id="34" w:name="_Toc43718313"/>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DF1D19"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t xml:space="preserve">  </w:t>
      </w:r>
      <m:oMath>
        <m:r>
          <w:rPr>
            <w:rFonts w:ascii="Cambria Math" w:hAnsi="Cambria Math"/>
          </w:rPr>
          <m:t>mit</m:t>
        </m:r>
        <m:r>
          <w:rPr>
            <w:rFonts w:ascii="Cambria Math" w:hAnsi="Cambria Math"/>
          </w:rPr>
          <w:tab/>
          <m:t xml:space="preserve">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DF1D19"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t xml:space="preserve">  </w:t>
      </w:r>
      <m:oMath>
        <m:r>
          <w:rPr>
            <w:rFonts w:ascii="Cambria Math" w:hAnsi="Cambria Math"/>
          </w:rPr>
          <m:t>mit</m:t>
        </m:r>
        <m:r>
          <w:rPr>
            <w:rFonts w:ascii="Cambria Math" w:hAnsi="Cambria Math"/>
          </w:rPr>
          <w:tab/>
          <m:t xml:space="preserve">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r>
        <w:fldChar w:fldCharType="begin"/>
      </w:r>
      <w:r>
        <w:instrText xml:space="preserve"> SEQ Abbildung \* ARABIC </w:instrText>
      </w:r>
      <w:r>
        <w:fldChar w:fldCharType="separate"/>
      </w:r>
      <w:r>
        <w:rPr>
          <w:noProof/>
        </w:rPr>
        <w:t>3</w:t>
      </w:r>
      <w:r>
        <w:fldChar w:fldCharType="end"/>
      </w:r>
      <w:r>
        <w:t>: Seitenansicht des ALF. Der Bereich in welchem Objekte erkannt werden müssen, ist Skizzenhaft dargestellt</w:t>
      </w:r>
    </w:p>
    <w:p w14:paraId="5DA650A2" w14:textId="77777777" w:rsidR="00DF1D19" w:rsidRPr="004E2A3F" w:rsidRDefault="00DF1D19" w:rsidP="00DF1D19">
      <w:r>
        <w:lastRenderedPageBreak/>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r>
        <w:fldChar w:fldCharType="begin"/>
      </w:r>
      <w:r>
        <w:instrText xml:space="preserve"> SEQ Abbildung \* ARABIC </w:instrText>
      </w:r>
      <w:r>
        <w:fldChar w:fldCharType="separate"/>
      </w:r>
      <w:r>
        <w:rPr>
          <w:noProof/>
        </w:rPr>
        <w:t>4</w:t>
      </w:r>
      <w:r>
        <w:fldChar w:fldCharType="end"/>
      </w:r>
      <w:r>
        <w:t>: Draufsicht des ALF. Der Bereich in welchem Objekte erkannt werden müssen, ist Skizzenhaft dargestellt.</w:t>
      </w:r>
    </w:p>
    <w:p w14:paraId="1705A06B" w14:textId="252CDB4F" w:rsidR="005A47A5" w:rsidRDefault="005A47A5" w:rsidP="00DF1D19">
      <w:r>
        <w:t>Wechselwirkungen</w:t>
      </w:r>
      <w:bookmarkEnd w:id="33"/>
      <w:bookmarkEnd w:id="34"/>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35" w:name="_Toc1394445"/>
      <w:bookmarkStart w:id="36" w:name="_Toc43718314"/>
      <w:r>
        <w:t>Risiken</w:t>
      </w:r>
      <w:bookmarkEnd w:id="35"/>
      <w:bookmarkEnd w:id="36"/>
    </w:p>
    <w:p w14:paraId="38810048" w14:textId="77777777" w:rsidR="005A47A5" w:rsidRPr="004A2363" w:rsidRDefault="005A47A5" w:rsidP="005A47A5">
      <w:bookmarkStart w:id="37" w:name="OLE_LINK18"/>
      <w:bookmarkStart w:id="38" w:name="OLE_LINK19"/>
      <w:r>
        <w:t>Da es sich um ein Konzeptfahrzeug handelt, kann es zu unvorhergesehenen Planen und Abfahren von Trajektorien kommen.</w:t>
      </w:r>
    </w:p>
    <w:p w14:paraId="47F4A186" w14:textId="77777777" w:rsidR="005A47A5" w:rsidRDefault="005A47A5" w:rsidP="005A47A5">
      <w:pPr>
        <w:pStyle w:val="berschrift3"/>
      </w:pPr>
      <w:bookmarkStart w:id="39" w:name="_Toc1394446"/>
      <w:bookmarkStart w:id="40" w:name="_Toc43718315"/>
      <w:bookmarkEnd w:id="37"/>
      <w:bookmarkEnd w:id="38"/>
      <w:r>
        <w:t>Testhinweise</w:t>
      </w:r>
      <w:bookmarkEnd w:id="39"/>
      <w:bookmarkEnd w:id="40"/>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41" w:name="_Toc1394447"/>
      <w:bookmarkStart w:id="42" w:name="_Toc43718316"/>
      <w:r>
        <w:t>Grobschätzung des Aufwands</w:t>
      </w:r>
      <w:bookmarkEnd w:id="41"/>
      <w:bookmarkEnd w:id="42"/>
    </w:p>
    <w:p w14:paraId="106A50E4" w14:textId="77777777" w:rsidR="005A47A5" w:rsidRDefault="005A47A5" w:rsidP="005A47A5">
      <w:r>
        <w:t>Gering.</w:t>
      </w:r>
    </w:p>
    <w:p w14:paraId="59AE07B4" w14:textId="77777777" w:rsidR="005A47A5" w:rsidRDefault="005A47A5" w:rsidP="005A47A5"/>
    <w:p w14:paraId="01C4770E" w14:textId="77777777" w:rsidR="005A47A5" w:rsidRDefault="005A47A5" w:rsidP="005A47A5">
      <w:pPr>
        <w:pStyle w:val="berschrift2"/>
      </w:pPr>
      <w:bookmarkStart w:id="43" w:name="_Toc43718317"/>
      <w:r>
        <w:t>Erhöhung der Stufe für Autonomes Fahren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AF1C52C" w14:textId="77777777" w:rsidTr="009D5F25">
        <w:tc>
          <w:tcPr>
            <w:tcW w:w="1150" w:type="dxa"/>
            <w:tcBorders>
              <w:bottom w:val="single" w:sz="4" w:space="0" w:color="auto"/>
            </w:tcBorders>
            <w:shd w:val="clear" w:color="auto" w:fill="E0E0E0"/>
          </w:tcPr>
          <w:p w14:paraId="691807DC" w14:textId="77777777" w:rsidR="005A47A5" w:rsidRDefault="005A47A5" w:rsidP="009D5F25">
            <w:pPr>
              <w:pStyle w:val="Tabelle"/>
              <w:rPr>
                <w:b/>
                <w:bCs/>
              </w:rPr>
            </w:pPr>
            <w:r>
              <w:rPr>
                <w:b/>
                <w:bCs/>
              </w:rPr>
              <w:t>Nr. / ID</w:t>
            </w:r>
          </w:p>
        </w:tc>
        <w:tc>
          <w:tcPr>
            <w:tcW w:w="1260" w:type="dxa"/>
          </w:tcPr>
          <w:p w14:paraId="59F27078" w14:textId="77777777" w:rsidR="005A47A5" w:rsidRDefault="005A47A5" w:rsidP="009D5F25">
            <w:pPr>
              <w:pStyle w:val="Tabelle"/>
            </w:pPr>
            <w:r>
              <w:t>ANF_04</w:t>
            </w:r>
          </w:p>
        </w:tc>
        <w:tc>
          <w:tcPr>
            <w:tcW w:w="2160" w:type="dxa"/>
            <w:gridSpan w:val="2"/>
            <w:shd w:val="clear" w:color="auto" w:fill="E0E0E0"/>
          </w:tcPr>
          <w:p w14:paraId="44D18B81"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5E19A86" w14:textId="77777777" w:rsidR="005A47A5" w:rsidRDefault="005A47A5" w:rsidP="009D5F25">
            <w:pPr>
              <w:pStyle w:val="Tabelle"/>
            </w:pPr>
            <w:r>
              <w:t>Erhöhung der Stufe für Autonomes Fahren</w:t>
            </w:r>
          </w:p>
        </w:tc>
      </w:tr>
      <w:tr w:rsidR="005A47A5" w14:paraId="4CA812D1" w14:textId="77777777" w:rsidTr="009D5F25">
        <w:trPr>
          <w:trHeight w:val="291"/>
        </w:trPr>
        <w:tc>
          <w:tcPr>
            <w:tcW w:w="1150" w:type="dxa"/>
            <w:shd w:val="clear" w:color="auto" w:fill="E0E0E0"/>
          </w:tcPr>
          <w:p w14:paraId="1825EF32"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2560C36" w14:textId="77777777" w:rsidR="005A47A5" w:rsidRDefault="005A47A5" w:rsidP="009D5F25">
            <w:pPr>
              <w:pStyle w:val="Tabelle"/>
            </w:pPr>
            <w:r>
              <w:t xml:space="preserve">[2], </w:t>
            </w:r>
            <w:proofErr w:type="spellStart"/>
            <w:r>
              <w:t>BASt</w:t>
            </w:r>
            <w:proofErr w:type="spellEnd"/>
          </w:p>
        </w:tc>
        <w:tc>
          <w:tcPr>
            <w:tcW w:w="1080" w:type="dxa"/>
            <w:shd w:val="clear" w:color="auto" w:fill="E0E0E0"/>
          </w:tcPr>
          <w:p w14:paraId="3A1F2C30" w14:textId="77777777" w:rsidR="005A47A5" w:rsidRDefault="005A47A5" w:rsidP="009D5F25">
            <w:pPr>
              <w:pStyle w:val="Tabelle"/>
              <w:rPr>
                <w:b/>
                <w:sz w:val="16"/>
              </w:rPr>
            </w:pPr>
            <w:r>
              <w:rPr>
                <w:b/>
              </w:rPr>
              <w:t>Verweise</w:t>
            </w:r>
          </w:p>
        </w:tc>
        <w:tc>
          <w:tcPr>
            <w:tcW w:w="2160" w:type="dxa"/>
          </w:tcPr>
          <w:p w14:paraId="58EF0C99" w14:textId="77777777" w:rsidR="005A47A5" w:rsidRDefault="005A47A5" w:rsidP="009D5F25">
            <w:pPr>
              <w:pStyle w:val="Tabelle"/>
            </w:pPr>
          </w:p>
        </w:tc>
        <w:tc>
          <w:tcPr>
            <w:tcW w:w="1260" w:type="dxa"/>
            <w:shd w:val="clear" w:color="auto" w:fill="E0E0E0"/>
          </w:tcPr>
          <w:p w14:paraId="65C32E49" w14:textId="77777777" w:rsidR="005A47A5" w:rsidRDefault="005A47A5" w:rsidP="009D5F25">
            <w:pPr>
              <w:pStyle w:val="Tabelle"/>
              <w:rPr>
                <w:b/>
                <w:sz w:val="16"/>
              </w:rPr>
            </w:pPr>
            <w:r>
              <w:rPr>
                <w:b/>
              </w:rPr>
              <w:t>Priorität</w:t>
            </w:r>
          </w:p>
        </w:tc>
        <w:tc>
          <w:tcPr>
            <w:tcW w:w="1222" w:type="dxa"/>
          </w:tcPr>
          <w:p w14:paraId="0BD38528" w14:textId="77777777" w:rsidR="005A47A5" w:rsidRDefault="005A47A5" w:rsidP="009D5F25">
            <w:pPr>
              <w:pStyle w:val="Tabelle"/>
            </w:pPr>
            <w:r>
              <w:t>Hoch</w:t>
            </w:r>
          </w:p>
        </w:tc>
      </w:tr>
    </w:tbl>
    <w:p w14:paraId="66E6BA1C" w14:textId="77777777" w:rsidR="005A47A5" w:rsidRDefault="005A47A5" w:rsidP="005A47A5">
      <w:pPr>
        <w:pStyle w:val="berschrift3"/>
      </w:pPr>
      <w:bookmarkStart w:id="44" w:name="_Toc43718318"/>
      <w:r>
        <w:t>Beschreibung</w:t>
      </w:r>
      <w:bookmarkEnd w:id="44"/>
    </w:p>
    <w:p w14:paraId="3C7EAA60" w14:textId="77777777" w:rsidR="005A47A5" w:rsidRPr="005C4359" w:rsidRDefault="005A47A5" w:rsidP="005A47A5">
      <w:r>
        <w:t>Erhöhung des Automatisierungsgrades, mit nachfolgender Tabelle als Bezug, auf 4. Der risikominimale Systemzustand beinhaltet den Stillstand sowie die Manövrierunfähigkeit des Fahrzeugs, bis eine Quittierung durch den Benutzer erfolgt.</w:t>
      </w:r>
    </w:p>
    <w:p w14:paraId="1109E5EE" w14:textId="77777777" w:rsidR="009C7E36" w:rsidRDefault="005A47A5" w:rsidP="009C7E36">
      <w:pPr>
        <w:keepNext/>
        <w:jc w:val="center"/>
      </w:pPr>
      <w:r>
        <w:rPr>
          <w:noProof/>
        </w:rPr>
        <w:lastRenderedPageBreak/>
        <w:drawing>
          <wp:inline distT="0" distB="0" distL="0" distR="0" wp14:anchorId="7697F3B4" wp14:editId="7555D7C4">
            <wp:extent cx="3077210" cy="2373630"/>
            <wp:effectExtent l="0" t="0" r="0" b="0"/>
            <wp:docPr id="2" name="Bild 2" descr="0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20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077210" cy="2373630"/>
                    </a:xfrm>
                    <a:prstGeom prst="rect">
                      <a:avLst/>
                    </a:prstGeom>
                    <a:noFill/>
                    <a:ln>
                      <a:noFill/>
                    </a:ln>
                  </pic:spPr>
                </pic:pic>
              </a:graphicData>
            </a:graphic>
          </wp:inline>
        </w:drawing>
      </w:r>
    </w:p>
    <w:p w14:paraId="625AF56C" w14:textId="7E17E269" w:rsidR="005A47A5" w:rsidRDefault="009C7E36" w:rsidP="009C7E36">
      <w:pPr>
        <w:pStyle w:val="Beschriftung"/>
      </w:pPr>
      <w:r>
        <w:t xml:space="preserve">Abbildung </w:t>
      </w:r>
      <w:fldSimple w:instr=" SEQ Abbildung \* ARABIC ">
        <w:r>
          <w:rPr>
            <w:noProof/>
          </w:rPr>
          <w:t>3</w:t>
        </w:r>
      </w:fldSimple>
      <w:r>
        <w:t xml:space="preserve">: Auszug aus </w:t>
      </w:r>
      <w:proofErr w:type="spellStart"/>
      <w:r>
        <w:t>BASt</w:t>
      </w:r>
      <w:proofErr w:type="spellEnd"/>
      <w:r>
        <w:t xml:space="preserve"> für die Fahraufgaben des Fahrers abhängig vom Automatisieru</w:t>
      </w:r>
      <w:r w:rsidR="00585B71">
        <w:t>n</w:t>
      </w:r>
      <w:r>
        <w:t>gsgrad des Fahrzeugs</w:t>
      </w:r>
    </w:p>
    <w:p w14:paraId="70C15B1D" w14:textId="77777777" w:rsidR="005A47A5" w:rsidRDefault="005A47A5" w:rsidP="005A47A5">
      <w:pPr>
        <w:pStyle w:val="berschrift3"/>
      </w:pPr>
      <w:bookmarkStart w:id="45" w:name="_Toc43718319"/>
      <w:r>
        <w:t>Wechselwirkungen</w:t>
      </w:r>
      <w:bookmarkEnd w:id="45"/>
    </w:p>
    <w:p w14:paraId="44D15408" w14:textId="77777777" w:rsidR="005A47A5" w:rsidRPr="00FD288D" w:rsidRDefault="005A47A5" w:rsidP="005A47A5">
      <w:r>
        <w:t>Keine.</w:t>
      </w:r>
    </w:p>
    <w:p w14:paraId="2D919159" w14:textId="77777777" w:rsidR="005A47A5" w:rsidRDefault="005A47A5" w:rsidP="005A47A5">
      <w:pPr>
        <w:pStyle w:val="berschrift3"/>
      </w:pPr>
      <w:bookmarkStart w:id="46" w:name="_Toc43718320"/>
      <w:r>
        <w:t>Risiken</w:t>
      </w:r>
      <w:bookmarkEnd w:id="46"/>
    </w:p>
    <w:p w14:paraId="4481C006" w14:textId="77777777" w:rsidR="005A47A5" w:rsidRPr="004A2363" w:rsidRDefault="005A47A5" w:rsidP="005A47A5">
      <w:r>
        <w:t>Da es sich um ein Konzeptfahrzeug handelt, kann es zu unvorhergesehenen Planen und Abfahren von Trajektorien kommen.</w:t>
      </w:r>
    </w:p>
    <w:p w14:paraId="40B084F7" w14:textId="77777777" w:rsidR="005A47A5" w:rsidRDefault="005A47A5" w:rsidP="005A47A5">
      <w:pPr>
        <w:pStyle w:val="berschrift3"/>
      </w:pPr>
      <w:bookmarkStart w:id="47" w:name="_Toc43718321"/>
      <w:r>
        <w:t>Testhinweise</w:t>
      </w:r>
      <w:bookmarkEnd w:id="47"/>
    </w:p>
    <w:p w14:paraId="4EE9C8F4" w14:textId="77777777" w:rsidR="005A47A5" w:rsidRDefault="005A47A5" w:rsidP="005A47A5">
      <w:r>
        <w:t>Die Tests sollten auf abgesperrtem Gelände durchgeführt werden, um keine Personen zu gefährden.</w:t>
      </w:r>
    </w:p>
    <w:p w14:paraId="79CF0E95" w14:textId="77777777" w:rsidR="005A47A5" w:rsidRDefault="005A47A5" w:rsidP="005A47A5">
      <w:pPr>
        <w:pStyle w:val="berschrift3"/>
      </w:pPr>
      <w:bookmarkStart w:id="48" w:name="_Toc43718322"/>
      <w:r>
        <w:t>Grobschätzung des Aufwands</w:t>
      </w:r>
      <w:bookmarkEnd w:id="48"/>
    </w:p>
    <w:p w14:paraId="176F5115" w14:textId="77777777" w:rsidR="005A47A5" w:rsidRDefault="005A47A5" w:rsidP="005A47A5">
      <w:r>
        <w:t>Gering.</w:t>
      </w:r>
    </w:p>
    <w:p w14:paraId="24865C49" w14:textId="77777777" w:rsidR="005A47A5" w:rsidRDefault="005A47A5" w:rsidP="005A47A5"/>
    <w:p w14:paraId="518F2533" w14:textId="77777777" w:rsidR="005A47A5" w:rsidRDefault="005A47A5" w:rsidP="005A47A5">
      <w:pPr>
        <w:pStyle w:val="berschrift2"/>
      </w:pPr>
      <w:bookmarkStart w:id="49" w:name="_Toc43718323"/>
      <w:r>
        <w:t>Posenschätzung in vorhandener statischer Karte</w:t>
      </w:r>
      <w:bookmarkEnd w:id="4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77777777" w:rsidR="005A47A5" w:rsidRDefault="005A47A5" w:rsidP="009D5F25">
            <w:pPr>
              <w:pStyle w:val="Tabelle"/>
            </w:pPr>
            <w:r>
              <w:t>ANF_05</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77777777" w:rsidR="005A47A5" w:rsidRDefault="005A47A5" w:rsidP="009D5F25">
            <w:pPr>
              <w:pStyle w:val="Tabelle"/>
            </w:pPr>
            <w:r>
              <w:t>[2], [3]</w:t>
            </w: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50" w:name="_Toc43718324"/>
      <w:r>
        <w:t>Beschreibung</w:t>
      </w:r>
      <w:bookmarkEnd w:id="50"/>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51"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51"/>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52" w:name="_Toc43718325"/>
      <w:r>
        <w:t>Wechselwirkungen</w:t>
      </w:r>
      <w:bookmarkEnd w:id="52"/>
    </w:p>
    <w:p w14:paraId="45234297" w14:textId="77777777" w:rsidR="005A47A5" w:rsidRPr="00FD288D" w:rsidRDefault="005A47A5" w:rsidP="005A47A5">
      <w:r>
        <w:t>Die Posenschätzung hängt von der Beschaffenheit der Umgebung und der verwendeten Sensorik ab.</w:t>
      </w:r>
    </w:p>
    <w:p w14:paraId="74BE7EA8" w14:textId="77777777" w:rsidR="005A47A5" w:rsidRDefault="005A47A5" w:rsidP="005A47A5">
      <w:pPr>
        <w:pStyle w:val="berschrift3"/>
      </w:pPr>
      <w:bookmarkStart w:id="53" w:name="_Toc43718326"/>
      <w:r>
        <w:t>Risiken</w:t>
      </w:r>
      <w:bookmarkEnd w:id="53"/>
    </w:p>
    <w:p w14:paraId="4B0DF123" w14:textId="77777777" w:rsidR="005A47A5" w:rsidRPr="00FD288D" w:rsidRDefault="005A47A5" w:rsidP="005A47A5">
      <w:r>
        <w:t>Keine.</w:t>
      </w:r>
    </w:p>
    <w:p w14:paraId="70E89A29" w14:textId="77777777" w:rsidR="005A47A5" w:rsidRDefault="005A47A5" w:rsidP="005A47A5">
      <w:pPr>
        <w:pStyle w:val="berschrift3"/>
      </w:pPr>
      <w:bookmarkStart w:id="54" w:name="_Toc43718327"/>
      <w:r>
        <w:t>Testhinweise</w:t>
      </w:r>
      <w:bookmarkEnd w:id="54"/>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55" w:name="_Toc43718328"/>
      <w:r>
        <w:lastRenderedPageBreak/>
        <w:t>Grobschätzung des Aufwands</w:t>
      </w:r>
      <w:bookmarkEnd w:id="55"/>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56" w:name="_Toc43718329"/>
      <w:r>
        <w:t xml:space="preserve">Anfahren einer vom Benutzer vorgegebenen </w:t>
      </w:r>
      <w:proofErr w:type="spellStart"/>
      <w:r>
        <w:t>Zielpose</w:t>
      </w:r>
      <w:bookmarkEnd w:id="5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77777777" w:rsidR="005A47A5" w:rsidRDefault="005A47A5" w:rsidP="009D5F25">
            <w:pPr>
              <w:pStyle w:val="Tabelle"/>
            </w:pPr>
            <w:r>
              <w:t>ANF_06</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 xml:space="preserve">Anfahren einer vom Benutzer vorgegebenen </w:t>
            </w:r>
            <w:proofErr w:type="spellStart"/>
            <w:r>
              <w:t>Zielpose</w:t>
            </w:r>
            <w:proofErr w:type="spellEnd"/>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77777777" w:rsidR="005A47A5" w:rsidRDefault="005A47A5" w:rsidP="009D5F25">
            <w:pPr>
              <w:pStyle w:val="Tabelle"/>
            </w:pPr>
            <w:r>
              <w:t>[1]</w:t>
            </w: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57" w:name="_Toc43718330"/>
      <w:r>
        <w:t>Beschreibung</w:t>
      </w:r>
      <w:bookmarkEnd w:id="57"/>
    </w:p>
    <w:p w14:paraId="13FEC552" w14:textId="6E9F35A8" w:rsidR="005A47A5" w:rsidRPr="002D6AE8" w:rsidRDefault="005A47A5" w:rsidP="005A47A5">
      <w:r>
        <w:t xml:space="preserve">Das ALF fährt eine vom Benutzer definierte </w:t>
      </w:r>
      <w:proofErr w:type="spellStart"/>
      <w:r>
        <w:t>Zielpose</w:t>
      </w:r>
      <w:proofErr w:type="spellEnd"/>
      <w:r>
        <w:t xml:space="preserve"> an ohne Kollision mit Objekten jeglicher Art und einer Vorgabe der Bewegung durch den Benutzer. Vor dem Anfahren der </w:t>
      </w:r>
      <w:proofErr w:type="spellStart"/>
      <w:r>
        <w:t>Zielpose</w:t>
      </w:r>
      <w:proofErr w:type="spellEnd"/>
      <w:r>
        <w:t xml:space="preserve"> müssen Hindernisse im Umkreis von 2m, bezogen auf das Fahrzeugzentrum, auf der </w:t>
      </w:r>
      <w:proofErr w:type="spellStart"/>
      <w:r>
        <w:t>Costmap</w:t>
      </w:r>
      <w:proofErr w:type="spellEnd"/>
      <w:r>
        <w:t xml:space="preserve"> eingetragen sein.</w:t>
      </w:r>
      <w:r w:rsidR="00F81F87">
        <w:t xml:space="preserve"> Die erreichte </w:t>
      </w:r>
      <w:proofErr w:type="spellStart"/>
      <w:r w:rsidR="00F81F87">
        <w:t>Zielpose</w:t>
      </w:r>
      <w:proofErr w:type="spellEnd"/>
      <w:r w:rsidR="00F81F87">
        <w:t xml:space="preserve"> hat von der vorgegebenen </w:t>
      </w:r>
      <w:proofErr w:type="spellStart"/>
      <w:r w:rsidR="00F81F87">
        <w:t>Zielpose</w:t>
      </w:r>
      <w:proofErr w:type="spellEnd"/>
      <w:r w:rsidR="00F81F87">
        <w:t xml:space="preserve"> </w:t>
      </w:r>
      <w:r w:rsidR="00B04471">
        <w:t xml:space="preserve">eine relative Abweichung von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58" w:name="_Toc43718331"/>
      <w:r>
        <w:t>Wechselwirkungen</w:t>
      </w:r>
      <w:bookmarkEnd w:id="58"/>
    </w:p>
    <w:p w14:paraId="6FF02454" w14:textId="77777777" w:rsidR="005A47A5" w:rsidRPr="002D6AE8" w:rsidRDefault="005A47A5" w:rsidP="005A47A5">
      <w:r>
        <w:t xml:space="preserve">Keine. </w:t>
      </w:r>
    </w:p>
    <w:p w14:paraId="6AAE9151" w14:textId="77777777" w:rsidR="005A47A5" w:rsidRDefault="005A47A5" w:rsidP="005A47A5">
      <w:pPr>
        <w:pStyle w:val="berschrift3"/>
      </w:pPr>
      <w:bookmarkStart w:id="59" w:name="_Toc43718332"/>
      <w:r>
        <w:t>Risiken</w:t>
      </w:r>
      <w:bookmarkEnd w:id="59"/>
    </w:p>
    <w:p w14:paraId="4609B25B" w14:textId="77777777" w:rsidR="005A47A5" w:rsidRPr="004A2363" w:rsidRDefault="005A47A5" w:rsidP="005A47A5">
      <w:r>
        <w:t xml:space="preserve">Da es sich um ein Konzeptfahrzeug handelt, kann es zu unvorhergesehenen Planen und Abfahren </w:t>
      </w:r>
      <w:proofErr w:type="gramStart"/>
      <w:r>
        <w:t>von  Trajektorien</w:t>
      </w:r>
      <w:proofErr w:type="gramEnd"/>
      <w:r>
        <w:t xml:space="preserve"> kommen.</w:t>
      </w:r>
    </w:p>
    <w:p w14:paraId="7D0C3668" w14:textId="77777777" w:rsidR="005A47A5" w:rsidRDefault="005A47A5" w:rsidP="005A47A5">
      <w:pPr>
        <w:pStyle w:val="berschrift3"/>
      </w:pPr>
      <w:bookmarkStart w:id="60" w:name="_Toc43718333"/>
      <w:r>
        <w:t>Testhinweise</w:t>
      </w:r>
      <w:bookmarkEnd w:id="60"/>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w:t>
      </w:r>
      <w:proofErr w:type="spellStart"/>
      <w:r>
        <w:t>Zielposenwinkels</w:t>
      </w:r>
      <w:proofErr w:type="spellEnd"/>
      <w:r>
        <w:t xml:space="preserve"> gemessen. </w:t>
      </w:r>
    </w:p>
    <w:p w14:paraId="2BA084E7" w14:textId="77777777" w:rsidR="005A47A5" w:rsidRDefault="005A47A5" w:rsidP="005A47A5">
      <w:pPr>
        <w:pStyle w:val="berschrift3"/>
      </w:pPr>
      <w:bookmarkStart w:id="61" w:name="_Toc43718334"/>
      <w:r>
        <w:t>Grobschätzung des Aufwands</w:t>
      </w:r>
      <w:bookmarkEnd w:id="61"/>
    </w:p>
    <w:p w14:paraId="481767EF" w14:textId="77777777" w:rsidR="005A47A5" w:rsidRDefault="005A47A5" w:rsidP="005A47A5">
      <w:r>
        <w:t>Mittel.</w:t>
      </w:r>
    </w:p>
    <w:p w14:paraId="44FB29BE" w14:textId="77777777" w:rsidR="005A47A5" w:rsidRDefault="005A47A5" w:rsidP="005A47A5"/>
    <w:p w14:paraId="727D49C4" w14:textId="07CDEFCA" w:rsidR="005A47A5" w:rsidRDefault="005A47A5" w:rsidP="005A47A5">
      <w:pPr>
        <w:pStyle w:val="berschrift2"/>
      </w:pPr>
      <w:bookmarkStart w:id="62" w:name="_Toc43718335"/>
      <w:bookmarkStart w:id="63" w:name="_Hlk39129694"/>
      <w:r>
        <w:t>Erkennung von</w:t>
      </w:r>
      <w:r w:rsidR="00274E8D">
        <w:t xml:space="preserve"> bedienungsorientierter</w:t>
      </w:r>
      <w:r>
        <w:t xml:space="preserve"> Sprache des Benutzers</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049BF73" w14:textId="77777777" w:rsidTr="009D5F25">
        <w:tc>
          <w:tcPr>
            <w:tcW w:w="1150" w:type="dxa"/>
            <w:tcBorders>
              <w:bottom w:val="single" w:sz="4" w:space="0" w:color="auto"/>
            </w:tcBorders>
            <w:shd w:val="clear" w:color="auto" w:fill="E0E0E0"/>
          </w:tcPr>
          <w:p w14:paraId="4B83EC0C" w14:textId="77777777" w:rsidR="005A47A5" w:rsidRDefault="005A47A5" w:rsidP="009D5F25">
            <w:pPr>
              <w:pStyle w:val="Tabelle"/>
              <w:rPr>
                <w:b/>
                <w:bCs/>
              </w:rPr>
            </w:pPr>
            <w:r>
              <w:rPr>
                <w:b/>
                <w:bCs/>
              </w:rPr>
              <w:t>Nr. / ID</w:t>
            </w:r>
          </w:p>
        </w:tc>
        <w:tc>
          <w:tcPr>
            <w:tcW w:w="1260" w:type="dxa"/>
          </w:tcPr>
          <w:p w14:paraId="1F036E57" w14:textId="77777777" w:rsidR="005A47A5" w:rsidRDefault="005A47A5" w:rsidP="009D5F25">
            <w:pPr>
              <w:pStyle w:val="Tabelle"/>
            </w:pPr>
            <w:r>
              <w:t>ANF_07</w:t>
            </w:r>
          </w:p>
        </w:tc>
        <w:tc>
          <w:tcPr>
            <w:tcW w:w="2160" w:type="dxa"/>
            <w:gridSpan w:val="2"/>
            <w:shd w:val="clear" w:color="auto" w:fill="E0E0E0"/>
          </w:tcPr>
          <w:p w14:paraId="61ACBB3F"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A985034" w14:textId="77777777" w:rsidR="005A47A5" w:rsidRDefault="005A47A5" w:rsidP="009D5F25">
            <w:pPr>
              <w:pStyle w:val="Tabelle"/>
            </w:pPr>
            <w:r>
              <w:t>Spracherkennung</w:t>
            </w:r>
          </w:p>
        </w:tc>
      </w:tr>
      <w:tr w:rsidR="005A47A5" w14:paraId="3231A861" w14:textId="77777777" w:rsidTr="009D5F25">
        <w:trPr>
          <w:trHeight w:val="291"/>
        </w:trPr>
        <w:tc>
          <w:tcPr>
            <w:tcW w:w="1150" w:type="dxa"/>
            <w:shd w:val="clear" w:color="auto" w:fill="E0E0E0"/>
          </w:tcPr>
          <w:p w14:paraId="284249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11FBA911" w14:textId="77777777" w:rsidR="005A47A5" w:rsidRDefault="005A47A5" w:rsidP="009D5F25">
            <w:pPr>
              <w:pStyle w:val="Tabelle"/>
            </w:pPr>
          </w:p>
        </w:tc>
        <w:tc>
          <w:tcPr>
            <w:tcW w:w="1080" w:type="dxa"/>
            <w:shd w:val="clear" w:color="auto" w:fill="E0E0E0"/>
          </w:tcPr>
          <w:p w14:paraId="7E91B6A1" w14:textId="77777777" w:rsidR="005A47A5" w:rsidRDefault="005A47A5" w:rsidP="009D5F25">
            <w:pPr>
              <w:pStyle w:val="Tabelle"/>
              <w:rPr>
                <w:b/>
                <w:sz w:val="16"/>
              </w:rPr>
            </w:pPr>
            <w:r>
              <w:rPr>
                <w:b/>
              </w:rPr>
              <w:t>Verweise</w:t>
            </w:r>
          </w:p>
        </w:tc>
        <w:tc>
          <w:tcPr>
            <w:tcW w:w="2160" w:type="dxa"/>
          </w:tcPr>
          <w:p w14:paraId="37184D4D" w14:textId="77777777" w:rsidR="005A47A5" w:rsidRDefault="005A47A5" w:rsidP="009D5F25">
            <w:pPr>
              <w:pStyle w:val="Tabelle"/>
            </w:pPr>
          </w:p>
        </w:tc>
        <w:tc>
          <w:tcPr>
            <w:tcW w:w="1260" w:type="dxa"/>
            <w:shd w:val="clear" w:color="auto" w:fill="E0E0E0"/>
          </w:tcPr>
          <w:p w14:paraId="3A5A64E8" w14:textId="77777777" w:rsidR="005A47A5" w:rsidRDefault="005A47A5" w:rsidP="009D5F25">
            <w:pPr>
              <w:pStyle w:val="Tabelle"/>
              <w:rPr>
                <w:b/>
                <w:sz w:val="16"/>
              </w:rPr>
            </w:pPr>
            <w:r>
              <w:rPr>
                <w:b/>
              </w:rPr>
              <w:t>Priorität</w:t>
            </w:r>
          </w:p>
        </w:tc>
        <w:tc>
          <w:tcPr>
            <w:tcW w:w="1222" w:type="dxa"/>
          </w:tcPr>
          <w:p w14:paraId="38DDDB45" w14:textId="77777777" w:rsidR="005A47A5" w:rsidRDefault="005A47A5" w:rsidP="009D5F25">
            <w:pPr>
              <w:pStyle w:val="Tabelle"/>
            </w:pPr>
            <w:r>
              <w:t>Mittel</w:t>
            </w:r>
          </w:p>
        </w:tc>
      </w:tr>
    </w:tbl>
    <w:p w14:paraId="36156190" w14:textId="77777777" w:rsidR="005A47A5" w:rsidRDefault="005A47A5" w:rsidP="005A47A5">
      <w:pPr>
        <w:pStyle w:val="berschrift3"/>
      </w:pPr>
      <w:bookmarkStart w:id="64" w:name="_Toc43718336"/>
      <w:r>
        <w:t>Beschreibung</w:t>
      </w:r>
      <w:bookmarkEnd w:id="64"/>
    </w:p>
    <w:p w14:paraId="52FD947D" w14:textId="24DEC2A6" w:rsidR="0059287F" w:rsidRDefault="005A47A5" w:rsidP="005A47A5">
      <w:r>
        <w:t>Das ALF soll</w:t>
      </w:r>
      <w:r w:rsidR="00A23FC7">
        <w:t xml:space="preserve"> englische</w:t>
      </w:r>
      <w:r w:rsidR="00685259">
        <w:t>, bedienungsorientierte</w:t>
      </w:r>
      <w:r w:rsidR="00A23FC7">
        <w:t xml:space="preserve"> </w:t>
      </w:r>
      <w:r>
        <w:t>Sprache über einen Zeitraum</w:t>
      </w:r>
      <w:r w:rsidR="008125DE">
        <w:t xml:space="preserve"> von </w:t>
      </w:r>
      <m:oMath>
        <m:r>
          <w:rPr>
            <w:rFonts w:ascii="Cambria Math" w:hAnsi="Cambria Math"/>
          </w:rPr>
          <m:t xml:space="preserve">5 </m:t>
        </m:r>
        <m:r>
          <m:rPr>
            <m:sty m:val="p"/>
          </m:rPr>
          <w:rPr>
            <w:rFonts w:ascii="Cambria Math" w:hAnsi="Cambria Math"/>
          </w:rPr>
          <m:t>s</m:t>
        </m:r>
      </m:oMath>
      <w:r>
        <w:t xml:space="preserve"> erkennen und die zugehörige Transkription in das ROS-Netzwerk veröffentlichen.</w:t>
      </w:r>
      <w:r w:rsidR="00500CDC">
        <w:t xml:space="preserve"> </w:t>
      </w:r>
      <w:r w:rsidR="00500CDC">
        <w:t xml:space="preserve">Die bedienungsorientierte Spracheingabe wird in 9 aus 10 Fällen richtig erkannt. </w:t>
      </w:r>
      <w:r w:rsidR="00184FE0">
        <w:t>Als</w:t>
      </w:r>
      <w:r w:rsidR="006E1149">
        <w:t xml:space="preserve"> </w:t>
      </w:r>
      <w:r w:rsidR="00184FE0">
        <w:t>„b</w:t>
      </w:r>
      <w:r w:rsidR="006E1149">
        <w:t>edienungsorientiert</w:t>
      </w:r>
      <w:r w:rsidR="00184FE0">
        <w:t>“</w:t>
      </w:r>
      <w:r w:rsidR="006E1149">
        <w:t xml:space="preserve"> w</w:t>
      </w:r>
      <w:r w:rsidR="00184FE0">
        <w:t xml:space="preserve">erden folgende Wortgruppen </w:t>
      </w:r>
      <w:r w:rsidR="006E1149">
        <w:t xml:space="preserve">definiert: </w:t>
      </w:r>
    </w:p>
    <w:p w14:paraId="0478B3C7" w14:textId="61D72B2E" w:rsidR="00A23143" w:rsidRDefault="00E96235" w:rsidP="00A23143">
      <w:pPr>
        <w:pStyle w:val="Listenabsatz"/>
        <w:numPr>
          <w:ilvl w:val="0"/>
          <w:numId w:val="36"/>
        </w:numPr>
      </w:pPr>
      <w:r>
        <w:t>„</w:t>
      </w:r>
      <w:proofErr w:type="spellStart"/>
      <w:r w:rsidRPr="00E96235">
        <w:t>change</w:t>
      </w:r>
      <w:proofErr w:type="spellEnd"/>
      <w:r w:rsidRPr="00E96235">
        <w:t xml:space="preserve"> </w:t>
      </w:r>
      <w:proofErr w:type="spellStart"/>
      <w:r w:rsidRPr="00E96235">
        <w:t>state</w:t>
      </w:r>
      <w:proofErr w:type="spellEnd"/>
      <w:r w:rsidRPr="00E96235">
        <w:t xml:space="preserve"> </w:t>
      </w:r>
      <w:proofErr w:type="spellStart"/>
      <w:r w:rsidRPr="00E96235">
        <w:t>to</w:t>
      </w:r>
      <w:proofErr w:type="spellEnd"/>
      <w:r w:rsidRPr="00E96235">
        <w:t xml:space="preserve"> </w:t>
      </w:r>
      <w:proofErr w:type="spellStart"/>
      <w:r w:rsidRPr="00E96235">
        <w:t>driving</w:t>
      </w:r>
      <w:proofErr w:type="spellEnd"/>
      <w:r>
        <w:t>“</w:t>
      </w:r>
    </w:p>
    <w:p w14:paraId="745D0C00" w14:textId="267967C2" w:rsidR="00E96235" w:rsidRDefault="00E96235" w:rsidP="00A23143">
      <w:pPr>
        <w:pStyle w:val="Listenabsatz"/>
        <w:numPr>
          <w:ilvl w:val="0"/>
          <w:numId w:val="36"/>
        </w:numPr>
      </w:pPr>
      <w:commentRangeStart w:id="65"/>
      <w:r>
        <w:t>„</w:t>
      </w:r>
      <w:proofErr w:type="spellStart"/>
      <w:r w:rsidRPr="00E96235">
        <w:t>change</w:t>
      </w:r>
      <w:proofErr w:type="spellEnd"/>
      <w:r w:rsidRPr="00E96235">
        <w:t xml:space="preserve"> </w:t>
      </w:r>
      <w:proofErr w:type="spellStart"/>
      <w:r w:rsidRPr="00E96235">
        <w:t>state</w:t>
      </w:r>
      <w:proofErr w:type="spellEnd"/>
      <w:r w:rsidRPr="00E96235">
        <w:t xml:space="preserve"> </w:t>
      </w:r>
      <w:proofErr w:type="spellStart"/>
      <w:r w:rsidRPr="00E96235">
        <w:t>to</w:t>
      </w:r>
      <w:proofErr w:type="spellEnd"/>
      <w:r w:rsidRPr="00E96235">
        <w:t xml:space="preserve"> </w:t>
      </w:r>
      <w:proofErr w:type="spellStart"/>
      <w:r w:rsidRPr="00E96235">
        <w:t>localization</w:t>
      </w:r>
      <w:commentRangeEnd w:id="65"/>
      <w:proofErr w:type="spellEnd"/>
      <w:r>
        <w:rPr>
          <w:rStyle w:val="Kommentarzeichen"/>
        </w:rPr>
        <w:commentReference w:id="65"/>
      </w:r>
      <w:r>
        <w:t>“</w:t>
      </w:r>
    </w:p>
    <w:p w14:paraId="66F4771F" w14:textId="4B8AC4F7" w:rsidR="00E96235" w:rsidRDefault="00E96235" w:rsidP="00A23143">
      <w:pPr>
        <w:pStyle w:val="Listenabsatz"/>
        <w:numPr>
          <w:ilvl w:val="0"/>
          <w:numId w:val="36"/>
        </w:numPr>
      </w:pPr>
      <w:r>
        <w:t>...</w:t>
      </w:r>
    </w:p>
    <w:p w14:paraId="2FB0DB77" w14:textId="77777777" w:rsidR="005A47A5" w:rsidRDefault="005A47A5" w:rsidP="005A47A5">
      <w:pPr>
        <w:pStyle w:val="berschrift3"/>
      </w:pPr>
      <w:bookmarkStart w:id="66" w:name="_Toc43718337"/>
      <w:r>
        <w:t>Wechselwirkungen</w:t>
      </w:r>
      <w:bookmarkEnd w:id="66"/>
    </w:p>
    <w:p w14:paraId="2EE02964" w14:textId="20DFF24B" w:rsidR="005A47A5" w:rsidRPr="00FD288D" w:rsidRDefault="007B3D86" w:rsidP="005A47A5">
      <w:r>
        <w:t xml:space="preserve">Eine korrekte Transkription ist abhängig von der Umgebungslautstärke, </w:t>
      </w:r>
      <w:r>
        <w:t>Entfernung</w:t>
      </w:r>
      <w:r>
        <w:t xml:space="preserve"> des Sprechers</w:t>
      </w:r>
      <w:r>
        <w:t xml:space="preserve"> zum Mikrofon</w:t>
      </w:r>
      <w:r>
        <w:t>, Qualität des Mikrofons, Aussprache, Lautstärke, Sprechfehler und Akzent des Benutzers bzw. Sprechers.</w:t>
      </w:r>
    </w:p>
    <w:p w14:paraId="68A0ADE7" w14:textId="77777777" w:rsidR="005A47A5" w:rsidRDefault="005A47A5" w:rsidP="005A47A5">
      <w:pPr>
        <w:pStyle w:val="berschrift3"/>
      </w:pPr>
      <w:bookmarkStart w:id="67" w:name="_Toc43718338"/>
      <w:r>
        <w:lastRenderedPageBreak/>
        <w:t>Risiken</w:t>
      </w:r>
      <w:bookmarkEnd w:id="67"/>
    </w:p>
    <w:p w14:paraId="773C692E" w14:textId="77777777" w:rsidR="005A47A5" w:rsidRPr="002D6AE8" w:rsidRDefault="005A47A5" w:rsidP="005A47A5">
      <w:r>
        <w:t>Bei der Verwendung eines Neuronalen Netzes muss beachtet werden, dass dieses nicht deterministisch ist und die Erkennung lediglich einer Wahrscheinlichkeit entspricht. Da es sich beim ALF um ein Konzeptfahrzeug handelt kann es zum Abfahren von ungewünschten Trajektorien kommen.</w:t>
      </w:r>
    </w:p>
    <w:p w14:paraId="639C09FC" w14:textId="77777777" w:rsidR="005A47A5" w:rsidRDefault="005A47A5" w:rsidP="005A47A5">
      <w:pPr>
        <w:pStyle w:val="berschrift3"/>
      </w:pPr>
      <w:bookmarkStart w:id="68" w:name="_Toc43718339"/>
      <w:r>
        <w:t>Testhinweise</w:t>
      </w:r>
      <w:bookmarkEnd w:id="68"/>
    </w:p>
    <w:p w14:paraId="70144B7B" w14:textId="55A0AAD0" w:rsidR="007B3D86" w:rsidRPr="007B3D86" w:rsidRDefault="007B3D86" w:rsidP="007B3D86">
      <w:r>
        <w:t>Die bedienungsorientierten Wortgruppen sollen von verschiedenen Benutzern eingesprochen und anschließend ausgewertet werden.</w:t>
      </w:r>
    </w:p>
    <w:p w14:paraId="2486817E" w14:textId="77777777" w:rsidR="005A47A5" w:rsidRDefault="005A47A5" w:rsidP="005A47A5">
      <w:pPr>
        <w:pStyle w:val="berschrift3"/>
      </w:pPr>
      <w:bookmarkStart w:id="69" w:name="_Toc43718340"/>
      <w:r>
        <w:t>Grobschätzung des Aufwands</w:t>
      </w:r>
      <w:bookmarkEnd w:id="69"/>
    </w:p>
    <w:p w14:paraId="57228D86" w14:textId="77777777" w:rsidR="005A47A5" w:rsidRDefault="005A47A5" w:rsidP="005A47A5">
      <w:r>
        <w:t>Hoch.</w:t>
      </w:r>
    </w:p>
    <w:p w14:paraId="639C23D8" w14:textId="77777777" w:rsidR="005A47A5" w:rsidRDefault="005A47A5" w:rsidP="005A47A5"/>
    <w:p w14:paraId="78181152" w14:textId="599AAA9B" w:rsidR="005A47A5" w:rsidRDefault="007A76B5" w:rsidP="005A47A5">
      <w:pPr>
        <w:pStyle w:val="berschrift2"/>
      </w:pPr>
      <w:bookmarkStart w:id="70" w:name="_Toc43718341"/>
      <w:bookmarkEnd w:id="63"/>
      <w:r>
        <w:t>Erkennen und Unterscheiden</w:t>
      </w:r>
      <w:r w:rsidR="005A47A5">
        <w:t xml:space="preserve"> von Personen in Reichweite der verwendeten Sensorik</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3B54EC68" w14:textId="77777777" w:rsidTr="009D5F25">
        <w:tc>
          <w:tcPr>
            <w:tcW w:w="1150" w:type="dxa"/>
            <w:tcBorders>
              <w:bottom w:val="single" w:sz="4" w:space="0" w:color="auto"/>
            </w:tcBorders>
            <w:shd w:val="clear" w:color="auto" w:fill="E0E0E0"/>
          </w:tcPr>
          <w:p w14:paraId="4E5D80A8" w14:textId="77777777" w:rsidR="005A47A5" w:rsidRDefault="005A47A5" w:rsidP="009D5F25">
            <w:pPr>
              <w:pStyle w:val="Tabelle"/>
              <w:rPr>
                <w:b/>
                <w:bCs/>
              </w:rPr>
            </w:pPr>
            <w:r>
              <w:rPr>
                <w:b/>
                <w:bCs/>
              </w:rPr>
              <w:t>Nr. / ID</w:t>
            </w:r>
          </w:p>
        </w:tc>
        <w:tc>
          <w:tcPr>
            <w:tcW w:w="1260" w:type="dxa"/>
          </w:tcPr>
          <w:p w14:paraId="741D8F42" w14:textId="77777777" w:rsidR="005A47A5" w:rsidRDefault="005A47A5" w:rsidP="009D5F25">
            <w:pPr>
              <w:pStyle w:val="Tabelle"/>
            </w:pPr>
            <w:r>
              <w:t>ANF_8</w:t>
            </w:r>
          </w:p>
        </w:tc>
        <w:tc>
          <w:tcPr>
            <w:tcW w:w="2160" w:type="dxa"/>
            <w:gridSpan w:val="2"/>
            <w:shd w:val="clear" w:color="auto" w:fill="E0E0E0"/>
          </w:tcPr>
          <w:p w14:paraId="2D0DDC3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C568DF" w14:textId="77777777" w:rsidR="005A47A5" w:rsidRDefault="005A47A5" w:rsidP="009D5F25">
            <w:pPr>
              <w:pStyle w:val="Tabelle"/>
            </w:pPr>
            <w:r>
              <w:t>Personenerkennung</w:t>
            </w:r>
          </w:p>
        </w:tc>
      </w:tr>
      <w:tr w:rsidR="005A47A5" w14:paraId="585E0595" w14:textId="77777777" w:rsidTr="009D5F25">
        <w:trPr>
          <w:trHeight w:val="291"/>
        </w:trPr>
        <w:tc>
          <w:tcPr>
            <w:tcW w:w="1150" w:type="dxa"/>
            <w:shd w:val="clear" w:color="auto" w:fill="E0E0E0"/>
          </w:tcPr>
          <w:p w14:paraId="43FE30D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9A57B62" w14:textId="77777777" w:rsidR="005A47A5" w:rsidRDefault="005A47A5" w:rsidP="009D5F25">
            <w:pPr>
              <w:pStyle w:val="Tabelle"/>
            </w:pPr>
          </w:p>
        </w:tc>
        <w:tc>
          <w:tcPr>
            <w:tcW w:w="1080" w:type="dxa"/>
            <w:shd w:val="clear" w:color="auto" w:fill="E0E0E0"/>
          </w:tcPr>
          <w:p w14:paraId="2C7B2410" w14:textId="77777777" w:rsidR="005A47A5" w:rsidRDefault="005A47A5" w:rsidP="009D5F25">
            <w:pPr>
              <w:pStyle w:val="Tabelle"/>
              <w:rPr>
                <w:b/>
                <w:sz w:val="16"/>
              </w:rPr>
            </w:pPr>
            <w:r>
              <w:rPr>
                <w:b/>
              </w:rPr>
              <w:t>Verweise</w:t>
            </w:r>
          </w:p>
        </w:tc>
        <w:tc>
          <w:tcPr>
            <w:tcW w:w="2160" w:type="dxa"/>
          </w:tcPr>
          <w:p w14:paraId="0B233BE7" w14:textId="77777777" w:rsidR="005A47A5" w:rsidRDefault="005A47A5" w:rsidP="009D5F25">
            <w:pPr>
              <w:pStyle w:val="Tabelle"/>
            </w:pPr>
          </w:p>
        </w:tc>
        <w:tc>
          <w:tcPr>
            <w:tcW w:w="1260" w:type="dxa"/>
            <w:shd w:val="clear" w:color="auto" w:fill="E0E0E0"/>
          </w:tcPr>
          <w:p w14:paraId="61BDC856" w14:textId="77777777" w:rsidR="005A47A5" w:rsidRDefault="005A47A5" w:rsidP="009D5F25">
            <w:pPr>
              <w:pStyle w:val="Tabelle"/>
              <w:rPr>
                <w:b/>
                <w:sz w:val="16"/>
              </w:rPr>
            </w:pPr>
            <w:r>
              <w:rPr>
                <w:b/>
              </w:rPr>
              <w:t>Priorität</w:t>
            </w:r>
          </w:p>
        </w:tc>
        <w:tc>
          <w:tcPr>
            <w:tcW w:w="1222" w:type="dxa"/>
          </w:tcPr>
          <w:p w14:paraId="48BB66A8" w14:textId="77777777" w:rsidR="005A47A5" w:rsidRDefault="005A47A5" w:rsidP="009D5F25">
            <w:pPr>
              <w:pStyle w:val="Tabelle"/>
            </w:pPr>
            <w:r>
              <w:t>Hoch</w:t>
            </w:r>
          </w:p>
        </w:tc>
      </w:tr>
    </w:tbl>
    <w:p w14:paraId="2A091B11" w14:textId="77777777" w:rsidR="005A47A5" w:rsidRDefault="005A47A5" w:rsidP="005A47A5">
      <w:pPr>
        <w:pStyle w:val="berschrift3"/>
      </w:pPr>
      <w:bookmarkStart w:id="71" w:name="_Toc43718342"/>
      <w:r>
        <w:t>Beschreibung</w:t>
      </w:r>
      <w:bookmarkEnd w:id="71"/>
    </w:p>
    <w:p w14:paraId="3A603145" w14:textId="336563C4" w:rsidR="005A47A5" w:rsidRPr="00A97EAB" w:rsidRDefault="005A47A5" w:rsidP="005A47A5">
      <w:r>
        <w:t>Das ALF soll Personen</w:t>
      </w:r>
      <w:r w:rsidR="00360F3D">
        <w:t>, die vollständig von</w:t>
      </w:r>
      <w:r>
        <w:t xml:space="preserve"> der verwendeten Sensorik </w:t>
      </w:r>
      <w:r w:rsidR="00360F3D">
        <w:t xml:space="preserve">erfasst werden, erkennen </w:t>
      </w:r>
      <w:r w:rsidR="00102E29">
        <w:t>Als vollständig wird eine Person von Kopf, inklusive Gesicht, bis Fuß definiert.</w:t>
      </w:r>
      <w:r w:rsidR="00941C98">
        <w:t xml:space="preserve"> Somit werden in dem Sichtbereich der Sensorik </w:t>
      </w:r>
      <w:r w:rsidR="00063876">
        <w:t>90% der Personen</w:t>
      </w:r>
      <w:r w:rsidR="00941C98">
        <w:t xml:space="preserve"> erkannt und unterschieden.</w:t>
      </w:r>
      <w:r w:rsidR="00063876">
        <w:t xml:space="preserve"> Personen werden maximal auf eine Entfernung von 4,70 m erkannt und unterschieden.</w:t>
      </w:r>
    </w:p>
    <w:p w14:paraId="174EF298" w14:textId="77777777" w:rsidR="005A47A5" w:rsidRDefault="005A47A5" w:rsidP="005A47A5">
      <w:pPr>
        <w:pStyle w:val="berschrift3"/>
      </w:pPr>
      <w:bookmarkStart w:id="72" w:name="_Toc43718343"/>
      <w:r>
        <w:t>Wechselwirkungen</w:t>
      </w:r>
      <w:bookmarkEnd w:id="72"/>
    </w:p>
    <w:p w14:paraId="4ABD727B" w14:textId="113F4B67" w:rsidR="005A47A5" w:rsidRPr="00FD288D" w:rsidRDefault="00063876" w:rsidP="005A47A5">
      <w:r>
        <w:t xml:space="preserve">Ein korrektes erkennen und unterscheiden ist abhängig von den Lichtverhältnissen, Entfernung zur Kamera, Bildqualität </w:t>
      </w:r>
      <w:r w:rsidR="001831C6">
        <w:t xml:space="preserve">und der Dauer des </w:t>
      </w:r>
      <w:bookmarkStart w:id="73" w:name="OLE_LINK3"/>
      <w:r w:rsidR="001831C6">
        <w:t>Aufenthalts</w:t>
      </w:r>
      <w:bookmarkEnd w:id="73"/>
      <w:r w:rsidR="001831C6">
        <w:t xml:space="preserve"> in dem entsprechenden Sichtbereich der Sensorik.</w:t>
      </w:r>
    </w:p>
    <w:p w14:paraId="60DDBA8A" w14:textId="77777777" w:rsidR="005A47A5" w:rsidRDefault="005A47A5" w:rsidP="005A47A5">
      <w:pPr>
        <w:pStyle w:val="berschrift3"/>
      </w:pPr>
      <w:bookmarkStart w:id="74" w:name="_Toc43718344"/>
      <w:r>
        <w:t>Risiken</w:t>
      </w:r>
      <w:bookmarkEnd w:id="74"/>
    </w:p>
    <w:p w14:paraId="354A2284" w14:textId="77777777" w:rsidR="005A47A5" w:rsidRPr="00C27CB3" w:rsidRDefault="005A47A5" w:rsidP="005A47A5">
      <w:r>
        <w:t>Keine.</w:t>
      </w:r>
    </w:p>
    <w:p w14:paraId="781AE862" w14:textId="77777777" w:rsidR="005A47A5" w:rsidRDefault="005A47A5" w:rsidP="005A47A5">
      <w:pPr>
        <w:pStyle w:val="berschrift3"/>
      </w:pPr>
      <w:bookmarkStart w:id="75" w:name="_Toc43718345"/>
      <w:r>
        <w:t>Testhinweise</w:t>
      </w:r>
      <w:bookmarkEnd w:id="75"/>
    </w:p>
    <w:p w14:paraId="3B51EDEA" w14:textId="77777777" w:rsidR="005A47A5" w:rsidRPr="0052700D" w:rsidRDefault="005A47A5" w:rsidP="005A47A5">
      <w:bookmarkStart w:id="76" w:name="_GoBack"/>
      <w:r>
        <w:t>Keine</w:t>
      </w:r>
      <w:bookmarkEnd w:id="76"/>
      <w:r>
        <w:t>.</w:t>
      </w:r>
    </w:p>
    <w:p w14:paraId="5120FCA7" w14:textId="77777777" w:rsidR="005A47A5" w:rsidRDefault="005A47A5" w:rsidP="005A47A5">
      <w:pPr>
        <w:pStyle w:val="berschrift3"/>
      </w:pPr>
      <w:bookmarkStart w:id="77" w:name="_Toc43718346"/>
      <w:r>
        <w:t>Grobschätzung des Aufwands</w:t>
      </w:r>
      <w:bookmarkEnd w:id="77"/>
    </w:p>
    <w:p w14:paraId="798979EA" w14:textId="77777777" w:rsidR="005A47A5" w:rsidRDefault="005A47A5" w:rsidP="005A47A5">
      <w:r>
        <w:t>Hoch.</w:t>
      </w:r>
    </w:p>
    <w:p w14:paraId="2A1711C0" w14:textId="77777777" w:rsidR="005A47A5" w:rsidRDefault="005A47A5" w:rsidP="005A47A5"/>
    <w:p w14:paraId="5210C372" w14:textId="77777777" w:rsidR="005A47A5" w:rsidRDefault="005A47A5" w:rsidP="005A47A5">
      <w:pPr>
        <w:pStyle w:val="berschrift2"/>
      </w:pPr>
      <w:bookmarkStart w:id="78" w:name="_Toc43718347"/>
      <w:r>
        <w:t>Tracking von erkannten Personen</w:t>
      </w:r>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20E5E37" w14:textId="77777777" w:rsidTr="009D5F25">
        <w:tc>
          <w:tcPr>
            <w:tcW w:w="1150" w:type="dxa"/>
            <w:tcBorders>
              <w:bottom w:val="single" w:sz="4" w:space="0" w:color="auto"/>
            </w:tcBorders>
            <w:shd w:val="clear" w:color="auto" w:fill="E0E0E0"/>
          </w:tcPr>
          <w:p w14:paraId="6826DE4E" w14:textId="77777777" w:rsidR="005A47A5" w:rsidRDefault="005A47A5" w:rsidP="009D5F25">
            <w:pPr>
              <w:pStyle w:val="Tabelle"/>
              <w:rPr>
                <w:b/>
                <w:bCs/>
              </w:rPr>
            </w:pPr>
            <w:r>
              <w:rPr>
                <w:b/>
                <w:bCs/>
              </w:rPr>
              <w:t>Nr. / ID</w:t>
            </w:r>
          </w:p>
        </w:tc>
        <w:tc>
          <w:tcPr>
            <w:tcW w:w="1260" w:type="dxa"/>
          </w:tcPr>
          <w:p w14:paraId="362B33C6" w14:textId="77777777" w:rsidR="005A47A5" w:rsidRDefault="005A47A5" w:rsidP="009D5F25">
            <w:pPr>
              <w:pStyle w:val="Tabelle"/>
            </w:pPr>
            <w:r>
              <w:t>ANF_09</w:t>
            </w:r>
          </w:p>
        </w:tc>
        <w:tc>
          <w:tcPr>
            <w:tcW w:w="2160" w:type="dxa"/>
            <w:gridSpan w:val="2"/>
            <w:shd w:val="clear" w:color="auto" w:fill="E0E0E0"/>
          </w:tcPr>
          <w:p w14:paraId="326DF9D0"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401573F5" w14:textId="77777777" w:rsidR="005A47A5" w:rsidRDefault="005A47A5" w:rsidP="009D5F25">
            <w:pPr>
              <w:pStyle w:val="Tabelle"/>
            </w:pPr>
            <w:r>
              <w:t>Personentracking</w:t>
            </w:r>
          </w:p>
        </w:tc>
      </w:tr>
      <w:tr w:rsidR="005A47A5" w14:paraId="35B9C4CB" w14:textId="77777777" w:rsidTr="009D5F25">
        <w:trPr>
          <w:trHeight w:val="291"/>
        </w:trPr>
        <w:tc>
          <w:tcPr>
            <w:tcW w:w="1150" w:type="dxa"/>
            <w:shd w:val="clear" w:color="auto" w:fill="E0E0E0"/>
          </w:tcPr>
          <w:p w14:paraId="4C412026"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797B262C" w14:textId="77777777" w:rsidR="005A47A5" w:rsidRDefault="005A47A5" w:rsidP="009D5F25">
            <w:pPr>
              <w:pStyle w:val="Tabelle"/>
            </w:pPr>
          </w:p>
        </w:tc>
        <w:tc>
          <w:tcPr>
            <w:tcW w:w="1080" w:type="dxa"/>
            <w:shd w:val="clear" w:color="auto" w:fill="E0E0E0"/>
          </w:tcPr>
          <w:p w14:paraId="0474540F" w14:textId="77777777" w:rsidR="005A47A5" w:rsidRDefault="005A47A5" w:rsidP="009D5F25">
            <w:pPr>
              <w:pStyle w:val="Tabelle"/>
              <w:rPr>
                <w:b/>
                <w:sz w:val="16"/>
              </w:rPr>
            </w:pPr>
            <w:r>
              <w:rPr>
                <w:b/>
              </w:rPr>
              <w:t>Verweise</w:t>
            </w:r>
          </w:p>
        </w:tc>
        <w:tc>
          <w:tcPr>
            <w:tcW w:w="2160" w:type="dxa"/>
          </w:tcPr>
          <w:p w14:paraId="7DC9707A" w14:textId="77777777" w:rsidR="005A47A5" w:rsidRDefault="005A47A5" w:rsidP="009D5F25">
            <w:pPr>
              <w:pStyle w:val="Tabelle"/>
            </w:pPr>
          </w:p>
        </w:tc>
        <w:tc>
          <w:tcPr>
            <w:tcW w:w="1260" w:type="dxa"/>
            <w:shd w:val="clear" w:color="auto" w:fill="E0E0E0"/>
          </w:tcPr>
          <w:p w14:paraId="33ECFEE5" w14:textId="77777777" w:rsidR="005A47A5" w:rsidRDefault="005A47A5" w:rsidP="009D5F25">
            <w:pPr>
              <w:pStyle w:val="Tabelle"/>
              <w:rPr>
                <w:b/>
                <w:sz w:val="16"/>
              </w:rPr>
            </w:pPr>
            <w:r>
              <w:rPr>
                <w:b/>
              </w:rPr>
              <w:t>Priorität</w:t>
            </w:r>
          </w:p>
        </w:tc>
        <w:tc>
          <w:tcPr>
            <w:tcW w:w="1222" w:type="dxa"/>
          </w:tcPr>
          <w:p w14:paraId="25FB535C" w14:textId="77777777" w:rsidR="005A47A5" w:rsidRDefault="005A47A5" w:rsidP="009D5F25">
            <w:pPr>
              <w:pStyle w:val="Tabelle"/>
            </w:pPr>
            <w:r>
              <w:t>Hoch</w:t>
            </w:r>
          </w:p>
        </w:tc>
      </w:tr>
    </w:tbl>
    <w:p w14:paraId="32BF6774" w14:textId="77777777" w:rsidR="005A47A5" w:rsidRDefault="005A47A5" w:rsidP="005A47A5">
      <w:pPr>
        <w:pStyle w:val="berschrift3"/>
      </w:pPr>
      <w:bookmarkStart w:id="79" w:name="_Toc43718348"/>
      <w:r>
        <w:t>Beschreibung</w:t>
      </w:r>
      <w:bookmarkEnd w:id="79"/>
    </w:p>
    <w:p w14:paraId="4131C29D" w14:textId="2D03D362" w:rsidR="00563B05" w:rsidRDefault="00563B05" w:rsidP="00563B05">
      <w:r>
        <w:t>und deren Position mit einem Messfehler von +/- 30 cm schätzen.</w:t>
      </w:r>
    </w:p>
    <w:p w14:paraId="5718546F" w14:textId="5B6C0C4D" w:rsidR="00563B05" w:rsidRPr="00563B05" w:rsidRDefault="00563B05" w:rsidP="00563B05">
      <w:r>
        <w:t>Die Position wird in eine X- und Y Komponente unterteilt. Bezugspunkt der Position ist das Roboterzentrum.</w:t>
      </w:r>
    </w:p>
    <w:p w14:paraId="73F0A075" w14:textId="77777777" w:rsidR="005A47A5" w:rsidRPr="00A97EAB" w:rsidRDefault="005A47A5" w:rsidP="005A47A5">
      <w:r>
        <w:lastRenderedPageBreak/>
        <w:t>Erkannte Personen sollen in einer Trackingliste aufgelistet werden.</w:t>
      </w:r>
    </w:p>
    <w:p w14:paraId="7148A81B" w14:textId="77777777" w:rsidR="005A47A5" w:rsidRDefault="005A47A5" w:rsidP="005A47A5">
      <w:pPr>
        <w:pStyle w:val="berschrift3"/>
      </w:pPr>
      <w:bookmarkStart w:id="80" w:name="_Toc43718349"/>
      <w:r>
        <w:t>Wechselwirkungen</w:t>
      </w:r>
      <w:bookmarkEnd w:id="80"/>
    </w:p>
    <w:p w14:paraId="0B65FA8A" w14:textId="77777777" w:rsidR="005A47A5" w:rsidRPr="00FD288D" w:rsidRDefault="005A47A5" w:rsidP="005A47A5">
      <w:r>
        <w:t>Das Erkennen von Personen ist abhängig von der relativen Geschwindigkeit zwischen Person und Roboter.</w:t>
      </w:r>
    </w:p>
    <w:p w14:paraId="624934CE" w14:textId="77777777" w:rsidR="005A47A5" w:rsidRDefault="005A47A5" w:rsidP="005A47A5">
      <w:pPr>
        <w:pStyle w:val="berschrift3"/>
      </w:pPr>
      <w:bookmarkStart w:id="81" w:name="_Toc43718350"/>
      <w:r>
        <w:t>Risiken</w:t>
      </w:r>
      <w:bookmarkEnd w:id="81"/>
    </w:p>
    <w:p w14:paraId="2D7BB747" w14:textId="77777777" w:rsidR="005A47A5" w:rsidRPr="00FD288D" w:rsidRDefault="005A47A5" w:rsidP="005A47A5">
      <w:r>
        <w:t>Keine.</w:t>
      </w:r>
    </w:p>
    <w:p w14:paraId="7E32DC9B" w14:textId="77777777" w:rsidR="005A47A5" w:rsidRDefault="005A47A5" w:rsidP="005A47A5">
      <w:pPr>
        <w:pStyle w:val="berschrift3"/>
      </w:pPr>
      <w:bookmarkStart w:id="82" w:name="_Toc43718351"/>
      <w:r>
        <w:t>Testhinweise</w:t>
      </w:r>
      <w:bookmarkEnd w:id="82"/>
    </w:p>
    <w:p w14:paraId="004620E5" w14:textId="77777777" w:rsidR="005A47A5" w:rsidRPr="0052700D" w:rsidRDefault="005A47A5" w:rsidP="005A47A5">
      <w:r>
        <w:t>Keine.</w:t>
      </w:r>
    </w:p>
    <w:p w14:paraId="1D68AAF7" w14:textId="77777777" w:rsidR="005A47A5" w:rsidRDefault="005A47A5" w:rsidP="005A47A5">
      <w:pPr>
        <w:pStyle w:val="berschrift3"/>
      </w:pPr>
      <w:bookmarkStart w:id="83" w:name="_Toc43718352"/>
      <w:r>
        <w:t>Grobschätzung des Aufwands</w:t>
      </w:r>
      <w:bookmarkEnd w:id="83"/>
    </w:p>
    <w:p w14:paraId="53737AEE" w14:textId="77777777" w:rsidR="005A47A5" w:rsidRDefault="005A47A5" w:rsidP="005A47A5">
      <w:r>
        <w:t>Hoch.</w:t>
      </w:r>
    </w:p>
    <w:p w14:paraId="103FE357" w14:textId="77777777" w:rsidR="005A47A5" w:rsidRDefault="005A47A5" w:rsidP="005A47A5"/>
    <w:p w14:paraId="7E014323" w14:textId="77777777" w:rsidR="005A47A5" w:rsidRDefault="005A47A5" w:rsidP="005A47A5">
      <w:pPr>
        <w:pStyle w:val="berschrift2"/>
      </w:pPr>
      <w:bookmarkStart w:id="84" w:name="_Toc43718353"/>
      <w:bookmarkStart w:id="85" w:name="_Hlk39130194"/>
      <w:r>
        <w:t>Sprachausgabe an Benutzer</w:t>
      </w:r>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7D9587D8" w14:textId="77777777" w:rsidTr="009D5F25">
        <w:tc>
          <w:tcPr>
            <w:tcW w:w="1150" w:type="dxa"/>
            <w:tcBorders>
              <w:bottom w:val="single" w:sz="4" w:space="0" w:color="auto"/>
            </w:tcBorders>
            <w:shd w:val="clear" w:color="auto" w:fill="E0E0E0"/>
          </w:tcPr>
          <w:p w14:paraId="1179A14F" w14:textId="77777777" w:rsidR="005A47A5" w:rsidRDefault="005A47A5" w:rsidP="009D5F25">
            <w:pPr>
              <w:pStyle w:val="Tabelle"/>
              <w:rPr>
                <w:b/>
                <w:bCs/>
              </w:rPr>
            </w:pPr>
            <w:r>
              <w:rPr>
                <w:b/>
                <w:bCs/>
              </w:rPr>
              <w:t>Nr. / ID</w:t>
            </w:r>
          </w:p>
        </w:tc>
        <w:tc>
          <w:tcPr>
            <w:tcW w:w="1260" w:type="dxa"/>
          </w:tcPr>
          <w:p w14:paraId="022E1677" w14:textId="77777777" w:rsidR="005A47A5" w:rsidRDefault="005A47A5" w:rsidP="009D5F25">
            <w:pPr>
              <w:pStyle w:val="Tabelle"/>
            </w:pPr>
            <w:r>
              <w:t>ANF_10</w:t>
            </w:r>
          </w:p>
        </w:tc>
        <w:tc>
          <w:tcPr>
            <w:tcW w:w="2160" w:type="dxa"/>
            <w:gridSpan w:val="2"/>
            <w:shd w:val="clear" w:color="auto" w:fill="E0E0E0"/>
          </w:tcPr>
          <w:p w14:paraId="3D2080A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2F3C9E8" w14:textId="77777777" w:rsidR="005A47A5" w:rsidRDefault="005A47A5" w:rsidP="009D5F25">
            <w:pPr>
              <w:pStyle w:val="Tabelle"/>
            </w:pPr>
            <w:r>
              <w:t>Sprachausgabe</w:t>
            </w:r>
          </w:p>
        </w:tc>
      </w:tr>
      <w:tr w:rsidR="005A47A5" w14:paraId="3B7CED53" w14:textId="77777777" w:rsidTr="009D5F25">
        <w:trPr>
          <w:trHeight w:val="291"/>
        </w:trPr>
        <w:tc>
          <w:tcPr>
            <w:tcW w:w="1150" w:type="dxa"/>
            <w:shd w:val="clear" w:color="auto" w:fill="E0E0E0"/>
          </w:tcPr>
          <w:p w14:paraId="6C895D01"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CC1F329" w14:textId="77777777" w:rsidR="005A47A5" w:rsidRDefault="005A47A5" w:rsidP="009D5F25">
            <w:pPr>
              <w:pStyle w:val="Tabelle"/>
            </w:pPr>
            <w:r>
              <w:t>[4]</w:t>
            </w:r>
          </w:p>
        </w:tc>
        <w:tc>
          <w:tcPr>
            <w:tcW w:w="1080" w:type="dxa"/>
            <w:shd w:val="clear" w:color="auto" w:fill="E0E0E0"/>
          </w:tcPr>
          <w:p w14:paraId="679A5936" w14:textId="77777777" w:rsidR="005A47A5" w:rsidRDefault="005A47A5" w:rsidP="009D5F25">
            <w:pPr>
              <w:pStyle w:val="Tabelle"/>
              <w:rPr>
                <w:b/>
                <w:sz w:val="16"/>
              </w:rPr>
            </w:pPr>
            <w:r>
              <w:rPr>
                <w:b/>
              </w:rPr>
              <w:t>Verweise</w:t>
            </w:r>
          </w:p>
        </w:tc>
        <w:tc>
          <w:tcPr>
            <w:tcW w:w="2160" w:type="dxa"/>
          </w:tcPr>
          <w:p w14:paraId="275D6D6C" w14:textId="77777777" w:rsidR="005A47A5" w:rsidRDefault="005A47A5" w:rsidP="009D5F25">
            <w:pPr>
              <w:pStyle w:val="Tabelle"/>
            </w:pPr>
          </w:p>
        </w:tc>
        <w:tc>
          <w:tcPr>
            <w:tcW w:w="1260" w:type="dxa"/>
            <w:shd w:val="clear" w:color="auto" w:fill="E0E0E0"/>
          </w:tcPr>
          <w:p w14:paraId="463B84ED" w14:textId="77777777" w:rsidR="005A47A5" w:rsidRDefault="005A47A5" w:rsidP="009D5F25">
            <w:pPr>
              <w:pStyle w:val="Tabelle"/>
              <w:rPr>
                <w:b/>
                <w:sz w:val="16"/>
              </w:rPr>
            </w:pPr>
            <w:r>
              <w:rPr>
                <w:b/>
              </w:rPr>
              <w:t>Priorität</w:t>
            </w:r>
          </w:p>
        </w:tc>
        <w:tc>
          <w:tcPr>
            <w:tcW w:w="1222" w:type="dxa"/>
          </w:tcPr>
          <w:p w14:paraId="746756E1" w14:textId="77777777" w:rsidR="005A47A5" w:rsidRDefault="005A47A5" w:rsidP="009D5F25">
            <w:pPr>
              <w:pStyle w:val="Tabelle"/>
            </w:pPr>
            <w:r>
              <w:t>Mittel</w:t>
            </w:r>
          </w:p>
        </w:tc>
      </w:tr>
    </w:tbl>
    <w:p w14:paraId="42A95F18" w14:textId="77777777" w:rsidR="005A47A5" w:rsidRDefault="005A47A5" w:rsidP="005A47A5">
      <w:pPr>
        <w:pStyle w:val="berschrift3"/>
      </w:pPr>
      <w:bookmarkStart w:id="86" w:name="_Toc43718354"/>
      <w:r>
        <w:t>Beschreibung</w:t>
      </w:r>
      <w:bookmarkEnd w:id="86"/>
    </w:p>
    <w:p w14:paraId="76B202AB" w14:textId="77777777" w:rsidR="005A47A5" w:rsidRPr="004C0C5C" w:rsidRDefault="005A47A5" w:rsidP="005A47A5">
      <w:r>
        <w:t>Das ALF soll in der Lage sein, Sprache an den Benutzer auszugeben.</w:t>
      </w:r>
    </w:p>
    <w:p w14:paraId="261D49FE" w14:textId="77777777" w:rsidR="005A47A5" w:rsidRDefault="005A47A5" w:rsidP="005A47A5">
      <w:pPr>
        <w:pStyle w:val="berschrift3"/>
      </w:pPr>
      <w:bookmarkStart w:id="87" w:name="_Toc43718355"/>
      <w:r>
        <w:t>Wechselwirkungen</w:t>
      </w:r>
      <w:bookmarkEnd w:id="87"/>
    </w:p>
    <w:p w14:paraId="4CAC5017" w14:textId="77777777" w:rsidR="005A47A5" w:rsidRPr="00FD288D" w:rsidRDefault="005A47A5" w:rsidP="005A47A5">
      <w:r>
        <w:t>Keine.</w:t>
      </w:r>
    </w:p>
    <w:p w14:paraId="098972C0" w14:textId="77777777" w:rsidR="005A47A5" w:rsidRDefault="005A47A5" w:rsidP="005A47A5">
      <w:pPr>
        <w:pStyle w:val="berschrift3"/>
      </w:pPr>
      <w:bookmarkStart w:id="88" w:name="_Toc43718356"/>
      <w:r>
        <w:t>Risiken</w:t>
      </w:r>
      <w:bookmarkEnd w:id="88"/>
    </w:p>
    <w:p w14:paraId="7903F4E8" w14:textId="77777777" w:rsidR="005A47A5" w:rsidRPr="00FD288D" w:rsidRDefault="005A47A5" w:rsidP="005A47A5">
      <w:r>
        <w:t>Keine.</w:t>
      </w:r>
    </w:p>
    <w:p w14:paraId="27D75B39" w14:textId="77777777" w:rsidR="005A47A5" w:rsidRDefault="005A47A5" w:rsidP="005A47A5">
      <w:pPr>
        <w:pStyle w:val="berschrift3"/>
      </w:pPr>
      <w:bookmarkStart w:id="89" w:name="_Toc43718357"/>
      <w:r>
        <w:t>Testhinweise</w:t>
      </w:r>
      <w:bookmarkEnd w:id="89"/>
    </w:p>
    <w:p w14:paraId="0BD365C3" w14:textId="77777777" w:rsidR="005A47A5" w:rsidRPr="0052700D" w:rsidRDefault="005A47A5" w:rsidP="005A47A5">
      <w:r>
        <w:t>Keine.</w:t>
      </w:r>
    </w:p>
    <w:p w14:paraId="47F3AB54" w14:textId="77777777" w:rsidR="005A47A5" w:rsidRDefault="005A47A5" w:rsidP="005A47A5">
      <w:pPr>
        <w:pStyle w:val="berschrift3"/>
      </w:pPr>
      <w:bookmarkStart w:id="90" w:name="_Toc43718358"/>
      <w:r>
        <w:t>Grobschätzung des Aufwands</w:t>
      </w:r>
      <w:bookmarkEnd w:id="90"/>
    </w:p>
    <w:p w14:paraId="6A0085E9" w14:textId="77777777" w:rsidR="005A47A5" w:rsidRDefault="005A47A5" w:rsidP="005A47A5">
      <w:r>
        <w:t>Gering.</w:t>
      </w:r>
    </w:p>
    <w:bookmarkEnd w:id="85"/>
    <w:p w14:paraId="311E3807" w14:textId="77777777" w:rsidR="005A47A5" w:rsidRDefault="005A47A5" w:rsidP="005A47A5"/>
    <w:p w14:paraId="6F582C19" w14:textId="77777777" w:rsidR="005A47A5" w:rsidRDefault="005A47A5" w:rsidP="005A47A5">
      <w:pPr>
        <w:pStyle w:val="berschrift2"/>
      </w:pPr>
      <w:bookmarkStart w:id="91" w:name="_Toc43718359"/>
      <w:r>
        <w:t>Bedienung durch Sprachebefehle</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D9A88F8" w14:textId="77777777" w:rsidTr="009D5F25">
        <w:tc>
          <w:tcPr>
            <w:tcW w:w="1150" w:type="dxa"/>
            <w:tcBorders>
              <w:bottom w:val="single" w:sz="4" w:space="0" w:color="auto"/>
            </w:tcBorders>
            <w:shd w:val="clear" w:color="auto" w:fill="E0E0E0"/>
          </w:tcPr>
          <w:p w14:paraId="24A0A6D5" w14:textId="77777777" w:rsidR="005A47A5" w:rsidRDefault="005A47A5" w:rsidP="009D5F25">
            <w:pPr>
              <w:pStyle w:val="Tabelle"/>
              <w:rPr>
                <w:b/>
                <w:bCs/>
              </w:rPr>
            </w:pPr>
            <w:r>
              <w:rPr>
                <w:b/>
                <w:bCs/>
              </w:rPr>
              <w:t>Nr. / ID</w:t>
            </w:r>
          </w:p>
        </w:tc>
        <w:tc>
          <w:tcPr>
            <w:tcW w:w="1260" w:type="dxa"/>
          </w:tcPr>
          <w:p w14:paraId="422CF4A6" w14:textId="77777777" w:rsidR="005A47A5" w:rsidRDefault="005A47A5" w:rsidP="009D5F25">
            <w:pPr>
              <w:pStyle w:val="Tabelle"/>
            </w:pPr>
            <w:r>
              <w:t>ANF_11</w:t>
            </w:r>
          </w:p>
        </w:tc>
        <w:tc>
          <w:tcPr>
            <w:tcW w:w="2160" w:type="dxa"/>
            <w:gridSpan w:val="2"/>
            <w:shd w:val="clear" w:color="auto" w:fill="E0E0E0"/>
          </w:tcPr>
          <w:p w14:paraId="51B251C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40F83874" w14:textId="77777777" w:rsidR="005A47A5" w:rsidRDefault="005A47A5" w:rsidP="009D5F25">
            <w:pPr>
              <w:pStyle w:val="Tabelle"/>
            </w:pPr>
            <w:r>
              <w:t>Bedienung durch Sprachbefehle</w:t>
            </w:r>
          </w:p>
        </w:tc>
      </w:tr>
      <w:tr w:rsidR="005A47A5" w14:paraId="4F0A2909" w14:textId="77777777" w:rsidTr="009D5F25">
        <w:trPr>
          <w:trHeight w:val="291"/>
        </w:trPr>
        <w:tc>
          <w:tcPr>
            <w:tcW w:w="1150" w:type="dxa"/>
            <w:shd w:val="clear" w:color="auto" w:fill="E0E0E0"/>
          </w:tcPr>
          <w:p w14:paraId="7C8548D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20493E06" w14:textId="77777777" w:rsidR="005A47A5" w:rsidRDefault="005A47A5" w:rsidP="009D5F25">
            <w:pPr>
              <w:pStyle w:val="Tabelle"/>
            </w:pPr>
          </w:p>
        </w:tc>
        <w:tc>
          <w:tcPr>
            <w:tcW w:w="1080" w:type="dxa"/>
            <w:shd w:val="clear" w:color="auto" w:fill="E0E0E0"/>
          </w:tcPr>
          <w:p w14:paraId="34DD29D9" w14:textId="77777777" w:rsidR="005A47A5" w:rsidRDefault="005A47A5" w:rsidP="009D5F25">
            <w:pPr>
              <w:pStyle w:val="Tabelle"/>
              <w:rPr>
                <w:b/>
                <w:sz w:val="16"/>
              </w:rPr>
            </w:pPr>
            <w:r>
              <w:rPr>
                <w:b/>
              </w:rPr>
              <w:t>Verweise</w:t>
            </w:r>
          </w:p>
        </w:tc>
        <w:tc>
          <w:tcPr>
            <w:tcW w:w="2160" w:type="dxa"/>
          </w:tcPr>
          <w:p w14:paraId="239B301E" w14:textId="77777777" w:rsidR="005A47A5" w:rsidRDefault="005A47A5" w:rsidP="009D5F25">
            <w:pPr>
              <w:pStyle w:val="Tabelle"/>
            </w:pPr>
          </w:p>
        </w:tc>
        <w:tc>
          <w:tcPr>
            <w:tcW w:w="1260" w:type="dxa"/>
            <w:shd w:val="clear" w:color="auto" w:fill="E0E0E0"/>
          </w:tcPr>
          <w:p w14:paraId="1391B0EA" w14:textId="77777777" w:rsidR="005A47A5" w:rsidRDefault="005A47A5" w:rsidP="009D5F25">
            <w:pPr>
              <w:pStyle w:val="Tabelle"/>
              <w:rPr>
                <w:b/>
                <w:sz w:val="16"/>
              </w:rPr>
            </w:pPr>
            <w:r>
              <w:rPr>
                <w:b/>
              </w:rPr>
              <w:t>Priorität</w:t>
            </w:r>
          </w:p>
        </w:tc>
        <w:tc>
          <w:tcPr>
            <w:tcW w:w="1222" w:type="dxa"/>
          </w:tcPr>
          <w:p w14:paraId="573CB575" w14:textId="77777777" w:rsidR="005A47A5" w:rsidRDefault="005A47A5" w:rsidP="009D5F25">
            <w:pPr>
              <w:pStyle w:val="Tabelle"/>
            </w:pPr>
            <w:r>
              <w:t>Hoch</w:t>
            </w:r>
          </w:p>
        </w:tc>
      </w:tr>
    </w:tbl>
    <w:p w14:paraId="53D52ED0" w14:textId="77777777" w:rsidR="005A47A5" w:rsidRDefault="005A47A5" w:rsidP="005A47A5">
      <w:pPr>
        <w:pStyle w:val="berschrift3"/>
      </w:pPr>
      <w:bookmarkStart w:id="92" w:name="_Toc43718360"/>
      <w:r>
        <w:t>Beschreibung</w:t>
      </w:r>
      <w:bookmarkEnd w:id="92"/>
    </w:p>
    <w:p w14:paraId="3471B4A9" w14:textId="77777777" w:rsidR="005A47A5" w:rsidRPr="000E0FA0" w:rsidRDefault="005A47A5" w:rsidP="005A47A5">
      <w:r>
        <w:t>Mit der Transkription aus ANF_07, wird eine Bedienung ermöglicht.</w:t>
      </w:r>
    </w:p>
    <w:p w14:paraId="092C7BBC" w14:textId="77777777" w:rsidR="005A47A5" w:rsidRDefault="005A47A5" w:rsidP="005A47A5">
      <w:pPr>
        <w:pStyle w:val="berschrift3"/>
      </w:pPr>
      <w:bookmarkStart w:id="93" w:name="_Toc43718361"/>
      <w:r>
        <w:lastRenderedPageBreak/>
        <w:t>Wechselwirkungen</w:t>
      </w:r>
      <w:bookmarkEnd w:id="93"/>
    </w:p>
    <w:p w14:paraId="0A938197" w14:textId="77777777" w:rsidR="005A47A5" w:rsidRDefault="005A47A5" w:rsidP="005A47A5">
      <w:pPr>
        <w:pStyle w:val="berschrift3"/>
      </w:pPr>
      <w:bookmarkStart w:id="94" w:name="_Toc43718362"/>
      <w:r>
        <w:t>Risiken</w:t>
      </w:r>
      <w:bookmarkEnd w:id="94"/>
    </w:p>
    <w:p w14:paraId="57DF2A5D" w14:textId="77777777" w:rsidR="005A47A5" w:rsidRPr="004A2363" w:rsidRDefault="005A47A5" w:rsidP="005A47A5">
      <w:r>
        <w:t>Da es sich um ein Konzeptfahrzeug handelt, kann es durch falsche Transkriptionen zu fehlerhaften Handlungsableitungen kommen.</w:t>
      </w:r>
    </w:p>
    <w:p w14:paraId="27690794" w14:textId="77777777" w:rsidR="005A47A5" w:rsidRDefault="005A47A5" w:rsidP="005A47A5">
      <w:pPr>
        <w:pStyle w:val="berschrift3"/>
      </w:pPr>
      <w:bookmarkStart w:id="95" w:name="_Toc43718363"/>
      <w:r>
        <w:t>Testhinweise</w:t>
      </w:r>
      <w:bookmarkEnd w:id="95"/>
    </w:p>
    <w:p w14:paraId="035491C9" w14:textId="77777777" w:rsidR="005A47A5" w:rsidRPr="0052700D" w:rsidRDefault="005A47A5" w:rsidP="005A47A5">
      <w:r>
        <w:t>Keine.</w:t>
      </w:r>
    </w:p>
    <w:p w14:paraId="5E697767" w14:textId="77777777" w:rsidR="005A47A5" w:rsidRDefault="005A47A5" w:rsidP="005A47A5">
      <w:pPr>
        <w:pStyle w:val="berschrift3"/>
      </w:pPr>
      <w:bookmarkStart w:id="96" w:name="_Toc43718364"/>
      <w:r>
        <w:t>Grobschätzung des Aufwands</w:t>
      </w:r>
      <w:bookmarkEnd w:id="96"/>
    </w:p>
    <w:p w14:paraId="0F168AC8" w14:textId="77777777" w:rsidR="005A47A5" w:rsidRDefault="005A47A5" w:rsidP="005A47A5">
      <w:r>
        <w:t>Hoch.</w:t>
      </w:r>
    </w:p>
    <w:p w14:paraId="6ED6D566" w14:textId="77777777" w:rsidR="005A47A5" w:rsidRDefault="005A47A5" w:rsidP="005A47A5"/>
    <w:p w14:paraId="42C5937B" w14:textId="77777777" w:rsidR="005A47A5" w:rsidRDefault="005A47A5" w:rsidP="005A47A5">
      <w:pPr>
        <w:pStyle w:val="berschrift2"/>
      </w:pPr>
      <w:bookmarkStart w:id="97" w:name="_Toc43718365"/>
      <w:r>
        <w:t>Autonomes Fahren durch enge Passagen</w:t>
      </w:r>
      <w:bookmarkEnd w:id="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77777777" w:rsidR="005A47A5" w:rsidRDefault="005A47A5" w:rsidP="009D5F25">
            <w:pPr>
              <w:pStyle w:val="Tabelle"/>
            </w:pPr>
            <w:r>
              <w:t>ANF_12</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77777777" w:rsidR="005A47A5" w:rsidRDefault="005A47A5" w:rsidP="009D5F25">
            <w:pPr>
              <w:pStyle w:val="Tabelle"/>
            </w:pPr>
            <w:r>
              <w:t>[1]</w:t>
            </w: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98" w:name="_Toc43718366"/>
      <w:r>
        <w:t>Beschreibung</w:t>
      </w:r>
      <w:bookmarkEnd w:id="98"/>
    </w:p>
    <w:p w14:paraId="65678854" w14:textId="77777777" w:rsidR="005A47A5" w:rsidRPr="0024624D" w:rsidRDefault="005A47A5" w:rsidP="005A47A5">
      <w:r>
        <w:t xml:space="preserve">Der in der Bachelorarbeit aufgesetzte Navigations-Stack muss so optimiert werden, dass ein autonomes durchfahren von engen Passagen erfolgen kann. Im Kontext dieses Vorgangs wird „eng“ folgendermaßen definiert: Kleiner als Fahrzeuglänge und breiter als Fahrzeugbreite + </w:t>
      </w:r>
      <w:commentRangeStart w:id="99"/>
      <w:r>
        <w:t>10cm.</w:t>
      </w:r>
      <w:commentRangeEnd w:id="99"/>
      <w:r>
        <w:rPr>
          <w:rStyle w:val="Kommentarzeichen"/>
        </w:rPr>
        <w:commentReference w:id="99"/>
      </w:r>
    </w:p>
    <w:p w14:paraId="4FE5F56D" w14:textId="77777777" w:rsidR="005A47A5" w:rsidRDefault="005A47A5" w:rsidP="005A47A5">
      <w:pPr>
        <w:pStyle w:val="berschrift3"/>
      </w:pPr>
      <w:bookmarkStart w:id="100" w:name="_Toc43718367"/>
      <w:r>
        <w:t>Wechselwirkungen</w:t>
      </w:r>
      <w:bookmarkEnd w:id="100"/>
    </w:p>
    <w:p w14:paraId="44053A8D" w14:textId="77777777" w:rsidR="005A47A5" w:rsidRPr="00FD288D" w:rsidRDefault="005A47A5" w:rsidP="005A47A5">
      <w:r>
        <w:t>Keine.</w:t>
      </w:r>
    </w:p>
    <w:p w14:paraId="17A418E7" w14:textId="77777777" w:rsidR="005A47A5" w:rsidRDefault="005A47A5" w:rsidP="005A47A5">
      <w:pPr>
        <w:pStyle w:val="berschrift3"/>
      </w:pPr>
      <w:bookmarkStart w:id="101" w:name="_Toc43718368"/>
      <w:r>
        <w:t>Risiken</w:t>
      </w:r>
      <w:bookmarkEnd w:id="101"/>
    </w:p>
    <w:p w14:paraId="0D5C1C0E" w14:textId="77777777" w:rsidR="005A47A5" w:rsidRPr="00FD288D" w:rsidRDefault="005A47A5" w:rsidP="005A47A5">
      <w:r>
        <w:t>Da es sich um ein Konzeptfahrzeug handelt, kann es zu unvorhergesehenen Planen und Abfahren von Trajektorien kommen.</w:t>
      </w:r>
    </w:p>
    <w:p w14:paraId="21ACF92A" w14:textId="77777777" w:rsidR="005A47A5" w:rsidRDefault="005A47A5" w:rsidP="005A47A5">
      <w:pPr>
        <w:pStyle w:val="berschrift3"/>
      </w:pPr>
      <w:bookmarkStart w:id="102" w:name="_Toc43718369"/>
      <w:r>
        <w:t>Testhinweise</w:t>
      </w:r>
      <w:bookmarkEnd w:id="102"/>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03" w:name="_Toc43718370"/>
      <w:r>
        <w:t>Grobschätzung des Aufwands</w:t>
      </w:r>
      <w:bookmarkEnd w:id="103"/>
    </w:p>
    <w:p w14:paraId="59D11809" w14:textId="77777777" w:rsidR="005A47A5" w:rsidRDefault="005A47A5" w:rsidP="005A47A5">
      <w:r>
        <w:t>Gering.</w:t>
      </w:r>
    </w:p>
    <w:p w14:paraId="4593E736" w14:textId="77777777" w:rsidR="005A47A5" w:rsidRDefault="005A47A5" w:rsidP="005A47A5"/>
    <w:p w14:paraId="5619E991" w14:textId="77777777" w:rsidR="005A47A5" w:rsidRDefault="005A47A5" w:rsidP="005A47A5">
      <w:pPr>
        <w:pStyle w:val="berschrift1"/>
      </w:pPr>
      <w:bookmarkStart w:id="104" w:name="_Toc43718371"/>
      <w:r>
        <w:t>Verifikationsplan</w:t>
      </w:r>
      <w:bookmarkEnd w:id="104"/>
    </w:p>
    <w:p w14:paraId="3B224F8B" w14:textId="77777777" w:rsidR="005A47A5" w:rsidRDefault="005A47A5" w:rsidP="005A47A5">
      <w:r>
        <w:t>Siehe PDF</w:t>
      </w:r>
    </w:p>
    <w:p w14:paraId="2E52689B" w14:textId="77777777" w:rsidR="005A47A5" w:rsidRPr="006F4AE7" w:rsidRDefault="005A47A5" w:rsidP="005A47A5"/>
    <w:p w14:paraId="2A83C55F" w14:textId="77777777" w:rsidR="005A47A5" w:rsidRDefault="005A47A5" w:rsidP="005A47A5">
      <w:pPr>
        <w:pStyle w:val="berschrift1"/>
      </w:pPr>
      <w:bookmarkStart w:id="105" w:name="_Toc43718372"/>
      <w:r>
        <w:t>Quellenverzeichnis</w:t>
      </w:r>
      <w:bookmarkEnd w:id="105"/>
    </w:p>
    <w:p w14:paraId="1C3796CB" w14:textId="77777777" w:rsidR="005A47A5" w:rsidRDefault="005A47A5" w:rsidP="005A47A5"/>
    <w:p w14:paraId="1BA0B5F3" w14:textId="77777777" w:rsidR="005A47A5" w:rsidRDefault="005A47A5" w:rsidP="005A47A5">
      <w:pPr>
        <w:pStyle w:val="p1"/>
        <w:ind w:left="700" w:hanging="700"/>
      </w:pPr>
      <w:r>
        <w:t>[1]</w:t>
      </w:r>
      <w:r>
        <w:tab/>
        <w:t xml:space="preserve">Giuliano Montorio und Hannes Dittmann. </w:t>
      </w:r>
      <w:r w:rsidRPr="009E5594">
        <w:rPr>
          <w:i/>
        </w:rPr>
        <w:t>Implementierung einer Schlupfregelung per Model-</w:t>
      </w:r>
      <w:proofErr w:type="spellStart"/>
      <w:r w:rsidRPr="009E5594">
        <w:rPr>
          <w:i/>
        </w:rPr>
        <w:t>Based</w:t>
      </w:r>
      <w:proofErr w:type="spellEnd"/>
      <w:r w:rsidRPr="009E5594">
        <w:rPr>
          <w:i/>
        </w:rPr>
        <w:t xml:space="preserve"> Design, sowie SLAM-</w:t>
      </w:r>
      <w:proofErr w:type="spellStart"/>
      <w:r w:rsidRPr="009E5594">
        <w:rPr>
          <w:i/>
        </w:rPr>
        <w:t>Kartografierung</w:t>
      </w:r>
      <w:proofErr w:type="spellEnd"/>
      <w:r w:rsidRPr="009E5594">
        <w:rPr>
          <w:i/>
        </w:rPr>
        <w:t xml:space="preserve"> für ein autonomes Logistik-Fahrzeug</w:t>
      </w:r>
      <w:r>
        <w:t xml:space="preserve">. </w:t>
      </w:r>
      <w:proofErr w:type="spellStart"/>
      <w:r w:rsidRPr="009E5594">
        <w:t>Bacherlorthesis</w:t>
      </w:r>
      <w:proofErr w:type="spellEnd"/>
      <w:r w:rsidRPr="009E5594">
        <w:t xml:space="preserve">. Hochschule Bochum - Bochum University </w:t>
      </w:r>
      <w:proofErr w:type="spellStart"/>
      <w:r w:rsidRPr="009E5594">
        <w:t>of</w:t>
      </w:r>
      <w:proofErr w:type="spellEnd"/>
      <w:r>
        <w:t xml:space="preserve"> Applied </w:t>
      </w:r>
      <w:proofErr w:type="spellStart"/>
      <w:r>
        <w:t>Sciences</w:t>
      </w:r>
      <w:proofErr w:type="spellEnd"/>
      <w:r>
        <w:t>, Feb. 2019</w:t>
      </w:r>
      <w:r w:rsidRPr="009E5594">
        <w:t>.</w:t>
      </w:r>
    </w:p>
    <w:p w14:paraId="7F70FAB3" w14:textId="77777777" w:rsidR="005A47A5" w:rsidRDefault="005A47A5" w:rsidP="005A47A5">
      <w:pPr>
        <w:pStyle w:val="p1"/>
        <w:ind w:left="700" w:hanging="700"/>
      </w:pPr>
    </w:p>
    <w:p w14:paraId="2C4E938C" w14:textId="77777777" w:rsidR="005A47A5" w:rsidRDefault="005A47A5" w:rsidP="005A47A5">
      <w:pPr>
        <w:pStyle w:val="p1"/>
        <w:ind w:left="700" w:hanging="700"/>
      </w:pPr>
      <w:r>
        <w:lastRenderedPageBreak/>
        <w:t>[2]</w:t>
      </w:r>
      <w:r>
        <w:tab/>
        <w:t xml:space="preserve">Markus Maurer, J. Christian Gerdes </w:t>
      </w:r>
      <w:proofErr w:type="spellStart"/>
      <w:r>
        <w:t>Barabara</w:t>
      </w:r>
      <w:proofErr w:type="spellEnd"/>
      <w:r>
        <w:t xml:space="preserve"> Lenz und Hermann Winner. </w:t>
      </w:r>
      <w:r w:rsidRPr="009E5594">
        <w:rPr>
          <w:i/>
        </w:rPr>
        <w:t>Autonomes Fahren: Technische, rechtliche und gesellschaftliche Aspekte</w:t>
      </w:r>
      <w:r>
        <w:t>. 2015</w:t>
      </w:r>
    </w:p>
    <w:p w14:paraId="5D7F38B3" w14:textId="77777777" w:rsidR="005A47A5" w:rsidRDefault="005A47A5" w:rsidP="005A47A5">
      <w:pPr>
        <w:pStyle w:val="p1"/>
        <w:ind w:left="700" w:hanging="700"/>
      </w:pPr>
    </w:p>
    <w:p w14:paraId="74AF18DF" w14:textId="77777777" w:rsidR="005A47A5" w:rsidRDefault="005A47A5" w:rsidP="005A47A5">
      <w:pPr>
        <w:pStyle w:val="p1"/>
      </w:pPr>
      <w:r>
        <w:t>[3]</w:t>
      </w:r>
      <w:r>
        <w:tab/>
        <w:t xml:space="preserve">Joachim Hertzberg, Kai </w:t>
      </w:r>
      <w:proofErr w:type="spellStart"/>
      <w:r>
        <w:t>Lingemann</w:t>
      </w:r>
      <w:proofErr w:type="spellEnd"/>
      <w:r>
        <w:t xml:space="preserve"> und Andreas </w:t>
      </w:r>
      <w:proofErr w:type="spellStart"/>
      <w:r>
        <w:t>Nüchter</w:t>
      </w:r>
      <w:proofErr w:type="spellEnd"/>
      <w:r>
        <w:t xml:space="preserve">. </w:t>
      </w:r>
      <w:r w:rsidRPr="001852E9">
        <w:rPr>
          <w:i/>
        </w:rPr>
        <w:t>Mobile Roboter</w:t>
      </w:r>
      <w:r>
        <w:t>. Springer</w:t>
      </w:r>
    </w:p>
    <w:p w14:paraId="7C5A07C9" w14:textId="77777777" w:rsidR="005A47A5" w:rsidRDefault="005A47A5" w:rsidP="005A47A5">
      <w:pPr>
        <w:pStyle w:val="p1"/>
        <w:ind w:firstLine="708"/>
      </w:pPr>
      <w:r>
        <w:t>Vieweg, 2011.</w:t>
      </w:r>
    </w:p>
    <w:p w14:paraId="24E9B610" w14:textId="77777777" w:rsidR="005A47A5" w:rsidRDefault="005A47A5" w:rsidP="005A47A5">
      <w:pPr>
        <w:pStyle w:val="p1"/>
      </w:pPr>
    </w:p>
    <w:p w14:paraId="34FA4A05" w14:textId="0C9A2518" w:rsidR="005A47A5" w:rsidRPr="00867F2E" w:rsidRDefault="003B4851" w:rsidP="005A47A5">
      <w:pPr>
        <w:pStyle w:val="p1"/>
        <w:rPr>
          <w:i/>
        </w:rPr>
      </w:pPr>
      <w:r>
        <w:rPr>
          <w:lang w:val="en-US"/>
        </w:rPr>
        <w:t>[4]</w:t>
      </w:r>
      <w:r>
        <w:rPr>
          <w:lang w:val="en-US"/>
        </w:rPr>
        <w:tab/>
      </w:r>
      <w:proofErr w:type="spellStart"/>
      <w:r>
        <w:rPr>
          <w:lang w:val="en-US"/>
        </w:rPr>
        <w:t>ChristophRoesmann</w:t>
      </w:r>
      <w:r w:rsidR="00CD34E9">
        <w:rPr>
          <w:lang w:val="en-US"/>
        </w:rPr>
        <w:t>s</w:t>
      </w:r>
      <w:proofErr w:type="spellEnd"/>
      <w:r w:rsidR="005A47A5" w:rsidRPr="00867F2E">
        <w:rPr>
          <w:lang w:val="en-US"/>
        </w:rPr>
        <w:t xml:space="preserve">. </w:t>
      </w:r>
      <w:r w:rsidR="005A47A5" w:rsidRPr="00867F2E">
        <w:rPr>
          <w:i/>
          <w:lang w:val="en-US"/>
        </w:rPr>
        <w:t xml:space="preserve">ROS.org </w:t>
      </w:r>
      <w:proofErr w:type="spellStart"/>
      <w:r w:rsidR="005A47A5" w:rsidRPr="00867F2E">
        <w:rPr>
          <w:i/>
          <w:lang w:val="en-US"/>
        </w:rPr>
        <w:t>teb</w:t>
      </w:r>
      <w:proofErr w:type="spellEnd"/>
      <w:r w:rsidR="005A47A5" w:rsidRPr="00867F2E">
        <w:rPr>
          <w:i/>
          <w:lang w:val="en-US"/>
        </w:rPr>
        <w:t xml:space="preserve"> local planner</w:t>
      </w:r>
      <w:r w:rsidR="005A47A5" w:rsidRPr="00867F2E">
        <w:rPr>
          <w:lang w:val="en-US"/>
        </w:rPr>
        <w:t xml:space="preserve">. </w:t>
      </w:r>
      <w:r w:rsidR="005A47A5">
        <w:t xml:space="preserve">Zugriff: 12. Feb. 2019. </w:t>
      </w:r>
      <w:r w:rsidR="005A47A5" w:rsidRPr="00867F2E">
        <w:rPr>
          <w:i/>
        </w:rPr>
        <w:t>http://</w:t>
      </w:r>
    </w:p>
    <w:p w14:paraId="00F6833A" w14:textId="77777777" w:rsidR="005A47A5" w:rsidRPr="00867F2E" w:rsidRDefault="005A47A5" w:rsidP="005A47A5">
      <w:pPr>
        <w:pStyle w:val="p1"/>
        <w:ind w:firstLine="708"/>
        <w:rPr>
          <w:lang w:val="en-US"/>
        </w:rPr>
      </w:pPr>
      <w:r w:rsidRPr="00867F2E">
        <w:rPr>
          <w:i/>
          <w:lang w:val="en-US"/>
        </w:rPr>
        <w:t>wiki.ros.org/</w:t>
      </w:r>
      <w:proofErr w:type="spellStart"/>
      <w:r w:rsidRPr="00867F2E">
        <w:rPr>
          <w:i/>
          <w:lang w:val="en-US"/>
        </w:rPr>
        <w:t>teb_local_planner</w:t>
      </w:r>
      <w:proofErr w:type="spellEnd"/>
      <w:r w:rsidRPr="00867F2E">
        <w:rPr>
          <w:i/>
          <w:lang w:val="en-US"/>
        </w:rPr>
        <w:t>.</w:t>
      </w:r>
    </w:p>
    <w:p w14:paraId="0C1500A5" w14:textId="77777777" w:rsidR="005A47A5" w:rsidRPr="00867F2E" w:rsidRDefault="005A47A5" w:rsidP="005A47A5">
      <w:pPr>
        <w:pStyle w:val="p1"/>
        <w:rPr>
          <w:lang w:val="en-US"/>
        </w:rPr>
      </w:pPr>
    </w:p>
    <w:p w14:paraId="1CC672BE" w14:textId="77777777" w:rsidR="005A47A5" w:rsidRPr="00867F2E" w:rsidRDefault="005A47A5" w:rsidP="005A47A5">
      <w:pPr>
        <w:pStyle w:val="p1"/>
        <w:ind w:left="700" w:hanging="700"/>
        <w:rPr>
          <w:lang w:val="en-US"/>
        </w:rPr>
      </w:pPr>
    </w:p>
    <w:p w14:paraId="042C95DE" w14:textId="77777777" w:rsidR="005A47A5" w:rsidRPr="00867F2E" w:rsidRDefault="005A47A5" w:rsidP="005A47A5">
      <w:pPr>
        <w:spacing w:line="360" w:lineRule="auto"/>
        <w:rPr>
          <w:lang w:val="en-US"/>
        </w:rPr>
      </w:pPr>
    </w:p>
    <w:p w14:paraId="3D7E0F46" w14:textId="77777777" w:rsidR="005A47A5" w:rsidRPr="00867F2E" w:rsidRDefault="005A47A5" w:rsidP="005A47A5">
      <w:pPr>
        <w:rPr>
          <w:lang w:val="en-US"/>
        </w:rPr>
      </w:pPr>
    </w:p>
    <w:p w14:paraId="281CB34E" w14:textId="77777777" w:rsidR="005A47A5" w:rsidRPr="00867F2E" w:rsidRDefault="005A47A5" w:rsidP="005A47A5">
      <w:pPr>
        <w:rPr>
          <w:lang w:val="en-US"/>
        </w:rPr>
      </w:pPr>
    </w:p>
    <w:p w14:paraId="70178269" w14:textId="77777777" w:rsidR="005A47A5" w:rsidRPr="00867F2E" w:rsidRDefault="005A47A5" w:rsidP="005A47A5">
      <w:pPr>
        <w:rPr>
          <w:lang w:val="en-US"/>
        </w:rPr>
      </w:pPr>
    </w:p>
    <w:p w14:paraId="50F2F67F" w14:textId="77777777" w:rsidR="005A47A5" w:rsidRPr="00867F2E" w:rsidRDefault="005A47A5" w:rsidP="005A47A5">
      <w:pPr>
        <w:rPr>
          <w:lang w:val="en-US"/>
        </w:rPr>
      </w:pPr>
    </w:p>
    <w:p w14:paraId="13E745D3" w14:textId="77777777" w:rsidR="005A47A5" w:rsidRPr="00867F2E" w:rsidRDefault="005A47A5" w:rsidP="005A47A5">
      <w:pPr>
        <w:rPr>
          <w:lang w:val="en-US"/>
        </w:rPr>
      </w:pPr>
    </w:p>
    <w:p w14:paraId="2A6E6168" w14:textId="77777777" w:rsidR="009D5F25" w:rsidRDefault="009D5F25"/>
    <w:sectPr w:rsidR="009D5F25">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Hannes Dittmann" w:date="2020-06-22T14:14:00Z" w:initials="HD">
    <w:p w14:paraId="1A8E536C" w14:textId="1A2F6629" w:rsidR="00E96235" w:rsidRDefault="00E96235">
      <w:pPr>
        <w:pStyle w:val="Kommentartext"/>
      </w:pPr>
      <w:r>
        <w:rPr>
          <w:rStyle w:val="Kommentarzeichen"/>
        </w:rPr>
        <w:annotationRef/>
      </w:r>
      <w:r>
        <w:t xml:space="preserve">Wird im </w:t>
      </w:r>
      <w:proofErr w:type="spellStart"/>
      <w:r>
        <w:t>laufe</w:t>
      </w:r>
      <w:proofErr w:type="spellEnd"/>
      <w:r>
        <w:t xml:space="preserve"> des Projekts gefüllt</w:t>
      </w:r>
    </w:p>
  </w:comment>
  <w:comment w:id="99" w:author="Hannes Dittmann" w:date="2020-05-02T13:29:00Z" w:initials="HD">
    <w:p w14:paraId="6C24AB4E" w14:textId="77777777" w:rsidR="009D5F25" w:rsidRDefault="009D5F25"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E536C" w15:done="0"/>
  <w15:commentEx w15:paraId="6C24AB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8D16A" w14:textId="77777777" w:rsidR="0092613E" w:rsidRDefault="0092613E" w:rsidP="005A47A5">
      <w:pPr>
        <w:spacing w:after="0"/>
      </w:pPr>
      <w:r>
        <w:separator/>
      </w:r>
    </w:p>
  </w:endnote>
  <w:endnote w:type="continuationSeparator" w:id="0">
    <w:p w14:paraId="1EB35F5F" w14:textId="77777777" w:rsidR="0092613E" w:rsidRDefault="0092613E"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9D5F25" w14:paraId="3637F3ED" w14:textId="77777777">
      <w:tc>
        <w:tcPr>
          <w:tcW w:w="2303" w:type="dxa"/>
        </w:tcPr>
        <w:p w14:paraId="13BD864B" w14:textId="77777777" w:rsidR="009D5F25" w:rsidRDefault="009D5F25">
          <w:pPr>
            <w:pStyle w:val="Tabelle"/>
          </w:pPr>
          <w:r>
            <w:t>Autor des Dokuments</w:t>
          </w:r>
        </w:p>
      </w:tc>
      <w:tc>
        <w:tcPr>
          <w:tcW w:w="3565" w:type="dxa"/>
          <w:gridSpan w:val="2"/>
        </w:tcPr>
        <w:p w14:paraId="68D5A71D" w14:textId="77777777" w:rsidR="009D5F25" w:rsidRDefault="009D5F25">
          <w:pPr>
            <w:pStyle w:val="Tabelle"/>
          </w:pPr>
          <w:r>
            <w:t>Giuliano Montorio, Hannes Dittmann</w:t>
          </w:r>
        </w:p>
      </w:tc>
      <w:tc>
        <w:tcPr>
          <w:tcW w:w="1800" w:type="dxa"/>
        </w:tcPr>
        <w:p w14:paraId="6778E264" w14:textId="77777777" w:rsidR="009D5F25" w:rsidRDefault="009D5F25">
          <w:pPr>
            <w:pStyle w:val="Tabelle"/>
          </w:pPr>
          <w:r>
            <w:t>Erstellt am</w:t>
          </w:r>
        </w:p>
      </w:tc>
      <w:tc>
        <w:tcPr>
          <w:tcW w:w="1544" w:type="dxa"/>
        </w:tcPr>
        <w:p w14:paraId="239214E2" w14:textId="77777777" w:rsidR="009D5F25" w:rsidRDefault="009D5F25">
          <w:pPr>
            <w:pStyle w:val="Tabelle"/>
          </w:pPr>
          <w:r>
            <w:t>09.03.2020</w:t>
          </w:r>
        </w:p>
      </w:tc>
    </w:tr>
    <w:tr w:rsidR="009D5F25" w14:paraId="34D6E99D" w14:textId="77777777">
      <w:tc>
        <w:tcPr>
          <w:tcW w:w="2303" w:type="dxa"/>
        </w:tcPr>
        <w:p w14:paraId="1B958C10" w14:textId="77777777" w:rsidR="009D5F25" w:rsidRDefault="009D5F25">
          <w:pPr>
            <w:pStyle w:val="Tabelle"/>
          </w:pPr>
          <w:r>
            <w:t>Dateiname</w:t>
          </w:r>
        </w:p>
      </w:tc>
      <w:tc>
        <w:tcPr>
          <w:tcW w:w="6909" w:type="dxa"/>
          <w:gridSpan w:val="4"/>
        </w:tcPr>
        <w:p w14:paraId="532B07CB" w14:textId="77777777" w:rsidR="009D5F25" w:rsidRDefault="009D5F25" w:rsidP="009D5F25">
          <w:pPr>
            <w:pStyle w:val="Tabelle"/>
          </w:pPr>
          <w:r>
            <w:t>Lastenheft</w:t>
          </w:r>
        </w:p>
      </w:tc>
    </w:tr>
    <w:tr w:rsidR="009D5F25" w14:paraId="5AC882B2" w14:textId="77777777">
      <w:tc>
        <w:tcPr>
          <w:tcW w:w="2303" w:type="dxa"/>
        </w:tcPr>
        <w:p w14:paraId="33CCF0F8" w14:textId="77777777" w:rsidR="009D5F25" w:rsidRDefault="009D5F25">
          <w:pPr>
            <w:pStyle w:val="Tabelle"/>
          </w:pPr>
          <w:r>
            <w:t>Seitenanzahl</w:t>
          </w:r>
        </w:p>
      </w:tc>
      <w:tc>
        <w:tcPr>
          <w:tcW w:w="1045" w:type="dxa"/>
        </w:tcPr>
        <w:p w14:paraId="58453821" w14:textId="77777777" w:rsidR="009D5F25" w:rsidRDefault="009D5F25">
          <w:pPr>
            <w:pStyle w:val="Tabelle"/>
          </w:pPr>
          <w:r>
            <w:t>17</w:t>
          </w:r>
        </w:p>
      </w:tc>
      <w:tc>
        <w:tcPr>
          <w:tcW w:w="4320" w:type="dxa"/>
          <w:gridSpan w:val="2"/>
        </w:tcPr>
        <w:p w14:paraId="72872240" w14:textId="77777777" w:rsidR="009D5F25" w:rsidRDefault="009D5F25" w:rsidP="009D5F25">
          <w:pPr>
            <w:pStyle w:val="Tabelle"/>
          </w:pPr>
          <w:r>
            <w:t xml:space="preserve">© 2020 Montorio/Dittmann, </w:t>
          </w:r>
          <w:r w:rsidRPr="00590A23">
            <w:rPr>
              <w:i/>
              <w:color w:val="4472C4"/>
            </w:rPr>
            <w:t>Hochschule Bochum/ Hamm-Lippstadt</w:t>
          </w:r>
        </w:p>
      </w:tc>
      <w:tc>
        <w:tcPr>
          <w:tcW w:w="1544" w:type="dxa"/>
        </w:tcPr>
        <w:p w14:paraId="4539F067" w14:textId="77777777" w:rsidR="009D5F25" w:rsidRDefault="009D5F25">
          <w:pPr>
            <w:pStyle w:val="Tabelle"/>
            <w:rPr>
              <w:b/>
              <w:color w:val="FF0000"/>
            </w:rPr>
          </w:pPr>
        </w:p>
      </w:tc>
    </w:tr>
  </w:tbl>
  <w:p w14:paraId="594ADA5A" w14:textId="77777777" w:rsidR="009D5F25" w:rsidRDefault="009D5F25"/>
  <w:p w14:paraId="27A799EB" w14:textId="77777777" w:rsidR="009D5F25" w:rsidRDefault="009D5F25"/>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C7B1" w14:textId="77777777" w:rsidR="009D5F25" w:rsidRDefault="009D5F25">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1831C6">
      <w:rPr>
        <w:noProof/>
        <w:szCs w:val="20"/>
      </w:rPr>
      <w:t>10</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1831C6">
      <w:rPr>
        <w:noProof/>
        <w:szCs w:val="20"/>
      </w:rPr>
      <w:t>14</w:t>
    </w:r>
    <w:r>
      <w:rPr>
        <w:szCs w:val="20"/>
      </w:rPr>
      <w:fldChar w:fldCharType="end"/>
    </w:r>
  </w:p>
  <w:p w14:paraId="5FB8CBE2" w14:textId="77777777" w:rsidR="009D5F25" w:rsidRDefault="009D5F2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3B358" w14:textId="77777777" w:rsidR="0092613E" w:rsidRDefault="0092613E" w:rsidP="005A47A5">
      <w:pPr>
        <w:spacing w:after="0"/>
      </w:pPr>
      <w:r>
        <w:separator/>
      </w:r>
    </w:p>
  </w:footnote>
  <w:footnote w:type="continuationSeparator" w:id="0">
    <w:p w14:paraId="1895CC3C" w14:textId="77777777" w:rsidR="0092613E" w:rsidRDefault="0092613E" w:rsidP="005A47A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DC13" w14:textId="77777777" w:rsidR="009D5F25" w:rsidRDefault="009D5F2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1328" w14:textId="77777777" w:rsidR="009D5F25" w:rsidRDefault="009D5F25">
    <w:pPr>
      <w:pStyle w:val="Kopfzeile"/>
      <w:pBdr>
        <w:bottom w:val="single" w:sz="4" w:space="1" w:color="auto"/>
      </w:pBdr>
      <w:rPr>
        <w:szCs w:val="20"/>
      </w:rPr>
    </w:pPr>
    <w:r>
      <w:rPr>
        <w:szCs w:val="20"/>
      </w:rPr>
      <w:t xml:space="preserve">Projektleitfaden </w:t>
    </w:r>
  </w:p>
  <w:p w14:paraId="4E849A35" w14:textId="77777777" w:rsidR="009D5F25" w:rsidRDefault="009D5F2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1">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2">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6">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0">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8"/>
  </w:num>
  <w:num w:numId="4">
    <w:abstractNumId w:val="6"/>
  </w:num>
  <w:num w:numId="5">
    <w:abstractNumId w:val="25"/>
  </w:num>
  <w:num w:numId="6">
    <w:abstractNumId w:val="19"/>
  </w:num>
  <w:num w:numId="7">
    <w:abstractNumId w:val="28"/>
  </w:num>
  <w:num w:numId="8">
    <w:abstractNumId w:val="33"/>
  </w:num>
  <w:num w:numId="9">
    <w:abstractNumId w:val="1"/>
  </w:num>
  <w:num w:numId="10">
    <w:abstractNumId w:val="27"/>
  </w:num>
  <w:num w:numId="11">
    <w:abstractNumId w:val="20"/>
  </w:num>
  <w:num w:numId="12">
    <w:abstractNumId w:val="2"/>
  </w:num>
  <w:num w:numId="13">
    <w:abstractNumId w:val="21"/>
  </w:num>
  <w:num w:numId="14">
    <w:abstractNumId w:val="31"/>
  </w:num>
  <w:num w:numId="15">
    <w:abstractNumId w:val="14"/>
  </w:num>
  <w:num w:numId="16">
    <w:abstractNumId w:val="16"/>
  </w:num>
  <w:num w:numId="17">
    <w:abstractNumId w:val="13"/>
  </w:num>
  <w:num w:numId="18">
    <w:abstractNumId w:val="22"/>
  </w:num>
  <w:num w:numId="19">
    <w:abstractNumId w:val="35"/>
  </w:num>
  <w:num w:numId="20">
    <w:abstractNumId w:val="18"/>
  </w:num>
  <w:num w:numId="21">
    <w:abstractNumId w:val="4"/>
  </w:num>
  <w:num w:numId="22">
    <w:abstractNumId w:val="7"/>
  </w:num>
  <w:num w:numId="23">
    <w:abstractNumId w:val="24"/>
  </w:num>
  <w:num w:numId="24">
    <w:abstractNumId w:val="11"/>
  </w:num>
  <w:num w:numId="25">
    <w:abstractNumId w:val="34"/>
  </w:num>
  <w:num w:numId="26">
    <w:abstractNumId w:val="0"/>
  </w:num>
  <w:num w:numId="27">
    <w:abstractNumId w:val="30"/>
  </w:num>
  <w:num w:numId="28">
    <w:abstractNumId w:val="15"/>
  </w:num>
  <w:num w:numId="29">
    <w:abstractNumId w:val="26"/>
  </w:num>
  <w:num w:numId="30">
    <w:abstractNumId w:val="32"/>
  </w:num>
  <w:num w:numId="31">
    <w:abstractNumId w:val="5"/>
  </w:num>
  <w:num w:numId="32">
    <w:abstractNumId w:val="23"/>
  </w:num>
  <w:num w:numId="33">
    <w:abstractNumId w:val="12"/>
  </w:num>
  <w:num w:numId="34">
    <w:abstractNumId w:val="10"/>
  </w:num>
  <w:num w:numId="35">
    <w:abstractNumId w:val="3"/>
  </w:num>
  <w:num w:numId="36">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5"/>
    <w:rsid w:val="00006AD4"/>
    <w:rsid w:val="000309C4"/>
    <w:rsid w:val="00063876"/>
    <w:rsid w:val="000A6EE9"/>
    <w:rsid w:val="00102E29"/>
    <w:rsid w:val="0011515D"/>
    <w:rsid w:val="00126016"/>
    <w:rsid w:val="001831C6"/>
    <w:rsid w:val="00184FE0"/>
    <w:rsid w:val="00274E8D"/>
    <w:rsid w:val="002D1168"/>
    <w:rsid w:val="00360F3D"/>
    <w:rsid w:val="003B4851"/>
    <w:rsid w:val="004279DD"/>
    <w:rsid w:val="004D007C"/>
    <w:rsid w:val="004D06E3"/>
    <w:rsid w:val="004E2A3F"/>
    <w:rsid w:val="00500CDC"/>
    <w:rsid w:val="00542783"/>
    <w:rsid w:val="00563B05"/>
    <w:rsid w:val="00571C40"/>
    <w:rsid w:val="00585B71"/>
    <w:rsid w:val="0059287F"/>
    <w:rsid w:val="005A47A5"/>
    <w:rsid w:val="005D5D3F"/>
    <w:rsid w:val="006309F0"/>
    <w:rsid w:val="00635CC2"/>
    <w:rsid w:val="00670C11"/>
    <w:rsid w:val="00685259"/>
    <w:rsid w:val="006A62D5"/>
    <w:rsid w:val="006E1149"/>
    <w:rsid w:val="007A76B5"/>
    <w:rsid w:val="007B3D86"/>
    <w:rsid w:val="007D0117"/>
    <w:rsid w:val="008125DE"/>
    <w:rsid w:val="008844C1"/>
    <w:rsid w:val="0092613E"/>
    <w:rsid w:val="00941C98"/>
    <w:rsid w:val="009C7E36"/>
    <w:rsid w:val="009D5F25"/>
    <w:rsid w:val="009E1671"/>
    <w:rsid w:val="009E16A0"/>
    <w:rsid w:val="00A23143"/>
    <w:rsid w:val="00A23FC7"/>
    <w:rsid w:val="00A45895"/>
    <w:rsid w:val="00B04471"/>
    <w:rsid w:val="00B3360F"/>
    <w:rsid w:val="00BC2CA7"/>
    <w:rsid w:val="00BE2B63"/>
    <w:rsid w:val="00BE790E"/>
    <w:rsid w:val="00CD34E9"/>
    <w:rsid w:val="00D07966"/>
    <w:rsid w:val="00D16A55"/>
    <w:rsid w:val="00DF1D19"/>
    <w:rsid w:val="00E10358"/>
    <w:rsid w:val="00E96235"/>
    <w:rsid w:val="00F81F87"/>
    <w:rsid w:val="00F838C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DF1D19"/>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0E198C39-F906-1E46-AA98-5A384FE92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3064</Words>
  <Characters>19305</Characters>
  <Application>Microsoft Macintosh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Hannes Dittmann</cp:lastModifiedBy>
  <cp:revision>5</cp:revision>
  <dcterms:created xsi:type="dcterms:W3CDTF">2020-06-22T09:37:00Z</dcterms:created>
  <dcterms:modified xsi:type="dcterms:W3CDTF">2020-06-22T13:33:00Z</dcterms:modified>
</cp:coreProperties>
</file>