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C5EE8" w14:textId="77777777" w:rsidR="009B23EC" w:rsidRPr="009B23EC" w:rsidRDefault="009B23EC" w:rsidP="009B23EC">
      <w:pPr>
        <w:jc w:val="center"/>
        <w:rPr>
          <w:sz w:val="72"/>
          <w:szCs w:val="72"/>
          <w:lang w:val="en-GB"/>
        </w:rPr>
      </w:pPr>
      <w:r w:rsidRPr="009B23EC">
        <w:rPr>
          <w:sz w:val="72"/>
          <w:szCs w:val="72"/>
          <w:lang w:val="en-GB"/>
        </w:rPr>
        <w:t>Software Engineering for the</w:t>
      </w:r>
    </w:p>
    <w:p w14:paraId="14593CD2" w14:textId="3B61990A" w:rsidR="009B23EC" w:rsidRPr="009B23EC" w:rsidRDefault="009B23EC" w:rsidP="009B23EC">
      <w:pPr>
        <w:jc w:val="center"/>
        <w:rPr>
          <w:sz w:val="72"/>
          <w:szCs w:val="72"/>
          <w:lang w:val="en-GB"/>
        </w:rPr>
      </w:pPr>
      <w:r w:rsidRPr="009B23EC">
        <w:rPr>
          <w:sz w:val="72"/>
          <w:szCs w:val="72"/>
          <w:lang w:val="en-GB"/>
        </w:rPr>
        <w:t>Internet of Things</w:t>
      </w:r>
    </w:p>
    <w:p w14:paraId="2B32A680" w14:textId="77777777" w:rsidR="009B23EC" w:rsidRDefault="009B23EC" w:rsidP="00FF4B6C">
      <w:pPr>
        <w:jc w:val="center"/>
        <w:rPr>
          <w:sz w:val="48"/>
          <w:szCs w:val="48"/>
          <w:lang w:val="en-GB"/>
        </w:rPr>
      </w:pPr>
    </w:p>
    <w:p w14:paraId="22D33A88" w14:textId="65DB5F45" w:rsidR="009B23EC" w:rsidRPr="000D79B6" w:rsidRDefault="009B23EC" w:rsidP="00FF4B6C">
      <w:pPr>
        <w:jc w:val="center"/>
        <w:rPr>
          <w:sz w:val="48"/>
          <w:szCs w:val="48"/>
        </w:rPr>
      </w:pPr>
      <w:r w:rsidRPr="000D79B6">
        <w:rPr>
          <w:sz w:val="48"/>
          <w:szCs w:val="48"/>
        </w:rPr>
        <w:t>Project:</w:t>
      </w:r>
    </w:p>
    <w:p w14:paraId="14F2E7F5" w14:textId="7600CCAD" w:rsidR="009B23EC" w:rsidRPr="000D79B6" w:rsidRDefault="00FF4B6C" w:rsidP="009B23EC">
      <w:pPr>
        <w:jc w:val="center"/>
        <w:rPr>
          <w:sz w:val="60"/>
          <w:szCs w:val="60"/>
        </w:rPr>
      </w:pPr>
      <w:proofErr w:type="spellStart"/>
      <w:r w:rsidRPr="000D79B6">
        <w:rPr>
          <w:b/>
          <w:bCs/>
          <w:sz w:val="60"/>
          <w:szCs w:val="60"/>
        </w:rPr>
        <w:t>Climate</w:t>
      </w:r>
      <w:proofErr w:type="spellEnd"/>
      <w:r w:rsidRPr="000D79B6">
        <w:rPr>
          <w:b/>
          <w:bCs/>
          <w:sz w:val="60"/>
          <w:szCs w:val="60"/>
        </w:rPr>
        <w:t xml:space="preserve"> MQ</w:t>
      </w:r>
    </w:p>
    <w:p w14:paraId="45B1D994" w14:textId="4F55EAAF" w:rsidR="009B23EC" w:rsidRPr="000D79B6" w:rsidRDefault="009B23EC" w:rsidP="009B23EC">
      <w:pPr>
        <w:jc w:val="center"/>
        <w:rPr>
          <w:sz w:val="48"/>
          <w:szCs w:val="48"/>
        </w:rPr>
      </w:pPr>
    </w:p>
    <w:p w14:paraId="725C670B" w14:textId="77777777" w:rsidR="009B23EC" w:rsidRPr="000D79B6" w:rsidRDefault="009B23EC" w:rsidP="009B23EC">
      <w:pPr>
        <w:jc w:val="center"/>
        <w:rPr>
          <w:sz w:val="48"/>
          <w:szCs w:val="48"/>
        </w:rPr>
      </w:pPr>
    </w:p>
    <w:p w14:paraId="76B6EDE0" w14:textId="77777777" w:rsidR="009B23EC" w:rsidRPr="000D79B6" w:rsidRDefault="009B23EC" w:rsidP="009B23EC">
      <w:pPr>
        <w:jc w:val="center"/>
        <w:rPr>
          <w:sz w:val="48"/>
          <w:szCs w:val="48"/>
        </w:rPr>
      </w:pPr>
    </w:p>
    <w:p w14:paraId="7A0D22DB" w14:textId="77777777" w:rsidR="009B23EC" w:rsidRPr="000D79B6" w:rsidRDefault="009B23EC" w:rsidP="009B23EC">
      <w:pPr>
        <w:jc w:val="center"/>
        <w:rPr>
          <w:sz w:val="48"/>
          <w:szCs w:val="48"/>
        </w:rPr>
      </w:pPr>
    </w:p>
    <w:p w14:paraId="2D38BE69" w14:textId="77777777" w:rsidR="009B23EC" w:rsidRPr="000D79B6" w:rsidRDefault="009B23EC" w:rsidP="009B23EC">
      <w:pPr>
        <w:jc w:val="center"/>
        <w:rPr>
          <w:sz w:val="48"/>
          <w:szCs w:val="48"/>
        </w:rPr>
      </w:pPr>
    </w:p>
    <w:p w14:paraId="5A8E83D4" w14:textId="77777777" w:rsidR="009B23EC" w:rsidRPr="000D79B6" w:rsidRDefault="009B23EC" w:rsidP="009B23EC">
      <w:pPr>
        <w:jc w:val="center"/>
        <w:rPr>
          <w:sz w:val="48"/>
          <w:szCs w:val="48"/>
        </w:rPr>
      </w:pPr>
    </w:p>
    <w:p w14:paraId="2B49F801" w14:textId="77777777" w:rsidR="009B23EC" w:rsidRPr="000D79B6" w:rsidRDefault="009B23EC" w:rsidP="009B23EC">
      <w:pPr>
        <w:jc w:val="center"/>
        <w:rPr>
          <w:sz w:val="48"/>
          <w:szCs w:val="48"/>
        </w:rPr>
      </w:pPr>
    </w:p>
    <w:p w14:paraId="79A98638" w14:textId="77777777" w:rsidR="009B23EC" w:rsidRPr="000D79B6" w:rsidRDefault="009B23EC" w:rsidP="009B23EC">
      <w:pPr>
        <w:jc w:val="center"/>
        <w:rPr>
          <w:sz w:val="48"/>
          <w:szCs w:val="48"/>
        </w:rPr>
      </w:pPr>
    </w:p>
    <w:p w14:paraId="482606D4" w14:textId="77777777" w:rsidR="009B23EC" w:rsidRPr="000D79B6" w:rsidRDefault="009B23EC" w:rsidP="009B23EC">
      <w:pPr>
        <w:jc w:val="center"/>
        <w:rPr>
          <w:sz w:val="48"/>
          <w:szCs w:val="48"/>
        </w:rPr>
      </w:pPr>
    </w:p>
    <w:p w14:paraId="4C817AD5" w14:textId="77777777" w:rsidR="009B23EC" w:rsidRPr="000D79B6" w:rsidRDefault="009B23EC" w:rsidP="009B23EC">
      <w:pPr>
        <w:jc w:val="center"/>
        <w:rPr>
          <w:sz w:val="40"/>
          <w:szCs w:val="40"/>
        </w:rPr>
      </w:pPr>
    </w:p>
    <w:p w14:paraId="628F723C" w14:textId="75E0CF66" w:rsidR="009B23EC" w:rsidRPr="009B23EC" w:rsidRDefault="009B23EC" w:rsidP="009B23EC">
      <w:pPr>
        <w:rPr>
          <w:sz w:val="40"/>
          <w:szCs w:val="40"/>
        </w:rPr>
      </w:pPr>
      <w:proofErr w:type="spellStart"/>
      <w:r w:rsidRPr="000D79B6">
        <w:rPr>
          <w:sz w:val="40"/>
          <w:szCs w:val="40"/>
        </w:rPr>
        <w:t>Student</w:t>
      </w:r>
      <w:proofErr w:type="spellEnd"/>
      <w:r w:rsidRPr="009B23EC">
        <w:rPr>
          <w:sz w:val="40"/>
          <w:szCs w:val="40"/>
        </w:rPr>
        <w:t>:</w:t>
      </w:r>
    </w:p>
    <w:p w14:paraId="540F6515" w14:textId="4CEA8C1E" w:rsidR="009B23EC" w:rsidRDefault="009B23EC" w:rsidP="009B23EC">
      <w:pPr>
        <w:rPr>
          <w:sz w:val="40"/>
          <w:szCs w:val="40"/>
        </w:rPr>
      </w:pPr>
      <w:r w:rsidRPr="009B23EC">
        <w:rPr>
          <w:b/>
          <w:bCs/>
          <w:sz w:val="40"/>
          <w:szCs w:val="40"/>
        </w:rPr>
        <w:t>Giuseppe Gasbarro</w:t>
      </w:r>
      <w:r w:rsidRPr="009B23EC">
        <w:rPr>
          <w:sz w:val="40"/>
          <w:szCs w:val="40"/>
        </w:rPr>
        <w:t xml:space="preserve">, </w:t>
      </w:r>
      <w:r w:rsidR="001C5C0B" w:rsidRPr="009B23EC">
        <w:rPr>
          <w:sz w:val="40"/>
          <w:szCs w:val="40"/>
        </w:rPr>
        <w:t>matricola</w:t>
      </w:r>
      <w:r w:rsidRPr="009B23EC">
        <w:rPr>
          <w:sz w:val="40"/>
          <w:szCs w:val="40"/>
        </w:rPr>
        <w:t>: 271395</w:t>
      </w:r>
    </w:p>
    <w:sdt>
      <w:sdtPr>
        <w:rPr>
          <w:rFonts w:asciiTheme="minorHAnsi" w:eastAsiaTheme="minorHAnsi" w:hAnsiTheme="minorHAnsi" w:cstheme="minorBidi"/>
          <w:color w:val="auto"/>
          <w:sz w:val="22"/>
          <w:szCs w:val="22"/>
          <w:lang w:val="it-IT" w:eastAsia="en-US"/>
        </w:rPr>
        <w:id w:val="1747683060"/>
        <w:docPartObj>
          <w:docPartGallery w:val="Table of Contents"/>
          <w:docPartUnique/>
        </w:docPartObj>
      </w:sdtPr>
      <w:sdtEndPr>
        <w:rPr>
          <w:b/>
          <w:bCs/>
        </w:rPr>
      </w:sdtEndPr>
      <w:sdtContent>
        <w:p w14:paraId="0A5370A0" w14:textId="272EF91C" w:rsidR="009812D0" w:rsidRDefault="009812D0">
          <w:pPr>
            <w:pStyle w:val="Titolosommario"/>
            <w:rPr>
              <w:sz w:val="40"/>
              <w:szCs w:val="40"/>
            </w:rPr>
          </w:pPr>
          <w:r w:rsidRPr="009812D0">
            <w:rPr>
              <w:sz w:val="40"/>
              <w:szCs w:val="40"/>
            </w:rPr>
            <w:t>Table of Contents</w:t>
          </w:r>
        </w:p>
        <w:p w14:paraId="18B88420" w14:textId="77777777" w:rsidR="009812D0" w:rsidRPr="009812D0" w:rsidRDefault="009812D0" w:rsidP="009812D0">
          <w:pPr>
            <w:rPr>
              <w:lang w:val="en-GB" w:eastAsia="en-GB"/>
            </w:rPr>
          </w:pPr>
        </w:p>
        <w:p w14:paraId="15F7F6DA" w14:textId="4FC86E38" w:rsidR="00BA01F5" w:rsidRPr="00BA01F5" w:rsidRDefault="009812D0">
          <w:pPr>
            <w:pStyle w:val="Sommario1"/>
            <w:rPr>
              <w:rFonts w:cstheme="minorBidi"/>
              <w:b w:val="0"/>
              <w:bCs w:val="0"/>
              <w:kern w:val="2"/>
              <w14:ligatures w14:val="standardContextual"/>
            </w:rPr>
          </w:pPr>
          <w:r w:rsidRPr="00BA01F5">
            <w:fldChar w:fldCharType="begin"/>
          </w:r>
          <w:r w:rsidRPr="00BA01F5">
            <w:instrText xml:space="preserve"> TOC \o "1-3" \h \z \u </w:instrText>
          </w:r>
          <w:r w:rsidRPr="00BA01F5">
            <w:fldChar w:fldCharType="separate"/>
          </w:r>
          <w:hyperlink w:anchor="_Toc173174221" w:history="1">
            <w:r w:rsidR="00BA01F5" w:rsidRPr="00BA01F5">
              <w:rPr>
                <w:rStyle w:val="Collegamentoipertestuale"/>
              </w:rPr>
              <w:t>Introduction</w:t>
            </w:r>
            <w:r w:rsidR="00BA01F5" w:rsidRPr="00BA01F5">
              <w:rPr>
                <w:webHidden/>
              </w:rPr>
              <w:tab/>
            </w:r>
            <w:r w:rsidR="00BA01F5" w:rsidRPr="00BA01F5">
              <w:rPr>
                <w:webHidden/>
              </w:rPr>
              <w:fldChar w:fldCharType="begin"/>
            </w:r>
            <w:r w:rsidR="00BA01F5" w:rsidRPr="00BA01F5">
              <w:rPr>
                <w:webHidden/>
              </w:rPr>
              <w:instrText xml:space="preserve"> PAGEREF _Toc173174221 \h </w:instrText>
            </w:r>
            <w:r w:rsidR="00BA01F5" w:rsidRPr="00BA01F5">
              <w:rPr>
                <w:webHidden/>
              </w:rPr>
            </w:r>
            <w:r w:rsidR="00BA01F5" w:rsidRPr="00BA01F5">
              <w:rPr>
                <w:webHidden/>
              </w:rPr>
              <w:fldChar w:fldCharType="separate"/>
            </w:r>
            <w:r w:rsidR="00BA01F5" w:rsidRPr="00BA01F5">
              <w:rPr>
                <w:webHidden/>
              </w:rPr>
              <w:t>3</w:t>
            </w:r>
            <w:r w:rsidR="00BA01F5" w:rsidRPr="00BA01F5">
              <w:rPr>
                <w:webHidden/>
              </w:rPr>
              <w:fldChar w:fldCharType="end"/>
            </w:r>
          </w:hyperlink>
        </w:p>
        <w:p w14:paraId="64C5C43D" w14:textId="4F2D47D5" w:rsidR="00BA01F5" w:rsidRPr="00BA01F5" w:rsidRDefault="00BA01F5">
          <w:pPr>
            <w:pStyle w:val="Sommario1"/>
            <w:rPr>
              <w:rFonts w:cstheme="minorBidi"/>
              <w:b w:val="0"/>
              <w:bCs w:val="0"/>
              <w:kern w:val="2"/>
              <w14:ligatures w14:val="standardContextual"/>
            </w:rPr>
          </w:pPr>
          <w:hyperlink w:anchor="_Toc173174222" w:history="1">
            <w:r w:rsidRPr="00BA01F5">
              <w:rPr>
                <w:rStyle w:val="Collegamentoipertestuale"/>
              </w:rPr>
              <w:t>Requirements</w:t>
            </w:r>
            <w:r w:rsidRPr="00BA01F5">
              <w:rPr>
                <w:webHidden/>
              </w:rPr>
              <w:tab/>
            </w:r>
            <w:r w:rsidRPr="00BA01F5">
              <w:rPr>
                <w:webHidden/>
              </w:rPr>
              <w:fldChar w:fldCharType="begin"/>
            </w:r>
            <w:r w:rsidRPr="00BA01F5">
              <w:rPr>
                <w:webHidden/>
              </w:rPr>
              <w:instrText xml:space="preserve"> PAGEREF _Toc173174222 \h </w:instrText>
            </w:r>
            <w:r w:rsidRPr="00BA01F5">
              <w:rPr>
                <w:webHidden/>
              </w:rPr>
            </w:r>
            <w:r w:rsidRPr="00BA01F5">
              <w:rPr>
                <w:webHidden/>
              </w:rPr>
              <w:fldChar w:fldCharType="separate"/>
            </w:r>
            <w:r w:rsidRPr="00BA01F5">
              <w:rPr>
                <w:webHidden/>
              </w:rPr>
              <w:t>3</w:t>
            </w:r>
            <w:r w:rsidRPr="00BA01F5">
              <w:rPr>
                <w:webHidden/>
              </w:rPr>
              <w:fldChar w:fldCharType="end"/>
            </w:r>
          </w:hyperlink>
        </w:p>
        <w:p w14:paraId="12063719" w14:textId="0FA1BF0B" w:rsidR="00BA01F5" w:rsidRPr="00BA01F5" w:rsidRDefault="00BA01F5">
          <w:pPr>
            <w:pStyle w:val="Sommario2"/>
            <w:tabs>
              <w:tab w:val="right" w:leader="dot" w:pos="9628"/>
            </w:tabs>
            <w:rPr>
              <w:rFonts w:cstheme="minorBidi"/>
              <w:noProof/>
              <w:kern w:val="2"/>
              <w:sz w:val="32"/>
              <w:szCs w:val="32"/>
              <w14:ligatures w14:val="standardContextual"/>
            </w:rPr>
          </w:pPr>
          <w:hyperlink w:anchor="_Toc173174223" w:history="1">
            <w:r w:rsidRPr="00BA01F5">
              <w:rPr>
                <w:rStyle w:val="Collegamentoipertestuale"/>
                <w:noProof/>
                <w:sz w:val="32"/>
                <w:szCs w:val="32"/>
              </w:rPr>
              <w:t>Functional Requirements</w:t>
            </w:r>
            <w:r w:rsidRPr="00BA01F5">
              <w:rPr>
                <w:noProof/>
                <w:webHidden/>
                <w:sz w:val="32"/>
                <w:szCs w:val="32"/>
              </w:rPr>
              <w:tab/>
            </w:r>
            <w:r w:rsidRPr="00BA01F5">
              <w:rPr>
                <w:noProof/>
                <w:webHidden/>
                <w:sz w:val="32"/>
                <w:szCs w:val="32"/>
              </w:rPr>
              <w:fldChar w:fldCharType="begin"/>
            </w:r>
            <w:r w:rsidRPr="00BA01F5">
              <w:rPr>
                <w:noProof/>
                <w:webHidden/>
                <w:sz w:val="32"/>
                <w:szCs w:val="32"/>
              </w:rPr>
              <w:instrText xml:space="preserve"> PAGEREF _Toc173174223 \h </w:instrText>
            </w:r>
            <w:r w:rsidRPr="00BA01F5">
              <w:rPr>
                <w:noProof/>
                <w:webHidden/>
                <w:sz w:val="32"/>
                <w:szCs w:val="32"/>
              </w:rPr>
            </w:r>
            <w:r w:rsidRPr="00BA01F5">
              <w:rPr>
                <w:noProof/>
                <w:webHidden/>
                <w:sz w:val="32"/>
                <w:szCs w:val="32"/>
              </w:rPr>
              <w:fldChar w:fldCharType="separate"/>
            </w:r>
            <w:r w:rsidRPr="00BA01F5">
              <w:rPr>
                <w:noProof/>
                <w:webHidden/>
                <w:sz w:val="32"/>
                <w:szCs w:val="32"/>
              </w:rPr>
              <w:t>3</w:t>
            </w:r>
            <w:r w:rsidRPr="00BA01F5">
              <w:rPr>
                <w:noProof/>
                <w:webHidden/>
                <w:sz w:val="32"/>
                <w:szCs w:val="32"/>
              </w:rPr>
              <w:fldChar w:fldCharType="end"/>
            </w:r>
          </w:hyperlink>
        </w:p>
        <w:p w14:paraId="137C72E1" w14:textId="511546C5" w:rsidR="00BA01F5" w:rsidRPr="00BA01F5" w:rsidRDefault="00BA01F5">
          <w:pPr>
            <w:pStyle w:val="Sommario2"/>
            <w:tabs>
              <w:tab w:val="right" w:leader="dot" w:pos="9628"/>
            </w:tabs>
            <w:rPr>
              <w:rFonts w:cstheme="minorBidi"/>
              <w:noProof/>
              <w:kern w:val="2"/>
              <w:sz w:val="32"/>
              <w:szCs w:val="32"/>
              <w14:ligatures w14:val="standardContextual"/>
            </w:rPr>
          </w:pPr>
          <w:hyperlink w:anchor="_Toc173174224" w:history="1">
            <w:r w:rsidRPr="00BA01F5">
              <w:rPr>
                <w:rStyle w:val="Collegamentoipertestuale"/>
                <w:noProof/>
                <w:sz w:val="32"/>
                <w:szCs w:val="32"/>
              </w:rPr>
              <w:t>Non-functional Requirements</w:t>
            </w:r>
            <w:r w:rsidRPr="00BA01F5">
              <w:rPr>
                <w:noProof/>
                <w:webHidden/>
                <w:sz w:val="32"/>
                <w:szCs w:val="32"/>
              </w:rPr>
              <w:tab/>
            </w:r>
            <w:r w:rsidRPr="00BA01F5">
              <w:rPr>
                <w:noProof/>
                <w:webHidden/>
                <w:sz w:val="32"/>
                <w:szCs w:val="32"/>
              </w:rPr>
              <w:fldChar w:fldCharType="begin"/>
            </w:r>
            <w:r w:rsidRPr="00BA01F5">
              <w:rPr>
                <w:noProof/>
                <w:webHidden/>
                <w:sz w:val="32"/>
                <w:szCs w:val="32"/>
              </w:rPr>
              <w:instrText xml:space="preserve"> PAGEREF _Toc173174224 \h </w:instrText>
            </w:r>
            <w:r w:rsidRPr="00BA01F5">
              <w:rPr>
                <w:noProof/>
                <w:webHidden/>
                <w:sz w:val="32"/>
                <w:szCs w:val="32"/>
              </w:rPr>
            </w:r>
            <w:r w:rsidRPr="00BA01F5">
              <w:rPr>
                <w:noProof/>
                <w:webHidden/>
                <w:sz w:val="32"/>
                <w:szCs w:val="32"/>
              </w:rPr>
              <w:fldChar w:fldCharType="separate"/>
            </w:r>
            <w:r w:rsidRPr="00BA01F5">
              <w:rPr>
                <w:noProof/>
                <w:webHidden/>
                <w:sz w:val="32"/>
                <w:szCs w:val="32"/>
              </w:rPr>
              <w:t>3</w:t>
            </w:r>
            <w:r w:rsidRPr="00BA01F5">
              <w:rPr>
                <w:noProof/>
                <w:webHidden/>
                <w:sz w:val="32"/>
                <w:szCs w:val="32"/>
              </w:rPr>
              <w:fldChar w:fldCharType="end"/>
            </w:r>
          </w:hyperlink>
        </w:p>
        <w:p w14:paraId="284FEF71" w14:textId="71F98FEE" w:rsidR="00BA01F5" w:rsidRPr="00BA01F5" w:rsidRDefault="00BA01F5">
          <w:pPr>
            <w:pStyle w:val="Sommario1"/>
            <w:rPr>
              <w:rFonts w:cstheme="minorBidi"/>
              <w:b w:val="0"/>
              <w:bCs w:val="0"/>
              <w:kern w:val="2"/>
              <w14:ligatures w14:val="standardContextual"/>
            </w:rPr>
          </w:pPr>
          <w:hyperlink w:anchor="_Toc173174225" w:history="1">
            <w:r w:rsidRPr="00BA01F5">
              <w:rPr>
                <w:rStyle w:val="Collegamentoipertestuale"/>
              </w:rPr>
              <w:t>Use Case Diagram</w:t>
            </w:r>
            <w:r w:rsidRPr="00BA01F5">
              <w:rPr>
                <w:webHidden/>
              </w:rPr>
              <w:tab/>
            </w:r>
            <w:r w:rsidRPr="00BA01F5">
              <w:rPr>
                <w:webHidden/>
              </w:rPr>
              <w:fldChar w:fldCharType="begin"/>
            </w:r>
            <w:r w:rsidRPr="00BA01F5">
              <w:rPr>
                <w:webHidden/>
              </w:rPr>
              <w:instrText xml:space="preserve"> PAGEREF _Toc173174225 \h </w:instrText>
            </w:r>
            <w:r w:rsidRPr="00BA01F5">
              <w:rPr>
                <w:webHidden/>
              </w:rPr>
            </w:r>
            <w:r w:rsidRPr="00BA01F5">
              <w:rPr>
                <w:webHidden/>
              </w:rPr>
              <w:fldChar w:fldCharType="separate"/>
            </w:r>
            <w:r w:rsidRPr="00BA01F5">
              <w:rPr>
                <w:webHidden/>
              </w:rPr>
              <w:t>4</w:t>
            </w:r>
            <w:r w:rsidRPr="00BA01F5">
              <w:rPr>
                <w:webHidden/>
              </w:rPr>
              <w:fldChar w:fldCharType="end"/>
            </w:r>
          </w:hyperlink>
        </w:p>
        <w:p w14:paraId="1DA18364" w14:textId="08650A11" w:rsidR="00BA01F5" w:rsidRPr="00BA01F5" w:rsidRDefault="00BA01F5">
          <w:pPr>
            <w:pStyle w:val="Sommario1"/>
            <w:rPr>
              <w:rFonts w:cstheme="minorBidi"/>
              <w:b w:val="0"/>
              <w:bCs w:val="0"/>
              <w:kern w:val="2"/>
              <w14:ligatures w14:val="standardContextual"/>
            </w:rPr>
          </w:pPr>
          <w:hyperlink w:anchor="_Toc173174226" w:history="1">
            <w:r w:rsidRPr="00BA01F5">
              <w:rPr>
                <w:rStyle w:val="Collegamentoipertestuale"/>
              </w:rPr>
              <w:t>Sequence Diagrams</w:t>
            </w:r>
            <w:r w:rsidRPr="00BA01F5">
              <w:rPr>
                <w:webHidden/>
              </w:rPr>
              <w:tab/>
            </w:r>
            <w:r w:rsidRPr="00BA01F5">
              <w:rPr>
                <w:webHidden/>
              </w:rPr>
              <w:fldChar w:fldCharType="begin"/>
            </w:r>
            <w:r w:rsidRPr="00BA01F5">
              <w:rPr>
                <w:webHidden/>
              </w:rPr>
              <w:instrText xml:space="preserve"> PAGEREF _Toc173174226 \h </w:instrText>
            </w:r>
            <w:r w:rsidRPr="00BA01F5">
              <w:rPr>
                <w:webHidden/>
              </w:rPr>
            </w:r>
            <w:r w:rsidRPr="00BA01F5">
              <w:rPr>
                <w:webHidden/>
              </w:rPr>
              <w:fldChar w:fldCharType="separate"/>
            </w:r>
            <w:r w:rsidRPr="00BA01F5">
              <w:rPr>
                <w:webHidden/>
              </w:rPr>
              <w:t>6</w:t>
            </w:r>
            <w:r w:rsidRPr="00BA01F5">
              <w:rPr>
                <w:webHidden/>
              </w:rPr>
              <w:fldChar w:fldCharType="end"/>
            </w:r>
          </w:hyperlink>
        </w:p>
        <w:p w14:paraId="583A55CA" w14:textId="091EBBE6" w:rsidR="00BA01F5" w:rsidRPr="00BA01F5" w:rsidRDefault="00BA01F5">
          <w:pPr>
            <w:pStyle w:val="Sommario2"/>
            <w:tabs>
              <w:tab w:val="right" w:leader="dot" w:pos="9628"/>
            </w:tabs>
            <w:rPr>
              <w:rFonts w:cstheme="minorBidi"/>
              <w:noProof/>
              <w:kern w:val="2"/>
              <w:sz w:val="32"/>
              <w:szCs w:val="32"/>
              <w14:ligatures w14:val="standardContextual"/>
            </w:rPr>
          </w:pPr>
          <w:hyperlink w:anchor="_Toc173174227" w:history="1">
            <w:r w:rsidRPr="00BA01F5">
              <w:rPr>
                <w:rStyle w:val="Collegamentoipertestuale"/>
                <w:noProof/>
                <w:sz w:val="32"/>
                <w:szCs w:val="32"/>
              </w:rPr>
              <w:t>Register Station</w:t>
            </w:r>
            <w:r w:rsidRPr="00BA01F5">
              <w:rPr>
                <w:noProof/>
                <w:webHidden/>
                <w:sz w:val="32"/>
                <w:szCs w:val="32"/>
              </w:rPr>
              <w:tab/>
            </w:r>
            <w:r w:rsidRPr="00BA01F5">
              <w:rPr>
                <w:noProof/>
                <w:webHidden/>
                <w:sz w:val="32"/>
                <w:szCs w:val="32"/>
              </w:rPr>
              <w:fldChar w:fldCharType="begin"/>
            </w:r>
            <w:r w:rsidRPr="00BA01F5">
              <w:rPr>
                <w:noProof/>
                <w:webHidden/>
                <w:sz w:val="32"/>
                <w:szCs w:val="32"/>
              </w:rPr>
              <w:instrText xml:space="preserve"> PAGEREF _Toc173174227 \h </w:instrText>
            </w:r>
            <w:r w:rsidRPr="00BA01F5">
              <w:rPr>
                <w:noProof/>
                <w:webHidden/>
                <w:sz w:val="32"/>
                <w:szCs w:val="32"/>
              </w:rPr>
            </w:r>
            <w:r w:rsidRPr="00BA01F5">
              <w:rPr>
                <w:noProof/>
                <w:webHidden/>
                <w:sz w:val="32"/>
                <w:szCs w:val="32"/>
              </w:rPr>
              <w:fldChar w:fldCharType="separate"/>
            </w:r>
            <w:r w:rsidRPr="00BA01F5">
              <w:rPr>
                <w:noProof/>
                <w:webHidden/>
                <w:sz w:val="32"/>
                <w:szCs w:val="32"/>
              </w:rPr>
              <w:t>6</w:t>
            </w:r>
            <w:r w:rsidRPr="00BA01F5">
              <w:rPr>
                <w:noProof/>
                <w:webHidden/>
                <w:sz w:val="32"/>
                <w:szCs w:val="32"/>
              </w:rPr>
              <w:fldChar w:fldCharType="end"/>
            </w:r>
          </w:hyperlink>
        </w:p>
        <w:p w14:paraId="50FA04A4" w14:textId="6B04EFB6" w:rsidR="00BA01F5" w:rsidRPr="00BA01F5" w:rsidRDefault="00BA01F5">
          <w:pPr>
            <w:pStyle w:val="Sommario2"/>
            <w:tabs>
              <w:tab w:val="right" w:leader="dot" w:pos="9628"/>
            </w:tabs>
            <w:rPr>
              <w:rFonts w:cstheme="minorBidi"/>
              <w:noProof/>
              <w:kern w:val="2"/>
              <w:sz w:val="32"/>
              <w:szCs w:val="32"/>
              <w14:ligatures w14:val="standardContextual"/>
            </w:rPr>
          </w:pPr>
          <w:hyperlink w:anchor="_Toc173174228" w:history="1">
            <w:r w:rsidRPr="00BA01F5">
              <w:rPr>
                <w:rStyle w:val="Collegamentoipertestuale"/>
                <w:noProof/>
                <w:sz w:val="32"/>
                <w:szCs w:val="32"/>
              </w:rPr>
              <w:t>Accept Station</w:t>
            </w:r>
            <w:r w:rsidRPr="00BA01F5">
              <w:rPr>
                <w:noProof/>
                <w:webHidden/>
                <w:sz w:val="32"/>
                <w:szCs w:val="32"/>
              </w:rPr>
              <w:tab/>
            </w:r>
            <w:r w:rsidRPr="00BA01F5">
              <w:rPr>
                <w:noProof/>
                <w:webHidden/>
                <w:sz w:val="32"/>
                <w:szCs w:val="32"/>
              </w:rPr>
              <w:fldChar w:fldCharType="begin"/>
            </w:r>
            <w:r w:rsidRPr="00BA01F5">
              <w:rPr>
                <w:noProof/>
                <w:webHidden/>
                <w:sz w:val="32"/>
                <w:szCs w:val="32"/>
              </w:rPr>
              <w:instrText xml:space="preserve"> PAGEREF _Toc173174228 \h </w:instrText>
            </w:r>
            <w:r w:rsidRPr="00BA01F5">
              <w:rPr>
                <w:noProof/>
                <w:webHidden/>
                <w:sz w:val="32"/>
                <w:szCs w:val="32"/>
              </w:rPr>
            </w:r>
            <w:r w:rsidRPr="00BA01F5">
              <w:rPr>
                <w:noProof/>
                <w:webHidden/>
                <w:sz w:val="32"/>
                <w:szCs w:val="32"/>
              </w:rPr>
              <w:fldChar w:fldCharType="separate"/>
            </w:r>
            <w:r w:rsidRPr="00BA01F5">
              <w:rPr>
                <w:noProof/>
                <w:webHidden/>
                <w:sz w:val="32"/>
                <w:szCs w:val="32"/>
              </w:rPr>
              <w:t>7</w:t>
            </w:r>
            <w:r w:rsidRPr="00BA01F5">
              <w:rPr>
                <w:noProof/>
                <w:webHidden/>
                <w:sz w:val="32"/>
                <w:szCs w:val="32"/>
              </w:rPr>
              <w:fldChar w:fldCharType="end"/>
            </w:r>
          </w:hyperlink>
        </w:p>
        <w:p w14:paraId="2290F4C0" w14:textId="60EC8773" w:rsidR="00BA01F5" w:rsidRPr="00BA01F5" w:rsidRDefault="00BA01F5">
          <w:pPr>
            <w:pStyle w:val="Sommario2"/>
            <w:tabs>
              <w:tab w:val="right" w:leader="dot" w:pos="9628"/>
            </w:tabs>
            <w:rPr>
              <w:rFonts w:cstheme="minorBidi"/>
              <w:noProof/>
              <w:kern w:val="2"/>
              <w:sz w:val="32"/>
              <w:szCs w:val="32"/>
              <w14:ligatures w14:val="standardContextual"/>
            </w:rPr>
          </w:pPr>
          <w:hyperlink w:anchor="_Toc173174229" w:history="1">
            <w:r w:rsidRPr="00BA01F5">
              <w:rPr>
                <w:rStyle w:val="Collegamentoipertestuale"/>
                <w:noProof/>
                <w:sz w:val="32"/>
                <w:szCs w:val="32"/>
              </w:rPr>
              <w:t>Send Climatic Data</w:t>
            </w:r>
            <w:r w:rsidRPr="00BA01F5">
              <w:rPr>
                <w:noProof/>
                <w:webHidden/>
                <w:sz w:val="32"/>
                <w:szCs w:val="32"/>
              </w:rPr>
              <w:tab/>
            </w:r>
            <w:r w:rsidRPr="00BA01F5">
              <w:rPr>
                <w:noProof/>
                <w:webHidden/>
                <w:sz w:val="32"/>
                <w:szCs w:val="32"/>
              </w:rPr>
              <w:fldChar w:fldCharType="begin"/>
            </w:r>
            <w:r w:rsidRPr="00BA01F5">
              <w:rPr>
                <w:noProof/>
                <w:webHidden/>
                <w:sz w:val="32"/>
                <w:szCs w:val="32"/>
              </w:rPr>
              <w:instrText xml:space="preserve"> PAGEREF _Toc173174229 \h </w:instrText>
            </w:r>
            <w:r w:rsidRPr="00BA01F5">
              <w:rPr>
                <w:noProof/>
                <w:webHidden/>
                <w:sz w:val="32"/>
                <w:szCs w:val="32"/>
              </w:rPr>
            </w:r>
            <w:r w:rsidRPr="00BA01F5">
              <w:rPr>
                <w:noProof/>
                <w:webHidden/>
                <w:sz w:val="32"/>
                <w:szCs w:val="32"/>
              </w:rPr>
              <w:fldChar w:fldCharType="separate"/>
            </w:r>
            <w:r w:rsidRPr="00BA01F5">
              <w:rPr>
                <w:noProof/>
                <w:webHidden/>
                <w:sz w:val="32"/>
                <w:szCs w:val="32"/>
              </w:rPr>
              <w:t>8</w:t>
            </w:r>
            <w:r w:rsidRPr="00BA01F5">
              <w:rPr>
                <w:noProof/>
                <w:webHidden/>
                <w:sz w:val="32"/>
                <w:szCs w:val="32"/>
              </w:rPr>
              <w:fldChar w:fldCharType="end"/>
            </w:r>
          </w:hyperlink>
        </w:p>
        <w:p w14:paraId="2E0A362E" w14:textId="2D95A9D5" w:rsidR="00BA01F5" w:rsidRPr="00BA01F5" w:rsidRDefault="00BA01F5">
          <w:pPr>
            <w:pStyle w:val="Sommario1"/>
            <w:rPr>
              <w:rFonts w:cstheme="minorBidi"/>
              <w:b w:val="0"/>
              <w:bCs w:val="0"/>
              <w:kern w:val="2"/>
              <w14:ligatures w14:val="standardContextual"/>
            </w:rPr>
          </w:pPr>
          <w:hyperlink w:anchor="_Toc173174230" w:history="1">
            <w:r w:rsidRPr="00BA01F5">
              <w:rPr>
                <w:rStyle w:val="Collegamentoipertestuale"/>
              </w:rPr>
              <w:t>Design Decisions</w:t>
            </w:r>
            <w:r w:rsidRPr="00BA01F5">
              <w:rPr>
                <w:webHidden/>
              </w:rPr>
              <w:tab/>
            </w:r>
            <w:r w:rsidRPr="00BA01F5">
              <w:rPr>
                <w:webHidden/>
              </w:rPr>
              <w:fldChar w:fldCharType="begin"/>
            </w:r>
            <w:r w:rsidRPr="00BA01F5">
              <w:rPr>
                <w:webHidden/>
              </w:rPr>
              <w:instrText xml:space="preserve"> PAGEREF _Toc173174230 \h </w:instrText>
            </w:r>
            <w:r w:rsidRPr="00BA01F5">
              <w:rPr>
                <w:webHidden/>
              </w:rPr>
            </w:r>
            <w:r w:rsidRPr="00BA01F5">
              <w:rPr>
                <w:webHidden/>
              </w:rPr>
              <w:fldChar w:fldCharType="separate"/>
            </w:r>
            <w:r w:rsidRPr="00BA01F5">
              <w:rPr>
                <w:webHidden/>
              </w:rPr>
              <w:t>9</w:t>
            </w:r>
            <w:r w:rsidRPr="00BA01F5">
              <w:rPr>
                <w:webHidden/>
              </w:rPr>
              <w:fldChar w:fldCharType="end"/>
            </w:r>
          </w:hyperlink>
        </w:p>
        <w:p w14:paraId="58CD40AD" w14:textId="41085B31" w:rsidR="00BA01F5" w:rsidRPr="00BA01F5" w:rsidRDefault="00BA01F5">
          <w:pPr>
            <w:pStyle w:val="Sommario2"/>
            <w:tabs>
              <w:tab w:val="right" w:leader="dot" w:pos="9628"/>
            </w:tabs>
            <w:rPr>
              <w:rFonts w:cstheme="minorBidi"/>
              <w:noProof/>
              <w:kern w:val="2"/>
              <w:sz w:val="32"/>
              <w:szCs w:val="32"/>
              <w14:ligatures w14:val="standardContextual"/>
            </w:rPr>
          </w:pPr>
          <w:hyperlink w:anchor="_Toc173174231" w:history="1">
            <w:r w:rsidRPr="00BA01F5">
              <w:rPr>
                <w:rStyle w:val="Collegamentoipertestuale"/>
                <w:noProof/>
                <w:sz w:val="32"/>
                <w:szCs w:val="32"/>
              </w:rPr>
              <w:t>How to send data from stations?</w:t>
            </w:r>
            <w:r w:rsidRPr="00BA01F5">
              <w:rPr>
                <w:noProof/>
                <w:webHidden/>
                <w:sz w:val="32"/>
                <w:szCs w:val="32"/>
              </w:rPr>
              <w:tab/>
            </w:r>
            <w:r w:rsidRPr="00BA01F5">
              <w:rPr>
                <w:noProof/>
                <w:webHidden/>
                <w:sz w:val="32"/>
                <w:szCs w:val="32"/>
              </w:rPr>
              <w:fldChar w:fldCharType="begin"/>
            </w:r>
            <w:r w:rsidRPr="00BA01F5">
              <w:rPr>
                <w:noProof/>
                <w:webHidden/>
                <w:sz w:val="32"/>
                <w:szCs w:val="32"/>
              </w:rPr>
              <w:instrText xml:space="preserve"> PAGEREF _Toc173174231 \h </w:instrText>
            </w:r>
            <w:r w:rsidRPr="00BA01F5">
              <w:rPr>
                <w:noProof/>
                <w:webHidden/>
                <w:sz w:val="32"/>
                <w:szCs w:val="32"/>
              </w:rPr>
            </w:r>
            <w:r w:rsidRPr="00BA01F5">
              <w:rPr>
                <w:noProof/>
                <w:webHidden/>
                <w:sz w:val="32"/>
                <w:szCs w:val="32"/>
              </w:rPr>
              <w:fldChar w:fldCharType="separate"/>
            </w:r>
            <w:r w:rsidRPr="00BA01F5">
              <w:rPr>
                <w:noProof/>
                <w:webHidden/>
                <w:sz w:val="32"/>
                <w:szCs w:val="32"/>
              </w:rPr>
              <w:t>9</w:t>
            </w:r>
            <w:r w:rsidRPr="00BA01F5">
              <w:rPr>
                <w:noProof/>
                <w:webHidden/>
                <w:sz w:val="32"/>
                <w:szCs w:val="32"/>
              </w:rPr>
              <w:fldChar w:fldCharType="end"/>
            </w:r>
          </w:hyperlink>
        </w:p>
        <w:p w14:paraId="55370F01" w14:textId="5C5C2E8B" w:rsidR="00BA01F5" w:rsidRPr="00BA01F5" w:rsidRDefault="00BA01F5">
          <w:pPr>
            <w:pStyle w:val="Sommario2"/>
            <w:tabs>
              <w:tab w:val="right" w:leader="dot" w:pos="9628"/>
            </w:tabs>
            <w:rPr>
              <w:rFonts w:cstheme="minorBidi"/>
              <w:noProof/>
              <w:kern w:val="2"/>
              <w:sz w:val="32"/>
              <w:szCs w:val="32"/>
              <w14:ligatures w14:val="standardContextual"/>
            </w:rPr>
          </w:pPr>
          <w:hyperlink w:anchor="_Toc173174232" w:history="1">
            <w:r w:rsidRPr="00BA01F5">
              <w:rPr>
                <w:rStyle w:val="Collegamentoipertestuale"/>
                <w:noProof/>
                <w:sz w:val="32"/>
                <w:szCs w:val="32"/>
              </w:rPr>
              <w:t>How to implement the platform?</w:t>
            </w:r>
            <w:r w:rsidRPr="00BA01F5">
              <w:rPr>
                <w:noProof/>
                <w:webHidden/>
                <w:sz w:val="32"/>
                <w:szCs w:val="32"/>
              </w:rPr>
              <w:tab/>
            </w:r>
            <w:r w:rsidRPr="00BA01F5">
              <w:rPr>
                <w:noProof/>
                <w:webHidden/>
                <w:sz w:val="32"/>
                <w:szCs w:val="32"/>
              </w:rPr>
              <w:fldChar w:fldCharType="begin"/>
            </w:r>
            <w:r w:rsidRPr="00BA01F5">
              <w:rPr>
                <w:noProof/>
                <w:webHidden/>
                <w:sz w:val="32"/>
                <w:szCs w:val="32"/>
              </w:rPr>
              <w:instrText xml:space="preserve"> PAGEREF _Toc173174232 \h </w:instrText>
            </w:r>
            <w:r w:rsidRPr="00BA01F5">
              <w:rPr>
                <w:noProof/>
                <w:webHidden/>
                <w:sz w:val="32"/>
                <w:szCs w:val="32"/>
              </w:rPr>
            </w:r>
            <w:r w:rsidRPr="00BA01F5">
              <w:rPr>
                <w:noProof/>
                <w:webHidden/>
                <w:sz w:val="32"/>
                <w:szCs w:val="32"/>
              </w:rPr>
              <w:fldChar w:fldCharType="separate"/>
            </w:r>
            <w:r w:rsidRPr="00BA01F5">
              <w:rPr>
                <w:noProof/>
                <w:webHidden/>
                <w:sz w:val="32"/>
                <w:szCs w:val="32"/>
              </w:rPr>
              <w:t>9</w:t>
            </w:r>
            <w:r w:rsidRPr="00BA01F5">
              <w:rPr>
                <w:noProof/>
                <w:webHidden/>
                <w:sz w:val="32"/>
                <w:szCs w:val="32"/>
              </w:rPr>
              <w:fldChar w:fldCharType="end"/>
            </w:r>
          </w:hyperlink>
        </w:p>
        <w:p w14:paraId="3C477141" w14:textId="5CA1DCC5" w:rsidR="00BA01F5" w:rsidRPr="00BA01F5" w:rsidRDefault="00BA01F5">
          <w:pPr>
            <w:pStyle w:val="Sommario2"/>
            <w:tabs>
              <w:tab w:val="right" w:leader="dot" w:pos="9628"/>
            </w:tabs>
            <w:rPr>
              <w:rFonts w:cstheme="minorBidi"/>
              <w:noProof/>
              <w:kern w:val="2"/>
              <w:sz w:val="32"/>
              <w:szCs w:val="32"/>
              <w14:ligatures w14:val="standardContextual"/>
            </w:rPr>
          </w:pPr>
          <w:hyperlink w:anchor="_Toc173174233" w:history="1">
            <w:r w:rsidRPr="00BA01F5">
              <w:rPr>
                <w:rStyle w:val="Collegamentoipertestuale"/>
                <w:noProof/>
                <w:sz w:val="32"/>
                <w:szCs w:val="32"/>
              </w:rPr>
              <w:t>How to store data?</w:t>
            </w:r>
            <w:r w:rsidRPr="00BA01F5">
              <w:rPr>
                <w:noProof/>
                <w:webHidden/>
                <w:sz w:val="32"/>
                <w:szCs w:val="32"/>
              </w:rPr>
              <w:tab/>
            </w:r>
            <w:r w:rsidRPr="00BA01F5">
              <w:rPr>
                <w:noProof/>
                <w:webHidden/>
                <w:sz w:val="32"/>
                <w:szCs w:val="32"/>
              </w:rPr>
              <w:fldChar w:fldCharType="begin"/>
            </w:r>
            <w:r w:rsidRPr="00BA01F5">
              <w:rPr>
                <w:noProof/>
                <w:webHidden/>
                <w:sz w:val="32"/>
                <w:szCs w:val="32"/>
              </w:rPr>
              <w:instrText xml:space="preserve"> PAGEREF _Toc173174233 \h </w:instrText>
            </w:r>
            <w:r w:rsidRPr="00BA01F5">
              <w:rPr>
                <w:noProof/>
                <w:webHidden/>
                <w:sz w:val="32"/>
                <w:szCs w:val="32"/>
              </w:rPr>
            </w:r>
            <w:r w:rsidRPr="00BA01F5">
              <w:rPr>
                <w:noProof/>
                <w:webHidden/>
                <w:sz w:val="32"/>
                <w:szCs w:val="32"/>
              </w:rPr>
              <w:fldChar w:fldCharType="separate"/>
            </w:r>
            <w:r w:rsidRPr="00BA01F5">
              <w:rPr>
                <w:noProof/>
                <w:webHidden/>
                <w:sz w:val="32"/>
                <w:szCs w:val="32"/>
              </w:rPr>
              <w:t>11</w:t>
            </w:r>
            <w:r w:rsidRPr="00BA01F5">
              <w:rPr>
                <w:noProof/>
                <w:webHidden/>
                <w:sz w:val="32"/>
                <w:szCs w:val="32"/>
              </w:rPr>
              <w:fldChar w:fldCharType="end"/>
            </w:r>
          </w:hyperlink>
        </w:p>
        <w:p w14:paraId="1BD0A6ED" w14:textId="33C8484B" w:rsidR="00BA01F5" w:rsidRPr="00BA01F5" w:rsidRDefault="00BA01F5">
          <w:pPr>
            <w:pStyle w:val="Sommario1"/>
            <w:rPr>
              <w:rFonts w:cstheme="minorBidi"/>
              <w:b w:val="0"/>
              <w:bCs w:val="0"/>
              <w:kern w:val="2"/>
              <w14:ligatures w14:val="standardContextual"/>
            </w:rPr>
          </w:pPr>
          <w:hyperlink w:anchor="_Toc173174234" w:history="1">
            <w:r w:rsidRPr="00BA01F5">
              <w:rPr>
                <w:rStyle w:val="Collegamentoipertestuale"/>
              </w:rPr>
              <w:t>Used technologies</w:t>
            </w:r>
            <w:r w:rsidRPr="00BA01F5">
              <w:rPr>
                <w:webHidden/>
              </w:rPr>
              <w:tab/>
            </w:r>
            <w:r w:rsidRPr="00BA01F5">
              <w:rPr>
                <w:webHidden/>
              </w:rPr>
              <w:fldChar w:fldCharType="begin"/>
            </w:r>
            <w:r w:rsidRPr="00BA01F5">
              <w:rPr>
                <w:webHidden/>
              </w:rPr>
              <w:instrText xml:space="preserve"> PAGEREF _Toc173174234 \h </w:instrText>
            </w:r>
            <w:r w:rsidRPr="00BA01F5">
              <w:rPr>
                <w:webHidden/>
              </w:rPr>
            </w:r>
            <w:r w:rsidRPr="00BA01F5">
              <w:rPr>
                <w:webHidden/>
              </w:rPr>
              <w:fldChar w:fldCharType="separate"/>
            </w:r>
            <w:r w:rsidRPr="00BA01F5">
              <w:rPr>
                <w:webHidden/>
              </w:rPr>
              <w:t>11</w:t>
            </w:r>
            <w:r w:rsidRPr="00BA01F5">
              <w:rPr>
                <w:webHidden/>
              </w:rPr>
              <w:fldChar w:fldCharType="end"/>
            </w:r>
          </w:hyperlink>
        </w:p>
        <w:p w14:paraId="2EA0A38C" w14:textId="365497D8" w:rsidR="00BA01F5" w:rsidRPr="00BA01F5" w:rsidRDefault="00BA01F5">
          <w:pPr>
            <w:pStyle w:val="Sommario1"/>
            <w:rPr>
              <w:rFonts w:cstheme="minorBidi"/>
              <w:b w:val="0"/>
              <w:bCs w:val="0"/>
              <w:kern w:val="2"/>
              <w14:ligatures w14:val="standardContextual"/>
            </w:rPr>
          </w:pPr>
          <w:hyperlink w:anchor="_Toc173174235" w:history="1">
            <w:r w:rsidRPr="00BA01F5">
              <w:rPr>
                <w:rStyle w:val="Collegamentoipertestuale"/>
              </w:rPr>
              <w:t>How to add a custom station</w:t>
            </w:r>
            <w:r w:rsidRPr="00BA01F5">
              <w:rPr>
                <w:webHidden/>
              </w:rPr>
              <w:tab/>
            </w:r>
            <w:r w:rsidRPr="00BA01F5">
              <w:rPr>
                <w:webHidden/>
              </w:rPr>
              <w:fldChar w:fldCharType="begin"/>
            </w:r>
            <w:r w:rsidRPr="00BA01F5">
              <w:rPr>
                <w:webHidden/>
              </w:rPr>
              <w:instrText xml:space="preserve"> PAGEREF _Toc173174235 \h </w:instrText>
            </w:r>
            <w:r w:rsidRPr="00BA01F5">
              <w:rPr>
                <w:webHidden/>
              </w:rPr>
            </w:r>
            <w:r w:rsidRPr="00BA01F5">
              <w:rPr>
                <w:webHidden/>
              </w:rPr>
              <w:fldChar w:fldCharType="separate"/>
            </w:r>
            <w:r w:rsidRPr="00BA01F5">
              <w:rPr>
                <w:webHidden/>
              </w:rPr>
              <w:t>12</w:t>
            </w:r>
            <w:r w:rsidRPr="00BA01F5">
              <w:rPr>
                <w:webHidden/>
              </w:rPr>
              <w:fldChar w:fldCharType="end"/>
            </w:r>
          </w:hyperlink>
        </w:p>
        <w:p w14:paraId="3E145030" w14:textId="63AEF658" w:rsidR="009812D0" w:rsidRDefault="009812D0">
          <w:r w:rsidRPr="00BA01F5">
            <w:rPr>
              <w:b/>
              <w:bCs/>
              <w:sz w:val="32"/>
              <w:szCs w:val="32"/>
            </w:rPr>
            <w:fldChar w:fldCharType="end"/>
          </w:r>
        </w:p>
      </w:sdtContent>
    </w:sdt>
    <w:p w14:paraId="2F091410" w14:textId="77777777" w:rsidR="009812D0" w:rsidRPr="009812D0" w:rsidRDefault="009812D0" w:rsidP="009B23EC">
      <w:pPr>
        <w:rPr>
          <w:sz w:val="40"/>
          <w:szCs w:val="40"/>
        </w:rPr>
      </w:pPr>
    </w:p>
    <w:p w14:paraId="6018C603" w14:textId="77777777" w:rsidR="009B23EC" w:rsidRPr="009B23EC" w:rsidRDefault="009B23EC" w:rsidP="009B23EC">
      <w:pPr>
        <w:jc w:val="center"/>
        <w:rPr>
          <w:sz w:val="48"/>
          <w:szCs w:val="48"/>
        </w:rPr>
      </w:pPr>
    </w:p>
    <w:p w14:paraId="0E489E6E" w14:textId="31D55AE4" w:rsidR="009B23EC" w:rsidRPr="009B23EC" w:rsidRDefault="009B23EC" w:rsidP="00FF4B6C">
      <w:pPr>
        <w:rPr>
          <w:sz w:val="48"/>
          <w:szCs w:val="48"/>
        </w:rPr>
      </w:pPr>
    </w:p>
    <w:p w14:paraId="6F6932F9" w14:textId="165693B8" w:rsidR="00FF4B6C" w:rsidRDefault="00FF4B6C" w:rsidP="00FF4B6C">
      <w:pPr>
        <w:rPr>
          <w:sz w:val="48"/>
          <w:szCs w:val="48"/>
        </w:rPr>
      </w:pPr>
    </w:p>
    <w:p w14:paraId="14EF70D8" w14:textId="77777777" w:rsidR="00251ED0" w:rsidRDefault="00251ED0" w:rsidP="00FF4B6C">
      <w:pPr>
        <w:rPr>
          <w:sz w:val="48"/>
          <w:szCs w:val="48"/>
        </w:rPr>
      </w:pPr>
    </w:p>
    <w:p w14:paraId="70A873E0" w14:textId="77777777" w:rsidR="00251ED0" w:rsidRDefault="00251ED0" w:rsidP="00FF4B6C">
      <w:pPr>
        <w:rPr>
          <w:sz w:val="48"/>
          <w:szCs w:val="48"/>
        </w:rPr>
      </w:pPr>
    </w:p>
    <w:p w14:paraId="6C397E8A" w14:textId="77777777" w:rsidR="00251ED0" w:rsidRPr="009B23EC" w:rsidRDefault="00251ED0" w:rsidP="00FF4B6C">
      <w:pPr>
        <w:rPr>
          <w:sz w:val="48"/>
          <w:szCs w:val="48"/>
        </w:rPr>
      </w:pPr>
    </w:p>
    <w:p w14:paraId="332D6E7B" w14:textId="70230A8B" w:rsidR="0086540D" w:rsidRPr="0086540D" w:rsidRDefault="0086540D" w:rsidP="009812D0">
      <w:pPr>
        <w:pStyle w:val="Titolo1"/>
        <w:rPr>
          <w:lang w:val="en-GB"/>
        </w:rPr>
      </w:pPr>
      <w:bookmarkStart w:id="0" w:name="_Toc173174221"/>
      <w:r>
        <w:rPr>
          <w:lang w:val="en-GB"/>
        </w:rPr>
        <w:t>Introduction</w:t>
      </w:r>
      <w:bookmarkEnd w:id="0"/>
    </w:p>
    <w:p w14:paraId="12D6B1A7" w14:textId="77777777" w:rsidR="005448DD" w:rsidRDefault="005448DD" w:rsidP="00FF4B6C">
      <w:pPr>
        <w:rPr>
          <w:lang w:val="en-GB"/>
        </w:rPr>
      </w:pPr>
    </w:p>
    <w:p w14:paraId="14D66D89" w14:textId="26151BC2" w:rsidR="00BB6878" w:rsidRDefault="005448DD" w:rsidP="00FF4B6C">
      <w:pPr>
        <w:rPr>
          <w:lang w:val="en-GB"/>
        </w:rPr>
      </w:pPr>
      <w:r w:rsidRPr="005448DD">
        <w:rPr>
          <w:lang w:val="en-GB"/>
        </w:rPr>
        <w:t xml:space="preserve">The goal is to develop </w:t>
      </w:r>
      <w:r w:rsidR="00180CD8" w:rsidRPr="00180CD8">
        <w:rPr>
          <w:lang w:val="en-GB"/>
        </w:rPr>
        <w:t>a</w:t>
      </w:r>
      <w:r w:rsidR="00180CD8">
        <w:rPr>
          <w:lang w:val="en-GB"/>
        </w:rPr>
        <w:t xml:space="preserve"> </w:t>
      </w:r>
      <w:r w:rsidR="00B97B86">
        <w:rPr>
          <w:lang w:val="en-GB"/>
        </w:rPr>
        <w:t xml:space="preserve">GIS </w:t>
      </w:r>
      <w:r w:rsidR="00180CD8">
        <w:rPr>
          <w:lang w:val="en-GB"/>
        </w:rPr>
        <w:t xml:space="preserve">platform </w:t>
      </w:r>
      <w:r w:rsidRPr="005448DD">
        <w:rPr>
          <w:lang w:val="en-GB"/>
        </w:rPr>
        <w:t>capable of receiving climate data from stations worldwide and presenting this information to end users</w:t>
      </w:r>
      <w:r w:rsidR="00180CD8">
        <w:rPr>
          <w:lang w:val="en-GB"/>
        </w:rPr>
        <w:t>.</w:t>
      </w:r>
      <w:r w:rsidR="0086540D">
        <w:rPr>
          <w:lang w:val="en-GB"/>
        </w:rPr>
        <w:t xml:space="preserve"> These s</w:t>
      </w:r>
      <w:r w:rsidR="00BB6878">
        <w:rPr>
          <w:lang w:val="en-GB"/>
        </w:rPr>
        <w:t xml:space="preserve">tations </w:t>
      </w:r>
      <w:r>
        <w:rPr>
          <w:lang w:val="en-GB"/>
        </w:rPr>
        <w:t>will</w:t>
      </w:r>
      <w:r w:rsidR="00BB6878">
        <w:rPr>
          <w:lang w:val="en-GB"/>
        </w:rPr>
        <w:t xml:space="preserve"> send various clim</w:t>
      </w:r>
      <w:r>
        <w:rPr>
          <w:lang w:val="en-GB"/>
        </w:rPr>
        <w:t>ate</w:t>
      </w:r>
      <w:r w:rsidRPr="005448DD">
        <w:rPr>
          <w:lang w:val="en-GB"/>
        </w:rPr>
        <w:t xml:space="preserve"> metrics such as temperature, wind speed, and humidity from their sensors.</w:t>
      </w:r>
    </w:p>
    <w:p w14:paraId="228542F9" w14:textId="5570A485" w:rsidR="00EF7C84" w:rsidRDefault="001E5E6F" w:rsidP="00EF7C84">
      <w:pPr>
        <w:rPr>
          <w:lang w:val="en-GB"/>
        </w:rPr>
      </w:pPr>
      <w:r>
        <w:rPr>
          <w:lang w:val="en-GB"/>
        </w:rPr>
        <w:t>The platform</w:t>
      </w:r>
      <w:r w:rsidR="0086540D">
        <w:rPr>
          <w:lang w:val="en-GB"/>
        </w:rPr>
        <w:t>, then, will</w:t>
      </w:r>
      <w:r>
        <w:rPr>
          <w:lang w:val="en-GB"/>
        </w:rPr>
        <w:t xml:space="preserve"> show </w:t>
      </w:r>
      <w:r w:rsidR="005448DD" w:rsidRPr="005448DD">
        <w:rPr>
          <w:lang w:val="en-GB"/>
        </w:rPr>
        <w:t>the locations of these stations on an interactive map, allowing users to navigate through and analyse the transmitted data.</w:t>
      </w:r>
    </w:p>
    <w:p w14:paraId="73797AE5" w14:textId="66EE0CDF" w:rsidR="00EF7C84" w:rsidRPr="00EF7C84" w:rsidRDefault="00EF7C84" w:rsidP="00FF4B6C">
      <w:pPr>
        <w:rPr>
          <w:lang w:val="en-GB"/>
        </w:rPr>
      </w:pPr>
      <w:r w:rsidRPr="00EF7C84">
        <w:rPr>
          <w:lang w:val="en-GB"/>
        </w:rPr>
        <w:t xml:space="preserve">The key thing is that, as a GIS platform, it </w:t>
      </w:r>
      <w:r>
        <w:rPr>
          <w:lang w:val="en-GB"/>
        </w:rPr>
        <w:t xml:space="preserve">observes </w:t>
      </w:r>
      <w:r w:rsidRPr="00EF7C84">
        <w:rPr>
          <w:lang w:val="en-GB"/>
        </w:rPr>
        <w:t>standards and rules commonly used in these solutions.</w:t>
      </w:r>
    </w:p>
    <w:p w14:paraId="1420AFBA" w14:textId="1F59A4C2" w:rsidR="005448DD" w:rsidRDefault="005448DD" w:rsidP="00FF4B6C">
      <w:pPr>
        <w:rPr>
          <w:lang w:val="en-GB"/>
        </w:rPr>
      </w:pPr>
      <w:r w:rsidRPr="005448DD">
        <w:rPr>
          <w:lang w:val="en-GB"/>
        </w:rPr>
        <w:t>The following sections will detail the overall system requirements, both functional and non-functional, and outline the chosen technologies for implementation.</w:t>
      </w:r>
    </w:p>
    <w:p w14:paraId="5456B435" w14:textId="77777777" w:rsidR="005448DD" w:rsidRDefault="005448DD" w:rsidP="00FF4B6C">
      <w:pPr>
        <w:rPr>
          <w:lang w:val="en-GB"/>
        </w:rPr>
      </w:pPr>
    </w:p>
    <w:p w14:paraId="1113223C" w14:textId="77777777" w:rsidR="005448DD" w:rsidRDefault="005448DD" w:rsidP="00FF4B6C">
      <w:pPr>
        <w:rPr>
          <w:lang w:val="en-GB"/>
        </w:rPr>
      </w:pPr>
    </w:p>
    <w:p w14:paraId="6145212C" w14:textId="5450D340" w:rsidR="00B97B86" w:rsidRDefault="00B97B86" w:rsidP="009B23EC">
      <w:pPr>
        <w:pStyle w:val="Titolo1"/>
        <w:rPr>
          <w:lang w:val="en-GB"/>
        </w:rPr>
      </w:pPr>
      <w:bookmarkStart w:id="1" w:name="_Toc173174222"/>
      <w:r w:rsidRPr="00B97B86">
        <w:rPr>
          <w:lang w:val="en-GB"/>
        </w:rPr>
        <w:t>Requirements</w:t>
      </w:r>
      <w:bookmarkEnd w:id="1"/>
    </w:p>
    <w:p w14:paraId="0A8AA525" w14:textId="77777777" w:rsidR="00247E1B" w:rsidRPr="00247E1B" w:rsidRDefault="00247E1B" w:rsidP="00FF4B6C">
      <w:pPr>
        <w:rPr>
          <w:lang w:val="en-GB"/>
        </w:rPr>
      </w:pPr>
    </w:p>
    <w:p w14:paraId="7E29AECF" w14:textId="75C1EBC4" w:rsidR="00180CD8" w:rsidRPr="00B97B86" w:rsidRDefault="00BB6878" w:rsidP="009B23EC">
      <w:pPr>
        <w:pStyle w:val="Titolo2"/>
        <w:rPr>
          <w:lang w:val="en-GB"/>
        </w:rPr>
      </w:pPr>
      <w:bookmarkStart w:id="2" w:name="_Toc173174223"/>
      <w:r w:rsidRPr="00B97B86">
        <w:rPr>
          <w:lang w:val="en-GB"/>
        </w:rPr>
        <w:t>Functional Requirements</w:t>
      </w:r>
      <w:bookmarkEnd w:id="2"/>
    </w:p>
    <w:p w14:paraId="44F9F46A" w14:textId="6F282652" w:rsidR="0086540D" w:rsidRDefault="005448DD" w:rsidP="0086540D">
      <w:pPr>
        <w:rPr>
          <w:lang w:val="en-GB"/>
        </w:rPr>
      </w:pPr>
      <w:r>
        <w:rPr>
          <w:lang w:val="en-GB"/>
        </w:rPr>
        <w:t>In order to act as a GIS platform oriented to climatic data, t</w:t>
      </w:r>
      <w:r w:rsidR="00180CD8">
        <w:rPr>
          <w:lang w:val="en-GB"/>
        </w:rPr>
        <w:t>he system must:</w:t>
      </w:r>
    </w:p>
    <w:p w14:paraId="77C8C948" w14:textId="597A541E" w:rsidR="0086540D" w:rsidRPr="0086540D" w:rsidRDefault="0086540D" w:rsidP="0086540D">
      <w:pPr>
        <w:pStyle w:val="Paragrafoelenco"/>
        <w:numPr>
          <w:ilvl w:val="0"/>
          <w:numId w:val="9"/>
        </w:numPr>
        <w:rPr>
          <w:lang w:val="en-GB"/>
        </w:rPr>
      </w:pPr>
      <w:r w:rsidRPr="00530F09">
        <w:rPr>
          <w:b/>
          <w:bCs/>
          <w:lang w:val="en-GB"/>
        </w:rPr>
        <w:t>Allow new stations to be added:</w:t>
      </w:r>
      <w:r w:rsidRPr="0086540D">
        <w:rPr>
          <w:lang w:val="en-GB"/>
        </w:rPr>
        <w:t xml:space="preserve"> Facilitate the addition of new climate monitoring stations to the network.</w:t>
      </w:r>
    </w:p>
    <w:p w14:paraId="6CDEC6E4" w14:textId="421A0B61" w:rsidR="0086540D" w:rsidRPr="0086540D" w:rsidRDefault="0086540D" w:rsidP="0086540D">
      <w:pPr>
        <w:pStyle w:val="Paragrafoelenco"/>
        <w:numPr>
          <w:ilvl w:val="0"/>
          <w:numId w:val="9"/>
        </w:numPr>
        <w:rPr>
          <w:lang w:val="en-GB"/>
        </w:rPr>
      </w:pPr>
      <w:r w:rsidRPr="00530F09">
        <w:rPr>
          <w:b/>
          <w:bCs/>
          <w:lang w:val="en-GB"/>
        </w:rPr>
        <w:t>Support data acquisition from sensors:</w:t>
      </w:r>
      <w:r w:rsidRPr="0086540D">
        <w:rPr>
          <w:lang w:val="en-GB"/>
        </w:rPr>
        <w:t xml:space="preserve"> Be prepared to receive and process data from various </w:t>
      </w:r>
      <w:r>
        <w:rPr>
          <w:lang w:val="en-GB"/>
        </w:rPr>
        <w:t>stations</w:t>
      </w:r>
      <w:r w:rsidRPr="0086540D">
        <w:rPr>
          <w:lang w:val="en-GB"/>
        </w:rPr>
        <w:t xml:space="preserve"> in real-time.</w:t>
      </w:r>
    </w:p>
    <w:p w14:paraId="3980FCDC" w14:textId="77777777" w:rsidR="0086540D" w:rsidRPr="0086540D" w:rsidRDefault="0086540D" w:rsidP="0086540D">
      <w:pPr>
        <w:pStyle w:val="Paragrafoelenco"/>
        <w:numPr>
          <w:ilvl w:val="0"/>
          <w:numId w:val="9"/>
        </w:numPr>
        <w:rPr>
          <w:lang w:val="en-GB"/>
        </w:rPr>
      </w:pPr>
      <w:r w:rsidRPr="00530F09">
        <w:rPr>
          <w:b/>
          <w:bCs/>
          <w:lang w:val="en-GB"/>
        </w:rPr>
        <w:t>Display stations and data on a map:</w:t>
      </w:r>
      <w:r w:rsidRPr="0086540D">
        <w:rPr>
          <w:lang w:val="en-GB"/>
        </w:rPr>
        <w:t xml:space="preserve"> Provide visual representations of climate stations and their corresponding data on an interactive map.</w:t>
      </w:r>
    </w:p>
    <w:p w14:paraId="6E727C2B" w14:textId="24714A48" w:rsidR="0086540D" w:rsidRPr="00150287" w:rsidRDefault="0086540D" w:rsidP="0086540D">
      <w:pPr>
        <w:pStyle w:val="Paragrafoelenco"/>
        <w:numPr>
          <w:ilvl w:val="0"/>
          <w:numId w:val="9"/>
        </w:numPr>
        <w:rPr>
          <w:lang w:val="en-GB"/>
        </w:rPr>
      </w:pPr>
      <w:r w:rsidRPr="00530F09">
        <w:rPr>
          <w:b/>
          <w:bCs/>
          <w:lang w:val="en-GB"/>
        </w:rPr>
        <w:t>Present climate data effectively:</w:t>
      </w:r>
      <w:r w:rsidRPr="0086540D">
        <w:rPr>
          <w:lang w:val="en-GB"/>
        </w:rPr>
        <w:t xml:space="preserve"> Offer comprehensive and accessible displays of climate data for analysis and reporting.</w:t>
      </w:r>
    </w:p>
    <w:p w14:paraId="629FE78A" w14:textId="77777777" w:rsidR="00180CD8" w:rsidRDefault="00180CD8" w:rsidP="00180CD8">
      <w:pPr>
        <w:rPr>
          <w:lang w:val="en-GB"/>
        </w:rPr>
      </w:pPr>
    </w:p>
    <w:p w14:paraId="1C01B1AE" w14:textId="2B7EC287" w:rsidR="00180CD8" w:rsidRPr="00247E1B" w:rsidRDefault="00BB6878" w:rsidP="009812D0">
      <w:pPr>
        <w:pStyle w:val="Titolo2"/>
        <w:rPr>
          <w:lang w:val="en-GB"/>
        </w:rPr>
      </w:pPr>
      <w:bookmarkStart w:id="3" w:name="_Toc173174224"/>
      <w:r w:rsidRPr="00247E1B">
        <w:rPr>
          <w:lang w:val="en-GB"/>
        </w:rPr>
        <w:t>Non-functional Requirements</w:t>
      </w:r>
      <w:bookmarkEnd w:id="3"/>
    </w:p>
    <w:p w14:paraId="22EEAFA6" w14:textId="03134C6E" w:rsidR="00530F09" w:rsidRPr="00530F09" w:rsidRDefault="00530F09" w:rsidP="00530F09">
      <w:pPr>
        <w:rPr>
          <w:lang w:val="en-GB"/>
        </w:rPr>
      </w:pPr>
      <w:r w:rsidRPr="00530F09">
        <w:rPr>
          <w:lang w:val="en-GB"/>
        </w:rPr>
        <w:t xml:space="preserve">To ensure the effective monitoring and management of climate data, the system must meet several </w:t>
      </w:r>
      <w:r>
        <w:rPr>
          <w:lang w:val="en-GB"/>
        </w:rPr>
        <w:t>non-functional</w:t>
      </w:r>
      <w:r w:rsidRPr="00530F09">
        <w:rPr>
          <w:lang w:val="en-GB"/>
        </w:rPr>
        <w:t xml:space="preserve"> requirements:</w:t>
      </w:r>
    </w:p>
    <w:p w14:paraId="39D545F4" w14:textId="77777777" w:rsidR="00530F09" w:rsidRPr="00530F09" w:rsidRDefault="00530F09" w:rsidP="00530F09">
      <w:pPr>
        <w:pStyle w:val="Paragrafoelenco"/>
        <w:numPr>
          <w:ilvl w:val="0"/>
          <w:numId w:val="4"/>
        </w:numPr>
        <w:rPr>
          <w:lang w:val="en-GB"/>
        </w:rPr>
      </w:pPr>
      <w:r w:rsidRPr="005D0566">
        <w:rPr>
          <w:b/>
          <w:bCs/>
          <w:lang w:val="en-GB"/>
        </w:rPr>
        <w:t>Usability</w:t>
      </w:r>
      <w:r w:rsidRPr="00530F09">
        <w:rPr>
          <w:lang w:val="en-GB"/>
        </w:rPr>
        <w:t>: The system must feature an intuitive user interface that allows users to easily inspect climate data across all monitoring stations.</w:t>
      </w:r>
    </w:p>
    <w:p w14:paraId="45E96287" w14:textId="77777777" w:rsidR="00530F09" w:rsidRPr="00530F09" w:rsidRDefault="00530F09" w:rsidP="00530F09">
      <w:pPr>
        <w:pStyle w:val="Paragrafoelenco"/>
        <w:numPr>
          <w:ilvl w:val="0"/>
          <w:numId w:val="4"/>
        </w:numPr>
        <w:rPr>
          <w:lang w:val="en-GB"/>
        </w:rPr>
      </w:pPr>
      <w:r w:rsidRPr="005D0566">
        <w:rPr>
          <w:b/>
          <w:bCs/>
          <w:lang w:val="en-GB"/>
        </w:rPr>
        <w:t>Scalability</w:t>
      </w:r>
      <w:r w:rsidRPr="00530F09">
        <w:rPr>
          <w:lang w:val="en-GB"/>
        </w:rPr>
        <w:t>: The system must be designed to accommodate an increasing number of stations and handle an exponential growth in incoming sensor data efficiently.</w:t>
      </w:r>
    </w:p>
    <w:p w14:paraId="2575BA6C" w14:textId="77777777" w:rsidR="00530F09" w:rsidRPr="00530F09" w:rsidRDefault="00530F09" w:rsidP="00530F09">
      <w:pPr>
        <w:pStyle w:val="Paragrafoelenco"/>
        <w:numPr>
          <w:ilvl w:val="0"/>
          <w:numId w:val="4"/>
        </w:numPr>
        <w:rPr>
          <w:lang w:val="en-GB"/>
        </w:rPr>
      </w:pPr>
      <w:r w:rsidRPr="005D0566">
        <w:rPr>
          <w:b/>
          <w:bCs/>
          <w:lang w:val="en-GB"/>
        </w:rPr>
        <w:lastRenderedPageBreak/>
        <w:t>Security</w:t>
      </w:r>
      <w:r w:rsidRPr="00530F09">
        <w:rPr>
          <w:lang w:val="en-GB"/>
        </w:rPr>
        <w:t>: Only authorized accounts should be able to access the admin panel to add or modify stations and climate variables. Data should only be saved if it is sent from authenticated and approved stations.</w:t>
      </w:r>
    </w:p>
    <w:p w14:paraId="1CF104C3" w14:textId="4466587C" w:rsidR="004B2734" w:rsidRPr="00EF7C84" w:rsidRDefault="00530F09" w:rsidP="00180CD8">
      <w:pPr>
        <w:pStyle w:val="Paragrafoelenco"/>
        <w:numPr>
          <w:ilvl w:val="0"/>
          <w:numId w:val="4"/>
        </w:numPr>
        <w:rPr>
          <w:lang w:val="en-GB"/>
        </w:rPr>
      </w:pPr>
      <w:r w:rsidRPr="005D0566">
        <w:rPr>
          <w:b/>
          <w:bCs/>
          <w:lang w:val="en-GB"/>
        </w:rPr>
        <w:t>Availability</w:t>
      </w:r>
      <w:r w:rsidRPr="00530F09">
        <w:rPr>
          <w:lang w:val="en-GB"/>
        </w:rPr>
        <w:t>: The system must be operational 24/7 to ensure continuous data collection without interruption.</w:t>
      </w:r>
    </w:p>
    <w:p w14:paraId="47EF2CCA" w14:textId="7A7025CC" w:rsidR="004B2734" w:rsidRPr="004B2734" w:rsidRDefault="004B2734" w:rsidP="009812D0">
      <w:pPr>
        <w:pStyle w:val="Titolo1"/>
        <w:rPr>
          <w:lang w:val="en-GB"/>
        </w:rPr>
      </w:pPr>
      <w:bookmarkStart w:id="4" w:name="_Toc173174225"/>
      <w:r>
        <w:rPr>
          <w:lang w:val="en-GB"/>
        </w:rPr>
        <w:t>Use Case Diagram</w:t>
      </w:r>
      <w:bookmarkEnd w:id="4"/>
    </w:p>
    <w:p w14:paraId="4224CAFC" w14:textId="3E4960C3" w:rsidR="004B2734" w:rsidRPr="004B2734" w:rsidRDefault="004B2734" w:rsidP="00180CD8">
      <w:pPr>
        <w:rPr>
          <w:lang w:val="en-GB"/>
        </w:rPr>
      </w:pPr>
      <w:r>
        <w:rPr>
          <w:noProof/>
        </w:rPr>
        <w:drawing>
          <wp:anchor distT="0" distB="0" distL="114300" distR="114300" simplePos="0" relativeHeight="251658240" behindDoc="0" locked="0" layoutInCell="1" allowOverlap="1" wp14:anchorId="1A8352C8" wp14:editId="676238A9">
            <wp:simplePos x="0" y="0"/>
            <wp:positionH relativeFrom="margin">
              <wp:align>center</wp:align>
            </wp:positionH>
            <wp:positionV relativeFrom="paragraph">
              <wp:posOffset>533400</wp:posOffset>
            </wp:positionV>
            <wp:extent cx="6120130" cy="5747385"/>
            <wp:effectExtent l="0" t="0" r="0" b="5715"/>
            <wp:wrapTopAndBottom/>
            <wp:docPr id="20096784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747385"/>
                    </a:xfrm>
                    <a:prstGeom prst="rect">
                      <a:avLst/>
                    </a:prstGeom>
                    <a:noFill/>
                    <a:ln>
                      <a:noFill/>
                    </a:ln>
                  </pic:spPr>
                </pic:pic>
              </a:graphicData>
            </a:graphic>
          </wp:anchor>
        </w:drawing>
      </w:r>
      <w:r>
        <w:rPr>
          <w:lang w:val="en-GB"/>
        </w:rPr>
        <w:t>To achieve functional requirements, a Use Case Diagram was made, defining</w:t>
      </w:r>
      <w:r w:rsidR="007E1C60">
        <w:rPr>
          <w:lang w:val="en-GB"/>
        </w:rPr>
        <w:t xml:space="preserve"> the</w:t>
      </w:r>
      <w:r>
        <w:rPr>
          <w:lang w:val="en-GB"/>
        </w:rPr>
        <w:t xml:space="preserve"> functionalities of the platform and the actors involved in its use.</w:t>
      </w:r>
    </w:p>
    <w:p w14:paraId="43E11CE5" w14:textId="2EFFF04B" w:rsidR="004B2734" w:rsidRPr="004B2734" w:rsidRDefault="004B2734" w:rsidP="00180CD8">
      <w:pPr>
        <w:rPr>
          <w:lang w:val="en-GB"/>
        </w:rPr>
      </w:pPr>
    </w:p>
    <w:p w14:paraId="3B0B9514" w14:textId="3B2D6921" w:rsidR="004B2734" w:rsidRDefault="004B2734" w:rsidP="004B2734">
      <w:pPr>
        <w:pStyle w:val="NormaleWeb"/>
      </w:pPr>
    </w:p>
    <w:p w14:paraId="2F8B5DB3" w14:textId="66B8F3B0" w:rsidR="00247E1B" w:rsidRDefault="004B2734" w:rsidP="00180CD8">
      <w:pPr>
        <w:rPr>
          <w:lang w:val="en-GB"/>
        </w:rPr>
      </w:pPr>
      <w:r>
        <w:rPr>
          <w:lang w:val="en-GB"/>
        </w:rPr>
        <w:t xml:space="preserve">The actor </w:t>
      </w:r>
      <w:r w:rsidRPr="007E1C60">
        <w:rPr>
          <w:i/>
          <w:iCs/>
          <w:lang w:val="en-GB"/>
        </w:rPr>
        <w:t>Station</w:t>
      </w:r>
      <w:r>
        <w:rPr>
          <w:lang w:val="en-GB"/>
        </w:rPr>
        <w:t xml:space="preserve"> represent</w:t>
      </w:r>
      <w:r w:rsidR="00E45D26">
        <w:rPr>
          <w:lang w:val="en-GB"/>
        </w:rPr>
        <w:t>s</w:t>
      </w:r>
      <w:r>
        <w:rPr>
          <w:lang w:val="en-GB"/>
        </w:rPr>
        <w:t xml:space="preserve"> a climatic station and can interact with the system through:</w:t>
      </w:r>
    </w:p>
    <w:p w14:paraId="0B18AECE" w14:textId="68613D16" w:rsidR="004B2734" w:rsidRDefault="004B2734" w:rsidP="004B2734">
      <w:pPr>
        <w:pStyle w:val="Paragrafoelenco"/>
        <w:numPr>
          <w:ilvl w:val="0"/>
          <w:numId w:val="12"/>
        </w:numPr>
        <w:rPr>
          <w:lang w:val="en-GB"/>
        </w:rPr>
      </w:pPr>
      <w:r w:rsidRPr="007E1C60">
        <w:rPr>
          <w:b/>
          <w:bCs/>
          <w:lang w:val="en-GB"/>
        </w:rPr>
        <w:t>Register Station</w:t>
      </w:r>
      <w:r>
        <w:rPr>
          <w:lang w:val="en-GB"/>
        </w:rPr>
        <w:t>: a way for the station to register itself in the system.</w:t>
      </w:r>
    </w:p>
    <w:p w14:paraId="4A7C5211" w14:textId="7B9557BA" w:rsidR="004B2734" w:rsidRDefault="004B2734" w:rsidP="004B2734">
      <w:pPr>
        <w:pStyle w:val="Paragrafoelenco"/>
        <w:numPr>
          <w:ilvl w:val="0"/>
          <w:numId w:val="12"/>
        </w:numPr>
        <w:rPr>
          <w:lang w:val="en-GB"/>
        </w:rPr>
      </w:pPr>
      <w:r w:rsidRPr="007E1C60">
        <w:rPr>
          <w:b/>
          <w:bCs/>
          <w:lang w:val="en-GB"/>
        </w:rPr>
        <w:lastRenderedPageBreak/>
        <w:t>Send Climatic Data</w:t>
      </w:r>
      <w:r w:rsidR="00E45D26">
        <w:rPr>
          <w:lang w:val="en-GB"/>
        </w:rPr>
        <w:t xml:space="preserve">: </w:t>
      </w:r>
      <w:r w:rsidR="007E1C60" w:rsidRPr="007E1C60">
        <w:rPr>
          <w:lang w:val="en-GB"/>
        </w:rPr>
        <w:t>a method for stations to send their data to the platform</w:t>
      </w:r>
      <w:r w:rsidR="00E45D26">
        <w:rPr>
          <w:lang w:val="en-GB"/>
        </w:rPr>
        <w:t>.</w:t>
      </w:r>
    </w:p>
    <w:p w14:paraId="65B63E9A" w14:textId="4D6E0DD1" w:rsidR="00E45D26" w:rsidRDefault="00E45D26" w:rsidP="00E45D26">
      <w:pPr>
        <w:rPr>
          <w:lang w:val="en-GB"/>
        </w:rPr>
      </w:pPr>
      <w:r>
        <w:rPr>
          <w:lang w:val="en-GB"/>
        </w:rPr>
        <w:t xml:space="preserve">The actor </w:t>
      </w:r>
      <w:r w:rsidRPr="007E1C60">
        <w:rPr>
          <w:i/>
          <w:iCs/>
          <w:lang w:val="en-GB"/>
        </w:rPr>
        <w:t>Admin</w:t>
      </w:r>
      <w:r>
        <w:rPr>
          <w:lang w:val="en-GB"/>
        </w:rPr>
        <w:t xml:space="preserve"> represents the administrator users, </w:t>
      </w:r>
      <w:r w:rsidR="007E1C60" w:rsidRPr="007E1C60">
        <w:rPr>
          <w:lang w:val="en-GB"/>
        </w:rPr>
        <w:t>who are the only ones able to</w:t>
      </w:r>
      <w:r>
        <w:rPr>
          <w:lang w:val="en-GB"/>
        </w:rPr>
        <w:t>:</w:t>
      </w:r>
    </w:p>
    <w:p w14:paraId="67BD8235" w14:textId="41AA4DB4" w:rsidR="00E45D26" w:rsidRDefault="00E45D26" w:rsidP="00E45D26">
      <w:pPr>
        <w:pStyle w:val="Paragrafoelenco"/>
        <w:numPr>
          <w:ilvl w:val="0"/>
          <w:numId w:val="13"/>
        </w:numPr>
        <w:rPr>
          <w:lang w:val="en-GB"/>
        </w:rPr>
      </w:pPr>
      <w:r w:rsidRPr="007E1C60">
        <w:rPr>
          <w:b/>
          <w:bCs/>
          <w:lang w:val="en-GB"/>
        </w:rPr>
        <w:t>Modify Station</w:t>
      </w:r>
      <w:r>
        <w:rPr>
          <w:lang w:val="en-GB"/>
        </w:rPr>
        <w:t xml:space="preserve">: </w:t>
      </w:r>
      <w:r w:rsidR="007E1C60" w:rsidRPr="007E1C60">
        <w:rPr>
          <w:lang w:val="en-GB"/>
        </w:rPr>
        <w:t xml:space="preserve">modify the station's details, from the name to the geolocation, and set a state of </w:t>
      </w:r>
      <w:r w:rsidR="004B6120">
        <w:rPr>
          <w:lang w:val="en-GB"/>
        </w:rPr>
        <w:t>“</w:t>
      </w:r>
      <w:r w:rsidR="007E1C60" w:rsidRPr="007E1C60">
        <w:rPr>
          <w:lang w:val="en-GB"/>
        </w:rPr>
        <w:t>accepted</w:t>
      </w:r>
      <w:r w:rsidR="004B6120">
        <w:rPr>
          <w:lang w:val="en-GB"/>
        </w:rPr>
        <w:t>”</w:t>
      </w:r>
      <w:r w:rsidR="007E1C60" w:rsidRPr="007E1C60">
        <w:rPr>
          <w:lang w:val="en-GB"/>
        </w:rPr>
        <w:t xml:space="preserve"> for stations whose data can be saved</w:t>
      </w:r>
      <w:r>
        <w:rPr>
          <w:lang w:val="en-GB"/>
        </w:rPr>
        <w:t>.</w:t>
      </w:r>
    </w:p>
    <w:p w14:paraId="1AED396F" w14:textId="5546B44A" w:rsidR="00E45D26" w:rsidRDefault="00E45D26" w:rsidP="00E45D26">
      <w:pPr>
        <w:pStyle w:val="Paragrafoelenco"/>
        <w:numPr>
          <w:ilvl w:val="0"/>
          <w:numId w:val="13"/>
        </w:numPr>
        <w:rPr>
          <w:lang w:val="en-GB"/>
        </w:rPr>
      </w:pPr>
      <w:r w:rsidRPr="007E1C60">
        <w:rPr>
          <w:b/>
          <w:bCs/>
          <w:lang w:val="en-GB"/>
        </w:rPr>
        <w:t>Add Climatic Variable</w:t>
      </w:r>
      <w:r>
        <w:rPr>
          <w:lang w:val="en-GB"/>
        </w:rPr>
        <w:t xml:space="preserve">: </w:t>
      </w:r>
      <w:r w:rsidR="007E1C60" w:rsidRPr="007E1C60">
        <w:rPr>
          <w:lang w:val="en-GB"/>
        </w:rPr>
        <w:t>declare new climatic metrics and their units of measure</w:t>
      </w:r>
      <w:r>
        <w:rPr>
          <w:lang w:val="en-GB"/>
        </w:rPr>
        <w:t>.</w:t>
      </w:r>
    </w:p>
    <w:p w14:paraId="768EC7E1" w14:textId="067C5364" w:rsidR="00E45D26" w:rsidRDefault="00E45D26" w:rsidP="00E45D26">
      <w:pPr>
        <w:rPr>
          <w:lang w:val="en-GB"/>
        </w:rPr>
      </w:pPr>
      <w:r>
        <w:rPr>
          <w:lang w:val="en-GB"/>
        </w:rPr>
        <w:t xml:space="preserve">The actor </w:t>
      </w:r>
      <w:r w:rsidRPr="007E1C60">
        <w:rPr>
          <w:i/>
          <w:iCs/>
          <w:lang w:val="en-GB"/>
        </w:rPr>
        <w:t>User</w:t>
      </w:r>
      <w:r w:rsidR="000B5EA1">
        <w:rPr>
          <w:lang w:val="en-GB"/>
        </w:rPr>
        <w:t xml:space="preserve"> is </w:t>
      </w:r>
      <w:r>
        <w:rPr>
          <w:lang w:val="en-GB"/>
        </w:rPr>
        <w:t>the general user, without any authentication or</w:t>
      </w:r>
      <w:r w:rsidR="007E1C60">
        <w:rPr>
          <w:lang w:val="en-GB"/>
        </w:rPr>
        <w:t xml:space="preserve"> specific</w:t>
      </w:r>
      <w:r>
        <w:rPr>
          <w:lang w:val="en-GB"/>
        </w:rPr>
        <w:t xml:space="preserve"> role, </w:t>
      </w:r>
      <w:r w:rsidR="007E1C60">
        <w:rPr>
          <w:lang w:val="en-GB"/>
        </w:rPr>
        <w:t>who</w:t>
      </w:r>
      <w:r w:rsidR="000B5EA1">
        <w:rPr>
          <w:lang w:val="en-GB"/>
        </w:rPr>
        <w:t xml:space="preserve"> can access:</w:t>
      </w:r>
    </w:p>
    <w:p w14:paraId="79EFF049" w14:textId="30E83A8D" w:rsidR="000B5EA1" w:rsidRDefault="000B5EA1" w:rsidP="000B5EA1">
      <w:pPr>
        <w:pStyle w:val="Paragrafoelenco"/>
        <w:numPr>
          <w:ilvl w:val="0"/>
          <w:numId w:val="14"/>
        </w:numPr>
        <w:rPr>
          <w:lang w:val="en-GB"/>
        </w:rPr>
      </w:pPr>
      <w:r w:rsidRPr="007E1C60">
        <w:rPr>
          <w:b/>
          <w:bCs/>
          <w:lang w:val="en-GB"/>
        </w:rPr>
        <w:t>Map Interaction</w:t>
      </w:r>
      <w:r>
        <w:rPr>
          <w:lang w:val="en-GB"/>
        </w:rPr>
        <w:t xml:space="preserve">: </w:t>
      </w:r>
      <w:r w:rsidR="007E1C60" w:rsidRPr="007E1C60">
        <w:rPr>
          <w:lang w:val="en-GB"/>
        </w:rPr>
        <w:t>a map displaying all the stations and their geolocated data</w:t>
      </w:r>
      <w:r>
        <w:rPr>
          <w:lang w:val="en-GB"/>
        </w:rPr>
        <w:t>.</w:t>
      </w:r>
    </w:p>
    <w:p w14:paraId="3E38ADDD" w14:textId="0A130D9B" w:rsidR="000B5EA1" w:rsidRDefault="000B5EA1" w:rsidP="000B5EA1">
      <w:pPr>
        <w:pStyle w:val="Paragrafoelenco"/>
        <w:numPr>
          <w:ilvl w:val="0"/>
          <w:numId w:val="14"/>
        </w:numPr>
        <w:rPr>
          <w:lang w:val="en-GB"/>
        </w:rPr>
      </w:pPr>
      <w:r w:rsidRPr="007E1C60">
        <w:rPr>
          <w:b/>
          <w:bCs/>
          <w:lang w:val="en-GB"/>
        </w:rPr>
        <w:t>Stations List</w:t>
      </w:r>
      <w:r>
        <w:rPr>
          <w:lang w:val="en-GB"/>
        </w:rPr>
        <w:t xml:space="preserve">: a simple list of all the stations accepted by the </w:t>
      </w:r>
      <w:r w:rsidRPr="005D0566">
        <w:rPr>
          <w:i/>
          <w:iCs/>
          <w:lang w:val="en-GB"/>
        </w:rPr>
        <w:t>Admin</w:t>
      </w:r>
      <w:r>
        <w:rPr>
          <w:lang w:val="en-GB"/>
        </w:rPr>
        <w:t>.</w:t>
      </w:r>
    </w:p>
    <w:p w14:paraId="7916BD23" w14:textId="5D7DCDB4" w:rsidR="000B5EA1" w:rsidRPr="000B5EA1" w:rsidRDefault="000B5EA1" w:rsidP="000B5EA1">
      <w:pPr>
        <w:pStyle w:val="Paragrafoelenco"/>
        <w:numPr>
          <w:ilvl w:val="0"/>
          <w:numId w:val="14"/>
        </w:numPr>
        <w:rPr>
          <w:lang w:val="en-GB"/>
        </w:rPr>
      </w:pPr>
      <w:r w:rsidRPr="007E1C60">
        <w:rPr>
          <w:b/>
          <w:bCs/>
          <w:lang w:val="en-GB"/>
        </w:rPr>
        <w:t>Station Dashboard</w:t>
      </w:r>
      <w:r>
        <w:rPr>
          <w:lang w:val="en-GB"/>
        </w:rPr>
        <w:t xml:space="preserve">: </w:t>
      </w:r>
      <w:r w:rsidR="007E1C60" w:rsidRPr="007E1C60">
        <w:rPr>
          <w:lang w:val="en-GB"/>
        </w:rPr>
        <w:t>a detailed view of a single station's climatic data provided in two ways: a filterable list of all the data and an interactive chart showing some statistics (e.g., average value)</w:t>
      </w:r>
      <w:r w:rsidR="007E1C60">
        <w:rPr>
          <w:lang w:val="en-GB"/>
        </w:rPr>
        <w:t>.</w:t>
      </w:r>
    </w:p>
    <w:p w14:paraId="76A1FDEA" w14:textId="77777777" w:rsidR="00247E1B" w:rsidRDefault="00247E1B" w:rsidP="00180CD8">
      <w:pPr>
        <w:rPr>
          <w:lang w:val="en-GB"/>
        </w:rPr>
      </w:pPr>
    </w:p>
    <w:p w14:paraId="770F1098" w14:textId="77777777" w:rsidR="00EC3BAD" w:rsidRDefault="00EC3BAD" w:rsidP="00180CD8">
      <w:pPr>
        <w:rPr>
          <w:sz w:val="40"/>
          <w:szCs w:val="40"/>
          <w:lang w:val="en-GB"/>
        </w:rPr>
      </w:pPr>
    </w:p>
    <w:p w14:paraId="5121725B" w14:textId="77777777" w:rsidR="00EC3BAD" w:rsidRDefault="00EC3BAD" w:rsidP="00180CD8">
      <w:pPr>
        <w:rPr>
          <w:sz w:val="40"/>
          <w:szCs w:val="40"/>
          <w:lang w:val="en-GB"/>
        </w:rPr>
      </w:pPr>
    </w:p>
    <w:p w14:paraId="5654E3B3" w14:textId="77777777" w:rsidR="00EC3BAD" w:rsidRDefault="00EC3BAD" w:rsidP="00180CD8">
      <w:pPr>
        <w:rPr>
          <w:sz w:val="40"/>
          <w:szCs w:val="40"/>
          <w:lang w:val="en-GB"/>
        </w:rPr>
      </w:pPr>
    </w:p>
    <w:p w14:paraId="2C06BCB6" w14:textId="77777777" w:rsidR="00EC3BAD" w:rsidRDefault="00EC3BAD" w:rsidP="00180CD8">
      <w:pPr>
        <w:rPr>
          <w:sz w:val="40"/>
          <w:szCs w:val="40"/>
          <w:lang w:val="en-GB"/>
        </w:rPr>
      </w:pPr>
    </w:p>
    <w:p w14:paraId="3A2416CF" w14:textId="77777777" w:rsidR="00EC3BAD" w:rsidRDefault="00EC3BAD" w:rsidP="00180CD8">
      <w:pPr>
        <w:rPr>
          <w:sz w:val="40"/>
          <w:szCs w:val="40"/>
          <w:lang w:val="en-GB"/>
        </w:rPr>
      </w:pPr>
    </w:p>
    <w:p w14:paraId="2F1F17AA" w14:textId="77777777" w:rsidR="00EC3BAD" w:rsidRDefault="00EC3BAD" w:rsidP="00180CD8">
      <w:pPr>
        <w:rPr>
          <w:sz w:val="40"/>
          <w:szCs w:val="40"/>
          <w:lang w:val="en-GB"/>
        </w:rPr>
      </w:pPr>
    </w:p>
    <w:p w14:paraId="412B3EC5" w14:textId="77777777" w:rsidR="00EC3BAD" w:rsidRDefault="00EC3BAD" w:rsidP="00180CD8">
      <w:pPr>
        <w:rPr>
          <w:sz w:val="40"/>
          <w:szCs w:val="40"/>
          <w:lang w:val="en-GB"/>
        </w:rPr>
      </w:pPr>
    </w:p>
    <w:p w14:paraId="1A499B81" w14:textId="77777777" w:rsidR="00EC3BAD" w:rsidRDefault="00EC3BAD" w:rsidP="00180CD8">
      <w:pPr>
        <w:rPr>
          <w:sz w:val="40"/>
          <w:szCs w:val="40"/>
          <w:lang w:val="en-GB"/>
        </w:rPr>
      </w:pPr>
    </w:p>
    <w:p w14:paraId="57B90FAE" w14:textId="77777777" w:rsidR="00EC3BAD" w:rsidRDefault="00EC3BAD" w:rsidP="00180CD8">
      <w:pPr>
        <w:rPr>
          <w:sz w:val="40"/>
          <w:szCs w:val="40"/>
          <w:lang w:val="en-GB"/>
        </w:rPr>
      </w:pPr>
    </w:p>
    <w:p w14:paraId="73AEE2A3" w14:textId="77777777" w:rsidR="00EC3BAD" w:rsidRDefault="00EC3BAD" w:rsidP="00180CD8">
      <w:pPr>
        <w:rPr>
          <w:sz w:val="40"/>
          <w:szCs w:val="40"/>
          <w:lang w:val="en-GB"/>
        </w:rPr>
      </w:pPr>
    </w:p>
    <w:p w14:paraId="14C7E8BA" w14:textId="77777777" w:rsidR="00EC3BAD" w:rsidRDefault="00EC3BAD" w:rsidP="00180CD8">
      <w:pPr>
        <w:rPr>
          <w:sz w:val="40"/>
          <w:szCs w:val="40"/>
          <w:lang w:val="en-GB"/>
        </w:rPr>
      </w:pPr>
    </w:p>
    <w:p w14:paraId="7C685DB6" w14:textId="77777777" w:rsidR="00EC3BAD" w:rsidRDefault="00EC3BAD" w:rsidP="00180CD8">
      <w:pPr>
        <w:rPr>
          <w:sz w:val="40"/>
          <w:szCs w:val="40"/>
          <w:lang w:val="en-GB"/>
        </w:rPr>
      </w:pPr>
    </w:p>
    <w:p w14:paraId="0FD578AE" w14:textId="77777777" w:rsidR="00EC3BAD" w:rsidRDefault="00EC3BAD" w:rsidP="00180CD8">
      <w:pPr>
        <w:rPr>
          <w:sz w:val="40"/>
          <w:szCs w:val="40"/>
          <w:lang w:val="en-GB"/>
        </w:rPr>
      </w:pPr>
    </w:p>
    <w:p w14:paraId="548F3650" w14:textId="77777777" w:rsidR="009812D0" w:rsidRDefault="009812D0" w:rsidP="00180CD8">
      <w:pPr>
        <w:rPr>
          <w:sz w:val="40"/>
          <w:szCs w:val="40"/>
          <w:lang w:val="en-GB"/>
        </w:rPr>
      </w:pPr>
    </w:p>
    <w:p w14:paraId="0CD56D42" w14:textId="77777777" w:rsidR="009812D0" w:rsidRDefault="009812D0" w:rsidP="00180CD8">
      <w:pPr>
        <w:rPr>
          <w:sz w:val="40"/>
          <w:szCs w:val="40"/>
          <w:lang w:val="en-GB"/>
        </w:rPr>
      </w:pPr>
    </w:p>
    <w:p w14:paraId="74741FC0" w14:textId="0C7A6A94" w:rsidR="000B5EA1" w:rsidRPr="0081391C" w:rsidRDefault="000B5EA1" w:rsidP="009812D0">
      <w:pPr>
        <w:pStyle w:val="Titolo1"/>
        <w:rPr>
          <w:lang w:val="en-GB"/>
        </w:rPr>
      </w:pPr>
      <w:bookmarkStart w:id="5" w:name="_Toc173174226"/>
      <w:r>
        <w:rPr>
          <w:lang w:val="en-GB"/>
        </w:rPr>
        <w:t>Sequence Diagram</w:t>
      </w:r>
      <w:r w:rsidR="00251ED0">
        <w:rPr>
          <w:lang w:val="en-GB"/>
        </w:rPr>
        <w:t>s</w:t>
      </w:r>
      <w:bookmarkEnd w:id="5"/>
    </w:p>
    <w:p w14:paraId="54722024" w14:textId="1830CD2A" w:rsidR="007E1C60" w:rsidRPr="007E1C60" w:rsidRDefault="007E1C60" w:rsidP="007E1C60">
      <w:pPr>
        <w:rPr>
          <w:lang w:val="en-GB"/>
        </w:rPr>
      </w:pPr>
      <w:r w:rsidRPr="007E1C60">
        <w:rPr>
          <w:lang w:val="en-GB"/>
        </w:rPr>
        <w:t>To better understand how the system works and the data flow, some sequence diagrams were created, selected from the Use Case Diagram functionalities. Only three of them were produced: Register Station, Send Climatic Data, and Accept Station (a sub-functionality of Modify Station).</w:t>
      </w:r>
    </w:p>
    <w:p w14:paraId="3A874351" w14:textId="77777777" w:rsidR="007E1C60" w:rsidRDefault="007E1C60" w:rsidP="007E1C60">
      <w:pPr>
        <w:rPr>
          <w:lang w:val="en-GB"/>
        </w:rPr>
      </w:pPr>
      <w:r w:rsidRPr="007E1C60">
        <w:rPr>
          <w:lang w:val="en-GB"/>
        </w:rPr>
        <w:t>It was decided to define only three functionalities because they represent the core of the working system and are the most important ones, with a focus on sending data.</w:t>
      </w:r>
    </w:p>
    <w:p w14:paraId="73FC620C" w14:textId="77777777" w:rsidR="007E1C60" w:rsidRDefault="007E1C60" w:rsidP="007E1C60">
      <w:pPr>
        <w:rPr>
          <w:lang w:val="en-GB"/>
        </w:rPr>
      </w:pPr>
    </w:p>
    <w:p w14:paraId="3CD32937" w14:textId="722E443A" w:rsidR="008D70E9" w:rsidRPr="0081391C" w:rsidRDefault="0081391C" w:rsidP="009812D0">
      <w:pPr>
        <w:pStyle w:val="Titolo2"/>
        <w:rPr>
          <w:lang w:val="en-GB"/>
        </w:rPr>
      </w:pPr>
      <w:bookmarkStart w:id="6" w:name="_Toc173174227"/>
      <w:r>
        <w:rPr>
          <w:lang w:val="en-GB"/>
        </w:rPr>
        <w:t>Register Station</w:t>
      </w:r>
      <w:bookmarkEnd w:id="6"/>
    </w:p>
    <w:p w14:paraId="4DD7217B" w14:textId="77777777" w:rsidR="007E1C60" w:rsidRDefault="007E1C60" w:rsidP="00180CD8">
      <w:pPr>
        <w:rPr>
          <w:lang w:val="en-GB"/>
        </w:rPr>
      </w:pPr>
      <w:r w:rsidRPr="007E1C60">
        <w:rPr>
          <w:lang w:val="en-GB"/>
        </w:rPr>
        <w:t xml:space="preserve">In this diagram, there is one actor, the </w:t>
      </w:r>
      <w:r w:rsidRPr="005D0566">
        <w:rPr>
          <w:i/>
          <w:iCs/>
          <w:lang w:val="en-GB"/>
        </w:rPr>
        <w:t>Station</w:t>
      </w:r>
      <w:r w:rsidRPr="007E1C60">
        <w:rPr>
          <w:lang w:val="en-GB"/>
        </w:rPr>
        <w:t xml:space="preserve">, that wants to register itself with the system. </w:t>
      </w:r>
    </w:p>
    <w:p w14:paraId="76D8A875" w14:textId="22FD0377" w:rsidR="00893353" w:rsidRDefault="007E1C60" w:rsidP="00180CD8">
      <w:pPr>
        <w:rPr>
          <w:lang w:val="en-GB"/>
        </w:rPr>
      </w:pPr>
      <w:r w:rsidRPr="007E1C60">
        <w:rPr>
          <w:lang w:val="en-GB"/>
        </w:rPr>
        <w:t xml:space="preserve">To do this, it has to send a message through a </w:t>
      </w:r>
      <w:r w:rsidR="005D0566" w:rsidRPr="005D0566">
        <w:rPr>
          <w:i/>
          <w:iCs/>
          <w:lang w:val="en-GB"/>
        </w:rPr>
        <w:t>B</w:t>
      </w:r>
      <w:r w:rsidRPr="005D0566">
        <w:rPr>
          <w:i/>
          <w:iCs/>
          <w:lang w:val="en-GB"/>
        </w:rPr>
        <w:t>roker</w:t>
      </w:r>
      <w:r w:rsidRPr="007E1C60">
        <w:rPr>
          <w:lang w:val="en-GB"/>
        </w:rPr>
        <w:t>, acting as a producer, where it has to define all its information (including the name and location).</w:t>
      </w:r>
      <w:r>
        <w:rPr>
          <w:noProof/>
        </w:rPr>
        <w:drawing>
          <wp:anchor distT="0" distB="0" distL="114300" distR="114300" simplePos="0" relativeHeight="251662336" behindDoc="0" locked="0" layoutInCell="1" allowOverlap="1" wp14:anchorId="2B9B9145" wp14:editId="6CE4A1EF">
            <wp:simplePos x="0" y="0"/>
            <wp:positionH relativeFrom="margin">
              <wp:align>left</wp:align>
            </wp:positionH>
            <wp:positionV relativeFrom="page">
              <wp:posOffset>3962343</wp:posOffset>
            </wp:positionV>
            <wp:extent cx="4926965" cy="4737735"/>
            <wp:effectExtent l="0" t="0" r="6985" b="5715"/>
            <wp:wrapTopAndBottom/>
            <wp:docPr id="1283165336" name="Immagine 2"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65336" name="Immagine 2" descr="Immagine che contiene testo, diagramma, Piano, Parallel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6965" cy="473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EEA6D7" w14:textId="77777777" w:rsidR="00893353" w:rsidRDefault="00893353" w:rsidP="00180CD8">
      <w:pPr>
        <w:rPr>
          <w:lang w:val="en-GB"/>
        </w:rPr>
      </w:pPr>
    </w:p>
    <w:p w14:paraId="070C1284" w14:textId="78C88F86" w:rsidR="004B6120" w:rsidRDefault="004B6120" w:rsidP="00180CD8">
      <w:pPr>
        <w:rPr>
          <w:lang w:val="en-GB"/>
        </w:rPr>
      </w:pPr>
      <w:r w:rsidRPr="004B6120">
        <w:rPr>
          <w:lang w:val="en-GB"/>
        </w:rPr>
        <w:t xml:space="preserve">This message will be received by the platform </w:t>
      </w:r>
      <w:r w:rsidRPr="005D0566">
        <w:rPr>
          <w:i/>
          <w:iCs/>
          <w:lang w:val="en-GB"/>
        </w:rPr>
        <w:t>Consumer</w:t>
      </w:r>
      <w:r w:rsidRPr="004B6120">
        <w:rPr>
          <w:lang w:val="en-GB"/>
        </w:rPr>
        <w:t xml:space="preserve"> (which previously requested to consume messages from a certain queue of the broker). With the help of </w:t>
      </w:r>
      <w:r w:rsidRPr="005D0566">
        <w:rPr>
          <w:i/>
          <w:iCs/>
          <w:lang w:val="en-GB"/>
        </w:rPr>
        <w:t>ORM</w:t>
      </w:r>
      <w:r w:rsidRPr="004B6120">
        <w:rPr>
          <w:lang w:val="en-GB"/>
        </w:rPr>
        <w:t xml:space="preserve">, the </w:t>
      </w:r>
      <w:r w:rsidRPr="005D0566">
        <w:rPr>
          <w:i/>
          <w:iCs/>
          <w:lang w:val="en-GB"/>
        </w:rPr>
        <w:t>Consumer</w:t>
      </w:r>
      <w:r w:rsidRPr="004B6120">
        <w:rPr>
          <w:lang w:val="en-GB"/>
        </w:rPr>
        <w:t xml:space="preserve"> registers the </w:t>
      </w:r>
      <w:r w:rsidRPr="004B6120">
        <w:rPr>
          <w:lang w:val="en-GB"/>
        </w:rPr>
        <w:lastRenderedPageBreak/>
        <w:t xml:space="preserve">station as a new user and saves all station information in the database. At the end, the </w:t>
      </w:r>
      <w:r w:rsidRPr="005D0566">
        <w:rPr>
          <w:i/>
          <w:iCs/>
          <w:lang w:val="en-GB"/>
        </w:rPr>
        <w:t>Consumer</w:t>
      </w:r>
      <w:r w:rsidRPr="004B6120">
        <w:rPr>
          <w:lang w:val="en-GB"/>
        </w:rPr>
        <w:t xml:space="preserve"> sends an acknowledgment message to the </w:t>
      </w:r>
      <w:r w:rsidRPr="005D0566">
        <w:rPr>
          <w:i/>
          <w:iCs/>
          <w:lang w:val="en-GB"/>
        </w:rPr>
        <w:t>Broker</w:t>
      </w:r>
      <w:r w:rsidRPr="004B6120">
        <w:rPr>
          <w:lang w:val="en-GB"/>
        </w:rPr>
        <w:t>.</w:t>
      </w:r>
    </w:p>
    <w:p w14:paraId="76B4D0F5" w14:textId="314389D9" w:rsidR="00832277" w:rsidRPr="00EC3BAD" w:rsidRDefault="00EC3BAD" w:rsidP="009812D0">
      <w:pPr>
        <w:pStyle w:val="Titolo2"/>
        <w:rPr>
          <w:lang w:val="en-GB"/>
        </w:rPr>
      </w:pPr>
      <w:bookmarkStart w:id="7" w:name="_Toc173174228"/>
      <w:r>
        <w:rPr>
          <w:lang w:val="en-GB"/>
        </w:rPr>
        <w:t>Accept Station</w:t>
      </w:r>
      <w:bookmarkEnd w:id="7"/>
    </w:p>
    <w:p w14:paraId="39EBC248" w14:textId="77777777" w:rsidR="004B6120" w:rsidRDefault="004B6120" w:rsidP="00180CD8">
      <w:pPr>
        <w:rPr>
          <w:lang w:val="en-GB"/>
        </w:rPr>
      </w:pPr>
      <w:r w:rsidRPr="004B6120">
        <w:rPr>
          <w:lang w:val="en-GB"/>
        </w:rPr>
        <w:t xml:space="preserve">To accept a station, the </w:t>
      </w:r>
      <w:r w:rsidRPr="005D0566">
        <w:rPr>
          <w:i/>
          <w:iCs/>
          <w:lang w:val="en-GB"/>
        </w:rPr>
        <w:t>Admin</w:t>
      </w:r>
      <w:r w:rsidRPr="004B6120">
        <w:rPr>
          <w:lang w:val="en-GB"/>
        </w:rPr>
        <w:t xml:space="preserve"> requests the </w:t>
      </w:r>
      <w:r w:rsidRPr="005D0566">
        <w:rPr>
          <w:i/>
          <w:iCs/>
          <w:lang w:val="en-GB"/>
        </w:rPr>
        <w:t>Admin Panel</w:t>
      </w:r>
      <w:r w:rsidRPr="004B6120">
        <w:rPr>
          <w:lang w:val="en-GB"/>
        </w:rPr>
        <w:t xml:space="preserve"> to modify a station. </w:t>
      </w:r>
    </w:p>
    <w:p w14:paraId="3B2E12DC" w14:textId="57616CF6" w:rsidR="004B6120" w:rsidRDefault="004B6120" w:rsidP="00180CD8">
      <w:pPr>
        <w:rPr>
          <w:lang w:val="en-GB"/>
        </w:rPr>
      </w:pPr>
      <w:r w:rsidRPr="004B6120">
        <w:rPr>
          <w:lang w:val="en-GB"/>
        </w:rPr>
        <w:t xml:space="preserve">Through the </w:t>
      </w:r>
      <w:r w:rsidRPr="005D0566">
        <w:rPr>
          <w:i/>
          <w:iCs/>
          <w:lang w:val="en-GB"/>
        </w:rPr>
        <w:t>Admin Controller</w:t>
      </w:r>
      <w:r w:rsidRPr="004B6120">
        <w:rPr>
          <w:lang w:val="en-GB"/>
        </w:rPr>
        <w:t xml:space="preserve">, the selected station is retrieved and shown in the </w:t>
      </w:r>
      <w:r w:rsidRPr="005D0566">
        <w:rPr>
          <w:i/>
          <w:iCs/>
          <w:lang w:val="en-GB"/>
        </w:rPr>
        <w:t>Admin Panel</w:t>
      </w:r>
      <w:r w:rsidRPr="004B6120">
        <w:rPr>
          <w:lang w:val="en-GB"/>
        </w:rPr>
        <w:t xml:space="preserve">. The </w:t>
      </w:r>
      <w:r w:rsidRPr="005D0566">
        <w:rPr>
          <w:i/>
          <w:iCs/>
          <w:lang w:val="en-GB"/>
        </w:rPr>
        <w:t>Admin</w:t>
      </w:r>
      <w:r w:rsidRPr="004B6120">
        <w:rPr>
          <w:lang w:val="en-GB"/>
        </w:rPr>
        <w:t xml:space="preserve"> then selects the </w:t>
      </w:r>
      <w:r>
        <w:rPr>
          <w:lang w:val="en-GB"/>
        </w:rPr>
        <w:t>“</w:t>
      </w:r>
      <w:r w:rsidRPr="004B6120">
        <w:rPr>
          <w:lang w:val="en-GB"/>
        </w:rPr>
        <w:t>accepted</w:t>
      </w:r>
      <w:r>
        <w:rPr>
          <w:lang w:val="en-GB"/>
        </w:rPr>
        <w:t>”</w:t>
      </w:r>
      <w:r w:rsidRPr="004B6120">
        <w:rPr>
          <w:lang w:val="en-GB"/>
        </w:rPr>
        <w:t xml:space="preserve"> flag and requests to save it. </w:t>
      </w:r>
    </w:p>
    <w:p w14:paraId="2E508E9B" w14:textId="24891D19" w:rsidR="00414D5B" w:rsidRPr="00041B8D" w:rsidRDefault="004B6120" w:rsidP="00180CD8">
      <w:pPr>
        <w:rPr>
          <w:lang w:val="en-GB"/>
        </w:rPr>
      </w:pPr>
      <w:r w:rsidRPr="004B6120">
        <w:rPr>
          <w:lang w:val="en-GB"/>
        </w:rPr>
        <w:lastRenderedPageBreak/>
        <w:t xml:space="preserve">As before, the </w:t>
      </w:r>
      <w:r w:rsidRPr="005D0566">
        <w:rPr>
          <w:i/>
          <w:iCs/>
          <w:lang w:val="en-GB"/>
        </w:rPr>
        <w:t>Admin Controller</w:t>
      </w:r>
      <w:r w:rsidRPr="004B6120">
        <w:rPr>
          <w:lang w:val="en-GB"/>
        </w:rPr>
        <w:t xml:space="preserve"> receives the station to save and asks the </w:t>
      </w:r>
      <w:r w:rsidRPr="005D0566">
        <w:rPr>
          <w:i/>
          <w:iCs/>
          <w:lang w:val="en-GB"/>
        </w:rPr>
        <w:t>ORM</w:t>
      </w:r>
      <w:r w:rsidRPr="004B6120">
        <w:rPr>
          <w:lang w:val="en-GB"/>
        </w:rPr>
        <w:t xml:space="preserve"> to do so. Finally, the accepted station is displayed on the </w:t>
      </w:r>
      <w:r w:rsidRPr="005D0566">
        <w:rPr>
          <w:i/>
          <w:iCs/>
          <w:lang w:val="en-GB"/>
        </w:rPr>
        <w:t>Admin Panel</w:t>
      </w:r>
      <w:r w:rsidRPr="004B6120">
        <w:rPr>
          <w:lang w:val="en-GB"/>
        </w:rPr>
        <w:t>.</w:t>
      </w:r>
      <w:r w:rsidR="00041B8D">
        <w:rPr>
          <w:noProof/>
        </w:rPr>
        <w:drawing>
          <wp:anchor distT="0" distB="0" distL="114300" distR="114300" simplePos="0" relativeHeight="251660288" behindDoc="0" locked="0" layoutInCell="1" allowOverlap="1" wp14:anchorId="2215BCB1" wp14:editId="26528FDD">
            <wp:simplePos x="0" y="0"/>
            <wp:positionH relativeFrom="margin">
              <wp:align>left</wp:align>
            </wp:positionH>
            <wp:positionV relativeFrom="page">
              <wp:posOffset>2708696</wp:posOffset>
            </wp:positionV>
            <wp:extent cx="4809490" cy="7635875"/>
            <wp:effectExtent l="0" t="0" r="0" b="3175"/>
            <wp:wrapTopAndBottom/>
            <wp:docPr id="2028234847" name="Immagine 3" descr="Immagine che contiene testo, diagramma, Parallel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4847" name="Immagine 3" descr="Immagine che contiene testo, diagramma, Parallelo, Rettangol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0" cy="763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725D3" w14:textId="33E27FBE" w:rsidR="008D70E9" w:rsidRDefault="00EC3BAD" w:rsidP="009812D0">
      <w:pPr>
        <w:pStyle w:val="Titolo2"/>
        <w:rPr>
          <w:lang w:val="en-GB"/>
        </w:rPr>
      </w:pPr>
      <w:bookmarkStart w:id="8" w:name="_Toc173174229"/>
      <w:r>
        <w:rPr>
          <w:lang w:val="en-GB"/>
        </w:rPr>
        <w:t>Send Climatic Data</w:t>
      </w:r>
      <w:bookmarkEnd w:id="8"/>
    </w:p>
    <w:p w14:paraId="55877F17" w14:textId="7FE02251" w:rsidR="004B6120" w:rsidRDefault="004B6120" w:rsidP="00180CD8">
      <w:pPr>
        <w:rPr>
          <w:lang w:val="en-GB"/>
        </w:rPr>
      </w:pPr>
      <w:r w:rsidRPr="004B6120">
        <w:rPr>
          <w:lang w:val="en-GB"/>
        </w:rPr>
        <w:t xml:space="preserve">As in the </w:t>
      </w:r>
      <w:r w:rsidRPr="005D0566">
        <w:rPr>
          <w:i/>
          <w:iCs/>
          <w:lang w:val="en-GB"/>
        </w:rPr>
        <w:t>Register Station</w:t>
      </w:r>
      <w:r w:rsidRPr="004B6120">
        <w:rPr>
          <w:lang w:val="en-GB"/>
        </w:rPr>
        <w:t xml:space="preserve"> diagram, the </w:t>
      </w:r>
      <w:r w:rsidRPr="005D0566">
        <w:rPr>
          <w:i/>
          <w:iCs/>
          <w:lang w:val="en-GB"/>
        </w:rPr>
        <w:t>Consumer</w:t>
      </w:r>
      <w:r w:rsidRPr="004B6120">
        <w:rPr>
          <w:lang w:val="en-GB"/>
        </w:rPr>
        <w:t xml:space="preserve"> is already listening on a </w:t>
      </w:r>
      <w:r w:rsidRPr="005D0566">
        <w:rPr>
          <w:i/>
          <w:iCs/>
          <w:lang w:val="en-GB"/>
        </w:rPr>
        <w:t>Broker</w:t>
      </w:r>
      <w:r w:rsidRPr="004B6120">
        <w:rPr>
          <w:lang w:val="en-GB"/>
        </w:rPr>
        <w:t xml:space="preserve"> queue to receive data from the stations. Once the </w:t>
      </w:r>
      <w:r w:rsidR="005D0566" w:rsidRPr="005D0566">
        <w:rPr>
          <w:i/>
          <w:iCs/>
          <w:lang w:val="en-GB"/>
        </w:rPr>
        <w:t>S</w:t>
      </w:r>
      <w:r w:rsidRPr="005D0566">
        <w:rPr>
          <w:i/>
          <w:iCs/>
          <w:lang w:val="en-GB"/>
        </w:rPr>
        <w:t>tation</w:t>
      </w:r>
      <w:r w:rsidRPr="004B6120">
        <w:rPr>
          <w:lang w:val="en-GB"/>
        </w:rPr>
        <w:t xml:space="preserve"> sends its detected metrics to an exchange topic of the broker, the message arrives at the </w:t>
      </w:r>
      <w:r w:rsidRPr="005D0566">
        <w:rPr>
          <w:i/>
          <w:iCs/>
          <w:lang w:val="en-GB"/>
        </w:rPr>
        <w:t>Consumer</w:t>
      </w:r>
      <w:r w:rsidRPr="004B6120">
        <w:rPr>
          <w:lang w:val="en-GB"/>
        </w:rPr>
        <w:t xml:space="preserve">. </w:t>
      </w:r>
    </w:p>
    <w:p w14:paraId="4DACB47B" w14:textId="77777777" w:rsidR="004B6120" w:rsidRDefault="004B6120" w:rsidP="00180CD8">
      <w:pPr>
        <w:rPr>
          <w:lang w:val="en-GB"/>
        </w:rPr>
      </w:pPr>
      <w:r w:rsidRPr="004B6120">
        <w:rPr>
          <w:lang w:val="en-GB"/>
        </w:rPr>
        <w:t xml:space="preserve">At this point, the </w:t>
      </w:r>
      <w:r w:rsidRPr="005D0566">
        <w:rPr>
          <w:i/>
          <w:iCs/>
          <w:lang w:val="en-GB"/>
        </w:rPr>
        <w:t>Consumer</w:t>
      </w:r>
      <w:r w:rsidRPr="004B6120">
        <w:rPr>
          <w:lang w:val="en-GB"/>
        </w:rPr>
        <w:t xml:space="preserve"> needs to verify if the station is 'accepted' and if the credentials are correct. To do this, it asks the </w:t>
      </w:r>
      <w:r w:rsidRPr="005D0566">
        <w:rPr>
          <w:i/>
          <w:iCs/>
          <w:lang w:val="en-GB"/>
        </w:rPr>
        <w:t>Authenticator</w:t>
      </w:r>
      <w:r w:rsidRPr="004B6120">
        <w:rPr>
          <w:lang w:val="en-GB"/>
        </w:rPr>
        <w:t xml:space="preserve"> if the user (station) exists and can be authenticated. </w:t>
      </w:r>
    </w:p>
    <w:p w14:paraId="53448710" w14:textId="4A237783" w:rsidR="00414D5B" w:rsidRPr="00FF256C" w:rsidRDefault="004B6120" w:rsidP="00180CD8">
      <w:pPr>
        <w:rPr>
          <w:lang w:val="en-GB"/>
        </w:rPr>
      </w:pPr>
      <w:r w:rsidRPr="004B6120">
        <w:rPr>
          <w:lang w:val="en-GB"/>
        </w:rPr>
        <w:lastRenderedPageBreak/>
        <w:t>If the credentials are correct, the climatic data will be saved; otherwise, nothing will be done. An acknowledgment message will be sent in all cases.</w:t>
      </w:r>
      <w:r w:rsidR="00414D5B">
        <w:rPr>
          <w:noProof/>
        </w:rPr>
        <w:drawing>
          <wp:anchor distT="0" distB="0" distL="114300" distR="114300" simplePos="0" relativeHeight="251661312" behindDoc="0" locked="0" layoutInCell="1" allowOverlap="1" wp14:anchorId="0342D1A0" wp14:editId="7E6BE96D">
            <wp:simplePos x="0" y="0"/>
            <wp:positionH relativeFrom="margin">
              <wp:align>right</wp:align>
            </wp:positionH>
            <wp:positionV relativeFrom="page">
              <wp:posOffset>2956386</wp:posOffset>
            </wp:positionV>
            <wp:extent cx="6120130" cy="7264400"/>
            <wp:effectExtent l="0" t="0" r="0" b="0"/>
            <wp:wrapTopAndBottom/>
            <wp:docPr id="926713702" name="Immagine 4" descr="Immagine che contiene testo, diagramma, Parallel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3702" name="Immagine 4" descr="Immagine che contiene testo, diagramma, Parallelo, Pian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7264400"/>
                    </a:xfrm>
                    <a:prstGeom prst="rect">
                      <a:avLst/>
                    </a:prstGeom>
                    <a:noFill/>
                    <a:ln>
                      <a:noFill/>
                    </a:ln>
                  </pic:spPr>
                </pic:pic>
              </a:graphicData>
            </a:graphic>
          </wp:anchor>
        </w:drawing>
      </w:r>
    </w:p>
    <w:p w14:paraId="3AC99647" w14:textId="6D171387" w:rsidR="00247E1B" w:rsidRPr="00247E1B" w:rsidRDefault="00247E1B" w:rsidP="009812D0">
      <w:pPr>
        <w:pStyle w:val="Titolo1"/>
        <w:rPr>
          <w:lang w:val="en-GB"/>
        </w:rPr>
      </w:pPr>
      <w:bookmarkStart w:id="9" w:name="_Toc173174230"/>
      <w:r>
        <w:rPr>
          <w:lang w:val="en-GB"/>
        </w:rPr>
        <w:t xml:space="preserve">Design </w:t>
      </w:r>
      <w:r w:rsidR="00507FFA">
        <w:rPr>
          <w:lang w:val="en-GB"/>
        </w:rPr>
        <w:t>Decisions</w:t>
      </w:r>
      <w:bookmarkEnd w:id="9"/>
    </w:p>
    <w:p w14:paraId="17F78AED" w14:textId="77777777" w:rsidR="005D0566" w:rsidRDefault="005D0566" w:rsidP="005D0566">
      <w:pPr>
        <w:rPr>
          <w:lang w:val="en-GB"/>
        </w:rPr>
      </w:pPr>
    </w:p>
    <w:p w14:paraId="19AB02CE" w14:textId="0E99590D" w:rsidR="005D0566" w:rsidRPr="005D0566" w:rsidRDefault="005D0566" w:rsidP="005D0566">
      <w:pPr>
        <w:rPr>
          <w:lang w:val="en-GB"/>
        </w:rPr>
      </w:pPr>
      <w:r w:rsidRPr="005D0566">
        <w:rPr>
          <w:lang w:val="en-GB"/>
        </w:rPr>
        <w:t>To meet the system requirements, several key decisions were made, as outlined below.</w:t>
      </w:r>
    </w:p>
    <w:p w14:paraId="431D5A96" w14:textId="77777777" w:rsidR="00032E59" w:rsidRDefault="00032E59" w:rsidP="00180CD8">
      <w:pPr>
        <w:rPr>
          <w:lang w:val="en-GB"/>
        </w:rPr>
      </w:pPr>
    </w:p>
    <w:p w14:paraId="38F8DBA5" w14:textId="2FAFF42D" w:rsidR="00032E59" w:rsidRPr="00247E1B" w:rsidRDefault="00247E1B" w:rsidP="009812D0">
      <w:pPr>
        <w:pStyle w:val="Titolo2"/>
        <w:rPr>
          <w:lang w:val="en-GB"/>
        </w:rPr>
      </w:pPr>
      <w:bookmarkStart w:id="10" w:name="_Toc173174231"/>
      <w:r>
        <w:rPr>
          <w:lang w:val="en-GB"/>
        </w:rPr>
        <w:lastRenderedPageBreak/>
        <w:t>How to send data from stations</w:t>
      </w:r>
      <w:r w:rsidR="005448DD">
        <w:rPr>
          <w:lang w:val="en-GB"/>
        </w:rPr>
        <w:t>?</w:t>
      </w:r>
      <w:bookmarkEnd w:id="10"/>
    </w:p>
    <w:p w14:paraId="7B8EBA0B" w14:textId="33893687" w:rsidR="00247E1B" w:rsidRDefault="00247E1B" w:rsidP="00180CD8">
      <w:pPr>
        <w:rPr>
          <w:lang w:val="en-GB"/>
        </w:rPr>
      </w:pPr>
      <w:r>
        <w:rPr>
          <w:lang w:val="en-GB"/>
        </w:rPr>
        <w:t xml:space="preserve">The </w:t>
      </w:r>
      <w:r w:rsidR="00507FFA">
        <w:rPr>
          <w:lang w:val="en-GB"/>
        </w:rPr>
        <w:t>need to send data continuously from station and to receive them in the platform drives the choice to a message-oriented solution.</w:t>
      </w:r>
    </w:p>
    <w:p w14:paraId="69859F25" w14:textId="114E5C5A" w:rsidR="00507FFA" w:rsidRDefault="00507FFA" w:rsidP="00180CD8">
      <w:pPr>
        <w:rPr>
          <w:lang w:val="en-GB"/>
        </w:rPr>
      </w:pPr>
      <w:r>
        <w:rPr>
          <w:lang w:val="en-GB"/>
        </w:rPr>
        <w:t>In this way, RabbitMQ is chosen.</w:t>
      </w:r>
    </w:p>
    <w:p w14:paraId="560D4418" w14:textId="003387E2" w:rsidR="00507FFA" w:rsidRDefault="00507FFA" w:rsidP="00180CD8">
      <w:pPr>
        <w:rPr>
          <w:lang w:val="en-GB"/>
        </w:rPr>
      </w:pPr>
      <w:r w:rsidRPr="00507FFA">
        <w:rPr>
          <w:lang w:val="en-GB"/>
        </w:rPr>
        <w:t>RabbitMQ is an open-source message broker software that facilitates communication between distributed systems. It implements the Advanced Message Queuing Protocol (AMQP) and allows applications to exchange messages in a reliable, efficient, and scalable manner, making it a popular choice for building microservices, integrating systems, and managing background tasks.</w:t>
      </w:r>
    </w:p>
    <w:p w14:paraId="6934D5E7" w14:textId="77777777" w:rsidR="00293D00" w:rsidRPr="00293D00" w:rsidRDefault="00293D00" w:rsidP="00293D00">
      <w:pPr>
        <w:rPr>
          <w:lang w:val="en-GB"/>
        </w:rPr>
      </w:pPr>
      <w:r w:rsidRPr="00293D00">
        <w:rPr>
          <w:lang w:val="en-GB"/>
        </w:rPr>
        <w:t>Key Features of RabbitMQ</w:t>
      </w:r>
    </w:p>
    <w:p w14:paraId="2AFEFAB3" w14:textId="479C9FAB" w:rsidR="00293D00" w:rsidRPr="00293D00" w:rsidRDefault="00293D00" w:rsidP="00293D00">
      <w:pPr>
        <w:pStyle w:val="Paragrafoelenco"/>
        <w:numPr>
          <w:ilvl w:val="0"/>
          <w:numId w:val="6"/>
        </w:numPr>
        <w:rPr>
          <w:lang w:val="en-GB"/>
        </w:rPr>
      </w:pPr>
      <w:r w:rsidRPr="00293D00">
        <w:rPr>
          <w:lang w:val="en-GB"/>
        </w:rPr>
        <w:t>Reliability: Ensures messages are delivered and processed with high reliability through features like message acknowledgments</w:t>
      </w:r>
      <w:r>
        <w:rPr>
          <w:lang w:val="en-GB"/>
        </w:rPr>
        <w:t xml:space="preserve"> </w:t>
      </w:r>
      <w:r w:rsidRPr="00293D00">
        <w:rPr>
          <w:lang w:val="en-GB"/>
        </w:rPr>
        <w:t>and delivery guarantees.</w:t>
      </w:r>
    </w:p>
    <w:p w14:paraId="12E48191" w14:textId="675403CD" w:rsidR="00293D00" w:rsidRPr="00293D00" w:rsidRDefault="00293D00" w:rsidP="00293D00">
      <w:pPr>
        <w:pStyle w:val="Paragrafoelenco"/>
        <w:numPr>
          <w:ilvl w:val="0"/>
          <w:numId w:val="6"/>
        </w:numPr>
        <w:rPr>
          <w:lang w:val="en-GB"/>
        </w:rPr>
      </w:pPr>
      <w:r w:rsidRPr="00293D00">
        <w:rPr>
          <w:lang w:val="en-GB"/>
        </w:rPr>
        <w:t xml:space="preserve">Flexibility: </w:t>
      </w:r>
      <w:r>
        <w:rPr>
          <w:lang w:val="en-GB"/>
        </w:rPr>
        <w:t>Provides</w:t>
      </w:r>
      <w:r w:rsidRPr="00293D00">
        <w:rPr>
          <w:lang w:val="en-GB"/>
        </w:rPr>
        <w:t xml:space="preserve"> various exchange types (direct, topic, fanout, headers) to route messages flexibly.</w:t>
      </w:r>
    </w:p>
    <w:p w14:paraId="634B57AA" w14:textId="77777777" w:rsidR="00293D00" w:rsidRPr="00293D00" w:rsidRDefault="00293D00" w:rsidP="00293D00">
      <w:pPr>
        <w:pStyle w:val="Paragrafoelenco"/>
        <w:numPr>
          <w:ilvl w:val="0"/>
          <w:numId w:val="6"/>
        </w:numPr>
        <w:rPr>
          <w:lang w:val="en-GB"/>
        </w:rPr>
      </w:pPr>
      <w:r w:rsidRPr="00293D00">
        <w:rPr>
          <w:lang w:val="en-GB"/>
        </w:rPr>
        <w:t>Scalability: Can be scaled horizontally by adding more nodes to the cluster, allowing it to handle increasing loads.</w:t>
      </w:r>
    </w:p>
    <w:p w14:paraId="5C6EF33E" w14:textId="77777777" w:rsidR="00293D00" w:rsidRPr="00293D00" w:rsidRDefault="00293D00" w:rsidP="00293D00">
      <w:pPr>
        <w:pStyle w:val="Paragrafoelenco"/>
        <w:numPr>
          <w:ilvl w:val="0"/>
          <w:numId w:val="6"/>
        </w:numPr>
        <w:rPr>
          <w:lang w:val="en-GB"/>
        </w:rPr>
      </w:pPr>
      <w:r w:rsidRPr="00293D00">
        <w:rPr>
          <w:lang w:val="en-GB"/>
        </w:rPr>
        <w:t>Fault Tolerance: Offers clustering and high availability features to ensure continuity and resilience in case of failures.</w:t>
      </w:r>
    </w:p>
    <w:p w14:paraId="6D2D43BA" w14:textId="77777777" w:rsidR="00293D00" w:rsidRDefault="00293D00" w:rsidP="00293D00">
      <w:pPr>
        <w:pStyle w:val="Paragrafoelenco"/>
        <w:numPr>
          <w:ilvl w:val="0"/>
          <w:numId w:val="6"/>
        </w:numPr>
        <w:rPr>
          <w:lang w:val="en-GB"/>
        </w:rPr>
      </w:pPr>
      <w:r w:rsidRPr="00293D00">
        <w:rPr>
          <w:lang w:val="en-GB"/>
        </w:rPr>
        <w:t>Management and Monitoring: Provides an easy-to-use management interface and comprehensive monitoring tools to manage and observe the system’s performance.</w:t>
      </w:r>
    </w:p>
    <w:p w14:paraId="1FA5B823" w14:textId="77777777" w:rsidR="00293D00" w:rsidRPr="00293D00" w:rsidRDefault="00293D00" w:rsidP="005D0566">
      <w:pPr>
        <w:rPr>
          <w:lang w:val="en-GB"/>
        </w:rPr>
      </w:pPr>
    </w:p>
    <w:p w14:paraId="222EE3FD" w14:textId="1AA35F90" w:rsidR="00B97B86" w:rsidRDefault="005D0566" w:rsidP="00180CD8">
      <w:pPr>
        <w:rPr>
          <w:lang w:val="en-GB"/>
        </w:rPr>
      </w:pPr>
      <w:r w:rsidRPr="005D0566">
        <w:rPr>
          <w:lang w:val="en-GB"/>
        </w:rPr>
        <w:t xml:space="preserve">In the end, RabbitMQ was chosen due to its secure and reliable nature (mainly for ensuring that the data </w:t>
      </w:r>
      <w:r w:rsidR="00251ED0">
        <w:rPr>
          <w:lang w:val="en-GB"/>
        </w:rPr>
        <w:t>are</w:t>
      </w:r>
      <w:r w:rsidRPr="005D0566">
        <w:rPr>
          <w:lang w:val="en-GB"/>
        </w:rPr>
        <w:t xml:space="preserve"> received and processed by the platform) and its scalability and flexibility to accommodate a</w:t>
      </w:r>
      <w:r>
        <w:rPr>
          <w:lang w:val="en-GB"/>
        </w:rPr>
        <w:t xml:space="preserve"> growing</w:t>
      </w:r>
      <w:r w:rsidRPr="005D0566">
        <w:rPr>
          <w:lang w:val="en-GB"/>
        </w:rPr>
        <w:t xml:space="preserve"> number of stations.</w:t>
      </w:r>
    </w:p>
    <w:p w14:paraId="7F1CEE12" w14:textId="77777777" w:rsidR="005D0566" w:rsidRPr="005D0566" w:rsidRDefault="005D0566" w:rsidP="00180CD8">
      <w:pPr>
        <w:rPr>
          <w:lang w:val="en-GB"/>
        </w:rPr>
      </w:pPr>
    </w:p>
    <w:p w14:paraId="546726C7" w14:textId="39829C51" w:rsidR="00B97B86" w:rsidRPr="00247E1B" w:rsidRDefault="00247E1B" w:rsidP="009812D0">
      <w:pPr>
        <w:pStyle w:val="Titolo2"/>
        <w:rPr>
          <w:lang w:val="en-GB"/>
        </w:rPr>
      </w:pPr>
      <w:bookmarkStart w:id="11" w:name="_Toc173174232"/>
      <w:r>
        <w:rPr>
          <w:lang w:val="en-GB"/>
        </w:rPr>
        <w:t>How to implement</w:t>
      </w:r>
      <w:r w:rsidR="009812D0">
        <w:rPr>
          <w:lang w:val="en-GB"/>
        </w:rPr>
        <w:t xml:space="preserve"> the</w:t>
      </w:r>
      <w:r>
        <w:rPr>
          <w:lang w:val="en-GB"/>
        </w:rPr>
        <w:t xml:space="preserve"> platform</w:t>
      </w:r>
      <w:r w:rsidR="005448DD">
        <w:rPr>
          <w:lang w:val="en-GB"/>
        </w:rPr>
        <w:t>?</w:t>
      </w:r>
      <w:bookmarkEnd w:id="11"/>
    </w:p>
    <w:p w14:paraId="0E64BD1B" w14:textId="5FD2A9FF" w:rsidR="00426439" w:rsidRDefault="00426439" w:rsidP="00180CD8">
      <w:pPr>
        <w:rPr>
          <w:lang w:val="en-GB"/>
        </w:rPr>
      </w:pPr>
      <w:r>
        <w:rPr>
          <w:lang w:val="en-GB"/>
        </w:rPr>
        <w:t>For the platform implementation Django web framework is used.</w:t>
      </w:r>
    </w:p>
    <w:p w14:paraId="4C8FDCCD" w14:textId="7B59719C" w:rsidR="00F710BA" w:rsidRDefault="00F710BA" w:rsidP="00180CD8">
      <w:pPr>
        <w:rPr>
          <w:lang w:val="en-GB"/>
        </w:rPr>
      </w:pPr>
      <w:r w:rsidRPr="00F710BA">
        <w:rPr>
          <w:lang w:val="en-GB"/>
        </w:rPr>
        <w:t>Django is a high-level Python web framework that encourages rapid development and clean, pragmatic design</w:t>
      </w:r>
      <w:r>
        <w:rPr>
          <w:lang w:val="en-GB"/>
        </w:rPr>
        <w:t>.</w:t>
      </w:r>
      <w:r w:rsidRPr="00F710BA">
        <w:rPr>
          <w:lang w:val="en-GB"/>
        </w:rPr>
        <w:t xml:space="preserve"> </w:t>
      </w:r>
      <w:r>
        <w:rPr>
          <w:lang w:val="en-GB"/>
        </w:rPr>
        <w:t>I</w:t>
      </w:r>
      <w:r w:rsidRPr="00F710BA">
        <w:rPr>
          <w:lang w:val="en-GB"/>
        </w:rPr>
        <w:t>t takes care of much of the hassle of web development, so you can focus on writing your app without needing to reinvent the wheel. It’s free and open source</w:t>
      </w:r>
      <w:r>
        <w:rPr>
          <w:lang w:val="en-GB"/>
        </w:rPr>
        <w:t>.</w:t>
      </w:r>
    </w:p>
    <w:p w14:paraId="0BB6D9DF" w14:textId="70F167B4" w:rsidR="00F710BA" w:rsidRDefault="00F710BA" w:rsidP="00180CD8">
      <w:pPr>
        <w:rPr>
          <w:lang w:val="en-GB"/>
        </w:rPr>
      </w:pPr>
      <w:r>
        <w:rPr>
          <w:lang w:val="en-GB"/>
        </w:rPr>
        <w:t xml:space="preserve">Django was chosen </w:t>
      </w:r>
      <w:r w:rsidR="00EF7C84">
        <w:rPr>
          <w:lang w:val="en-GB"/>
        </w:rPr>
        <w:t>due</w:t>
      </w:r>
      <w:r>
        <w:rPr>
          <w:lang w:val="en-GB"/>
        </w:rPr>
        <w:t xml:space="preserve"> of its:</w:t>
      </w:r>
    </w:p>
    <w:p w14:paraId="25A8B1B5" w14:textId="5F202B82" w:rsidR="000873F5" w:rsidRPr="000873F5" w:rsidRDefault="00F710BA" w:rsidP="000873F5">
      <w:pPr>
        <w:pStyle w:val="Paragrafoelenco"/>
        <w:numPr>
          <w:ilvl w:val="0"/>
          <w:numId w:val="10"/>
        </w:numPr>
        <w:rPr>
          <w:lang w:val="en-GB"/>
        </w:rPr>
      </w:pPr>
      <w:r w:rsidRPr="00EF7C84">
        <w:rPr>
          <w:b/>
          <w:bCs/>
          <w:lang w:val="en-GB"/>
        </w:rPr>
        <w:t>Security</w:t>
      </w:r>
      <w:r>
        <w:rPr>
          <w:lang w:val="en-GB"/>
        </w:rPr>
        <w:t xml:space="preserve">: </w:t>
      </w:r>
      <w:r w:rsidRPr="00F710BA">
        <w:rPr>
          <w:lang w:val="en-GB"/>
        </w:rPr>
        <w:t>Django takes security seriously and helps developers avoid many common security mistakes, such as SQL injection, cross-site scripting, cross-site request forgery and clickjacking. Its user authentication system provides a secure way to manage user accounts and passwords.</w:t>
      </w:r>
      <w:r w:rsidR="000873F5">
        <w:rPr>
          <w:lang w:val="en-GB"/>
        </w:rPr>
        <w:t xml:space="preserve"> </w:t>
      </w:r>
      <w:r w:rsidR="000873F5" w:rsidRPr="000873F5">
        <w:rPr>
          <w:lang w:val="en-GB"/>
        </w:rPr>
        <w:t>In our case we used Django authentication to check whether the station can send or not its data on our platform.</w:t>
      </w:r>
    </w:p>
    <w:p w14:paraId="47F1BA73" w14:textId="0442894F" w:rsidR="00F710BA" w:rsidRDefault="00F710BA" w:rsidP="005448DD">
      <w:pPr>
        <w:pStyle w:val="Paragrafoelenco"/>
        <w:numPr>
          <w:ilvl w:val="0"/>
          <w:numId w:val="10"/>
        </w:numPr>
        <w:rPr>
          <w:lang w:val="en-GB"/>
        </w:rPr>
      </w:pPr>
      <w:r w:rsidRPr="00EF7C84">
        <w:rPr>
          <w:b/>
          <w:bCs/>
          <w:lang w:val="en-GB"/>
        </w:rPr>
        <w:t>Scalability</w:t>
      </w:r>
      <w:r>
        <w:rPr>
          <w:lang w:val="en-GB"/>
        </w:rPr>
        <w:t xml:space="preserve">: </w:t>
      </w:r>
      <w:r w:rsidRPr="00F710BA">
        <w:rPr>
          <w:lang w:val="en-GB"/>
        </w:rPr>
        <w:t>Django</w:t>
      </w:r>
      <w:r>
        <w:rPr>
          <w:lang w:val="en-GB"/>
        </w:rPr>
        <w:t xml:space="preserve"> i</w:t>
      </w:r>
      <w:r w:rsidRPr="00F710BA">
        <w:rPr>
          <w:lang w:val="en-GB"/>
        </w:rPr>
        <w:t>s ab</w:t>
      </w:r>
      <w:r>
        <w:rPr>
          <w:lang w:val="en-GB"/>
        </w:rPr>
        <w:t>le</w:t>
      </w:r>
      <w:r w:rsidRPr="00F710BA">
        <w:rPr>
          <w:lang w:val="en-GB"/>
        </w:rPr>
        <w:t xml:space="preserve"> to quickly and flexibly scale to meet the heaviest traffic demands.</w:t>
      </w:r>
    </w:p>
    <w:p w14:paraId="44EACDE2" w14:textId="131E5D27" w:rsidR="00F710BA" w:rsidRDefault="00F710BA" w:rsidP="005448DD">
      <w:pPr>
        <w:pStyle w:val="Paragrafoelenco"/>
        <w:numPr>
          <w:ilvl w:val="0"/>
          <w:numId w:val="10"/>
        </w:numPr>
        <w:rPr>
          <w:lang w:val="en-GB"/>
        </w:rPr>
      </w:pPr>
      <w:r w:rsidRPr="00EF7C84">
        <w:rPr>
          <w:b/>
          <w:bCs/>
          <w:lang w:val="en-GB"/>
        </w:rPr>
        <w:t>Features</w:t>
      </w:r>
      <w:r>
        <w:rPr>
          <w:lang w:val="en-GB"/>
        </w:rPr>
        <w:t xml:space="preserve">: e.g.  Django’s ORM </w:t>
      </w:r>
      <w:r w:rsidR="00A11AE4" w:rsidRPr="00A11AE4">
        <w:rPr>
          <w:lang w:val="en-GB"/>
        </w:rPr>
        <w:t>makes easier to communicate with the database, without having to write complex SQL statements</w:t>
      </w:r>
      <w:r w:rsidR="00A11AE4">
        <w:rPr>
          <w:lang w:val="en-GB"/>
        </w:rPr>
        <w:t>.</w:t>
      </w:r>
    </w:p>
    <w:p w14:paraId="02E72567" w14:textId="6F742A12" w:rsidR="00A11AE4" w:rsidRPr="00F710BA" w:rsidRDefault="00A11AE4" w:rsidP="005448DD">
      <w:pPr>
        <w:pStyle w:val="Paragrafoelenco"/>
        <w:numPr>
          <w:ilvl w:val="0"/>
          <w:numId w:val="10"/>
        </w:numPr>
        <w:rPr>
          <w:lang w:val="en-GB"/>
        </w:rPr>
      </w:pPr>
      <w:r w:rsidRPr="00EF7C84">
        <w:rPr>
          <w:b/>
          <w:bCs/>
          <w:lang w:val="en-GB"/>
        </w:rPr>
        <w:t>Additional modules and libraries</w:t>
      </w:r>
      <w:r>
        <w:rPr>
          <w:lang w:val="en-GB"/>
        </w:rPr>
        <w:t xml:space="preserve">: in this case the possibility to integrate the platform with </w:t>
      </w:r>
      <w:proofErr w:type="spellStart"/>
      <w:r>
        <w:rPr>
          <w:lang w:val="en-GB"/>
        </w:rPr>
        <w:t>GeoDjango</w:t>
      </w:r>
      <w:proofErr w:type="spellEnd"/>
      <w:r>
        <w:rPr>
          <w:lang w:val="en-GB"/>
        </w:rPr>
        <w:t>.</w:t>
      </w:r>
    </w:p>
    <w:p w14:paraId="6D63C212" w14:textId="77777777" w:rsidR="00F710BA" w:rsidRPr="00F710BA" w:rsidRDefault="00F710BA" w:rsidP="00180CD8">
      <w:pPr>
        <w:rPr>
          <w:lang w:val="en-GB"/>
        </w:rPr>
      </w:pPr>
    </w:p>
    <w:p w14:paraId="5CEEF9B4" w14:textId="110EE1B6" w:rsidR="00464DBB" w:rsidRDefault="00B233F0" w:rsidP="00B233F0">
      <w:pPr>
        <w:rPr>
          <w:lang w:val="en-GB"/>
        </w:rPr>
      </w:pPr>
      <w:proofErr w:type="spellStart"/>
      <w:r w:rsidRPr="00B233F0">
        <w:rPr>
          <w:lang w:val="en-GB"/>
        </w:rPr>
        <w:t>GeoDjango</w:t>
      </w:r>
      <w:proofErr w:type="spellEnd"/>
      <w:r w:rsidRPr="00B233F0">
        <w:rPr>
          <w:lang w:val="en-GB"/>
        </w:rPr>
        <w:t xml:space="preserve"> </w:t>
      </w:r>
      <w:r>
        <w:rPr>
          <w:lang w:val="en-GB"/>
        </w:rPr>
        <w:t>is</w:t>
      </w:r>
      <w:r w:rsidRPr="00B233F0">
        <w:rPr>
          <w:lang w:val="en-GB"/>
        </w:rPr>
        <w:t xml:space="preserve"> a world-class geographic web framework. Its goal is to make it as easy as possible to build GIS web applications and harness the power of spatially enabled data.</w:t>
      </w:r>
      <w:r w:rsidR="00464DBB">
        <w:rPr>
          <w:lang w:val="en-GB"/>
        </w:rPr>
        <w:t xml:space="preserve"> </w:t>
      </w:r>
      <w:r>
        <w:rPr>
          <w:lang w:val="en-GB"/>
        </w:rPr>
        <w:t>It</w:t>
      </w:r>
      <w:r w:rsidR="00426439">
        <w:rPr>
          <w:lang w:val="en-GB"/>
        </w:rPr>
        <w:t xml:space="preserve"> i</w:t>
      </w:r>
      <w:r w:rsidRPr="00B233F0">
        <w:rPr>
          <w:lang w:val="en-GB"/>
        </w:rPr>
        <w:t xml:space="preserve">s an included </w:t>
      </w:r>
      <w:proofErr w:type="spellStart"/>
      <w:r w:rsidRPr="00B233F0">
        <w:rPr>
          <w:lang w:val="en-GB"/>
        </w:rPr>
        <w:t>contrib</w:t>
      </w:r>
      <w:proofErr w:type="spellEnd"/>
      <w:r w:rsidRPr="00B233F0">
        <w:rPr>
          <w:lang w:val="en-GB"/>
        </w:rPr>
        <w:t xml:space="preserve"> module for Django that turns it into a world-class geographic web framework. </w:t>
      </w:r>
    </w:p>
    <w:p w14:paraId="5F36F68B" w14:textId="333D97A2" w:rsidR="00B233F0" w:rsidRPr="00B233F0" w:rsidRDefault="00B233F0" w:rsidP="00B233F0">
      <w:pPr>
        <w:rPr>
          <w:lang w:val="en-GB"/>
        </w:rPr>
      </w:pPr>
      <w:r w:rsidRPr="00B233F0">
        <w:rPr>
          <w:lang w:val="en-GB"/>
        </w:rPr>
        <w:t>Its features include:</w:t>
      </w:r>
    </w:p>
    <w:p w14:paraId="59F4229D" w14:textId="186FB74A" w:rsidR="00B233F0" w:rsidRPr="00B233F0" w:rsidRDefault="00B233F0" w:rsidP="005448DD">
      <w:pPr>
        <w:pStyle w:val="Paragrafoelenco"/>
        <w:numPr>
          <w:ilvl w:val="0"/>
          <w:numId w:val="11"/>
        </w:numPr>
        <w:rPr>
          <w:lang w:val="en-GB"/>
        </w:rPr>
      </w:pPr>
      <w:r w:rsidRPr="00B233F0">
        <w:rPr>
          <w:lang w:val="en-GB"/>
        </w:rPr>
        <w:t>Django model fields for OGC</w:t>
      </w:r>
      <w:r w:rsidR="00464DBB">
        <w:rPr>
          <w:lang w:val="en-GB"/>
        </w:rPr>
        <w:t>(</w:t>
      </w:r>
      <w:r w:rsidR="00464DBB" w:rsidRPr="00464DBB">
        <w:rPr>
          <w:lang w:val="en-GB"/>
        </w:rPr>
        <w:t>Open Geospatial Consortium</w:t>
      </w:r>
      <w:r w:rsidR="00464DBB">
        <w:rPr>
          <w:lang w:val="en-GB"/>
        </w:rPr>
        <w:t>)</w:t>
      </w:r>
      <w:r w:rsidRPr="00B233F0">
        <w:rPr>
          <w:lang w:val="en-GB"/>
        </w:rPr>
        <w:t xml:space="preserve"> geometries and raster data.</w:t>
      </w:r>
    </w:p>
    <w:p w14:paraId="05E0CF42" w14:textId="77777777" w:rsidR="00B233F0" w:rsidRPr="00B233F0" w:rsidRDefault="00B233F0" w:rsidP="005448DD">
      <w:pPr>
        <w:pStyle w:val="Paragrafoelenco"/>
        <w:numPr>
          <w:ilvl w:val="0"/>
          <w:numId w:val="11"/>
        </w:numPr>
        <w:rPr>
          <w:lang w:val="en-GB"/>
        </w:rPr>
      </w:pPr>
      <w:r w:rsidRPr="00B233F0">
        <w:rPr>
          <w:lang w:val="en-GB"/>
        </w:rPr>
        <w:t>Extensions to Django’s ORM for querying and manipulating spatial data.</w:t>
      </w:r>
    </w:p>
    <w:p w14:paraId="1C7BD1DF" w14:textId="7602B6D3" w:rsidR="00B233F0" w:rsidRPr="00B233F0" w:rsidRDefault="00B233F0" w:rsidP="005448DD">
      <w:pPr>
        <w:pStyle w:val="Paragrafoelenco"/>
        <w:numPr>
          <w:ilvl w:val="0"/>
          <w:numId w:val="11"/>
        </w:numPr>
        <w:rPr>
          <w:lang w:val="en-GB"/>
        </w:rPr>
      </w:pPr>
      <w:r w:rsidRPr="00B233F0">
        <w:rPr>
          <w:lang w:val="en-GB"/>
        </w:rPr>
        <w:t>Loosely coupled, high-level Python interfaces for GIS geometry and raster operations and data manipulation in different formats.</w:t>
      </w:r>
    </w:p>
    <w:p w14:paraId="6C0F5A5A" w14:textId="552F2902" w:rsidR="00B233F0" w:rsidRPr="00B233F0" w:rsidRDefault="00B233F0" w:rsidP="005448DD">
      <w:pPr>
        <w:pStyle w:val="Paragrafoelenco"/>
        <w:numPr>
          <w:ilvl w:val="0"/>
          <w:numId w:val="11"/>
        </w:numPr>
        <w:rPr>
          <w:lang w:val="en-GB"/>
        </w:rPr>
      </w:pPr>
      <w:r w:rsidRPr="00B233F0">
        <w:rPr>
          <w:lang w:val="en-GB"/>
        </w:rPr>
        <w:t>Editing geometry fields from the admin.</w:t>
      </w:r>
    </w:p>
    <w:p w14:paraId="7BDD5D8E" w14:textId="71BA68C7" w:rsidR="00B233F0" w:rsidRDefault="00B233F0" w:rsidP="00180CD8">
      <w:pPr>
        <w:rPr>
          <w:lang w:val="en-GB"/>
        </w:rPr>
      </w:pPr>
      <w:r>
        <w:rPr>
          <w:lang w:val="en-GB"/>
        </w:rPr>
        <w:t xml:space="preserve">Since we have geolocated stations, thanks to </w:t>
      </w:r>
      <w:proofErr w:type="spellStart"/>
      <w:r>
        <w:rPr>
          <w:lang w:val="en-GB"/>
        </w:rPr>
        <w:t>GeoDjango</w:t>
      </w:r>
      <w:proofErr w:type="spellEnd"/>
      <w:r>
        <w:rPr>
          <w:lang w:val="en-GB"/>
        </w:rPr>
        <w:t>, we can manage data without losing their geospatial information</w:t>
      </w:r>
      <w:r w:rsidR="00A11AE4">
        <w:rPr>
          <w:lang w:val="en-GB"/>
        </w:rPr>
        <w:t>.</w:t>
      </w:r>
    </w:p>
    <w:p w14:paraId="622E0BDA" w14:textId="35325C91" w:rsidR="0024066E" w:rsidRDefault="0024066E" w:rsidP="00180CD8">
      <w:pPr>
        <w:rPr>
          <w:lang w:val="en-GB"/>
        </w:rPr>
      </w:pPr>
      <w:r>
        <w:rPr>
          <w:lang w:val="en-GB"/>
        </w:rPr>
        <w:t xml:space="preserve">Another feature achieved with </w:t>
      </w:r>
      <w:proofErr w:type="spellStart"/>
      <w:r>
        <w:rPr>
          <w:lang w:val="en-GB"/>
        </w:rPr>
        <w:t>GeoDjango</w:t>
      </w:r>
      <w:proofErr w:type="spellEnd"/>
      <w:r>
        <w:rPr>
          <w:lang w:val="en-GB"/>
        </w:rPr>
        <w:t xml:space="preserve"> is the generated API that return data formatted as </w:t>
      </w:r>
      <w:proofErr w:type="spellStart"/>
      <w:r w:rsidRPr="0024066E">
        <w:rPr>
          <w:lang w:val="en-GB"/>
        </w:rPr>
        <w:t>GeoJSON</w:t>
      </w:r>
      <w:proofErr w:type="spellEnd"/>
      <w:r>
        <w:rPr>
          <w:lang w:val="en-GB"/>
        </w:rPr>
        <w:t>.</w:t>
      </w:r>
    </w:p>
    <w:p w14:paraId="7B4B2680" w14:textId="284E910C" w:rsidR="0024066E" w:rsidRDefault="0024066E" w:rsidP="0024066E">
      <w:pPr>
        <w:rPr>
          <w:lang w:val="en-GB"/>
        </w:rPr>
      </w:pPr>
      <w:proofErr w:type="spellStart"/>
      <w:r w:rsidRPr="0024066E">
        <w:rPr>
          <w:lang w:val="en-GB"/>
        </w:rPr>
        <w:t>GeoJSON</w:t>
      </w:r>
      <w:proofErr w:type="spellEnd"/>
      <w:r w:rsidRPr="0024066E">
        <w:rPr>
          <w:lang w:val="en-GB"/>
        </w:rPr>
        <w:t xml:space="preserve"> is a format for encoding a variety of geographic data structures </w:t>
      </w:r>
      <w:r>
        <w:rPr>
          <w:lang w:val="en-GB"/>
        </w:rPr>
        <w:t xml:space="preserve">based on </w:t>
      </w:r>
      <w:r w:rsidRPr="0024066E">
        <w:rPr>
          <w:lang w:val="en-GB"/>
        </w:rPr>
        <w:t>JSON. It is widely used for representing geographical features along with their non-spatial attributes</w:t>
      </w:r>
      <w:r w:rsidR="00B97B86">
        <w:rPr>
          <w:lang w:val="en-GB"/>
        </w:rPr>
        <w:t xml:space="preserve"> and</w:t>
      </w:r>
      <w:r w:rsidRPr="0024066E">
        <w:rPr>
          <w:lang w:val="en-GB"/>
        </w:rPr>
        <w:t xml:space="preserve"> supports several types of geographic data structures</w:t>
      </w:r>
      <w:r w:rsidR="00B97B86">
        <w:rPr>
          <w:lang w:val="en-GB"/>
        </w:rPr>
        <w:t>.</w:t>
      </w:r>
    </w:p>
    <w:p w14:paraId="192023D3" w14:textId="594483DF" w:rsidR="00B97B86" w:rsidRPr="00B97B86" w:rsidRDefault="00B97B86" w:rsidP="00B97B86">
      <w:pPr>
        <w:rPr>
          <w:lang w:val="en-GB"/>
        </w:rPr>
      </w:pPr>
      <w:r>
        <w:rPr>
          <w:lang w:val="en-GB"/>
        </w:rPr>
        <w:t>It is used for:</w:t>
      </w:r>
    </w:p>
    <w:p w14:paraId="010B18CB" w14:textId="500948CC" w:rsidR="00B97B86" w:rsidRPr="00B97B86" w:rsidRDefault="00B97B86" w:rsidP="00B97B86">
      <w:pPr>
        <w:pStyle w:val="Paragrafoelenco"/>
        <w:numPr>
          <w:ilvl w:val="0"/>
          <w:numId w:val="5"/>
        </w:numPr>
        <w:rPr>
          <w:lang w:val="en-GB"/>
        </w:rPr>
      </w:pPr>
      <w:r w:rsidRPr="00B97B86">
        <w:rPr>
          <w:lang w:val="en-GB"/>
        </w:rPr>
        <w:t xml:space="preserve">Mapping and Visualization: </w:t>
      </w:r>
      <w:proofErr w:type="spellStart"/>
      <w:r w:rsidRPr="00B97B86">
        <w:rPr>
          <w:lang w:val="en-GB"/>
        </w:rPr>
        <w:t>GeoJSON</w:t>
      </w:r>
      <w:proofErr w:type="spellEnd"/>
      <w:r w:rsidRPr="00B97B86">
        <w:rPr>
          <w:lang w:val="en-GB"/>
        </w:rPr>
        <w:t xml:space="preserve"> is commonly used in web mapping libraries like Leaflet to visualize geographical data.</w:t>
      </w:r>
    </w:p>
    <w:p w14:paraId="21C2CDA2" w14:textId="77777777" w:rsidR="00B97B86" w:rsidRPr="00B97B86" w:rsidRDefault="00B97B86" w:rsidP="00B97B86">
      <w:pPr>
        <w:pStyle w:val="Paragrafoelenco"/>
        <w:numPr>
          <w:ilvl w:val="0"/>
          <w:numId w:val="5"/>
        </w:numPr>
        <w:rPr>
          <w:lang w:val="en-GB"/>
        </w:rPr>
      </w:pPr>
      <w:r w:rsidRPr="00B97B86">
        <w:rPr>
          <w:lang w:val="en-GB"/>
        </w:rPr>
        <w:t>Data Exchange: It provides an easy way to exchange spatial data between different applications and services.</w:t>
      </w:r>
    </w:p>
    <w:p w14:paraId="495787EF" w14:textId="77777777" w:rsidR="00B97B86" w:rsidRPr="00B97B86" w:rsidRDefault="00B97B86" w:rsidP="00B97B86">
      <w:pPr>
        <w:pStyle w:val="Paragrafoelenco"/>
        <w:numPr>
          <w:ilvl w:val="0"/>
          <w:numId w:val="5"/>
        </w:numPr>
        <w:rPr>
          <w:lang w:val="en-GB"/>
        </w:rPr>
      </w:pPr>
      <w:r w:rsidRPr="00B97B86">
        <w:rPr>
          <w:lang w:val="en-GB"/>
        </w:rPr>
        <w:t xml:space="preserve">APIs: Many web services and APIs, such as those provided by GIS platforms and spatial databases, support </w:t>
      </w:r>
      <w:proofErr w:type="spellStart"/>
      <w:r w:rsidRPr="00B97B86">
        <w:rPr>
          <w:lang w:val="en-GB"/>
        </w:rPr>
        <w:t>GeoJSON</w:t>
      </w:r>
      <w:proofErr w:type="spellEnd"/>
      <w:r w:rsidRPr="00B97B86">
        <w:rPr>
          <w:lang w:val="en-GB"/>
        </w:rPr>
        <w:t xml:space="preserve"> for spatial data input and output.</w:t>
      </w:r>
    </w:p>
    <w:p w14:paraId="105CFA2D" w14:textId="6C9EC5AF" w:rsidR="00B97B86" w:rsidRDefault="00464DBB" w:rsidP="00B97B86">
      <w:pPr>
        <w:rPr>
          <w:lang w:val="en-GB"/>
        </w:rPr>
      </w:pPr>
      <w:r>
        <w:rPr>
          <w:lang w:val="en-GB"/>
        </w:rPr>
        <w:t xml:space="preserve">Thanks to those features the platform is able to transform </w:t>
      </w:r>
      <w:r w:rsidR="00B019F8">
        <w:rPr>
          <w:lang w:val="en-GB"/>
        </w:rPr>
        <w:t xml:space="preserve">stored climatic data in a </w:t>
      </w:r>
      <w:proofErr w:type="spellStart"/>
      <w:r w:rsidR="00B019F8">
        <w:rPr>
          <w:lang w:val="en-GB"/>
        </w:rPr>
        <w:t>GeoJSON</w:t>
      </w:r>
      <w:proofErr w:type="spellEnd"/>
      <w:r w:rsidR="00B019F8">
        <w:rPr>
          <w:lang w:val="en-GB"/>
        </w:rPr>
        <w:t xml:space="preserve"> format and to achieve the functional requirements of showing them on a map.</w:t>
      </w:r>
    </w:p>
    <w:p w14:paraId="461C847D" w14:textId="3CBD706B" w:rsidR="00B019F8" w:rsidRDefault="00AF35B3" w:rsidP="00B97B86">
      <w:pPr>
        <w:rPr>
          <w:lang w:val="en-GB"/>
        </w:rPr>
      </w:pPr>
      <w:r>
        <w:rPr>
          <w:lang w:val="en-GB"/>
        </w:rPr>
        <w:t>Moreover,</w:t>
      </w:r>
      <w:r w:rsidR="00B019F8">
        <w:rPr>
          <w:lang w:val="en-GB"/>
        </w:rPr>
        <w:t xml:space="preserve"> the platform will provide APIs </w:t>
      </w:r>
      <w:r>
        <w:rPr>
          <w:lang w:val="en-GB"/>
        </w:rPr>
        <w:t xml:space="preserve">with </w:t>
      </w:r>
      <w:proofErr w:type="spellStart"/>
      <w:r>
        <w:rPr>
          <w:lang w:val="en-GB"/>
        </w:rPr>
        <w:t>GeoJSON</w:t>
      </w:r>
      <w:proofErr w:type="spellEnd"/>
      <w:r>
        <w:rPr>
          <w:lang w:val="en-GB"/>
        </w:rPr>
        <w:t xml:space="preserve"> response.</w:t>
      </w:r>
    </w:p>
    <w:p w14:paraId="0F17B64E" w14:textId="77777777" w:rsidR="00247E1B" w:rsidRDefault="00247E1B" w:rsidP="00B97B86">
      <w:pPr>
        <w:rPr>
          <w:lang w:val="en-GB"/>
        </w:rPr>
      </w:pPr>
    </w:p>
    <w:p w14:paraId="7FB5D2C4" w14:textId="77777777" w:rsidR="005D0566" w:rsidRDefault="005D0566" w:rsidP="00B97B86">
      <w:pPr>
        <w:rPr>
          <w:lang w:val="en-GB"/>
        </w:rPr>
      </w:pPr>
    </w:p>
    <w:p w14:paraId="7460E159" w14:textId="77777777" w:rsidR="005D0566" w:rsidRDefault="005D0566" w:rsidP="00B97B86">
      <w:pPr>
        <w:rPr>
          <w:lang w:val="en-GB"/>
        </w:rPr>
      </w:pPr>
    </w:p>
    <w:p w14:paraId="21AFC000" w14:textId="77777777" w:rsidR="005D0566" w:rsidRDefault="005D0566" w:rsidP="00B97B86">
      <w:pPr>
        <w:rPr>
          <w:lang w:val="en-GB"/>
        </w:rPr>
      </w:pPr>
    </w:p>
    <w:p w14:paraId="494D4FFA" w14:textId="77777777" w:rsidR="005D0566" w:rsidRDefault="005D0566" w:rsidP="00B97B86">
      <w:pPr>
        <w:rPr>
          <w:lang w:val="en-GB"/>
        </w:rPr>
      </w:pPr>
    </w:p>
    <w:p w14:paraId="0BD800D6" w14:textId="77777777" w:rsidR="00BA01F5" w:rsidRDefault="00BA01F5" w:rsidP="00B97B86">
      <w:pPr>
        <w:rPr>
          <w:lang w:val="en-GB"/>
        </w:rPr>
      </w:pPr>
    </w:p>
    <w:p w14:paraId="636B4FCF" w14:textId="77777777" w:rsidR="00BA01F5" w:rsidRDefault="00BA01F5" w:rsidP="00B97B86">
      <w:pPr>
        <w:rPr>
          <w:lang w:val="en-GB"/>
        </w:rPr>
      </w:pPr>
    </w:p>
    <w:p w14:paraId="45FE6EF3" w14:textId="77777777" w:rsidR="00BA01F5" w:rsidRDefault="00BA01F5" w:rsidP="00B97B86">
      <w:pPr>
        <w:rPr>
          <w:lang w:val="en-GB"/>
        </w:rPr>
      </w:pPr>
    </w:p>
    <w:p w14:paraId="6B67FBD2" w14:textId="77777777" w:rsidR="00BA01F5" w:rsidRDefault="00BA01F5" w:rsidP="00B97B86">
      <w:pPr>
        <w:rPr>
          <w:lang w:val="en-GB"/>
        </w:rPr>
      </w:pPr>
    </w:p>
    <w:p w14:paraId="6614CE6B" w14:textId="473FCD51" w:rsidR="000873F5" w:rsidRDefault="00247E1B" w:rsidP="009812D0">
      <w:pPr>
        <w:pStyle w:val="Titolo2"/>
        <w:rPr>
          <w:lang w:val="en-GB"/>
        </w:rPr>
      </w:pPr>
      <w:bookmarkStart w:id="12" w:name="_Toc173174233"/>
      <w:r>
        <w:rPr>
          <w:lang w:val="en-GB"/>
        </w:rPr>
        <w:lastRenderedPageBreak/>
        <w:t>How to store data</w:t>
      </w:r>
      <w:r w:rsidR="005448DD">
        <w:rPr>
          <w:lang w:val="en-GB"/>
        </w:rPr>
        <w:t>?</w:t>
      </w:r>
      <w:bookmarkEnd w:id="12"/>
    </w:p>
    <w:p w14:paraId="57E43F11" w14:textId="709E25B7" w:rsidR="00AF35B3" w:rsidRDefault="00AF35B3" w:rsidP="00B97B86">
      <w:pPr>
        <w:rPr>
          <w:lang w:val="en-GB"/>
        </w:rPr>
      </w:pPr>
    </w:p>
    <w:p w14:paraId="3D9A3F84" w14:textId="08C789E3" w:rsidR="00AF35B3" w:rsidRDefault="00AF35B3" w:rsidP="00B97B86">
      <w:pPr>
        <w:rPr>
          <w:lang w:val="en-GB"/>
        </w:rPr>
      </w:pPr>
      <w:r>
        <w:rPr>
          <w:lang w:val="en-GB"/>
        </w:rPr>
        <w:t xml:space="preserve">Because of the will to implement a GIS platform, we need a database oriented to geospatial data and </w:t>
      </w:r>
      <w:r w:rsidR="00A9225F">
        <w:rPr>
          <w:lang w:val="en-GB"/>
        </w:rPr>
        <w:t>well supported by</w:t>
      </w:r>
      <w:r>
        <w:rPr>
          <w:lang w:val="en-GB"/>
        </w:rPr>
        <w:t xml:space="preserve"> </w:t>
      </w:r>
      <w:proofErr w:type="spellStart"/>
      <w:r>
        <w:rPr>
          <w:lang w:val="en-GB"/>
        </w:rPr>
        <w:t>GeoDjango</w:t>
      </w:r>
      <w:proofErr w:type="spellEnd"/>
      <w:r>
        <w:rPr>
          <w:lang w:val="en-GB"/>
        </w:rPr>
        <w:t xml:space="preserve"> (without losing its powerful features).</w:t>
      </w:r>
    </w:p>
    <w:p w14:paraId="56F06FCC" w14:textId="2A5BD2D2" w:rsidR="00AF35B3" w:rsidRDefault="00AF35B3" w:rsidP="00B97B86">
      <w:pPr>
        <w:rPr>
          <w:lang w:val="en-GB"/>
        </w:rPr>
      </w:pPr>
      <w:r>
        <w:rPr>
          <w:lang w:val="en-GB"/>
        </w:rPr>
        <w:t xml:space="preserve">So that we choose </w:t>
      </w:r>
      <w:proofErr w:type="spellStart"/>
      <w:r w:rsidR="00A9225F">
        <w:rPr>
          <w:lang w:val="en-GB"/>
        </w:rPr>
        <w:t>PostGIS</w:t>
      </w:r>
      <w:proofErr w:type="spellEnd"/>
      <w:r w:rsidR="00A9225F">
        <w:rPr>
          <w:lang w:val="en-GB"/>
        </w:rPr>
        <w:t xml:space="preserve">, </w:t>
      </w:r>
      <w:r w:rsidR="00A9225F" w:rsidRPr="00A9225F">
        <w:rPr>
          <w:lang w:val="en-GB"/>
        </w:rPr>
        <w:t xml:space="preserve">an open-source spatial database extender for the PostgreSQL relational database. It adds support for geographic objects, allowing the database to be used for geographic information systems (GIS) and location-based services. </w:t>
      </w:r>
      <w:proofErr w:type="spellStart"/>
      <w:r w:rsidR="00A9225F" w:rsidRPr="00A9225F">
        <w:rPr>
          <w:lang w:val="en-GB"/>
        </w:rPr>
        <w:t>PostGIS</w:t>
      </w:r>
      <w:proofErr w:type="spellEnd"/>
      <w:r w:rsidR="00A9225F" w:rsidRPr="00A9225F">
        <w:rPr>
          <w:lang w:val="en-GB"/>
        </w:rPr>
        <w:t xml:space="preserve"> follows the Simple Features for SQL specification from the Open Geospatial Consortium (OGC), which defines standard SQL-based methods for storing, retrieving, querying, and processing spatial data.</w:t>
      </w:r>
    </w:p>
    <w:p w14:paraId="379A0B70" w14:textId="77777777" w:rsidR="00A9225F" w:rsidRDefault="00A9225F" w:rsidP="00A9225F">
      <w:pPr>
        <w:rPr>
          <w:lang w:val="en-GB"/>
        </w:rPr>
      </w:pPr>
      <w:r>
        <w:rPr>
          <w:lang w:val="en-GB"/>
        </w:rPr>
        <w:t xml:space="preserve">Thanks to </w:t>
      </w:r>
      <w:proofErr w:type="spellStart"/>
      <w:r>
        <w:rPr>
          <w:lang w:val="en-GB"/>
        </w:rPr>
        <w:t>PostGIS</w:t>
      </w:r>
      <w:proofErr w:type="spellEnd"/>
      <w:r>
        <w:rPr>
          <w:lang w:val="en-GB"/>
        </w:rPr>
        <w:t xml:space="preserve"> we can:</w:t>
      </w:r>
    </w:p>
    <w:p w14:paraId="32E99F0D" w14:textId="5AF1B564" w:rsidR="00A9225F" w:rsidRDefault="00A9225F" w:rsidP="00A9225F">
      <w:pPr>
        <w:pStyle w:val="Paragrafoelenco"/>
        <w:numPr>
          <w:ilvl w:val="0"/>
          <w:numId w:val="8"/>
        </w:numPr>
        <w:rPr>
          <w:lang w:val="en-GB"/>
        </w:rPr>
      </w:pPr>
      <w:r>
        <w:rPr>
          <w:lang w:val="en-GB"/>
        </w:rPr>
        <w:t>A</w:t>
      </w:r>
      <w:r w:rsidRPr="00A9225F">
        <w:rPr>
          <w:lang w:val="en-GB"/>
        </w:rPr>
        <w:t>dd geometry and geography types to PostgreSQL, enabling the storage of our spatial data</w:t>
      </w:r>
      <w:r>
        <w:rPr>
          <w:lang w:val="en-GB"/>
        </w:rPr>
        <w:t xml:space="preserve"> (complying with OGC standards)</w:t>
      </w:r>
      <w:r w:rsidRPr="00A9225F">
        <w:rPr>
          <w:lang w:val="en-GB"/>
        </w:rPr>
        <w:t>.</w:t>
      </w:r>
    </w:p>
    <w:p w14:paraId="327D239B" w14:textId="1B9BE35F" w:rsidR="00A9225F" w:rsidRDefault="00A9225F" w:rsidP="00A9225F">
      <w:pPr>
        <w:pStyle w:val="Paragrafoelenco"/>
        <w:numPr>
          <w:ilvl w:val="0"/>
          <w:numId w:val="8"/>
        </w:numPr>
        <w:rPr>
          <w:lang w:val="en-GB"/>
        </w:rPr>
      </w:pPr>
      <w:r>
        <w:rPr>
          <w:lang w:val="en-GB"/>
        </w:rPr>
        <w:t>P</w:t>
      </w:r>
      <w:r w:rsidRPr="00A9225F">
        <w:rPr>
          <w:lang w:val="en-GB"/>
        </w:rPr>
        <w:t>erform spatial operations and analyses, such as distance calculations, spatial joins, intersections, and buffering</w:t>
      </w:r>
      <w:r>
        <w:rPr>
          <w:lang w:val="en-GB"/>
        </w:rPr>
        <w:t>.</w:t>
      </w:r>
    </w:p>
    <w:p w14:paraId="43084DA0" w14:textId="0E929A6D" w:rsidR="00A9225F" w:rsidRPr="00A9225F" w:rsidRDefault="00A9225F" w:rsidP="00A9225F">
      <w:pPr>
        <w:pStyle w:val="Paragrafoelenco"/>
        <w:numPr>
          <w:ilvl w:val="0"/>
          <w:numId w:val="8"/>
        </w:numPr>
        <w:rPr>
          <w:lang w:val="en-GB"/>
        </w:rPr>
      </w:pPr>
      <w:r w:rsidRPr="00A9225F">
        <w:rPr>
          <w:lang w:val="en-GB"/>
        </w:rPr>
        <w:t>Work seamlessly with PostgreSQL, allowing spatial and non-spatial data to be managed within the same database system</w:t>
      </w:r>
      <w:r>
        <w:rPr>
          <w:lang w:val="en-GB"/>
        </w:rPr>
        <w:t>.</w:t>
      </w:r>
    </w:p>
    <w:p w14:paraId="57C0E899" w14:textId="50A228C5" w:rsidR="00A9225F" w:rsidRDefault="00A9225F" w:rsidP="00A9225F">
      <w:pPr>
        <w:rPr>
          <w:lang w:val="en-GB"/>
        </w:rPr>
      </w:pPr>
      <w:r>
        <w:rPr>
          <w:lang w:val="en-GB"/>
        </w:rPr>
        <w:t xml:space="preserve">Moreover, </w:t>
      </w:r>
      <w:proofErr w:type="spellStart"/>
      <w:r>
        <w:rPr>
          <w:lang w:val="en-GB"/>
        </w:rPr>
        <w:t>PostGIS</w:t>
      </w:r>
      <w:proofErr w:type="spellEnd"/>
      <w:r w:rsidRPr="00A9225F">
        <w:rPr>
          <w:lang w:val="en-GB"/>
        </w:rPr>
        <w:t xml:space="preserve"> </w:t>
      </w:r>
      <w:r>
        <w:rPr>
          <w:lang w:val="en-GB"/>
        </w:rPr>
        <w:t>u</w:t>
      </w:r>
      <w:r w:rsidRPr="00A9225F">
        <w:rPr>
          <w:lang w:val="en-GB"/>
        </w:rPr>
        <w:t xml:space="preserve">tilizes R-Tree over </w:t>
      </w:r>
      <w:proofErr w:type="spellStart"/>
      <w:r w:rsidRPr="00A9225F">
        <w:rPr>
          <w:lang w:val="en-GB"/>
        </w:rPr>
        <w:t>GiST</w:t>
      </w:r>
      <w:proofErr w:type="spellEnd"/>
      <w:r w:rsidRPr="00A9225F">
        <w:rPr>
          <w:lang w:val="en-GB"/>
        </w:rPr>
        <w:t xml:space="preserve"> (Generalized Search Tree) indexing to improve the performance of spatial queries.</w:t>
      </w:r>
    </w:p>
    <w:p w14:paraId="14F8E25A" w14:textId="77777777" w:rsidR="000D79B6" w:rsidRDefault="000D79B6" w:rsidP="00A9225F">
      <w:pPr>
        <w:rPr>
          <w:lang w:val="en-GB"/>
        </w:rPr>
      </w:pPr>
    </w:p>
    <w:p w14:paraId="2AD7CD36" w14:textId="3A0A9B16" w:rsidR="000D79B6" w:rsidRDefault="000D79B6" w:rsidP="000D79B6">
      <w:pPr>
        <w:pStyle w:val="Titolo1"/>
        <w:rPr>
          <w:lang w:val="en-GB"/>
        </w:rPr>
      </w:pPr>
      <w:bookmarkStart w:id="13" w:name="_Toc173174234"/>
      <w:r>
        <w:rPr>
          <w:lang w:val="en-GB"/>
        </w:rPr>
        <w:t>Used technologies</w:t>
      </w:r>
      <w:bookmarkEnd w:id="13"/>
    </w:p>
    <w:p w14:paraId="1BA5E2EC" w14:textId="77777777" w:rsidR="000D79B6" w:rsidRDefault="000D79B6" w:rsidP="000D79B6">
      <w:pPr>
        <w:rPr>
          <w:lang w:val="en-GB"/>
        </w:rPr>
      </w:pPr>
    </w:p>
    <w:p w14:paraId="55BEBD4A" w14:textId="1511A462" w:rsidR="000D79B6" w:rsidRDefault="00852C7D" w:rsidP="000D79B6">
      <w:pPr>
        <w:rPr>
          <w:lang w:val="en-GB"/>
        </w:rPr>
      </w:pPr>
      <w:r>
        <w:rPr>
          <w:lang w:val="en-GB"/>
        </w:rPr>
        <w:t>At the end, design decisions drove us to the following technologies</w:t>
      </w:r>
      <w:r w:rsidR="000D79B6">
        <w:rPr>
          <w:lang w:val="en-GB"/>
        </w:rPr>
        <w:t>:</w:t>
      </w:r>
    </w:p>
    <w:p w14:paraId="4BAB05E9" w14:textId="012DDB16" w:rsidR="000D79B6" w:rsidRDefault="00852C7D" w:rsidP="000D79B6">
      <w:pPr>
        <w:pStyle w:val="Paragrafoelenco"/>
        <w:numPr>
          <w:ilvl w:val="0"/>
          <w:numId w:val="16"/>
        </w:numPr>
        <w:rPr>
          <w:lang w:val="en-GB"/>
        </w:rPr>
      </w:pPr>
      <w:r>
        <w:rPr>
          <w:lang w:val="en-GB"/>
        </w:rPr>
        <w:t>Django</w:t>
      </w:r>
      <w:r w:rsidR="00D662A8">
        <w:rPr>
          <w:lang w:val="en-GB"/>
        </w:rPr>
        <w:t xml:space="preserve">, used for the </w:t>
      </w:r>
      <w:proofErr w:type="spellStart"/>
      <w:r w:rsidR="00D662A8">
        <w:rPr>
          <w:lang w:val="en-GB"/>
        </w:rPr>
        <w:t>ClimateMQ</w:t>
      </w:r>
      <w:proofErr w:type="spellEnd"/>
      <w:r w:rsidR="00D662A8">
        <w:rPr>
          <w:lang w:val="en-GB"/>
        </w:rPr>
        <w:t xml:space="preserve"> Frontend and Backend </w:t>
      </w:r>
      <w:r w:rsidR="00BA01F5">
        <w:rPr>
          <w:lang w:val="en-GB"/>
        </w:rPr>
        <w:t>implementation</w:t>
      </w:r>
      <w:r>
        <w:rPr>
          <w:lang w:val="en-GB"/>
        </w:rPr>
        <w:t>.</w:t>
      </w:r>
    </w:p>
    <w:p w14:paraId="4044AB88" w14:textId="4F6E6F59" w:rsidR="00BA01F5" w:rsidRDefault="00BA01F5" w:rsidP="000D79B6">
      <w:pPr>
        <w:pStyle w:val="Paragrafoelenco"/>
        <w:numPr>
          <w:ilvl w:val="0"/>
          <w:numId w:val="16"/>
        </w:numPr>
        <w:rPr>
          <w:lang w:val="en-GB"/>
        </w:rPr>
      </w:pPr>
      <w:proofErr w:type="spellStart"/>
      <w:r>
        <w:rPr>
          <w:lang w:val="en-GB"/>
        </w:rPr>
        <w:t>GeoDjango</w:t>
      </w:r>
      <w:proofErr w:type="spellEnd"/>
      <w:r>
        <w:rPr>
          <w:lang w:val="en-GB"/>
        </w:rPr>
        <w:t>, used to extend Django to implement a GIS platform.</w:t>
      </w:r>
    </w:p>
    <w:p w14:paraId="054DBC7C" w14:textId="58AFC093" w:rsidR="000D79B6" w:rsidRDefault="000D79B6" w:rsidP="000D79B6">
      <w:pPr>
        <w:pStyle w:val="Paragrafoelenco"/>
        <w:numPr>
          <w:ilvl w:val="0"/>
          <w:numId w:val="16"/>
        </w:numPr>
        <w:rPr>
          <w:lang w:val="en-GB"/>
        </w:rPr>
      </w:pPr>
      <w:r>
        <w:rPr>
          <w:lang w:val="en-GB"/>
        </w:rPr>
        <w:t>RabbitMQ</w:t>
      </w:r>
      <w:r w:rsidR="00D662A8">
        <w:rPr>
          <w:lang w:val="en-GB"/>
        </w:rPr>
        <w:t xml:space="preserve">, used as message broker software to send data from stations to </w:t>
      </w:r>
      <w:proofErr w:type="spellStart"/>
      <w:r w:rsidR="00D662A8">
        <w:rPr>
          <w:lang w:val="en-GB"/>
        </w:rPr>
        <w:t>ClimateMQ</w:t>
      </w:r>
      <w:proofErr w:type="spellEnd"/>
      <w:r w:rsidR="00852C7D">
        <w:rPr>
          <w:lang w:val="en-GB"/>
        </w:rPr>
        <w:t>.</w:t>
      </w:r>
    </w:p>
    <w:p w14:paraId="212A4B92" w14:textId="697BA12A" w:rsidR="000D79B6" w:rsidRDefault="000D79B6" w:rsidP="000D79B6">
      <w:pPr>
        <w:pStyle w:val="Paragrafoelenco"/>
        <w:numPr>
          <w:ilvl w:val="0"/>
          <w:numId w:val="16"/>
        </w:numPr>
        <w:rPr>
          <w:lang w:val="en-GB"/>
        </w:rPr>
      </w:pPr>
      <w:proofErr w:type="spellStart"/>
      <w:r>
        <w:rPr>
          <w:lang w:val="en-GB"/>
        </w:rPr>
        <w:t>PostGIS</w:t>
      </w:r>
      <w:proofErr w:type="spellEnd"/>
      <w:r w:rsidR="00D662A8">
        <w:rPr>
          <w:lang w:val="en-GB"/>
        </w:rPr>
        <w:t>, used as database to store all data</w:t>
      </w:r>
      <w:r w:rsidR="00852C7D">
        <w:rPr>
          <w:lang w:val="en-GB"/>
        </w:rPr>
        <w:t>.</w:t>
      </w:r>
    </w:p>
    <w:p w14:paraId="7323BA9B" w14:textId="1B187B5B" w:rsidR="00852C7D" w:rsidRDefault="00852C7D" w:rsidP="000D79B6">
      <w:pPr>
        <w:pStyle w:val="Paragrafoelenco"/>
        <w:numPr>
          <w:ilvl w:val="0"/>
          <w:numId w:val="16"/>
        </w:numPr>
        <w:rPr>
          <w:lang w:val="en-GB"/>
        </w:rPr>
      </w:pPr>
      <w:r>
        <w:rPr>
          <w:lang w:val="en-GB"/>
        </w:rPr>
        <w:t>Docker, used to containerize all the system components.</w:t>
      </w:r>
    </w:p>
    <w:p w14:paraId="79E5D14B" w14:textId="7F24F9CE" w:rsidR="00852C7D" w:rsidRDefault="00852C7D" w:rsidP="000D79B6">
      <w:pPr>
        <w:pStyle w:val="Paragrafoelenco"/>
        <w:numPr>
          <w:ilvl w:val="0"/>
          <w:numId w:val="16"/>
        </w:numPr>
        <w:rPr>
          <w:lang w:val="en-GB"/>
        </w:rPr>
      </w:pPr>
      <w:r>
        <w:rPr>
          <w:lang w:val="en-GB"/>
        </w:rPr>
        <w:t>OpenStreetMap + Leaflet, used for implementing the interactive map.</w:t>
      </w:r>
    </w:p>
    <w:p w14:paraId="649E6DD3" w14:textId="5C1CB8AF" w:rsidR="00852C7D" w:rsidRDefault="00852C7D" w:rsidP="000D79B6">
      <w:pPr>
        <w:pStyle w:val="Paragrafoelenco"/>
        <w:numPr>
          <w:ilvl w:val="0"/>
          <w:numId w:val="16"/>
        </w:numPr>
        <w:rPr>
          <w:lang w:val="en-GB"/>
        </w:rPr>
      </w:pPr>
      <w:r>
        <w:rPr>
          <w:lang w:val="en-GB"/>
        </w:rPr>
        <w:t>Datatables, used for listing data and stations in tables.</w:t>
      </w:r>
    </w:p>
    <w:p w14:paraId="168A5065" w14:textId="1B9268D3" w:rsidR="00852C7D" w:rsidRDefault="00852C7D" w:rsidP="000D79B6">
      <w:pPr>
        <w:pStyle w:val="Paragrafoelenco"/>
        <w:numPr>
          <w:ilvl w:val="0"/>
          <w:numId w:val="16"/>
        </w:numPr>
        <w:rPr>
          <w:lang w:val="en-GB"/>
        </w:rPr>
      </w:pPr>
      <w:r>
        <w:rPr>
          <w:lang w:val="en-GB"/>
        </w:rPr>
        <w:t>Chart.js, used to realize the dashboard’s line chart.</w:t>
      </w:r>
    </w:p>
    <w:p w14:paraId="368A0BE3" w14:textId="77777777" w:rsidR="000D79B6" w:rsidRDefault="000D79B6" w:rsidP="000D79B6">
      <w:pPr>
        <w:rPr>
          <w:lang w:val="en-GB"/>
        </w:rPr>
      </w:pPr>
    </w:p>
    <w:p w14:paraId="5E069686" w14:textId="77777777" w:rsidR="00F272EE" w:rsidRDefault="00F272EE" w:rsidP="000D79B6">
      <w:pPr>
        <w:rPr>
          <w:lang w:val="en-GB"/>
        </w:rPr>
      </w:pPr>
    </w:p>
    <w:p w14:paraId="75B0A0D4" w14:textId="77777777" w:rsidR="00F272EE" w:rsidRDefault="00F272EE" w:rsidP="000D79B6">
      <w:pPr>
        <w:rPr>
          <w:lang w:val="en-GB"/>
        </w:rPr>
      </w:pPr>
    </w:p>
    <w:p w14:paraId="4A1D0CDA" w14:textId="77777777" w:rsidR="00F272EE" w:rsidRDefault="00F272EE" w:rsidP="000D79B6">
      <w:pPr>
        <w:rPr>
          <w:lang w:val="en-GB"/>
        </w:rPr>
      </w:pPr>
    </w:p>
    <w:p w14:paraId="56166460" w14:textId="77777777" w:rsidR="00F272EE" w:rsidRDefault="00F272EE" w:rsidP="000D79B6">
      <w:pPr>
        <w:rPr>
          <w:lang w:val="en-GB"/>
        </w:rPr>
      </w:pPr>
    </w:p>
    <w:p w14:paraId="3CEFD08A" w14:textId="77777777" w:rsidR="00F272EE" w:rsidRDefault="00F272EE" w:rsidP="000D79B6">
      <w:pPr>
        <w:rPr>
          <w:lang w:val="en-GB"/>
        </w:rPr>
      </w:pPr>
    </w:p>
    <w:p w14:paraId="02752C01" w14:textId="77777777" w:rsidR="00F272EE" w:rsidRDefault="00F272EE" w:rsidP="000D79B6">
      <w:pPr>
        <w:rPr>
          <w:lang w:val="en-GB"/>
        </w:rPr>
      </w:pPr>
    </w:p>
    <w:p w14:paraId="0BEE06E1" w14:textId="71C31AAF" w:rsidR="000D79B6" w:rsidRDefault="000D79B6" w:rsidP="000D79B6">
      <w:pPr>
        <w:pStyle w:val="Titolo1"/>
        <w:rPr>
          <w:lang w:val="en-GB"/>
        </w:rPr>
      </w:pPr>
      <w:bookmarkStart w:id="14" w:name="_Toc173174235"/>
      <w:r>
        <w:rPr>
          <w:lang w:val="en-GB"/>
        </w:rPr>
        <w:lastRenderedPageBreak/>
        <w:t>How to</w:t>
      </w:r>
      <w:r w:rsidR="009A0D82">
        <w:rPr>
          <w:lang w:val="en-GB"/>
        </w:rPr>
        <w:t xml:space="preserve"> add a custom station</w:t>
      </w:r>
      <w:bookmarkEnd w:id="14"/>
    </w:p>
    <w:p w14:paraId="4D52CACE" w14:textId="77777777" w:rsidR="000D79B6" w:rsidRDefault="000D79B6" w:rsidP="000D79B6">
      <w:pPr>
        <w:rPr>
          <w:lang w:val="en-GB"/>
        </w:rPr>
      </w:pPr>
    </w:p>
    <w:p w14:paraId="032D6881" w14:textId="50308696" w:rsidR="000D79B6" w:rsidRDefault="00AB50E9" w:rsidP="000D79B6">
      <w:pPr>
        <w:rPr>
          <w:lang w:val="en-GB"/>
        </w:rPr>
      </w:pPr>
      <w:r>
        <w:rPr>
          <w:lang w:val="en-GB"/>
        </w:rPr>
        <w:t>Firstly,</w:t>
      </w:r>
      <w:r w:rsidR="000D79B6">
        <w:rPr>
          <w:lang w:val="en-GB"/>
        </w:rPr>
        <w:t xml:space="preserve"> we have to add a new climatic variable, otherwise </w:t>
      </w:r>
      <w:r w:rsidR="00BA01F5">
        <w:rPr>
          <w:lang w:val="en-GB"/>
        </w:rPr>
        <w:t>no</w:t>
      </w:r>
      <w:r w:rsidR="000D79B6">
        <w:rPr>
          <w:lang w:val="en-GB"/>
        </w:rPr>
        <w:t xml:space="preserve"> climatic data can be saved.</w:t>
      </w:r>
    </w:p>
    <w:p w14:paraId="63DED2A7" w14:textId="39744CB1" w:rsidR="00F272EE" w:rsidRDefault="00BA01F5" w:rsidP="000D79B6">
      <w:pPr>
        <w:rPr>
          <w:lang w:val="en-GB"/>
        </w:rPr>
      </w:pPr>
      <w:r>
        <w:rPr>
          <w:lang w:val="en-GB"/>
        </w:rPr>
        <w:t>To</w:t>
      </w:r>
      <w:r w:rsidR="000D79B6">
        <w:rPr>
          <w:lang w:val="en-GB"/>
        </w:rPr>
        <w:t xml:space="preserve"> add the new </w:t>
      </w:r>
      <w:r w:rsidR="00AB50E9">
        <w:rPr>
          <w:lang w:val="en-GB"/>
        </w:rPr>
        <w:t>variable,</w:t>
      </w:r>
      <w:r w:rsidR="000D79B6">
        <w:rPr>
          <w:lang w:val="en-GB"/>
        </w:rPr>
        <w:t xml:space="preserve"> you need an Administrator account to access</w:t>
      </w:r>
      <w:r>
        <w:rPr>
          <w:lang w:val="en-GB"/>
        </w:rPr>
        <w:t xml:space="preserve"> </w:t>
      </w:r>
      <w:r w:rsidR="000D79B6">
        <w:rPr>
          <w:lang w:val="en-GB"/>
        </w:rPr>
        <w:t xml:space="preserve">the Admin Panel. At this point, </w:t>
      </w:r>
      <w:r w:rsidR="00AB50E9">
        <w:rPr>
          <w:lang w:val="en-GB"/>
        </w:rPr>
        <w:t>you have to add a new unit of measure through the Unit</w:t>
      </w:r>
      <w:r w:rsidR="00F272EE">
        <w:rPr>
          <w:lang w:val="en-GB"/>
        </w:rPr>
        <w:t>s “Add” button</w:t>
      </w:r>
      <w:r>
        <w:rPr>
          <w:lang w:val="en-GB"/>
        </w:rPr>
        <w:t>,</w:t>
      </w:r>
      <w:r w:rsidR="00F272EE">
        <w:rPr>
          <w:lang w:val="en-GB"/>
        </w:rPr>
        <w:t xml:space="preserve"> and after that, add a new variable through the Variables “Add”</w:t>
      </w:r>
      <w:r>
        <w:rPr>
          <w:lang w:val="en-GB"/>
        </w:rPr>
        <w:t xml:space="preserve"> button</w:t>
      </w:r>
      <w:r w:rsidR="00F272EE">
        <w:rPr>
          <w:lang w:val="en-GB"/>
        </w:rPr>
        <w:t>.</w:t>
      </w:r>
    </w:p>
    <w:p w14:paraId="1A858FDE" w14:textId="5854197E" w:rsidR="000D79B6" w:rsidRDefault="00F272EE" w:rsidP="000D79B6">
      <w:pPr>
        <w:rPr>
          <w:lang w:val="en-GB"/>
        </w:rPr>
      </w:pPr>
      <w:r w:rsidRPr="00F272EE">
        <w:rPr>
          <w:lang w:val="en-GB"/>
        </w:rPr>
        <w:drawing>
          <wp:anchor distT="0" distB="0" distL="114300" distR="114300" simplePos="0" relativeHeight="251663360" behindDoc="0" locked="0" layoutInCell="1" allowOverlap="1" wp14:anchorId="2D62EBAA" wp14:editId="1A5CEFB3">
            <wp:simplePos x="0" y="0"/>
            <wp:positionH relativeFrom="column">
              <wp:posOffset>4305</wp:posOffset>
            </wp:positionH>
            <wp:positionV relativeFrom="paragraph">
              <wp:posOffset>-4461</wp:posOffset>
            </wp:positionV>
            <wp:extent cx="6120130" cy="3013075"/>
            <wp:effectExtent l="0" t="0" r="0" b="0"/>
            <wp:wrapTopAndBottom/>
            <wp:docPr id="205002681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26818" name="Immagine 1" descr="Immagine che contiene testo, schermata, software, Software multimedial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013075"/>
                    </a:xfrm>
                    <a:prstGeom prst="rect">
                      <a:avLst/>
                    </a:prstGeom>
                  </pic:spPr>
                </pic:pic>
              </a:graphicData>
            </a:graphic>
          </wp:anchor>
        </w:drawing>
      </w:r>
      <w:r w:rsidR="00AB50E9">
        <w:rPr>
          <w:lang w:val="en-GB"/>
        </w:rPr>
        <w:t xml:space="preserve"> </w:t>
      </w:r>
    </w:p>
    <w:p w14:paraId="789666D7" w14:textId="21470B2E" w:rsidR="00F272EE" w:rsidRDefault="00F272EE" w:rsidP="000D79B6">
      <w:pPr>
        <w:rPr>
          <w:lang w:val="en-GB"/>
        </w:rPr>
      </w:pPr>
      <w:r>
        <w:rPr>
          <w:lang w:val="en-GB"/>
        </w:rPr>
        <w:t xml:space="preserve">Now we can start </w:t>
      </w:r>
      <w:r w:rsidR="00BA01F5">
        <w:rPr>
          <w:lang w:val="en-GB"/>
        </w:rPr>
        <w:t xml:space="preserve">thinking </w:t>
      </w:r>
      <w:r>
        <w:rPr>
          <w:lang w:val="en-GB"/>
        </w:rPr>
        <w:t>about sending data from stations.</w:t>
      </w:r>
    </w:p>
    <w:p w14:paraId="071760A2" w14:textId="6E608F3B" w:rsidR="00F272EE" w:rsidRDefault="00F272EE" w:rsidP="000D79B6">
      <w:pPr>
        <w:rPr>
          <w:lang w:val="en-GB"/>
        </w:rPr>
      </w:pPr>
      <w:r>
        <w:rPr>
          <w:lang w:val="en-GB"/>
        </w:rPr>
        <w:t xml:space="preserve">To add a new station, you can register it through RabbitMQ </w:t>
      </w:r>
      <w:r w:rsidR="00BA01F5">
        <w:rPr>
          <w:lang w:val="en-GB"/>
        </w:rPr>
        <w:t xml:space="preserve">by </w:t>
      </w:r>
      <w:r>
        <w:rPr>
          <w:lang w:val="en-GB"/>
        </w:rPr>
        <w:t>sending</w:t>
      </w:r>
      <w:r w:rsidR="00BA01F5">
        <w:rPr>
          <w:lang w:val="en-GB"/>
        </w:rPr>
        <w:t xml:space="preserve"> the</w:t>
      </w:r>
      <w:r>
        <w:rPr>
          <w:lang w:val="en-GB"/>
        </w:rPr>
        <w:t xml:space="preserve"> </w:t>
      </w:r>
      <w:r w:rsidR="00BA01F5">
        <w:rPr>
          <w:lang w:val="en-GB"/>
        </w:rPr>
        <w:t>s</w:t>
      </w:r>
      <w:r>
        <w:rPr>
          <w:lang w:val="en-GB"/>
        </w:rPr>
        <w:t>tation’s name, location, username and password. Then</w:t>
      </w:r>
      <w:r w:rsidR="00BA01F5">
        <w:rPr>
          <w:lang w:val="en-GB"/>
        </w:rPr>
        <w:t>,</w:t>
      </w:r>
      <w:r>
        <w:rPr>
          <w:lang w:val="en-GB"/>
        </w:rPr>
        <w:t xml:space="preserve"> the station needs to be accepted in the Admin Panel to start sending detections. Data are sent</w:t>
      </w:r>
      <w:r w:rsidR="00BA01F5">
        <w:rPr>
          <w:lang w:val="en-GB"/>
        </w:rPr>
        <w:t xml:space="preserve"> by</w:t>
      </w:r>
      <w:r>
        <w:rPr>
          <w:lang w:val="en-GB"/>
        </w:rPr>
        <w:t xml:space="preserve"> </w:t>
      </w:r>
      <w:r w:rsidR="00942249">
        <w:rPr>
          <w:lang w:val="en-GB"/>
        </w:rPr>
        <w:t xml:space="preserve">declaring </w:t>
      </w:r>
      <w:r w:rsidR="00BA01F5">
        <w:rPr>
          <w:lang w:val="en-GB"/>
        </w:rPr>
        <w:t>s</w:t>
      </w:r>
      <w:r w:rsidR="00942249">
        <w:rPr>
          <w:lang w:val="en-GB"/>
        </w:rPr>
        <w:t>tation’s username and password</w:t>
      </w:r>
      <w:r w:rsidR="00BA01F5">
        <w:rPr>
          <w:lang w:val="en-GB"/>
        </w:rPr>
        <w:t>,</w:t>
      </w:r>
      <w:r w:rsidR="00942249">
        <w:rPr>
          <w:lang w:val="en-GB"/>
        </w:rPr>
        <w:t xml:space="preserve"> a</w:t>
      </w:r>
      <w:r w:rsidR="00BA01F5">
        <w:rPr>
          <w:lang w:val="en-GB"/>
        </w:rPr>
        <w:t>long with</w:t>
      </w:r>
      <w:r w:rsidR="00942249">
        <w:rPr>
          <w:lang w:val="en-GB"/>
        </w:rPr>
        <w:t xml:space="preserve"> the detected value and its unit of measure (</w:t>
      </w:r>
      <w:r w:rsidR="00BA01F5">
        <w:rPr>
          <w:lang w:val="en-GB"/>
        </w:rPr>
        <w:t>which</w:t>
      </w:r>
      <w:r w:rsidR="00942249">
        <w:rPr>
          <w:lang w:val="en-GB"/>
        </w:rPr>
        <w:t xml:space="preserve"> must </w:t>
      </w:r>
      <w:r w:rsidR="00BA01F5">
        <w:rPr>
          <w:lang w:val="en-GB"/>
        </w:rPr>
        <w:t>match</w:t>
      </w:r>
      <w:r w:rsidR="00942249">
        <w:rPr>
          <w:lang w:val="en-GB"/>
        </w:rPr>
        <w:t xml:space="preserve"> one of the system’s saved Units). If the unit of measure is correct and the station is accepted and authenticated</w:t>
      </w:r>
      <w:r w:rsidR="00BA01F5">
        <w:rPr>
          <w:lang w:val="en-GB"/>
        </w:rPr>
        <w:t>,</w:t>
      </w:r>
      <w:r w:rsidR="00942249">
        <w:rPr>
          <w:lang w:val="en-GB"/>
        </w:rPr>
        <w:t xml:space="preserve"> data are correctly stored.</w:t>
      </w:r>
    </w:p>
    <w:p w14:paraId="4726FAFE" w14:textId="25AEB186" w:rsidR="00942249" w:rsidRDefault="00942249" w:rsidP="000D79B6">
      <w:pPr>
        <w:rPr>
          <w:lang w:val="en-GB"/>
        </w:rPr>
      </w:pPr>
      <w:r>
        <w:rPr>
          <w:lang w:val="en-GB"/>
        </w:rPr>
        <w:t>To simulate stations registration and detection dispatch</w:t>
      </w:r>
      <w:r w:rsidR="00BA01F5">
        <w:rPr>
          <w:lang w:val="en-GB"/>
        </w:rPr>
        <w:t>,</w:t>
      </w:r>
      <w:r>
        <w:rPr>
          <w:lang w:val="en-GB"/>
        </w:rPr>
        <w:t xml:space="preserve"> a </w:t>
      </w:r>
      <w:proofErr w:type="spellStart"/>
      <w:r>
        <w:rPr>
          <w:lang w:val="en-GB"/>
        </w:rPr>
        <w:t>SpringBoot</w:t>
      </w:r>
      <w:proofErr w:type="spellEnd"/>
      <w:r>
        <w:rPr>
          <w:lang w:val="en-GB"/>
        </w:rPr>
        <w:t xml:space="preserve"> </w:t>
      </w:r>
      <w:r w:rsidR="00BA01F5">
        <w:rPr>
          <w:lang w:val="en-GB"/>
        </w:rPr>
        <w:t>a</w:t>
      </w:r>
      <w:r>
        <w:rPr>
          <w:lang w:val="en-GB"/>
        </w:rPr>
        <w:t xml:space="preserve">pplication was made and </w:t>
      </w:r>
      <w:r w:rsidR="00BA01F5">
        <w:rPr>
          <w:lang w:val="en-GB"/>
        </w:rPr>
        <w:t xml:space="preserve">is </w:t>
      </w:r>
      <w:r>
        <w:rPr>
          <w:lang w:val="en-GB"/>
        </w:rPr>
        <w:t xml:space="preserve">already runnable through a </w:t>
      </w:r>
      <w:r w:rsidR="00BA01F5">
        <w:rPr>
          <w:lang w:val="en-GB"/>
        </w:rPr>
        <w:t>D</w:t>
      </w:r>
      <w:r>
        <w:rPr>
          <w:lang w:val="en-GB"/>
        </w:rPr>
        <w:t>ocker container (inside the same docker-compose</w:t>
      </w:r>
      <w:r w:rsidR="00BA01F5">
        <w:rPr>
          <w:lang w:val="en-GB"/>
        </w:rPr>
        <w:t xml:space="preserve"> file as </w:t>
      </w:r>
      <w:r>
        <w:rPr>
          <w:lang w:val="en-GB"/>
        </w:rPr>
        <w:t xml:space="preserve">the </w:t>
      </w:r>
      <w:proofErr w:type="spellStart"/>
      <w:r>
        <w:rPr>
          <w:lang w:val="en-GB"/>
        </w:rPr>
        <w:t>climateMQ</w:t>
      </w:r>
      <w:proofErr w:type="spellEnd"/>
      <w:r>
        <w:rPr>
          <w:lang w:val="en-GB"/>
        </w:rPr>
        <w:t xml:space="preserve"> project)</w:t>
      </w:r>
      <w:r w:rsidR="00A8521F">
        <w:rPr>
          <w:lang w:val="en-GB"/>
        </w:rPr>
        <w:t>. As of now</w:t>
      </w:r>
      <w:r w:rsidR="00BA01F5">
        <w:rPr>
          <w:lang w:val="en-GB"/>
        </w:rPr>
        <w:t>,</w:t>
      </w:r>
      <w:r w:rsidR="00A8521F">
        <w:rPr>
          <w:lang w:val="en-GB"/>
        </w:rPr>
        <w:t xml:space="preserve"> stations are</w:t>
      </w:r>
      <w:r w:rsidR="00BA01F5" w:rsidRPr="00BA01F5">
        <w:rPr>
          <w:lang w:val="en-GB"/>
        </w:rPr>
        <w:t xml:space="preserve"> </w:t>
      </w:r>
      <w:r w:rsidR="00BA01F5">
        <w:rPr>
          <w:lang w:val="en-GB"/>
        </w:rPr>
        <w:t>randomly</w:t>
      </w:r>
      <w:r w:rsidR="00A8521F">
        <w:rPr>
          <w:lang w:val="en-GB"/>
        </w:rPr>
        <w:t xml:space="preserve"> generated</w:t>
      </w:r>
      <w:r w:rsidR="00BA01F5">
        <w:rPr>
          <w:lang w:val="en-GB"/>
        </w:rPr>
        <w:t>,</w:t>
      </w:r>
      <w:r w:rsidR="00A8521F">
        <w:rPr>
          <w:lang w:val="en-GB"/>
        </w:rPr>
        <w:t xml:space="preserve"> but modifying some code</w:t>
      </w:r>
      <w:r w:rsidR="00BA01F5">
        <w:rPr>
          <w:lang w:val="en-GB"/>
        </w:rPr>
        <w:t>,</w:t>
      </w:r>
      <w:r w:rsidR="00A8521F">
        <w:rPr>
          <w:lang w:val="en-GB"/>
        </w:rPr>
        <w:t xml:space="preserve"> you can create your own station as follows:</w:t>
      </w:r>
    </w:p>
    <w:p w14:paraId="5679A80D" w14:textId="4E1656E9" w:rsidR="00A8521F" w:rsidRPr="00A8521F" w:rsidRDefault="00A8521F" w:rsidP="00A8521F">
      <w:pPr>
        <w:pStyle w:val="Paragrafoelenco"/>
        <w:numPr>
          <w:ilvl w:val="0"/>
          <w:numId w:val="18"/>
        </w:numPr>
        <w:rPr>
          <w:lang w:val="en-GB"/>
        </w:rPr>
      </w:pPr>
      <w:r>
        <w:rPr>
          <w:lang w:val="en-GB"/>
        </w:rPr>
        <w:t xml:space="preserve">Open </w:t>
      </w:r>
      <w:proofErr w:type="spellStart"/>
      <w:r>
        <w:rPr>
          <w:lang w:val="en-GB"/>
        </w:rPr>
        <w:t>mq</w:t>
      </w:r>
      <w:proofErr w:type="spellEnd"/>
      <w:r>
        <w:rPr>
          <w:lang w:val="en-GB"/>
        </w:rPr>
        <w:t>-sensors</w:t>
      </w:r>
      <w:r>
        <w:rPr>
          <w:lang w:val="en-GB"/>
        </w:rPr>
        <w:t xml:space="preserve"> folder and go in “</w:t>
      </w:r>
      <w:proofErr w:type="spellStart"/>
      <w:r>
        <w:rPr>
          <w:lang w:val="en-GB"/>
        </w:rPr>
        <w:t>src</w:t>
      </w:r>
      <w:proofErr w:type="spellEnd"/>
      <w:r>
        <w:rPr>
          <w:lang w:val="en-GB"/>
        </w:rPr>
        <w:t>\main\java”.</w:t>
      </w:r>
    </w:p>
    <w:p w14:paraId="20F3B565" w14:textId="12B3E69B" w:rsidR="00A8521F" w:rsidRPr="00A8521F" w:rsidRDefault="00A8521F" w:rsidP="00A8521F">
      <w:pPr>
        <w:pStyle w:val="Paragrafoelenco"/>
        <w:numPr>
          <w:ilvl w:val="0"/>
          <w:numId w:val="17"/>
        </w:numPr>
        <w:rPr>
          <w:lang w:val="en-GB"/>
        </w:rPr>
      </w:pPr>
      <w:r w:rsidRPr="00A8521F">
        <w:rPr>
          <w:lang w:val="en-GB"/>
        </w:rPr>
        <w:t xml:space="preserve">Open </w:t>
      </w:r>
      <w:proofErr w:type="spellStart"/>
      <w:r w:rsidRPr="00A8521F">
        <w:rPr>
          <w:lang w:val="en-GB"/>
        </w:rPr>
        <w:t>JsonMessageGenerator</w:t>
      </w:r>
      <w:proofErr w:type="spellEnd"/>
      <w:r w:rsidRPr="00A8521F">
        <w:rPr>
          <w:lang w:val="en-GB"/>
        </w:rPr>
        <w:t xml:space="preserve"> class in </w:t>
      </w:r>
      <w:r>
        <w:rPr>
          <w:lang w:val="en-GB"/>
        </w:rPr>
        <w:t>“</w:t>
      </w:r>
      <w:r w:rsidRPr="00A8521F">
        <w:rPr>
          <w:lang w:val="en-GB"/>
        </w:rPr>
        <w:t>it</w:t>
      </w:r>
      <w:r>
        <w:rPr>
          <w:lang w:val="en-GB"/>
        </w:rPr>
        <w:t>\</w:t>
      </w:r>
      <w:proofErr w:type="spellStart"/>
      <w:r w:rsidRPr="00A8521F">
        <w:rPr>
          <w:lang w:val="en-GB"/>
        </w:rPr>
        <w:t>univaq</w:t>
      </w:r>
      <w:proofErr w:type="spellEnd"/>
      <w:r>
        <w:rPr>
          <w:lang w:val="en-GB"/>
        </w:rPr>
        <w:t>\</w:t>
      </w:r>
      <w:proofErr w:type="spellStart"/>
      <w:r w:rsidRPr="00A8521F">
        <w:rPr>
          <w:lang w:val="en-GB"/>
        </w:rPr>
        <w:t>iot</w:t>
      </w:r>
      <w:proofErr w:type="spellEnd"/>
      <w:r>
        <w:rPr>
          <w:lang w:val="en-GB"/>
        </w:rPr>
        <w:t>\</w:t>
      </w:r>
      <w:proofErr w:type="spellStart"/>
      <w:r w:rsidRPr="00A8521F">
        <w:rPr>
          <w:lang w:val="en-GB"/>
        </w:rPr>
        <w:t>mq_sensors</w:t>
      </w:r>
      <w:proofErr w:type="spellEnd"/>
      <w:r>
        <w:rPr>
          <w:lang w:val="en-GB"/>
        </w:rPr>
        <w:t>\</w:t>
      </w:r>
      <w:proofErr w:type="spellStart"/>
      <w:r w:rsidRPr="00A8521F">
        <w:rPr>
          <w:lang w:val="en-GB"/>
        </w:rPr>
        <w:t>amqp</w:t>
      </w:r>
      <w:proofErr w:type="spellEnd"/>
      <w:r>
        <w:rPr>
          <w:lang w:val="en-GB"/>
        </w:rPr>
        <w:t>\</w:t>
      </w:r>
      <w:r w:rsidRPr="00A8521F">
        <w:rPr>
          <w:lang w:val="en-GB"/>
        </w:rPr>
        <w:t>utils</w:t>
      </w:r>
      <w:r>
        <w:rPr>
          <w:lang w:val="en-GB"/>
        </w:rPr>
        <w:t>”</w:t>
      </w:r>
      <w:r w:rsidR="00BA01F5">
        <w:rPr>
          <w:lang w:val="en-GB"/>
        </w:rPr>
        <w:t xml:space="preserve"> package</w:t>
      </w:r>
      <w:r>
        <w:rPr>
          <w:lang w:val="en-GB"/>
        </w:rPr>
        <w:t>.</w:t>
      </w:r>
    </w:p>
    <w:p w14:paraId="592A8F55" w14:textId="5D53D812" w:rsidR="00A8521F" w:rsidRDefault="00A8521F" w:rsidP="002A12C1">
      <w:pPr>
        <w:pStyle w:val="Paragrafoelenco"/>
        <w:numPr>
          <w:ilvl w:val="0"/>
          <w:numId w:val="17"/>
        </w:numPr>
        <w:rPr>
          <w:lang w:val="en-GB"/>
        </w:rPr>
      </w:pPr>
      <w:r>
        <w:rPr>
          <w:lang w:val="en-GB"/>
        </w:rPr>
        <w:t>From line 23 to line 28 you can change the required station information and the value min and max for the random value generation.</w:t>
      </w:r>
    </w:p>
    <w:p w14:paraId="52DA0CB0" w14:textId="77777777" w:rsidR="00D662A8" w:rsidRDefault="00D662A8" w:rsidP="00D662A8">
      <w:pPr>
        <w:ind w:left="360"/>
        <w:rPr>
          <w:lang w:val="en-GB"/>
        </w:rPr>
      </w:pPr>
    </w:p>
    <w:p w14:paraId="48E10E97" w14:textId="77777777" w:rsidR="00D662A8" w:rsidRDefault="00D662A8" w:rsidP="00D662A8">
      <w:pPr>
        <w:ind w:left="360"/>
        <w:rPr>
          <w:lang w:val="en-GB"/>
        </w:rPr>
      </w:pPr>
    </w:p>
    <w:p w14:paraId="0F83D392" w14:textId="77777777" w:rsidR="00D662A8" w:rsidRDefault="00D662A8" w:rsidP="00D662A8">
      <w:pPr>
        <w:ind w:left="360"/>
        <w:rPr>
          <w:lang w:val="en-GB"/>
        </w:rPr>
      </w:pPr>
    </w:p>
    <w:p w14:paraId="6FA20BA1" w14:textId="77777777" w:rsidR="00D662A8" w:rsidRDefault="00D662A8" w:rsidP="00D662A8">
      <w:pPr>
        <w:ind w:left="360"/>
        <w:rPr>
          <w:lang w:val="en-GB"/>
        </w:rPr>
      </w:pPr>
    </w:p>
    <w:p w14:paraId="2243AB2E" w14:textId="7FB2B95E" w:rsidR="00D662A8" w:rsidRDefault="00D662A8" w:rsidP="00D662A8">
      <w:pPr>
        <w:rPr>
          <w:lang w:val="en-GB"/>
        </w:rPr>
      </w:pPr>
      <w:r w:rsidRPr="00D662A8">
        <w:rPr>
          <w:lang w:val="en-GB"/>
        </w:rPr>
        <w:lastRenderedPageBreak/>
        <w:drawing>
          <wp:anchor distT="0" distB="0" distL="114300" distR="114300" simplePos="0" relativeHeight="251664384" behindDoc="0" locked="0" layoutInCell="1" allowOverlap="1" wp14:anchorId="02CEDA13" wp14:editId="70F077DE">
            <wp:simplePos x="0" y="0"/>
            <wp:positionH relativeFrom="column">
              <wp:posOffset>229936</wp:posOffset>
            </wp:positionH>
            <wp:positionV relativeFrom="paragraph">
              <wp:posOffset>2730</wp:posOffset>
            </wp:positionV>
            <wp:extent cx="5801535" cy="1505160"/>
            <wp:effectExtent l="0" t="0" r="8890" b="0"/>
            <wp:wrapTopAndBottom/>
            <wp:docPr id="204168897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88973" name="Immagine 1" descr="Immagine che contiene testo, schermata, Caratte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801535" cy="1505160"/>
                    </a:xfrm>
                    <a:prstGeom prst="rect">
                      <a:avLst/>
                    </a:prstGeom>
                  </pic:spPr>
                </pic:pic>
              </a:graphicData>
            </a:graphic>
          </wp:anchor>
        </w:drawing>
      </w:r>
    </w:p>
    <w:p w14:paraId="33043123" w14:textId="538874EE" w:rsidR="00D662A8" w:rsidRDefault="00D662A8" w:rsidP="00D662A8">
      <w:pPr>
        <w:pStyle w:val="Paragrafoelenco"/>
        <w:numPr>
          <w:ilvl w:val="0"/>
          <w:numId w:val="19"/>
        </w:numPr>
        <w:rPr>
          <w:lang w:val="en-GB"/>
        </w:rPr>
      </w:pPr>
      <w:r>
        <w:rPr>
          <w:lang w:val="en-GB"/>
        </w:rPr>
        <w:t xml:space="preserve">Now go to the </w:t>
      </w:r>
      <w:proofErr w:type="spellStart"/>
      <w:r>
        <w:rPr>
          <w:lang w:val="en-GB"/>
        </w:rPr>
        <w:t>application.yml</w:t>
      </w:r>
      <w:proofErr w:type="spellEnd"/>
      <w:r>
        <w:rPr>
          <w:lang w:val="en-GB"/>
        </w:rPr>
        <w:t xml:space="preserve"> file in the </w:t>
      </w:r>
      <w:proofErr w:type="spellStart"/>
      <w:r>
        <w:rPr>
          <w:lang w:val="en-GB"/>
        </w:rPr>
        <w:t>mq</w:t>
      </w:r>
      <w:proofErr w:type="spellEnd"/>
      <w:r>
        <w:rPr>
          <w:lang w:val="en-GB"/>
        </w:rPr>
        <w:t>-sensors folder and replace “random” with “fixed” in the active profiles.</w:t>
      </w:r>
    </w:p>
    <w:p w14:paraId="0EFAA4F1" w14:textId="0C4840AE" w:rsidR="00D662A8" w:rsidRDefault="00D662A8" w:rsidP="00D662A8">
      <w:pPr>
        <w:pStyle w:val="Paragrafoelenco"/>
        <w:numPr>
          <w:ilvl w:val="0"/>
          <w:numId w:val="19"/>
        </w:numPr>
        <w:rPr>
          <w:lang w:val="en-GB"/>
        </w:rPr>
      </w:pPr>
      <w:r>
        <w:rPr>
          <w:lang w:val="en-GB"/>
        </w:rPr>
        <w:t>Run “docker-compose build</w:t>
      </w:r>
      <w:r w:rsidR="00A8055D">
        <w:rPr>
          <w:lang w:val="en-GB"/>
        </w:rPr>
        <w:t xml:space="preserve"> spring-app</w:t>
      </w:r>
      <w:r>
        <w:rPr>
          <w:lang w:val="en-GB"/>
        </w:rPr>
        <w:t>”</w:t>
      </w:r>
      <w:r w:rsidR="002540F5">
        <w:rPr>
          <w:lang w:val="en-GB"/>
        </w:rPr>
        <w:t>.</w:t>
      </w:r>
    </w:p>
    <w:p w14:paraId="32BC00A1" w14:textId="0AA7B4F9" w:rsidR="002540F5" w:rsidRDefault="002540F5" w:rsidP="002540F5">
      <w:pPr>
        <w:pStyle w:val="Paragrafoelenco"/>
        <w:numPr>
          <w:ilvl w:val="0"/>
          <w:numId w:val="19"/>
        </w:numPr>
        <w:rPr>
          <w:lang w:val="en-GB"/>
        </w:rPr>
      </w:pPr>
      <w:r>
        <w:rPr>
          <w:lang w:val="en-GB"/>
        </w:rPr>
        <w:t>Run “docker-compose up spring-app”</w:t>
      </w:r>
      <w:r w:rsidR="002877C8">
        <w:rPr>
          <w:lang w:val="en-GB"/>
        </w:rPr>
        <w:t xml:space="preserve"> to start the </w:t>
      </w:r>
      <w:proofErr w:type="spellStart"/>
      <w:r w:rsidR="002877C8">
        <w:rPr>
          <w:lang w:val="en-GB"/>
        </w:rPr>
        <w:t>SpringBoot</w:t>
      </w:r>
      <w:proofErr w:type="spellEnd"/>
      <w:r w:rsidR="002877C8">
        <w:rPr>
          <w:lang w:val="en-GB"/>
        </w:rPr>
        <w:t xml:space="preserve"> Application</w:t>
      </w:r>
      <w:r>
        <w:rPr>
          <w:lang w:val="en-GB"/>
        </w:rPr>
        <w:t>.</w:t>
      </w:r>
    </w:p>
    <w:p w14:paraId="6E7BD653" w14:textId="1357C5E3" w:rsidR="002540F5" w:rsidRDefault="002540F5" w:rsidP="002540F5">
      <w:pPr>
        <w:pStyle w:val="Paragrafoelenco"/>
        <w:numPr>
          <w:ilvl w:val="0"/>
          <w:numId w:val="19"/>
        </w:numPr>
        <w:rPr>
          <w:lang w:val="en-GB"/>
        </w:rPr>
      </w:pPr>
      <w:r>
        <w:rPr>
          <w:lang w:val="en-GB"/>
        </w:rPr>
        <w:t>T</w:t>
      </w:r>
      <w:r>
        <w:rPr>
          <w:lang w:val="en-GB"/>
        </w:rPr>
        <w:t>hen</w:t>
      </w:r>
      <w:r>
        <w:rPr>
          <w:lang w:val="en-GB"/>
        </w:rPr>
        <w:t xml:space="preserve">, the application will send station registration and start to send data every 5 seconds (as defined in the @Scheduler annotation in the </w:t>
      </w:r>
      <w:proofErr w:type="spellStart"/>
      <w:r>
        <w:rPr>
          <w:lang w:val="en-GB"/>
        </w:rPr>
        <w:t>FixedScheduler</w:t>
      </w:r>
      <w:proofErr w:type="spellEnd"/>
      <w:r>
        <w:rPr>
          <w:lang w:val="en-GB"/>
        </w:rPr>
        <w:t xml:space="preserve"> class</w:t>
      </w:r>
      <w:r w:rsidR="009A0D82">
        <w:rPr>
          <w:lang w:val="en-GB"/>
        </w:rPr>
        <w:t>;</w:t>
      </w:r>
      <w:r>
        <w:rPr>
          <w:lang w:val="en-GB"/>
        </w:rPr>
        <w:t xml:space="preserve"> the maximum time of execution is </w:t>
      </w:r>
      <w:r w:rsidR="009A0D82">
        <w:rPr>
          <w:lang w:val="en-GB"/>
        </w:rPr>
        <w:t>set</w:t>
      </w:r>
      <w:r>
        <w:rPr>
          <w:lang w:val="en-GB"/>
        </w:rPr>
        <w:t xml:space="preserve"> in the </w:t>
      </w:r>
      <w:proofErr w:type="spellStart"/>
      <w:r>
        <w:rPr>
          <w:lang w:val="en-GB"/>
        </w:rPr>
        <w:t>application.yml</w:t>
      </w:r>
      <w:proofErr w:type="spellEnd"/>
      <w:r w:rsidR="009A0D82">
        <w:rPr>
          <w:lang w:val="en-GB"/>
        </w:rPr>
        <w:t>)</w:t>
      </w:r>
      <w:r w:rsidR="00205B59">
        <w:rPr>
          <w:lang w:val="en-GB"/>
        </w:rPr>
        <w:t>.</w:t>
      </w:r>
    </w:p>
    <w:p w14:paraId="4290D3C9" w14:textId="691CDD04" w:rsidR="00205B59" w:rsidRDefault="00205B59" w:rsidP="002540F5">
      <w:pPr>
        <w:pStyle w:val="Paragrafoelenco"/>
        <w:numPr>
          <w:ilvl w:val="0"/>
          <w:numId w:val="19"/>
        </w:numPr>
        <w:rPr>
          <w:lang w:val="en-GB"/>
        </w:rPr>
      </w:pPr>
      <w:r>
        <w:rPr>
          <w:lang w:val="en-GB"/>
        </w:rPr>
        <w:t>When you see from the terminal log that the registration was sent, go to the Admin Panel and  modify the newly added station to set the “accepted” flag to true.</w:t>
      </w:r>
    </w:p>
    <w:p w14:paraId="6FCC83EA" w14:textId="5ED671D2" w:rsidR="002877C8" w:rsidRPr="002877C8" w:rsidRDefault="002877C8" w:rsidP="002877C8">
      <w:pPr>
        <w:rPr>
          <w:lang w:val="en-GB"/>
        </w:rPr>
      </w:pPr>
      <w:r>
        <w:rPr>
          <w:lang w:val="en-GB"/>
        </w:rPr>
        <w:t xml:space="preserve">Be careful that the </w:t>
      </w:r>
      <w:proofErr w:type="spellStart"/>
      <w:r>
        <w:rPr>
          <w:lang w:val="en-GB"/>
        </w:rPr>
        <w:t>ClimateMQ</w:t>
      </w:r>
      <w:proofErr w:type="spellEnd"/>
      <w:r>
        <w:rPr>
          <w:lang w:val="en-GB"/>
        </w:rPr>
        <w:t xml:space="preserve"> consumer is active (if not run “</w:t>
      </w:r>
      <w:r w:rsidRPr="002877C8">
        <w:rPr>
          <w:lang w:val="en-GB"/>
        </w:rPr>
        <w:t xml:space="preserve">docker-compose exec app python manage.py </w:t>
      </w:r>
      <w:proofErr w:type="spellStart"/>
      <w:r w:rsidRPr="002877C8">
        <w:rPr>
          <w:lang w:val="en-GB"/>
        </w:rPr>
        <w:t>start_consumer</w:t>
      </w:r>
      <w:proofErr w:type="spellEnd"/>
      <w:r>
        <w:rPr>
          <w:lang w:val="en-GB"/>
        </w:rPr>
        <w:t>” on a terminal before starting the spring-app).</w:t>
      </w:r>
    </w:p>
    <w:sectPr w:rsidR="002877C8" w:rsidRPr="002877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E19"/>
    <w:multiLevelType w:val="hybridMultilevel"/>
    <w:tmpl w:val="97143E9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64359C1"/>
    <w:multiLevelType w:val="hybridMultilevel"/>
    <w:tmpl w:val="AD42293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3A1664"/>
    <w:multiLevelType w:val="hybridMultilevel"/>
    <w:tmpl w:val="6E20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83166"/>
    <w:multiLevelType w:val="hybridMultilevel"/>
    <w:tmpl w:val="BCD26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82F34"/>
    <w:multiLevelType w:val="hybridMultilevel"/>
    <w:tmpl w:val="4A3EB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5660BE"/>
    <w:multiLevelType w:val="hybridMultilevel"/>
    <w:tmpl w:val="C1E64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550580"/>
    <w:multiLevelType w:val="hybridMultilevel"/>
    <w:tmpl w:val="A8F67F8A"/>
    <w:lvl w:ilvl="0" w:tplc="9EBAF63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E32DF"/>
    <w:multiLevelType w:val="hybridMultilevel"/>
    <w:tmpl w:val="9EFA7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9D7258"/>
    <w:multiLevelType w:val="hybridMultilevel"/>
    <w:tmpl w:val="BE5A0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15F9A"/>
    <w:multiLevelType w:val="hybridMultilevel"/>
    <w:tmpl w:val="631EEA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ED2EA8"/>
    <w:multiLevelType w:val="hybridMultilevel"/>
    <w:tmpl w:val="52AA9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0B460B"/>
    <w:multiLevelType w:val="hybridMultilevel"/>
    <w:tmpl w:val="CE92450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2" w15:restartNumberingAfterBreak="0">
    <w:nsid w:val="5F9D6272"/>
    <w:multiLevelType w:val="hybridMultilevel"/>
    <w:tmpl w:val="D5F2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B623A4"/>
    <w:multiLevelType w:val="hybridMultilevel"/>
    <w:tmpl w:val="E0ACE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38021D"/>
    <w:multiLevelType w:val="hybridMultilevel"/>
    <w:tmpl w:val="8490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985C11"/>
    <w:multiLevelType w:val="hybridMultilevel"/>
    <w:tmpl w:val="953A7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B9557C"/>
    <w:multiLevelType w:val="hybridMultilevel"/>
    <w:tmpl w:val="903A6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7C4F8B"/>
    <w:multiLevelType w:val="hybridMultilevel"/>
    <w:tmpl w:val="8494C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E23A98"/>
    <w:multiLevelType w:val="hybridMultilevel"/>
    <w:tmpl w:val="9086F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2129415">
    <w:abstractNumId w:val="11"/>
  </w:num>
  <w:num w:numId="2" w16cid:durableId="1559852654">
    <w:abstractNumId w:val="5"/>
  </w:num>
  <w:num w:numId="3" w16cid:durableId="11879762">
    <w:abstractNumId w:val="4"/>
  </w:num>
  <w:num w:numId="4" w16cid:durableId="1543324793">
    <w:abstractNumId w:val="2"/>
  </w:num>
  <w:num w:numId="5" w16cid:durableId="1633049711">
    <w:abstractNumId w:val="14"/>
  </w:num>
  <w:num w:numId="6" w16cid:durableId="130369233">
    <w:abstractNumId w:val="3"/>
  </w:num>
  <w:num w:numId="7" w16cid:durableId="1648322866">
    <w:abstractNumId w:val="16"/>
  </w:num>
  <w:num w:numId="8" w16cid:durableId="303314013">
    <w:abstractNumId w:val="0"/>
  </w:num>
  <w:num w:numId="9" w16cid:durableId="222639453">
    <w:abstractNumId w:val="13"/>
  </w:num>
  <w:num w:numId="10" w16cid:durableId="1450126873">
    <w:abstractNumId w:val="9"/>
  </w:num>
  <w:num w:numId="11" w16cid:durableId="479426416">
    <w:abstractNumId w:val="1"/>
  </w:num>
  <w:num w:numId="12" w16cid:durableId="2128304964">
    <w:abstractNumId w:val="17"/>
  </w:num>
  <w:num w:numId="13" w16cid:durableId="310134446">
    <w:abstractNumId w:val="10"/>
  </w:num>
  <w:num w:numId="14" w16cid:durableId="2050958573">
    <w:abstractNumId w:val="12"/>
  </w:num>
  <w:num w:numId="15" w16cid:durableId="201015969">
    <w:abstractNumId w:val="6"/>
  </w:num>
  <w:num w:numId="16" w16cid:durableId="285087671">
    <w:abstractNumId w:val="18"/>
  </w:num>
  <w:num w:numId="17" w16cid:durableId="1205756088">
    <w:abstractNumId w:val="8"/>
  </w:num>
  <w:num w:numId="18" w16cid:durableId="43531079">
    <w:abstractNumId w:val="7"/>
  </w:num>
  <w:num w:numId="19" w16cid:durableId="7247930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6C"/>
    <w:rsid w:val="0001751A"/>
    <w:rsid w:val="00032E59"/>
    <w:rsid w:val="00041B8D"/>
    <w:rsid w:val="000873F5"/>
    <w:rsid w:val="000B5EA1"/>
    <w:rsid w:val="000C08FD"/>
    <w:rsid w:val="000D79B6"/>
    <w:rsid w:val="00150287"/>
    <w:rsid w:val="00180CD8"/>
    <w:rsid w:val="001C5C0B"/>
    <w:rsid w:val="001D0F39"/>
    <w:rsid w:val="001E5E6F"/>
    <w:rsid w:val="00205B59"/>
    <w:rsid w:val="0024066E"/>
    <w:rsid w:val="00247E1B"/>
    <w:rsid w:val="00251ED0"/>
    <w:rsid w:val="002540F5"/>
    <w:rsid w:val="002877C8"/>
    <w:rsid w:val="00293D00"/>
    <w:rsid w:val="003045E6"/>
    <w:rsid w:val="00414D5B"/>
    <w:rsid w:val="00426439"/>
    <w:rsid w:val="00464DBB"/>
    <w:rsid w:val="004650AD"/>
    <w:rsid w:val="004B2734"/>
    <w:rsid w:val="004B6120"/>
    <w:rsid w:val="00507FFA"/>
    <w:rsid w:val="00530F09"/>
    <w:rsid w:val="005448DD"/>
    <w:rsid w:val="005C39E4"/>
    <w:rsid w:val="005D0566"/>
    <w:rsid w:val="006C1981"/>
    <w:rsid w:val="006F2E32"/>
    <w:rsid w:val="007E1C60"/>
    <w:rsid w:val="0081391C"/>
    <w:rsid w:val="0081752A"/>
    <w:rsid w:val="00832277"/>
    <w:rsid w:val="00852C7D"/>
    <w:rsid w:val="0086540D"/>
    <w:rsid w:val="00893353"/>
    <w:rsid w:val="008D70E9"/>
    <w:rsid w:val="008F5C46"/>
    <w:rsid w:val="00912611"/>
    <w:rsid w:val="00922F3E"/>
    <w:rsid w:val="00942249"/>
    <w:rsid w:val="009812D0"/>
    <w:rsid w:val="00993B6C"/>
    <w:rsid w:val="009A0D82"/>
    <w:rsid w:val="009B23EC"/>
    <w:rsid w:val="00A11AE4"/>
    <w:rsid w:val="00A243C3"/>
    <w:rsid w:val="00A8055D"/>
    <w:rsid w:val="00A8521F"/>
    <w:rsid w:val="00A9225F"/>
    <w:rsid w:val="00AB50E9"/>
    <w:rsid w:val="00AE37B4"/>
    <w:rsid w:val="00AF35B3"/>
    <w:rsid w:val="00B019F8"/>
    <w:rsid w:val="00B233F0"/>
    <w:rsid w:val="00B97B86"/>
    <w:rsid w:val="00BA01F5"/>
    <w:rsid w:val="00BB6878"/>
    <w:rsid w:val="00BF5B47"/>
    <w:rsid w:val="00C742A4"/>
    <w:rsid w:val="00D65533"/>
    <w:rsid w:val="00D662A8"/>
    <w:rsid w:val="00D95661"/>
    <w:rsid w:val="00E45D26"/>
    <w:rsid w:val="00EB1D15"/>
    <w:rsid w:val="00EC3BAD"/>
    <w:rsid w:val="00EF7C84"/>
    <w:rsid w:val="00F272EE"/>
    <w:rsid w:val="00F710BA"/>
    <w:rsid w:val="00FD553D"/>
    <w:rsid w:val="00FF256C"/>
    <w:rsid w:val="00FF4B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F971"/>
  <w15:chartTrackingRefBased/>
  <w15:docId w15:val="{9E5481C0-116B-436C-8FB1-880DEBA2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F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F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F4B6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F4B6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F4B6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F4B6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F4B6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F4B6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F4B6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F4B6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F4B6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F4B6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F4B6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F4B6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F4B6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F4B6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F4B6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F4B6C"/>
    <w:rPr>
      <w:rFonts w:eastAsiaTheme="majorEastAsia" w:cstheme="majorBidi"/>
      <w:color w:val="272727" w:themeColor="text1" w:themeTint="D8"/>
    </w:rPr>
  </w:style>
  <w:style w:type="paragraph" w:styleId="Titolo">
    <w:name w:val="Title"/>
    <w:basedOn w:val="Normale"/>
    <w:next w:val="Normale"/>
    <w:link w:val="TitoloCarattere"/>
    <w:uiPriority w:val="10"/>
    <w:qFormat/>
    <w:rsid w:val="00FF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F4B6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F4B6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F4B6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F4B6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F4B6C"/>
    <w:rPr>
      <w:i/>
      <w:iCs/>
      <w:color w:val="404040" w:themeColor="text1" w:themeTint="BF"/>
    </w:rPr>
  </w:style>
  <w:style w:type="paragraph" w:styleId="Paragrafoelenco">
    <w:name w:val="List Paragraph"/>
    <w:basedOn w:val="Normale"/>
    <w:uiPriority w:val="34"/>
    <w:qFormat/>
    <w:rsid w:val="00FF4B6C"/>
    <w:pPr>
      <w:ind w:left="720"/>
      <w:contextualSpacing/>
    </w:pPr>
  </w:style>
  <w:style w:type="character" w:styleId="Enfasiintensa">
    <w:name w:val="Intense Emphasis"/>
    <w:basedOn w:val="Carpredefinitoparagrafo"/>
    <w:uiPriority w:val="21"/>
    <w:qFormat/>
    <w:rsid w:val="00FF4B6C"/>
    <w:rPr>
      <w:i/>
      <w:iCs/>
      <w:color w:val="0F4761" w:themeColor="accent1" w:themeShade="BF"/>
    </w:rPr>
  </w:style>
  <w:style w:type="paragraph" w:styleId="Citazioneintensa">
    <w:name w:val="Intense Quote"/>
    <w:basedOn w:val="Normale"/>
    <w:next w:val="Normale"/>
    <w:link w:val="CitazioneintensaCarattere"/>
    <w:uiPriority w:val="30"/>
    <w:qFormat/>
    <w:rsid w:val="00FF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F4B6C"/>
    <w:rPr>
      <w:i/>
      <w:iCs/>
      <w:color w:val="0F4761" w:themeColor="accent1" w:themeShade="BF"/>
    </w:rPr>
  </w:style>
  <w:style w:type="character" w:styleId="Riferimentointenso">
    <w:name w:val="Intense Reference"/>
    <w:basedOn w:val="Carpredefinitoparagrafo"/>
    <w:uiPriority w:val="32"/>
    <w:qFormat/>
    <w:rsid w:val="00FF4B6C"/>
    <w:rPr>
      <w:b/>
      <w:bCs/>
      <w:smallCaps/>
      <w:color w:val="0F4761" w:themeColor="accent1" w:themeShade="BF"/>
      <w:spacing w:val="5"/>
    </w:rPr>
  </w:style>
  <w:style w:type="paragraph" w:styleId="NormaleWeb">
    <w:name w:val="Normal (Web)"/>
    <w:basedOn w:val="Normale"/>
    <w:uiPriority w:val="99"/>
    <w:semiHidden/>
    <w:unhideWhenUsed/>
    <w:rsid w:val="004B27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Indice1">
    <w:name w:val="index 1"/>
    <w:basedOn w:val="Normale"/>
    <w:next w:val="Normale"/>
    <w:autoRedefine/>
    <w:uiPriority w:val="99"/>
    <w:unhideWhenUsed/>
    <w:rsid w:val="009812D0"/>
    <w:pPr>
      <w:spacing w:after="0"/>
      <w:ind w:left="220" w:hanging="220"/>
    </w:pPr>
    <w:rPr>
      <w:sz w:val="20"/>
      <w:szCs w:val="20"/>
    </w:rPr>
  </w:style>
  <w:style w:type="paragraph" w:styleId="Indice2">
    <w:name w:val="index 2"/>
    <w:basedOn w:val="Normale"/>
    <w:next w:val="Normale"/>
    <w:autoRedefine/>
    <w:uiPriority w:val="99"/>
    <w:unhideWhenUsed/>
    <w:rsid w:val="009812D0"/>
    <w:pPr>
      <w:spacing w:after="0"/>
      <w:ind w:left="440" w:hanging="220"/>
    </w:pPr>
    <w:rPr>
      <w:sz w:val="20"/>
      <w:szCs w:val="20"/>
    </w:rPr>
  </w:style>
  <w:style w:type="paragraph" w:styleId="Indice3">
    <w:name w:val="index 3"/>
    <w:basedOn w:val="Normale"/>
    <w:next w:val="Normale"/>
    <w:autoRedefine/>
    <w:uiPriority w:val="99"/>
    <w:unhideWhenUsed/>
    <w:rsid w:val="009812D0"/>
    <w:pPr>
      <w:spacing w:after="0"/>
      <w:ind w:left="660" w:hanging="220"/>
    </w:pPr>
    <w:rPr>
      <w:sz w:val="20"/>
      <w:szCs w:val="20"/>
    </w:rPr>
  </w:style>
  <w:style w:type="paragraph" w:styleId="Indice4">
    <w:name w:val="index 4"/>
    <w:basedOn w:val="Normale"/>
    <w:next w:val="Normale"/>
    <w:autoRedefine/>
    <w:uiPriority w:val="99"/>
    <w:unhideWhenUsed/>
    <w:rsid w:val="009812D0"/>
    <w:pPr>
      <w:spacing w:after="0"/>
      <w:ind w:left="880" w:hanging="220"/>
    </w:pPr>
    <w:rPr>
      <w:sz w:val="20"/>
      <w:szCs w:val="20"/>
    </w:rPr>
  </w:style>
  <w:style w:type="paragraph" w:styleId="Indice5">
    <w:name w:val="index 5"/>
    <w:basedOn w:val="Normale"/>
    <w:next w:val="Normale"/>
    <w:autoRedefine/>
    <w:uiPriority w:val="99"/>
    <w:unhideWhenUsed/>
    <w:rsid w:val="009812D0"/>
    <w:pPr>
      <w:spacing w:after="0"/>
      <w:ind w:left="1100" w:hanging="220"/>
    </w:pPr>
    <w:rPr>
      <w:sz w:val="20"/>
      <w:szCs w:val="20"/>
    </w:rPr>
  </w:style>
  <w:style w:type="paragraph" w:styleId="Indice6">
    <w:name w:val="index 6"/>
    <w:basedOn w:val="Normale"/>
    <w:next w:val="Normale"/>
    <w:autoRedefine/>
    <w:uiPriority w:val="99"/>
    <w:unhideWhenUsed/>
    <w:rsid w:val="009812D0"/>
    <w:pPr>
      <w:spacing w:after="0"/>
      <w:ind w:left="1320" w:hanging="220"/>
    </w:pPr>
    <w:rPr>
      <w:sz w:val="20"/>
      <w:szCs w:val="20"/>
    </w:rPr>
  </w:style>
  <w:style w:type="paragraph" w:styleId="Indice7">
    <w:name w:val="index 7"/>
    <w:basedOn w:val="Normale"/>
    <w:next w:val="Normale"/>
    <w:autoRedefine/>
    <w:uiPriority w:val="99"/>
    <w:unhideWhenUsed/>
    <w:rsid w:val="009812D0"/>
    <w:pPr>
      <w:spacing w:after="0"/>
      <w:ind w:left="1540" w:hanging="220"/>
    </w:pPr>
    <w:rPr>
      <w:sz w:val="20"/>
      <w:szCs w:val="20"/>
    </w:rPr>
  </w:style>
  <w:style w:type="paragraph" w:styleId="Indice8">
    <w:name w:val="index 8"/>
    <w:basedOn w:val="Normale"/>
    <w:next w:val="Normale"/>
    <w:autoRedefine/>
    <w:uiPriority w:val="99"/>
    <w:unhideWhenUsed/>
    <w:rsid w:val="009812D0"/>
    <w:pPr>
      <w:spacing w:after="0"/>
      <w:ind w:left="1760" w:hanging="220"/>
    </w:pPr>
    <w:rPr>
      <w:sz w:val="20"/>
      <w:szCs w:val="20"/>
    </w:rPr>
  </w:style>
  <w:style w:type="paragraph" w:styleId="Indice9">
    <w:name w:val="index 9"/>
    <w:basedOn w:val="Normale"/>
    <w:next w:val="Normale"/>
    <w:autoRedefine/>
    <w:uiPriority w:val="99"/>
    <w:unhideWhenUsed/>
    <w:rsid w:val="009812D0"/>
    <w:pPr>
      <w:spacing w:after="0"/>
      <w:ind w:left="1980" w:hanging="220"/>
    </w:pPr>
    <w:rPr>
      <w:sz w:val="20"/>
      <w:szCs w:val="20"/>
    </w:rPr>
  </w:style>
  <w:style w:type="paragraph" w:styleId="Titoloindice">
    <w:name w:val="index heading"/>
    <w:basedOn w:val="Normale"/>
    <w:next w:val="Indice1"/>
    <w:uiPriority w:val="99"/>
    <w:unhideWhenUsed/>
    <w:rsid w:val="009812D0"/>
    <w:pPr>
      <w:spacing w:before="120" w:after="120"/>
    </w:pPr>
    <w:rPr>
      <w:b/>
      <w:bCs/>
      <w:i/>
      <w:iCs/>
      <w:sz w:val="20"/>
      <w:szCs w:val="20"/>
    </w:rPr>
  </w:style>
  <w:style w:type="paragraph" w:styleId="Titolosommario">
    <w:name w:val="TOC Heading"/>
    <w:basedOn w:val="Titolo1"/>
    <w:next w:val="Normale"/>
    <w:uiPriority w:val="39"/>
    <w:unhideWhenUsed/>
    <w:qFormat/>
    <w:rsid w:val="009812D0"/>
    <w:pPr>
      <w:spacing w:before="240" w:after="0"/>
      <w:outlineLvl w:val="9"/>
    </w:pPr>
    <w:rPr>
      <w:sz w:val="32"/>
      <w:szCs w:val="32"/>
      <w:lang w:val="en-GB" w:eastAsia="en-GB"/>
    </w:rPr>
  </w:style>
  <w:style w:type="paragraph" w:styleId="Sommario2">
    <w:name w:val="toc 2"/>
    <w:basedOn w:val="Normale"/>
    <w:next w:val="Normale"/>
    <w:autoRedefine/>
    <w:uiPriority w:val="39"/>
    <w:unhideWhenUsed/>
    <w:rsid w:val="009812D0"/>
    <w:pPr>
      <w:spacing w:after="100"/>
      <w:ind w:left="220"/>
    </w:pPr>
    <w:rPr>
      <w:rFonts w:eastAsiaTheme="minorEastAsia" w:cs="Times New Roman"/>
      <w:lang w:val="en-GB" w:eastAsia="en-GB"/>
    </w:rPr>
  </w:style>
  <w:style w:type="paragraph" w:styleId="Sommario1">
    <w:name w:val="toc 1"/>
    <w:basedOn w:val="Normale"/>
    <w:next w:val="Normale"/>
    <w:autoRedefine/>
    <w:uiPriority w:val="39"/>
    <w:unhideWhenUsed/>
    <w:rsid w:val="009812D0"/>
    <w:pPr>
      <w:tabs>
        <w:tab w:val="right" w:leader="dot" w:pos="9628"/>
      </w:tabs>
      <w:spacing w:after="100"/>
    </w:pPr>
    <w:rPr>
      <w:rFonts w:eastAsiaTheme="minorEastAsia" w:cs="Times New Roman"/>
      <w:b/>
      <w:bCs/>
      <w:noProof/>
      <w:sz w:val="32"/>
      <w:szCs w:val="32"/>
      <w:lang w:val="en-GB" w:eastAsia="en-GB"/>
    </w:rPr>
  </w:style>
  <w:style w:type="paragraph" w:styleId="Sommario3">
    <w:name w:val="toc 3"/>
    <w:basedOn w:val="Normale"/>
    <w:next w:val="Normale"/>
    <w:autoRedefine/>
    <w:uiPriority w:val="39"/>
    <w:unhideWhenUsed/>
    <w:rsid w:val="009812D0"/>
    <w:pPr>
      <w:spacing w:after="100"/>
      <w:ind w:left="440"/>
    </w:pPr>
    <w:rPr>
      <w:rFonts w:eastAsiaTheme="minorEastAsia" w:cs="Times New Roman"/>
      <w:lang w:val="en-GB" w:eastAsia="en-GB"/>
    </w:rPr>
  </w:style>
  <w:style w:type="character" w:styleId="Collegamentoipertestuale">
    <w:name w:val="Hyperlink"/>
    <w:basedOn w:val="Carpredefinitoparagrafo"/>
    <w:uiPriority w:val="99"/>
    <w:unhideWhenUsed/>
    <w:rsid w:val="009812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68323">
      <w:bodyDiv w:val="1"/>
      <w:marLeft w:val="0"/>
      <w:marRight w:val="0"/>
      <w:marTop w:val="0"/>
      <w:marBottom w:val="0"/>
      <w:divBdr>
        <w:top w:val="none" w:sz="0" w:space="0" w:color="auto"/>
        <w:left w:val="none" w:sz="0" w:space="0" w:color="auto"/>
        <w:bottom w:val="none" w:sz="0" w:space="0" w:color="auto"/>
        <w:right w:val="none" w:sz="0" w:space="0" w:color="auto"/>
      </w:divBdr>
      <w:divsChild>
        <w:div w:id="2061518910">
          <w:marLeft w:val="0"/>
          <w:marRight w:val="0"/>
          <w:marTop w:val="0"/>
          <w:marBottom w:val="0"/>
          <w:divBdr>
            <w:top w:val="none" w:sz="0" w:space="0" w:color="auto"/>
            <w:left w:val="none" w:sz="0" w:space="0" w:color="auto"/>
            <w:bottom w:val="none" w:sz="0" w:space="0" w:color="auto"/>
            <w:right w:val="none" w:sz="0" w:space="0" w:color="auto"/>
          </w:divBdr>
          <w:divsChild>
            <w:div w:id="13847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5284">
      <w:bodyDiv w:val="1"/>
      <w:marLeft w:val="0"/>
      <w:marRight w:val="0"/>
      <w:marTop w:val="0"/>
      <w:marBottom w:val="0"/>
      <w:divBdr>
        <w:top w:val="none" w:sz="0" w:space="0" w:color="auto"/>
        <w:left w:val="none" w:sz="0" w:space="0" w:color="auto"/>
        <w:bottom w:val="none" w:sz="0" w:space="0" w:color="auto"/>
        <w:right w:val="none" w:sz="0" w:space="0" w:color="auto"/>
      </w:divBdr>
      <w:divsChild>
        <w:div w:id="1913924288">
          <w:marLeft w:val="0"/>
          <w:marRight w:val="0"/>
          <w:marTop w:val="0"/>
          <w:marBottom w:val="0"/>
          <w:divBdr>
            <w:top w:val="none" w:sz="0" w:space="0" w:color="auto"/>
            <w:left w:val="none" w:sz="0" w:space="0" w:color="auto"/>
            <w:bottom w:val="none" w:sz="0" w:space="0" w:color="auto"/>
            <w:right w:val="none" w:sz="0" w:space="0" w:color="auto"/>
          </w:divBdr>
          <w:divsChild>
            <w:div w:id="19288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4596">
      <w:bodyDiv w:val="1"/>
      <w:marLeft w:val="0"/>
      <w:marRight w:val="0"/>
      <w:marTop w:val="0"/>
      <w:marBottom w:val="0"/>
      <w:divBdr>
        <w:top w:val="none" w:sz="0" w:space="0" w:color="auto"/>
        <w:left w:val="none" w:sz="0" w:space="0" w:color="auto"/>
        <w:bottom w:val="none" w:sz="0" w:space="0" w:color="auto"/>
        <w:right w:val="none" w:sz="0" w:space="0" w:color="auto"/>
      </w:divBdr>
    </w:div>
    <w:div w:id="455219793">
      <w:bodyDiv w:val="1"/>
      <w:marLeft w:val="0"/>
      <w:marRight w:val="0"/>
      <w:marTop w:val="0"/>
      <w:marBottom w:val="0"/>
      <w:divBdr>
        <w:top w:val="none" w:sz="0" w:space="0" w:color="auto"/>
        <w:left w:val="none" w:sz="0" w:space="0" w:color="auto"/>
        <w:bottom w:val="none" w:sz="0" w:space="0" w:color="auto"/>
        <w:right w:val="none" w:sz="0" w:space="0" w:color="auto"/>
      </w:divBdr>
      <w:divsChild>
        <w:div w:id="2111586126">
          <w:marLeft w:val="0"/>
          <w:marRight w:val="0"/>
          <w:marTop w:val="0"/>
          <w:marBottom w:val="0"/>
          <w:divBdr>
            <w:top w:val="none" w:sz="0" w:space="0" w:color="auto"/>
            <w:left w:val="none" w:sz="0" w:space="0" w:color="auto"/>
            <w:bottom w:val="none" w:sz="0" w:space="0" w:color="auto"/>
            <w:right w:val="none" w:sz="0" w:space="0" w:color="auto"/>
          </w:divBdr>
          <w:divsChild>
            <w:div w:id="20341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3391">
      <w:bodyDiv w:val="1"/>
      <w:marLeft w:val="0"/>
      <w:marRight w:val="0"/>
      <w:marTop w:val="0"/>
      <w:marBottom w:val="0"/>
      <w:divBdr>
        <w:top w:val="none" w:sz="0" w:space="0" w:color="auto"/>
        <w:left w:val="none" w:sz="0" w:space="0" w:color="auto"/>
        <w:bottom w:val="none" w:sz="0" w:space="0" w:color="auto"/>
        <w:right w:val="none" w:sz="0" w:space="0" w:color="auto"/>
      </w:divBdr>
      <w:divsChild>
        <w:div w:id="153297433">
          <w:marLeft w:val="0"/>
          <w:marRight w:val="0"/>
          <w:marTop w:val="0"/>
          <w:marBottom w:val="0"/>
          <w:divBdr>
            <w:top w:val="none" w:sz="0" w:space="0" w:color="auto"/>
            <w:left w:val="none" w:sz="0" w:space="0" w:color="auto"/>
            <w:bottom w:val="none" w:sz="0" w:space="0" w:color="auto"/>
            <w:right w:val="none" w:sz="0" w:space="0" w:color="auto"/>
          </w:divBdr>
          <w:divsChild>
            <w:div w:id="1301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1271">
      <w:bodyDiv w:val="1"/>
      <w:marLeft w:val="0"/>
      <w:marRight w:val="0"/>
      <w:marTop w:val="0"/>
      <w:marBottom w:val="0"/>
      <w:divBdr>
        <w:top w:val="none" w:sz="0" w:space="0" w:color="auto"/>
        <w:left w:val="none" w:sz="0" w:space="0" w:color="auto"/>
        <w:bottom w:val="none" w:sz="0" w:space="0" w:color="auto"/>
        <w:right w:val="none" w:sz="0" w:space="0" w:color="auto"/>
      </w:divBdr>
    </w:div>
    <w:div w:id="776557499">
      <w:bodyDiv w:val="1"/>
      <w:marLeft w:val="0"/>
      <w:marRight w:val="0"/>
      <w:marTop w:val="0"/>
      <w:marBottom w:val="0"/>
      <w:divBdr>
        <w:top w:val="none" w:sz="0" w:space="0" w:color="auto"/>
        <w:left w:val="none" w:sz="0" w:space="0" w:color="auto"/>
        <w:bottom w:val="none" w:sz="0" w:space="0" w:color="auto"/>
        <w:right w:val="none" w:sz="0" w:space="0" w:color="auto"/>
      </w:divBdr>
    </w:div>
    <w:div w:id="1295981968">
      <w:bodyDiv w:val="1"/>
      <w:marLeft w:val="0"/>
      <w:marRight w:val="0"/>
      <w:marTop w:val="0"/>
      <w:marBottom w:val="0"/>
      <w:divBdr>
        <w:top w:val="none" w:sz="0" w:space="0" w:color="auto"/>
        <w:left w:val="none" w:sz="0" w:space="0" w:color="auto"/>
        <w:bottom w:val="none" w:sz="0" w:space="0" w:color="auto"/>
        <w:right w:val="none" w:sz="0" w:space="0" w:color="auto"/>
      </w:divBdr>
      <w:divsChild>
        <w:div w:id="598757844">
          <w:marLeft w:val="0"/>
          <w:marRight w:val="0"/>
          <w:marTop w:val="0"/>
          <w:marBottom w:val="0"/>
          <w:divBdr>
            <w:top w:val="none" w:sz="0" w:space="0" w:color="auto"/>
            <w:left w:val="none" w:sz="0" w:space="0" w:color="auto"/>
            <w:bottom w:val="none" w:sz="0" w:space="0" w:color="auto"/>
            <w:right w:val="none" w:sz="0" w:space="0" w:color="auto"/>
          </w:divBdr>
          <w:divsChild>
            <w:div w:id="6596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7436">
      <w:bodyDiv w:val="1"/>
      <w:marLeft w:val="0"/>
      <w:marRight w:val="0"/>
      <w:marTop w:val="0"/>
      <w:marBottom w:val="0"/>
      <w:divBdr>
        <w:top w:val="none" w:sz="0" w:space="0" w:color="auto"/>
        <w:left w:val="none" w:sz="0" w:space="0" w:color="auto"/>
        <w:bottom w:val="none" w:sz="0" w:space="0" w:color="auto"/>
        <w:right w:val="none" w:sz="0" w:space="0" w:color="auto"/>
      </w:divBdr>
    </w:div>
    <w:div w:id="1663194193">
      <w:bodyDiv w:val="1"/>
      <w:marLeft w:val="0"/>
      <w:marRight w:val="0"/>
      <w:marTop w:val="0"/>
      <w:marBottom w:val="0"/>
      <w:divBdr>
        <w:top w:val="none" w:sz="0" w:space="0" w:color="auto"/>
        <w:left w:val="none" w:sz="0" w:space="0" w:color="auto"/>
        <w:bottom w:val="none" w:sz="0" w:space="0" w:color="auto"/>
        <w:right w:val="none" w:sz="0" w:space="0" w:color="auto"/>
      </w:divBdr>
      <w:divsChild>
        <w:div w:id="686520327">
          <w:marLeft w:val="0"/>
          <w:marRight w:val="0"/>
          <w:marTop w:val="0"/>
          <w:marBottom w:val="0"/>
          <w:divBdr>
            <w:top w:val="none" w:sz="0" w:space="0" w:color="auto"/>
            <w:left w:val="none" w:sz="0" w:space="0" w:color="auto"/>
            <w:bottom w:val="none" w:sz="0" w:space="0" w:color="auto"/>
            <w:right w:val="none" w:sz="0" w:space="0" w:color="auto"/>
          </w:divBdr>
          <w:divsChild>
            <w:div w:id="1199008786">
              <w:marLeft w:val="0"/>
              <w:marRight w:val="0"/>
              <w:marTop w:val="0"/>
              <w:marBottom w:val="0"/>
              <w:divBdr>
                <w:top w:val="none" w:sz="0" w:space="0" w:color="auto"/>
                <w:left w:val="none" w:sz="0" w:space="0" w:color="auto"/>
                <w:bottom w:val="none" w:sz="0" w:space="0" w:color="auto"/>
                <w:right w:val="none" w:sz="0" w:space="0" w:color="auto"/>
              </w:divBdr>
              <w:divsChild>
                <w:div w:id="614554916">
                  <w:marLeft w:val="0"/>
                  <w:marRight w:val="0"/>
                  <w:marTop w:val="0"/>
                  <w:marBottom w:val="0"/>
                  <w:divBdr>
                    <w:top w:val="none" w:sz="0" w:space="0" w:color="auto"/>
                    <w:left w:val="none" w:sz="0" w:space="0" w:color="auto"/>
                    <w:bottom w:val="none" w:sz="0" w:space="0" w:color="auto"/>
                    <w:right w:val="none" w:sz="0" w:space="0" w:color="auto"/>
                  </w:divBdr>
                  <w:divsChild>
                    <w:div w:id="1895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1326">
          <w:marLeft w:val="0"/>
          <w:marRight w:val="0"/>
          <w:marTop w:val="0"/>
          <w:marBottom w:val="0"/>
          <w:divBdr>
            <w:top w:val="none" w:sz="0" w:space="0" w:color="auto"/>
            <w:left w:val="none" w:sz="0" w:space="0" w:color="auto"/>
            <w:bottom w:val="none" w:sz="0" w:space="0" w:color="auto"/>
            <w:right w:val="none" w:sz="0" w:space="0" w:color="auto"/>
          </w:divBdr>
          <w:divsChild>
            <w:div w:id="1423792062">
              <w:marLeft w:val="0"/>
              <w:marRight w:val="0"/>
              <w:marTop w:val="0"/>
              <w:marBottom w:val="0"/>
              <w:divBdr>
                <w:top w:val="none" w:sz="0" w:space="0" w:color="auto"/>
                <w:left w:val="none" w:sz="0" w:space="0" w:color="auto"/>
                <w:bottom w:val="none" w:sz="0" w:space="0" w:color="auto"/>
                <w:right w:val="none" w:sz="0" w:space="0" w:color="auto"/>
              </w:divBdr>
              <w:divsChild>
                <w:div w:id="268781625">
                  <w:marLeft w:val="0"/>
                  <w:marRight w:val="0"/>
                  <w:marTop w:val="0"/>
                  <w:marBottom w:val="0"/>
                  <w:divBdr>
                    <w:top w:val="none" w:sz="0" w:space="0" w:color="auto"/>
                    <w:left w:val="none" w:sz="0" w:space="0" w:color="auto"/>
                    <w:bottom w:val="none" w:sz="0" w:space="0" w:color="auto"/>
                    <w:right w:val="none" w:sz="0" w:space="0" w:color="auto"/>
                  </w:divBdr>
                  <w:divsChild>
                    <w:div w:id="15002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74889">
      <w:bodyDiv w:val="1"/>
      <w:marLeft w:val="0"/>
      <w:marRight w:val="0"/>
      <w:marTop w:val="0"/>
      <w:marBottom w:val="0"/>
      <w:divBdr>
        <w:top w:val="none" w:sz="0" w:space="0" w:color="auto"/>
        <w:left w:val="none" w:sz="0" w:space="0" w:color="auto"/>
        <w:bottom w:val="none" w:sz="0" w:space="0" w:color="auto"/>
        <w:right w:val="none" w:sz="0" w:space="0" w:color="auto"/>
      </w:divBdr>
      <w:divsChild>
        <w:div w:id="1365711613">
          <w:marLeft w:val="0"/>
          <w:marRight w:val="0"/>
          <w:marTop w:val="0"/>
          <w:marBottom w:val="0"/>
          <w:divBdr>
            <w:top w:val="none" w:sz="0" w:space="0" w:color="auto"/>
            <w:left w:val="none" w:sz="0" w:space="0" w:color="auto"/>
            <w:bottom w:val="none" w:sz="0" w:space="0" w:color="auto"/>
            <w:right w:val="none" w:sz="0" w:space="0" w:color="auto"/>
          </w:divBdr>
          <w:divsChild>
            <w:div w:id="4134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067D5-C781-4AB1-8E94-CFDA2E14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14</Pages>
  <Words>2278</Words>
  <Characters>12987</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Gasbarro</dc:creator>
  <cp:keywords/>
  <dc:description/>
  <cp:lastModifiedBy>Giuseppe Gasbarro</cp:lastModifiedBy>
  <cp:revision>21</cp:revision>
  <dcterms:created xsi:type="dcterms:W3CDTF">2024-07-15T20:38:00Z</dcterms:created>
  <dcterms:modified xsi:type="dcterms:W3CDTF">2024-07-29T18:00:00Z</dcterms:modified>
</cp:coreProperties>
</file>