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Elencochiaro-Colore1"/>
        <w:tblW w:w="0" w:type="auto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/>
      </w:tblPr>
      <w:tblGrid>
        <w:gridCol w:w="1433"/>
        <w:gridCol w:w="2110"/>
        <w:gridCol w:w="1576"/>
        <w:gridCol w:w="1637"/>
        <w:gridCol w:w="1530"/>
        <w:gridCol w:w="1568"/>
      </w:tblGrid>
      <w:tr w:rsidR="00D850F0" w:rsidTr="00D850F0">
        <w:trPr>
          <w:cnfStyle w:val="100000000000"/>
          <w:trHeight w:val="860"/>
        </w:trPr>
        <w:tc>
          <w:tcPr>
            <w:cnfStyle w:val="001000000000"/>
            <w:tcW w:w="1433" w:type="dxa"/>
            <w:shd w:val="clear" w:color="auto" w:fill="548DD4" w:themeFill="text2" w:themeFillTint="99"/>
            <w:vAlign w:val="center"/>
          </w:tcPr>
          <w:p w:rsidR="00D850F0" w:rsidRPr="00D850F0" w:rsidRDefault="00D850F0" w:rsidP="00D85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</w:t>
            </w:r>
          </w:p>
        </w:tc>
        <w:tc>
          <w:tcPr>
            <w:tcW w:w="2110" w:type="dxa"/>
            <w:shd w:val="clear" w:color="auto" w:fill="548DD4" w:themeFill="text2" w:themeFillTint="99"/>
            <w:vAlign w:val="center"/>
          </w:tcPr>
          <w:p w:rsidR="00D850F0" w:rsidRPr="00D850F0" w:rsidRDefault="00D850F0" w:rsidP="00CF2C8B">
            <w:pPr>
              <w:jc w:val="center"/>
              <w:cnfStyle w:val="10000000000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hidden_layer_size</w:t>
            </w:r>
          </w:p>
        </w:tc>
        <w:tc>
          <w:tcPr>
            <w:tcW w:w="1576" w:type="dxa"/>
            <w:shd w:val="clear" w:color="auto" w:fill="548DD4" w:themeFill="text2" w:themeFillTint="99"/>
            <w:vAlign w:val="center"/>
          </w:tcPr>
          <w:p w:rsidR="00D850F0" w:rsidRPr="00D850F0" w:rsidRDefault="00D850F0" w:rsidP="00CF2C8B">
            <w:pPr>
              <w:jc w:val="center"/>
              <w:cnfStyle w:val="10000000000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solver</w:t>
            </w:r>
          </w:p>
        </w:tc>
        <w:tc>
          <w:tcPr>
            <w:tcW w:w="1637" w:type="dxa"/>
            <w:shd w:val="clear" w:color="auto" w:fill="548DD4" w:themeFill="text2" w:themeFillTint="99"/>
            <w:vAlign w:val="center"/>
          </w:tcPr>
          <w:p w:rsidR="00D850F0" w:rsidRPr="00D850F0" w:rsidRDefault="00D850F0" w:rsidP="004E504B">
            <w:pPr>
              <w:jc w:val="center"/>
              <w:cnfStyle w:val="10000000000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warm_start</w:t>
            </w:r>
          </w:p>
        </w:tc>
        <w:tc>
          <w:tcPr>
            <w:tcW w:w="1530" w:type="dxa"/>
            <w:shd w:val="clear" w:color="auto" w:fill="E36C0A" w:themeFill="accent6" w:themeFillShade="BF"/>
            <w:vAlign w:val="center"/>
          </w:tcPr>
          <w:p w:rsidR="00D850F0" w:rsidRPr="00D850F0" w:rsidRDefault="00D850F0" w:rsidP="00CF2C8B">
            <w:pPr>
              <w:jc w:val="center"/>
              <w:cnfStyle w:val="10000000000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SCORE</w:t>
            </w:r>
          </w:p>
          <w:p w:rsidR="00D850F0" w:rsidRPr="00D850F0" w:rsidRDefault="00D850F0" w:rsidP="00CF2C8B">
            <w:pPr>
              <w:jc w:val="center"/>
              <w:cnfStyle w:val="10000000000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train set</w:t>
            </w:r>
          </w:p>
        </w:tc>
        <w:tc>
          <w:tcPr>
            <w:tcW w:w="1568" w:type="dxa"/>
            <w:shd w:val="clear" w:color="auto" w:fill="E36C0A" w:themeFill="accent6" w:themeFillShade="BF"/>
            <w:vAlign w:val="center"/>
          </w:tcPr>
          <w:p w:rsidR="00D850F0" w:rsidRPr="00D850F0" w:rsidRDefault="00D850F0" w:rsidP="00CF2C8B">
            <w:pPr>
              <w:jc w:val="center"/>
              <w:cnfStyle w:val="10000000000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SCORE</w:t>
            </w:r>
          </w:p>
          <w:p w:rsidR="00D850F0" w:rsidRPr="00D850F0" w:rsidRDefault="00D850F0" w:rsidP="00CF2C8B">
            <w:pPr>
              <w:jc w:val="center"/>
              <w:cnfStyle w:val="10000000000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 xml:space="preserve">test set </w:t>
            </w:r>
          </w:p>
          <w:p w:rsidR="00D850F0" w:rsidRPr="00D850F0" w:rsidRDefault="00D850F0" w:rsidP="00CF2C8B">
            <w:pPr>
              <w:jc w:val="center"/>
              <w:cnfStyle w:val="100000000000"/>
              <w:rPr>
                <w:sz w:val="24"/>
                <w:szCs w:val="24"/>
              </w:rPr>
            </w:pPr>
            <w:r w:rsidRPr="00D850F0">
              <w:rPr>
                <w:sz w:val="24"/>
                <w:szCs w:val="24"/>
              </w:rPr>
              <w:t>(13% on Kaggle)</w:t>
            </w:r>
          </w:p>
        </w:tc>
      </w:tr>
      <w:tr w:rsidR="00D850F0" w:rsidTr="00D850F0">
        <w:trPr>
          <w:cnfStyle w:val="000000100000"/>
          <w:trHeight w:val="860"/>
        </w:trPr>
        <w:tc>
          <w:tcPr>
            <w:cnfStyle w:val="001000000000"/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10</w:t>
            </w:r>
          </w:p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(selected)</w:t>
            </w:r>
          </w:p>
        </w:tc>
        <w:tc>
          <w:tcPr>
            <w:tcW w:w="2110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200</w:t>
            </w:r>
          </w:p>
        </w:tc>
        <w:tc>
          <w:tcPr>
            <w:tcW w:w="1576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2.0756</w:t>
            </w:r>
          </w:p>
        </w:tc>
        <w:tc>
          <w:tcPr>
            <w:tcW w:w="1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-</w:t>
            </w:r>
          </w:p>
        </w:tc>
      </w:tr>
      <w:tr w:rsidR="00D850F0" w:rsidTr="00D850F0">
        <w:trPr>
          <w:trHeight w:val="860"/>
        </w:trPr>
        <w:tc>
          <w:tcPr>
            <w:cnfStyle w:val="001000000000"/>
            <w:tcW w:w="1433" w:type="dxa"/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10</w:t>
            </w:r>
          </w:p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(selected)</w:t>
            </w:r>
          </w:p>
        </w:tc>
        <w:tc>
          <w:tcPr>
            <w:tcW w:w="2110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2000</w:t>
            </w:r>
          </w:p>
        </w:tc>
        <w:tc>
          <w:tcPr>
            <w:tcW w:w="1576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False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2.0894</w:t>
            </w:r>
          </w:p>
        </w:tc>
        <w:tc>
          <w:tcPr>
            <w:tcW w:w="1568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-</w:t>
            </w:r>
          </w:p>
        </w:tc>
      </w:tr>
      <w:tr w:rsidR="00D850F0" w:rsidTr="00D850F0">
        <w:trPr>
          <w:cnfStyle w:val="000000100000"/>
          <w:trHeight w:val="923"/>
        </w:trPr>
        <w:tc>
          <w:tcPr>
            <w:cnfStyle w:val="001000000000"/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24</w:t>
            </w:r>
          </w:p>
        </w:tc>
        <w:tc>
          <w:tcPr>
            <w:tcW w:w="2110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400</w:t>
            </w:r>
          </w:p>
        </w:tc>
        <w:tc>
          <w:tcPr>
            <w:tcW w:w="1576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True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1.7248</w:t>
            </w:r>
          </w:p>
        </w:tc>
        <w:tc>
          <w:tcPr>
            <w:tcW w:w="1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1.887</w:t>
            </w:r>
          </w:p>
        </w:tc>
      </w:tr>
      <w:tr w:rsidR="00D850F0" w:rsidTr="00D850F0">
        <w:trPr>
          <w:trHeight w:val="923"/>
        </w:trPr>
        <w:tc>
          <w:tcPr>
            <w:cnfStyle w:val="001000000000"/>
            <w:tcW w:w="1433" w:type="dxa"/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24</w:t>
            </w:r>
          </w:p>
        </w:tc>
        <w:tc>
          <w:tcPr>
            <w:tcW w:w="2110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10.000</w:t>
            </w:r>
          </w:p>
        </w:tc>
        <w:tc>
          <w:tcPr>
            <w:tcW w:w="1576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True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1.0086</w:t>
            </w:r>
          </w:p>
        </w:tc>
        <w:tc>
          <w:tcPr>
            <w:tcW w:w="1568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2.271</w:t>
            </w:r>
          </w:p>
        </w:tc>
      </w:tr>
      <w:tr w:rsidR="00D850F0" w:rsidTr="00D850F0">
        <w:trPr>
          <w:cnfStyle w:val="000000100000"/>
          <w:trHeight w:val="923"/>
        </w:trPr>
        <w:tc>
          <w:tcPr>
            <w:cnfStyle w:val="001000000000"/>
            <w:tcW w:w="14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60</w:t>
            </w:r>
          </w:p>
        </w:tc>
        <w:tc>
          <w:tcPr>
            <w:tcW w:w="2110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200</w:t>
            </w:r>
          </w:p>
        </w:tc>
        <w:tc>
          <w:tcPr>
            <w:tcW w:w="1576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tcBorders>
              <w:top w:val="none" w:sz="0" w:space="0" w:color="auto"/>
              <w:bottom w:val="none" w:sz="0" w:space="0" w:color="auto"/>
            </w:tcBorders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False</w:t>
            </w:r>
          </w:p>
        </w:tc>
        <w:tc>
          <w:tcPr>
            <w:tcW w:w="1530" w:type="dxa"/>
            <w:tcBorders>
              <w:top w:val="none" w:sz="0" w:space="0" w:color="auto"/>
              <w:bottom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1.9211</w:t>
            </w:r>
          </w:p>
        </w:tc>
        <w:tc>
          <w:tcPr>
            <w:tcW w:w="15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1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1.598</w:t>
            </w:r>
          </w:p>
        </w:tc>
      </w:tr>
      <w:tr w:rsidR="00D850F0" w:rsidTr="00D850F0">
        <w:trPr>
          <w:trHeight w:val="923"/>
        </w:trPr>
        <w:tc>
          <w:tcPr>
            <w:cnfStyle w:val="001000000000"/>
            <w:tcW w:w="1433" w:type="dxa"/>
            <w:shd w:val="clear" w:color="auto" w:fill="C6D9F1" w:themeFill="text2" w:themeFillTint="33"/>
            <w:vAlign w:val="center"/>
          </w:tcPr>
          <w:p w:rsidR="00D850F0" w:rsidRPr="00D850F0" w:rsidRDefault="00D850F0" w:rsidP="00D850F0">
            <w:pPr>
              <w:jc w:val="center"/>
              <w:rPr>
                <w:b w:val="0"/>
                <w:color w:val="0F243E" w:themeColor="text2" w:themeShade="80"/>
                <w:sz w:val="24"/>
                <w:szCs w:val="24"/>
              </w:rPr>
            </w:pPr>
            <w:r w:rsidRPr="00D850F0">
              <w:rPr>
                <w:b w:val="0"/>
                <w:color w:val="0F243E" w:themeColor="text2" w:themeShade="80"/>
                <w:sz w:val="24"/>
                <w:szCs w:val="24"/>
              </w:rPr>
              <w:t>60</w:t>
            </w:r>
          </w:p>
        </w:tc>
        <w:tc>
          <w:tcPr>
            <w:tcW w:w="2110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2000</w:t>
            </w:r>
          </w:p>
        </w:tc>
        <w:tc>
          <w:tcPr>
            <w:tcW w:w="1576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Adam</w:t>
            </w:r>
          </w:p>
        </w:tc>
        <w:tc>
          <w:tcPr>
            <w:tcW w:w="1637" w:type="dxa"/>
            <w:shd w:val="clear" w:color="auto" w:fill="C6D9F1" w:themeFill="text2" w:themeFillTint="33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True</w:t>
            </w:r>
          </w:p>
        </w:tc>
        <w:tc>
          <w:tcPr>
            <w:tcW w:w="1530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1.8528</w:t>
            </w:r>
          </w:p>
        </w:tc>
        <w:tc>
          <w:tcPr>
            <w:tcW w:w="1568" w:type="dxa"/>
            <w:shd w:val="clear" w:color="auto" w:fill="FBD4B4" w:themeFill="accent6" w:themeFillTint="66"/>
            <w:vAlign w:val="center"/>
          </w:tcPr>
          <w:p w:rsidR="00D850F0" w:rsidRPr="00D850F0" w:rsidRDefault="00D850F0" w:rsidP="00CF2C8B">
            <w:pPr>
              <w:jc w:val="center"/>
              <w:cnfStyle w:val="000000000000"/>
              <w:rPr>
                <w:color w:val="0F243E" w:themeColor="text2" w:themeShade="80"/>
                <w:sz w:val="24"/>
                <w:szCs w:val="24"/>
              </w:rPr>
            </w:pPr>
            <w:r w:rsidRPr="00D850F0">
              <w:rPr>
                <w:color w:val="0F243E" w:themeColor="text2" w:themeShade="80"/>
                <w:sz w:val="24"/>
                <w:szCs w:val="24"/>
              </w:rPr>
              <w:t>1.680</w:t>
            </w:r>
          </w:p>
        </w:tc>
      </w:tr>
    </w:tbl>
    <w:p w:rsidR="00871678" w:rsidRDefault="00871678"/>
    <w:p w:rsidR="00504AEB" w:rsidRDefault="00504AEB"/>
    <w:p w:rsidR="00504AEB" w:rsidRDefault="00504AEB"/>
    <w:sectPr w:rsidR="00504AEB" w:rsidSect="008716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A03019"/>
    <w:rsid w:val="003A3864"/>
    <w:rsid w:val="00504AEB"/>
    <w:rsid w:val="005B1A89"/>
    <w:rsid w:val="00677E22"/>
    <w:rsid w:val="00871678"/>
    <w:rsid w:val="00A03019"/>
    <w:rsid w:val="00A54B1D"/>
    <w:rsid w:val="00B65F7F"/>
    <w:rsid w:val="00CF2C8B"/>
    <w:rsid w:val="00D8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54B1D"/>
  </w:style>
  <w:style w:type="paragraph" w:styleId="Titolo1">
    <w:name w:val="heading 1"/>
    <w:basedOn w:val="Normale"/>
    <w:next w:val="Normale"/>
    <w:link w:val="Titolo1Carattere"/>
    <w:uiPriority w:val="9"/>
    <w:qFormat/>
    <w:rsid w:val="00A54B1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4B1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4B1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4B1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4B1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4B1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4B1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4B1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4B1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4B1D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4B1D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4B1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4B1D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4B1D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4B1D"/>
    <w:rPr>
      <w:smallCaps/>
      <w:color w:val="C0504D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4B1D"/>
    <w:rPr>
      <w:b/>
      <w:smallCaps/>
      <w:color w:val="C0504D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4B1D"/>
    <w:rPr>
      <w:b/>
      <w:i/>
      <w:smallCaps/>
      <w:color w:val="943634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4B1D"/>
    <w:rPr>
      <w:b/>
      <w:i/>
      <w:smallCaps/>
      <w:color w:val="622423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54B1D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4B1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54B1D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4B1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4B1D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54B1D"/>
    <w:rPr>
      <w:b/>
      <w:color w:val="C0504D" w:themeColor="accent2"/>
    </w:rPr>
  </w:style>
  <w:style w:type="character" w:styleId="Enfasicorsivo">
    <w:name w:val="Emphasis"/>
    <w:uiPriority w:val="20"/>
    <w:qFormat/>
    <w:rsid w:val="00A54B1D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54B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54B1D"/>
  </w:style>
  <w:style w:type="paragraph" w:styleId="Paragrafoelenco">
    <w:name w:val="List Paragraph"/>
    <w:basedOn w:val="Normale"/>
    <w:uiPriority w:val="34"/>
    <w:qFormat/>
    <w:rsid w:val="00A54B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54B1D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4B1D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4B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4B1D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qFormat/>
    <w:rsid w:val="00A54B1D"/>
    <w:rPr>
      <w:i/>
    </w:rPr>
  </w:style>
  <w:style w:type="character" w:styleId="Enfasiintensa">
    <w:name w:val="Intense Emphasis"/>
    <w:uiPriority w:val="21"/>
    <w:qFormat/>
    <w:rsid w:val="00A54B1D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qFormat/>
    <w:rsid w:val="00A54B1D"/>
    <w:rPr>
      <w:b/>
    </w:rPr>
  </w:style>
  <w:style w:type="character" w:styleId="Riferimentointenso">
    <w:name w:val="Intense Reference"/>
    <w:uiPriority w:val="32"/>
    <w:qFormat/>
    <w:rsid w:val="00A54B1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54B1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54B1D"/>
    <w:pPr>
      <w:outlineLvl w:val="9"/>
    </w:pPr>
  </w:style>
  <w:style w:type="table" w:styleId="Grigliatabella">
    <w:name w:val="Table Grid"/>
    <w:basedOn w:val="Tabellanormale"/>
    <w:uiPriority w:val="59"/>
    <w:rsid w:val="00A03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">
    <w:name w:val="Light Shading"/>
    <w:basedOn w:val="Tabellanormale"/>
    <w:uiPriority w:val="60"/>
    <w:rsid w:val="00A030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fondochiaro-Colore1">
    <w:name w:val="Light Shading Accent 1"/>
    <w:basedOn w:val="Tabellanormale"/>
    <w:uiPriority w:val="60"/>
    <w:rsid w:val="00A030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A0301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A0301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5">
    <w:name w:val="Light Shading Accent 5"/>
    <w:basedOn w:val="Tabellanormale"/>
    <w:uiPriority w:val="60"/>
    <w:rsid w:val="00A0301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medio2-Colore2">
    <w:name w:val="Medium Shading 2 Accent 2"/>
    <w:basedOn w:val="Tabellanormale"/>
    <w:uiPriority w:val="64"/>
    <w:rsid w:val="00A030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acolori-Colore1">
    <w:name w:val="Colorful Shading Accent 1"/>
    <w:basedOn w:val="Tabellanormale"/>
    <w:uiPriority w:val="71"/>
    <w:rsid w:val="00A0301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-Colore1">
    <w:name w:val="Dark List Accent 1"/>
    <w:basedOn w:val="Tabellanormale"/>
    <w:uiPriority w:val="70"/>
    <w:rsid w:val="00A030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Sfondomedio2-Colore1">
    <w:name w:val="Medium Shading 2 Accent 1"/>
    <w:basedOn w:val="Tabellanormale"/>
    <w:uiPriority w:val="64"/>
    <w:rsid w:val="00A030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gliamedia3-Colore6">
    <w:name w:val="Medium Grid 3 Accent 6"/>
    <w:basedOn w:val="Tabellanormale"/>
    <w:uiPriority w:val="69"/>
    <w:rsid w:val="00A030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rigliamedia3-Colore1">
    <w:name w:val="Medium Grid 3 Accent 1"/>
    <w:basedOn w:val="Tabellanormale"/>
    <w:uiPriority w:val="69"/>
    <w:rsid w:val="00A030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Elencochiaro-Colore1">
    <w:name w:val="Light List Accent 1"/>
    <w:basedOn w:val="Tabellanormale"/>
    <w:uiPriority w:val="61"/>
    <w:rsid w:val="00CF2C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fondomedio1-Colore1">
    <w:name w:val="Medium Shading 1 Accent 1"/>
    <w:basedOn w:val="Tabellanormale"/>
    <w:uiPriority w:val="63"/>
    <w:rsid w:val="00CF2C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chiara-Colore5">
    <w:name w:val="Light Grid Accent 5"/>
    <w:basedOn w:val="Tabellanormale"/>
    <w:uiPriority w:val="62"/>
    <w:rsid w:val="00CF2C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1">
    <w:name w:val="Light Grid Accent 1"/>
    <w:basedOn w:val="Tabellanormale"/>
    <w:uiPriority w:val="62"/>
    <w:rsid w:val="00CF2C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PC-Casa</dc:creator>
  <cp:keywords/>
  <dc:description/>
  <cp:lastModifiedBy>PC-Casa</cp:lastModifiedBy>
  <cp:revision>4</cp:revision>
  <dcterms:created xsi:type="dcterms:W3CDTF">2019-02-12T15:31:00Z</dcterms:created>
  <dcterms:modified xsi:type="dcterms:W3CDTF">2019-02-12T16:01:00Z</dcterms:modified>
</cp:coreProperties>
</file>