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3AA0A" w14:textId="2EF59BDD" w:rsidR="009668AB" w:rsidRDefault="00300887">
      <w:r>
        <w:t>CARATTERISTICHE DELLE ATTIVITA’ AZIENDALI</w:t>
      </w:r>
    </w:p>
    <w:p w14:paraId="6E95B07C" w14:textId="25B45D66" w:rsidR="00F12281" w:rsidRDefault="00300887">
      <w:r>
        <w:t xml:space="preserve">STRATEGICHE: </w:t>
      </w:r>
      <w:r w:rsidR="00F12281">
        <w:t>Pianificazione espansione reparti</w:t>
      </w:r>
      <w:r w:rsidR="00D3589F">
        <w:t>, sistema informativo integrato</w:t>
      </w:r>
    </w:p>
    <w:p w14:paraId="4B950076" w14:textId="644FC615" w:rsidR="00F12281" w:rsidRDefault="00F12281">
      <w:r w:rsidRPr="00F12281">
        <w:t>l'ospedale avrà bisogno di informazioni dettagliate sulla popolazione servita, come l'età media dei pazienti, la prevalenza delle malattie</w:t>
      </w:r>
      <w:r>
        <w:t xml:space="preserve"> specifiche, Ho bisogno anche di analizzare i costi per valutare l’espansione possibile</w:t>
      </w:r>
      <w:r w:rsidR="00D3589F">
        <w:t>, fonti di finanziamento, entrate future</w:t>
      </w:r>
    </w:p>
    <w:p w14:paraId="474C46C7" w14:textId="673D7F81" w:rsidR="00D3589F" w:rsidRDefault="00D3589F">
      <w:r>
        <w:t>dati clinici, esami di laboratorio, immagini diagnostiche</w:t>
      </w:r>
    </w:p>
    <w:p w14:paraId="5023C2B7" w14:textId="21D580BA" w:rsidR="00300887" w:rsidRDefault="00300887">
      <w:r>
        <w:t>TATTICHE:</w:t>
      </w:r>
      <w:r w:rsidR="00F12281">
        <w:t xml:space="preserve"> Gestione</w:t>
      </w:r>
      <w:r w:rsidR="00D3589F">
        <w:t xml:space="preserve"> migliore</w:t>
      </w:r>
      <w:r w:rsidR="00F12281">
        <w:t xml:space="preserve"> pronto soccorso</w:t>
      </w:r>
      <w:r w:rsidR="00D3589F">
        <w:t>, pianificazione sale operatorie</w:t>
      </w:r>
    </w:p>
    <w:p w14:paraId="58A89EDE" w14:textId="1CC0E579" w:rsidR="00D3589F" w:rsidRDefault="00D3589F">
      <w:r>
        <w:t xml:space="preserve">Informazioni sul personale, orari di lavoro numero di paziente medi che viene al pronto soccorso ogni giorno, Aiutano a pianificare meglio i turni di lavoro e di avere abbastanza personale a </w:t>
      </w:r>
      <w:proofErr w:type="spellStart"/>
      <w:r>
        <w:t>dispozione</w:t>
      </w:r>
      <w:proofErr w:type="spellEnd"/>
      <w:r>
        <w:t xml:space="preserve"> durante le emergenze</w:t>
      </w:r>
    </w:p>
    <w:p w14:paraId="71F69BD0" w14:textId="261AC0CE" w:rsidR="00300887" w:rsidRDefault="00300887">
      <w:r>
        <w:t>OPERATIVE:</w:t>
      </w:r>
      <w:r w:rsidR="00F12281">
        <w:t xml:space="preserve"> amministrazione </w:t>
      </w:r>
      <w:r w:rsidR="00D3589F">
        <w:t>farmaci per ogni paziente, gestione dispositivi medici</w:t>
      </w:r>
    </w:p>
    <w:p w14:paraId="387E657F" w14:textId="3114BC0B" w:rsidR="00D3589F" w:rsidRDefault="00D3589F">
      <w:r>
        <w:t>Cartella clinica, farmaci prescritti, orari di somministrazione</w:t>
      </w:r>
    </w:p>
    <w:p w14:paraId="60D76501" w14:textId="4A25DF45" w:rsidR="00D3589F" w:rsidRDefault="00D3589F">
      <w:r>
        <w:t>Inventario dispositivi con i vari nomi codici</w:t>
      </w:r>
    </w:p>
    <w:p w14:paraId="29706788" w14:textId="77777777" w:rsidR="00220EB1" w:rsidRDefault="00220EB1"/>
    <w:p w14:paraId="42873873" w14:textId="77777777" w:rsidR="00220EB1" w:rsidRDefault="00220EB1"/>
    <w:p w14:paraId="420F9676" w14:textId="6EE9BC65" w:rsidR="00220EB1" w:rsidRDefault="00220EB1">
      <w:r>
        <w:t xml:space="preserve">CREARE UN PRODOTTO: </w:t>
      </w:r>
      <w:r w:rsidRPr="00220EB1">
        <w:t>Un ospedale potrebbe utilizzare le ICT per sviluppare un sistema di telemedicina avanzato. Questo sistema potrebbe includere app mobili, piattaforme web o software personalizzati che consentono ai pazienti di ricevere consulenze mediche virtuali o monitorare le loro condizioni da remoto. Inoltre, potrebbe offrire servizi di diagnosi online e consultazioni con specialisti</w:t>
      </w:r>
      <w:r>
        <w:t>.</w:t>
      </w:r>
    </w:p>
    <w:p w14:paraId="4C7D6058" w14:textId="69D5DEAC" w:rsidR="00220EB1" w:rsidRDefault="00220EB1">
      <w:r w:rsidRPr="00220EB1">
        <w:t>INTEGRARE UN PRODOTTO/SERVIZIO ESISTENTE CON CONTENUTI INFORMATIVI: L'ospedale potrebbe implementare un sistema di gestione delle informazioni sanitarie</w:t>
      </w:r>
      <w:r>
        <w:t>.</w:t>
      </w:r>
      <w:r w:rsidRPr="00220EB1">
        <w:t xml:space="preserve"> Questo sistema potrebbe essere integrato con una vasta base di dati contenente informazioni mediche, ricerche cliniche e dati sui pazienti. In questo modo, i medici e gli operatori sanitari avrebbero accesso a informazioni aggiornate e dettagliate che potrebbero aiutarli nelle decisioni cliniche e nella gestione dei pazienti.</w:t>
      </w:r>
    </w:p>
    <w:p w14:paraId="10B2746B" w14:textId="76FEA3B8" w:rsidR="00D3589F" w:rsidRDefault="00220EB1">
      <w:r w:rsidRPr="00220EB1">
        <w:t>MIGLIORARE UN PROCESSO: Un esempio di miglioramento di processo potrebbe essere l'implementazione di un sistema di gestione delle code basato su ICT. Questo sistema potrebbe consentire ai pazienti di prenotare gli appuntamenti online, ricevere notifiche in tempo reale sul loro stato di attesa e permettere al personale ospedaliero di gestire in modo più efficiente le risorse. In questo modo, si ridurrebbero i tempi di attesa e si aumenterebbe la soddisfazione dei pazienti.</w:t>
      </w:r>
    </w:p>
    <w:p w14:paraId="435AF470" w14:textId="77777777" w:rsidR="00747765" w:rsidRDefault="00747765"/>
    <w:p w14:paraId="22C3081F" w14:textId="0FBAD5B6" w:rsidR="00747765" w:rsidRDefault="00747765">
      <w:r>
        <w:t>STRATEGIE COMPETITIVE</w:t>
      </w:r>
    </w:p>
    <w:p w14:paraId="7B148CF3" w14:textId="5BCE9E56" w:rsidR="00747765" w:rsidRDefault="00747765" w:rsidP="00747765">
      <w:r>
        <w:t>Sviluppo di centri di eccellenza: L'ospedale potrebbe utilizzare le ICT per sviluppare centri di eccellenza in determinate aree mediche, ad esempio la chirurgia cardiaca o l'oncologia. Questi centri potrebbero essere pubblicizzati attraverso campagne di marketing online mirate.</w:t>
      </w:r>
    </w:p>
    <w:p w14:paraId="1304FD2D" w14:textId="209D1E10" w:rsidR="00747765" w:rsidRDefault="00747765" w:rsidP="00747765">
      <w:r>
        <w:t>Analisi dei dati dei pazienti: L'azienda potrebbe utilizzare l'analisi dei dati dei pazienti per identificare le esigenze specifiche di un gruppo di pazienti e progettare servizi e programmi di trattamento su misura per loro.</w:t>
      </w:r>
    </w:p>
    <w:p w14:paraId="371A66C7" w14:textId="2D58E2B0" w:rsidR="00747765" w:rsidRDefault="00747765" w:rsidP="00747765">
      <w:r>
        <w:lastRenderedPageBreak/>
        <w:t xml:space="preserve">Telemedicina per comunità remote: Se la focalizzazione è su comunità remote o </w:t>
      </w:r>
      <w:proofErr w:type="spellStart"/>
      <w:r>
        <w:t>sottoservite</w:t>
      </w:r>
      <w:proofErr w:type="spellEnd"/>
      <w:r>
        <w:t>, la telemedicina potrebbe essere utilizzata per fornire servizi sanitari di alta qualità a tali aree, raggiungendo pazienti che altrimenti avrebbero difficoltà di accesso all'assistenza medica</w:t>
      </w:r>
    </w:p>
    <w:p w14:paraId="6FCC1738" w14:textId="0AE5BE42" w:rsidR="00747765" w:rsidRDefault="00747765" w:rsidP="00747765">
      <w:r>
        <w:t xml:space="preserve">In sintesi, le ICT </w:t>
      </w:r>
      <w:proofErr w:type="gramStart"/>
      <w:r>
        <w:t>possono essere utilizzate</w:t>
      </w:r>
      <w:proofErr w:type="gramEnd"/>
      <w:r>
        <w:t xml:space="preserve"> in molteplici modi per supportare le diverse strategie competitive all'interno di un'azienda ospedaliera, sia che si tratti di ridurre i costi, differenziarsi dalla concorrenza o concentrarsi su nicchie di mercato specifiche.</w:t>
      </w:r>
    </w:p>
    <w:sectPr w:rsidR="007477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87"/>
    <w:rsid w:val="00044C59"/>
    <w:rsid w:val="001858C6"/>
    <w:rsid w:val="001D5C02"/>
    <w:rsid w:val="00220EB1"/>
    <w:rsid w:val="002C5320"/>
    <w:rsid w:val="00300887"/>
    <w:rsid w:val="00747765"/>
    <w:rsid w:val="009668AB"/>
    <w:rsid w:val="00D3589F"/>
    <w:rsid w:val="00F122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BC6C"/>
  <w15:chartTrackingRefBased/>
  <w15:docId w15:val="{0C4A7346-9AAB-4D64-A27E-40132191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SHUAIPI</dc:creator>
  <cp:keywords/>
  <dc:description/>
  <cp:lastModifiedBy>Michelle SHUAIPI</cp:lastModifiedBy>
  <cp:revision>2</cp:revision>
  <dcterms:created xsi:type="dcterms:W3CDTF">2023-10-16T14:42:00Z</dcterms:created>
  <dcterms:modified xsi:type="dcterms:W3CDTF">2023-10-16T14:42:00Z</dcterms:modified>
</cp:coreProperties>
</file>