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ABB199" w14:textId="0B5D62F5" w:rsidR="00132886" w:rsidRPr="00AF0530" w:rsidRDefault="00C17DE0" w:rsidP="00AF0530">
      <w:pPr>
        <w:pStyle w:val="Titolo1"/>
        <w:jc w:val="center"/>
        <w:rPr>
          <w:b/>
          <w:bCs/>
        </w:rPr>
      </w:pPr>
      <w:r>
        <w:rPr>
          <w:b/>
          <w:bCs/>
        </w:rPr>
        <w:t xml:space="preserve">08 - </w:t>
      </w:r>
      <w:r w:rsidR="00132886" w:rsidRPr="00AF0530">
        <w:rPr>
          <w:b/>
          <w:bCs/>
        </w:rPr>
        <w:t>LARGE DATASET</w:t>
      </w:r>
      <w:r w:rsidR="002339FF" w:rsidRPr="00AF0530">
        <w:rPr>
          <w:b/>
          <w:bCs/>
        </w:rPr>
        <w:t>S</w:t>
      </w:r>
      <w:r w:rsidR="00132886" w:rsidRPr="00AF0530">
        <w:rPr>
          <w:b/>
          <w:bCs/>
        </w:rPr>
        <w:t xml:space="preserve"> AND BIG MODELS</w:t>
      </w:r>
    </w:p>
    <w:p w14:paraId="64D2B4AD" w14:textId="026A44C4" w:rsidR="002339FF" w:rsidRPr="00AF0530" w:rsidRDefault="002339FF">
      <w:pPr>
        <w:rPr>
          <w:sz w:val="20"/>
          <w:szCs w:val="20"/>
        </w:rPr>
      </w:pPr>
    </w:p>
    <w:p w14:paraId="41DCC69B" w14:textId="2F235DC6" w:rsidR="002339FF" w:rsidRPr="00AF0530" w:rsidRDefault="002339FF">
      <w:pPr>
        <w:rPr>
          <w:sz w:val="20"/>
          <w:szCs w:val="20"/>
        </w:rPr>
      </w:pPr>
      <w:r w:rsidRPr="00AF0530">
        <w:rPr>
          <w:sz w:val="20"/>
          <w:szCs w:val="20"/>
        </w:rPr>
        <w:t>Ci si è sempre chiesti se grandi quantità di dati aiutino i task di ML</w:t>
      </w:r>
      <w:r w:rsidR="000E56AC" w:rsidRPr="00AF0530">
        <w:rPr>
          <w:sz w:val="20"/>
          <w:szCs w:val="20"/>
        </w:rPr>
        <w:t>. Non è sempre chi ha l’algoritmo migliore che vince, ma piuttosto chi ha più dati</w:t>
      </w:r>
      <w:r w:rsidR="0036509A" w:rsidRPr="00AF0530">
        <w:rPr>
          <w:sz w:val="20"/>
          <w:szCs w:val="20"/>
        </w:rPr>
        <w:t>.</w:t>
      </w:r>
    </w:p>
    <w:p w14:paraId="78F63D87" w14:textId="19A351AA" w:rsidR="000E56AC" w:rsidRPr="00AF0530" w:rsidRDefault="000E56AC">
      <w:pPr>
        <w:rPr>
          <w:sz w:val="20"/>
          <w:szCs w:val="20"/>
          <w:u w:val="single"/>
        </w:rPr>
      </w:pPr>
    </w:p>
    <w:p w14:paraId="2980B6B5" w14:textId="77777777" w:rsidR="000E56AC" w:rsidRPr="00AF0530" w:rsidRDefault="000E56AC">
      <w:pPr>
        <w:rPr>
          <w:rFonts w:asciiTheme="majorHAnsi" w:hAnsiTheme="majorHAnsi" w:cstheme="majorHAnsi"/>
          <w:b/>
          <w:bCs/>
          <w:sz w:val="22"/>
          <w:szCs w:val="22"/>
        </w:rPr>
      </w:pPr>
    </w:p>
    <w:p w14:paraId="7339BFB8" w14:textId="57095A0B" w:rsidR="003563BF" w:rsidRPr="00AF0530" w:rsidRDefault="003563BF" w:rsidP="00AF0530">
      <w:pPr>
        <w:pStyle w:val="Titolo3"/>
        <w:rPr>
          <w:b/>
        </w:rPr>
      </w:pPr>
      <w:r w:rsidRPr="00AF0530">
        <w:rPr>
          <w:b/>
        </w:rPr>
        <w:t>Bias/Varianza, modello e dati</w:t>
      </w:r>
    </w:p>
    <w:p w14:paraId="5F1A081B" w14:textId="5E66616C" w:rsidR="00921199" w:rsidRPr="00AF0530" w:rsidRDefault="00921199">
      <w:pPr>
        <w:rPr>
          <w:rFonts w:asciiTheme="majorHAnsi" w:hAnsiTheme="majorHAnsi" w:cstheme="majorHAnsi"/>
          <w:b/>
          <w:bCs/>
          <w:sz w:val="22"/>
          <w:szCs w:val="22"/>
        </w:rPr>
      </w:pPr>
    </w:p>
    <w:p w14:paraId="7F3F2443" w14:textId="5CCB53D6" w:rsidR="003563BF" w:rsidRPr="00AF0530" w:rsidRDefault="003563BF">
      <w:pPr>
        <w:rPr>
          <w:sz w:val="20"/>
          <w:szCs w:val="20"/>
          <w:lang w:val="en-US"/>
        </w:rPr>
      </w:pPr>
      <w:r w:rsidRPr="00AF0530">
        <w:rPr>
          <w:noProof/>
          <w:sz w:val="20"/>
          <w:szCs w:val="20"/>
          <w:lang w:val="en-US"/>
        </w:rPr>
        <w:drawing>
          <wp:inline distT="0" distB="0" distL="0" distR="0" wp14:anchorId="7289E9CC" wp14:editId="2E933806">
            <wp:extent cx="2486025" cy="1608507"/>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08008" cy="1622730"/>
                    </a:xfrm>
                    <a:prstGeom prst="rect">
                      <a:avLst/>
                    </a:prstGeom>
                  </pic:spPr>
                </pic:pic>
              </a:graphicData>
            </a:graphic>
          </wp:inline>
        </w:drawing>
      </w:r>
    </w:p>
    <w:p w14:paraId="32433D67" w14:textId="5897788D" w:rsidR="003563BF" w:rsidRPr="00AF0530" w:rsidRDefault="003563BF">
      <w:pPr>
        <w:rPr>
          <w:sz w:val="20"/>
          <w:szCs w:val="20"/>
          <w:lang w:val="en-US"/>
        </w:rPr>
      </w:pPr>
    </w:p>
    <w:p w14:paraId="35B48C2E" w14:textId="07E45B71" w:rsidR="001C5A0A" w:rsidRPr="00AF0530" w:rsidRDefault="00AF0530">
      <w:pPr>
        <w:rPr>
          <w:sz w:val="20"/>
          <w:szCs w:val="20"/>
        </w:rPr>
      </w:pPr>
      <w:r>
        <w:rPr>
          <w:sz w:val="20"/>
          <w:szCs w:val="20"/>
        </w:rPr>
        <w:t xml:space="preserve">Assumendo </w:t>
      </w:r>
      <w:r w:rsidR="0042216E" w:rsidRPr="00AF0530">
        <w:rPr>
          <w:sz w:val="20"/>
          <w:szCs w:val="20"/>
        </w:rPr>
        <w:t>che la feature x abbia informazioni a sufficienza per poter predir</w:t>
      </w:r>
      <w:r>
        <w:rPr>
          <w:sz w:val="20"/>
          <w:szCs w:val="20"/>
        </w:rPr>
        <w:t>r</w:t>
      </w:r>
      <w:r w:rsidR="0042216E" w:rsidRPr="00AF0530">
        <w:rPr>
          <w:sz w:val="20"/>
          <w:szCs w:val="20"/>
        </w:rPr>
        <w:t>e y accuratamente, u</w:t>
      </w:r>
      <w:r w:rsidR="001C5A0A" w:rsidRPr="00AF0530">
        <w:rPr>
          <w:sz w:val="20"/>
          <w:szCs w:val="20"/>
        </w:rPr>
        <w:t>n test utile da fare è di verificare se un umano esperto riesca a predire correttamente y dato l’input x</w:t>
      </w:r>
      <w:r w:rsidR="00A72122" w:rsidRPr="00AF0530">
        <w:rPr>
          <w:sz w:val="20"/>
          <w:szCs w:val="20"/>
        </w:rPr>
        <w:t>.</w:t>
      </w:r>
    </w:p>
    <w:p w14:paraId="45F894C9" w14:textId="0A687423" w:rsidR="003563BF" w:rsidRPr="00AF0530" w:rsidRDefault="003563BF">
      <w:pPr>
        <w:rPr>
          <w:sz w:val="20"/>
          <w:szCs w:val="20"/>
        </w:rPr>
      </w:pPr>
      <w:r w:rsidRPr="00AF0530">
        <w:rPr>
          <w:sz w:val="20"/>
          <w:szCs w:val="20"/>
        </w:rPr>
        <w:t>Usando un algoritmo di predizione con diversi parametri si ottiene basso bias mentre usan</w:t>
      </w:r>
      <w:r w:rsidR="00C160A0" w:rsidRPr="00AF0530">
        <w:rPr>
          <w:sz w:val="20"/>
          <w:szCs w:val="20"/>
        </w:rPr>
        <w:t>d</w:t>
      </w:r>
      <w:r w:rsidRPr="00AF0530">
        <w:rPr>
          <w:sz w:val="20"/>
          <w:szCs w:val="20"/>
        </w:rPr>
        <w:t>o un grosso training set si avrà bassa varianza.</w:t>
      </w:r>
      <w:r w:rsidR="00526228" w:rsidRPr="00AF0530">
        <w:rPr>
          <w:sz w:val="20"/>
          <w:szCs w:val="20"/>
        </w:rPr>
        <w:t xml:space="preserve"> La cosa più semplice che v</w:t>
      </w:r>
      <w:r w:rsidR="00C160A0" w:rsidRPr="00AF0530">
        <w:rPr>
          <w:sz w:val="20"/>
          <w:szCs w:val="20"/>
        </w:rPr>
        <w:t>errebbe</w:t>
      </w:r>
      <w:r w:rsidR="00526228" w:rsidRPr="00AF0530">
        <w:rPr>
          <w:sz w:val="20"/>
          <w:szCs w:val="20"/>
        </w:rPr>
        <w:t xml:space="preserve"> in mente è di unire i due modelli.</w:t>
      </w:r>
    </w:p>
    <w:p w14:paraId="7E6DB9B1" w14:textId="5279B1D6" w:rsidR="003563BF" w:rsidRPr="00AF0530" w:rsidRDefault="003563BF">
      <w:pPr>
        <w:rPr>
          <w:sz w:val="20"/>
          <w:szCs w:val="20"/>
        </w:rPr>
      </w:pPr>
    </w:p>
    <w:p w14:paraId="21A8465F" w14:textId="3A66C757" w:rsidR="003563BF" w:rsidRPr="00AF0530" w:rsidRDefault="00526228">
      <w:pPr>
        <w:rPr>
          <w:sz w:val="20"/>
          <w:szCs w:val="20"/>
        </w:rPr>
      </w:pPr>
      <w:r w:rsidRPr="00AF0530">
        <w:rPr>
          <w:sz w:val="20"/>
          <w:szCs w:val="20"/>
        </w:rPr>
        <w:t>Però bisogna sempre tener conto del trade off che c’è</w:t>
      </w:r>
      <w:r w:rsidR="00A72122" w:rsidRPr="00AF0530">
        <w:rPr>
          <w:sz w:val="20"/>
          <w:szCs w:val="20"/>
        </w:rPr>
        <w:t>.</w:t>
      </w:r>
    </w:p>
    <w:p w14:paraId="000A8231" w14:textId="2E31388A" w:rsidR="00A72122" w:rsidRPr="00AF0530" w:rsidRDefault="00A72122">
      <w:pPr>
        <w:rPr>
          <w:sz w:val="20"/>
          <w:szCs w:val="20"/>
        </w:rPr>
      </w:pPr>
    </w:p>
    <w:p w14:paraId="3BD7403A" w14:textId="4BC7CA16" w:rsidR="00A72122" w:rsidRDefault="00A72122">
      <w:pPr>
        <w:rPr>
          <w:sz w:val="20"/>
          <w:szCs w:val="20"/>
        </w:rPr>
      </w:pPr>
    </w:p>
    <w:p w14:paraId="7778E7EA" w14:textId="77777777" w:rsidR="00AF0530" w:rsidRPr="00AF0530" w:rsidRDefault="00AF0530">
      <w:pPr>
        <w:rPr>
          <w:sz w:val="20"/>
          <w:szCs w:val="20"/>
        </w:rPr>
      </w:pPr>
    </w:p>
    <w:p w14:paraId="4AA07FBD" w14:textId="3F149F7D" w:rsidR="00A72122" w:rsidRPr="00AF0530" w:rsidRDefault="00A72122">
      <w:pPr>
        <w:rPr>
          <w:sz w:val="20"/>
          <w:szCs w:val="20"/>
        </w:rPr>
      </w:pPr>
    </w:p>
    <w:p w14:paraId="7A25F3FA" w14:textId="5476E498" w:rsidR="00A72122" w:rsidRPr="00AF0530" w:rsidRDefault="00A72122" w:rsidP="00AF0530">
      <w:pPr>
        <w:pStyle w:val="Titolo4"/>
      </w:pPr>
      <w:r w:rsidRPr="00AF0530">
        <w:t>Bias/Variance (a tradeoff?)</w:t>
      </w:r>
    </w:p>
    <w:p w14:paraId="4FE6B0B9" w14:textId="77777777" w:rsidR="00921199" w:rsidRPr="00AF0530" w:rsidRDefault="00921199">
      <w:pPr>
        <w:rPr>
          <w:sz w:val="20"/>
          <w:szCs w:val="20"/>
        </w:rPr>
      </w:pPr>
    </w:p>
    <w:p w14:paraId="0CF6994F" w14:textId="634F4D34" w:rsidR="00AF0530" w:rsidRDefault="00526228">
      <w:pPr>
        <w:rPr>
          <w:sz w:val="20"/>
          <w:szCs w:val="20"/>
        </w:rPr>
      </w:pPr>
      <w:r w:rsidRPr="00AF0530">
        <w:rPr>
          <w:noProof/>
          <w:sz w:val="20"/>
          <w:szCs w:val="20"/>
        </w:rPr>
        <w:drawing>
          <wp:anchor distT="0" distB="0" distL="114300" distR="114300" simplePos="0" relativeHeight="251658240" behindDoc="0" locked="0" layoutInCell="1" allowOverlap="1" wp14:anchorId="122A259B" wp14:editId="7BF44B65">
            <wp:simplePos x="457200" y="5495925"/>
            <wp:positionH relativeFrom="column">
              <wp:align>left</wp:align>
            </wp:positionH>
            <wp:positionV relativeFrom="paragraph">
              <wp:align>top</wp:align>
            </wp:positionV>
            <wp:extent cx="3163459" cy="1885950"/>
            <wp:effectExtent l="0" t="0" r="0" b="0"/>
            <wp:wrapSquare wrapText="bothSides"/>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163459" cy="1885950"/>
                    </a:xfrm>
                    <a:prstGeom prst="rect">
                      <a:avLst/>
                    </a:prstGeom>
                  </pic:spPr>
                </pic:pic>
              </a:graphicData>
            </a:graphic>
          </wp:anchor>
        </w:drawing>
      </w:r>
    </w:p>
    <w:p w14:paraId="799CE392" w14:textId="77777777" w:rsidR="00AF0530" w:rsidRPr="00AF0530" w:rsidRDefault="00AF0530" w:rsidP="00AF0530">
      <w:pPr>
        <w:rPr>
          <w:sz w:val="20"/>
          <w:szCs w:val="20"/>
        </w:rPr>
      </w:pPr>
    </w:p>
    <w:p w14:paraId="4F71A557" w14:textId="478AD018" w:rsidR="00AF0530" w:rsidRPr="00AF0530" w:rsidRDefault="00AF0530" w:rsidP="00AF0530">
      <w:pPr>
        <w:rPr>
          <w:sz w:val="20"/>
          <w:szCs w:val="20"/>
        </w:rPr>
      </w:pPr>
    </w:p>
    <w:p w14:paraId="2F4573F0" w14:textId="77777777" w:rsidR="00AF0530" w:rsidRPr="00AF0530" w:rsidRDefault="00AF0530" w:rsidP="00AF0530">
      <w:pPr>
        <w:rPr>
          <w:sz w:val="20"/>
          <w:szCs w:val="20"/>
        </w:rPr>
      </w:pPr>
    </w:p>
    <w:p w14:paraId="69DC861F" w14:textId="2264F717" w:rsidR="00AF0530" w:rsidRPr="00AF0530" w:rsidRDefault="00AF0530" w:rsidP="00AF0530">
      <w:pPr>
        <w:rPr>
          <w:sz w:val="20"/>
          <w:szCs w:val="20"/>
        </w:rPr>
      </w:pPr>
    </w:p>
    <w:p w14:paraId="545B784F" w14:textId="21F54777" w:rsidR="00526228" w:rsidRPr="00AF0530" w:rsidRDefault="00AF0530" w:rsidP="00AF0530">
      <w:pPr>
        <w:tabs>
          <w:tab w:val="left" w:pos="1470"/>
        </w:tabs>
        <w:rPr>
          <w:sz w:val="20"/>
          <w:szCs w:val="20"/>
        </w:rPr>
      </w:pPr>
      <w:r>
        <w:rPr>
          <w:sz w:val="20"/>
          <w:szCs w:val="20"/>
        </w:rPr>
        <w:tab/>
        <w:t>(immagino errore umano circa 1%)</w:t>
      </w:r>
      <w:r>
        <w:rPr>
          <w:sz w:val="20"/>
          <w:szCs w:val="20"/>
        </w:rPr>
        <w:br w:type="textWrapping" w:clear="all"/>
      </w:r>
    </w:p>
    <w:p w14:paraId="7D4AC613" w14:textId="14741AD5" w:rsidR="00780AE7" w:rsidRPr="00AF0530" w:rsidRDefault="00336F0E">
      <w:pPr>
        <w:rPr>
          <w:sz w:val="20"/>
          <w:szCs w:val="20"/>
        </w:rPr>
      </w:pPr>
      <w:r w:rsidRPr="00AF0530">
        <w:rPr>
          <w:sz w:val="20"/>
          <w:szCs w:val="20"/>
        </w:rPr>
        <w:t>Sembra non essere esattamente un tradeoff.</w:t>
      </w:r>
    </w:p>
    <w:p w14:paraId="3FB2C4D2" w14:textId="389DC48F" w:rsidR="00526228" w:rsidRPr="00AF0530" w:rsidRDefault="00951AEE">
      <w:pPr>
        <w:rPr>
          <w:sz w:val="20"/>
          <w:szCs w:val="20"/>
        </w:rPr>
      </w:pPr>
      <w:r w:rsidRPr="00AF0530">
        <w:rPr>
          <w:sz w:val="20"/>
          <w:szCs w:val="20"/>
        </w:rPr>
        <w:t>Bisogna ricordarsi dell’ortogonalizzazione per ottenere buoni risultati, quindi bisogna agire in contemporanea sia su una che sull’altra regolando di volta in volta.</w:t>
      </w:r>
    </w:p>
    <w:p w14:paraId="0D6D9F0D" w14:textId="453627EF" w:rsidR="00951AEE" w:rsidRPr="00AF0530" w:rsidRDefault="00951AEE">
      <w:pPr>
        <w:rPr>
          <w:sz w:val="20"/>
          <w:szCs w:val="20"/>
        </w:rPr>
      </w:pPr>
    </w:p>
    <w:p w14:paraId="49A6CB66" w14:textId="31EEAE40" w:rsidR="00336F0E" w:rsidRPr="00AF0530" w:rsidRDefault="002B7AA3">
      <w:pPr>
        <w:rPr>
          <w:sz w:val="20"/>
          <w:szCs w:val="20"/>
        </w:rPr>
      </w:pPr>
      <w:r w:rsidRPr="00AF0530">
        <w:rPr>
          <w:noProof/>
          <w:sz w:val="20"/>
          <w:szCs w:val="20"/>
        </w:rPr>
        <w:drawing>
          <wp:anchor distT="0" distB="0" distL="114300" distR="114300" simplePos="0" relativeHeight="251659264" behindDoc="0" locked="0" layoutInCell="1" allowOverlap="1" wp14:anchorId="0ACA7C26" wp14:editId="420A92C6">
            <wp:simplePos x="0" y="0"/>
            <wp:positionH relativeFrom="margin">
              <wp:posOffset>2876550</wp:posOffset>
            </wp:positionH>
            <wp:positionV relativeFrom="paragraph">
              <wp:posOffset>117142</wp:posOffset>
            </wp:positionV>
            <wp:extent cx="3180631" cy="1743075"/>
            <wp:effectExtent l="0" t="0" r="127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80631" cy="1743075"/>
                    </a:xfrm>
                    <a:prstGeom prst="rect">
                      <a:avLst/>
                    </a:prstGeom>
                  </pic:spPr>
                </pic:pic>
              </a:graphicData>
            </a:graphic>
            <wp14:sizeRelH relativeFrom="margin">
              <wp14:pctWidth>0</wp14:pctWidth>
            </wp14:sizeRelH>
            <wp14:sizeRelV relativeFrom="margin">
              <wp14:pctHeight>0</wp14:pctHeight>
            </wp14:sizeRelV>
          </wp:anchor>
        </w:drawing>
      </w:r>
      <w:r w:rsidR="00336F0E" w:rsidRPr="00AF0530">
        <w:rPr>
          <w:sz w:val="20"/>
          <w:szCs w:val="20"/>
        </w:rPr>
        <w:t>Il workflow per regolare le cose è il seguent</w:t>
      </w:r>
      <w:r w:rsidR="00AF0530">
        <w:rPr>
          <w:sz w:val="20"/>
          <w:szCs w:val="20"/>
        </w:rPr>
        <w:t>e</w:t>
      </w:r>
      <w:r w:rsidR="00336F0E" w:rsidRPr="00AF0530">
        <w:rPr>
          <w:sz w:val="20"/>
          <w:szCs w:val="20"/>
        </w:rPr>
        <w:t>:</w:t>
      </w:r>
    </w:p>
    <w:p w14:paraId="58C95436" w14:textId="02F084D0" w:rsidR="00336F0E" w:rsidRPr="00AF0530" w:rsidRDefault="00336F0E">
      <w:pPr>
        <w:rPr>
          <w:sz w:val="20"/>
          <w:szCs w:val="20"/>
        </w:rPr>
      </w:pPr>
    </w:p>
    <w:p w14:paraId="69D53548" w14:textId="7ECAF032" w:rsidR="00BA37B9" w:rsidRPr="00AF0530" w:rsidRDefault="00BA37B9">
      <w:pPr>
        <w:rPr>
          <w:sz w:val="20"/>
          <w:szCs w:val="20"/>
        </w:rPr>
      </w:pPr>
    </w:p>
    <w:p w14:paraId="5C10AA2C" w14:textId="4866FC6D" w:rsidR="00BA37B9" w:rsidRPr="00AF0530" w:rsidRDefault="00BA37B9">
      <w:pPr>
        <w:rPr>
          <w:sz w:val="20"/>
          <w:szCs w:val="20"/>
        </w:rPr>
      </w:pPr>
    </w:p>
    <w:p w14:paraId="5BB98901" w14:textId="3F1A9B3D" w:rsidR="00921199" w:rsidRPr="00AF0530" w:rsidRDefault="00921199">
      <w:pPr>
        <w:rPr>
          <w:sz w:val="20"/>
          <w:szCs w:val="20"/>
        </w:rPr>
      </w:pPr>
    </w:p>
    <w:p w14:paraId="4D5369BD" w14:textId="140C52C7" w:rsidR="00780AE7" w:rsidRPr="00AF0530" w:rsidRDefault="00780AE7">
      <w:pPr>
        <w:rPr>
          <w:sz w:val="20"/>
          <w:szCs w:val="20"/>
        </w:rPr>
      </w:pPr>
    </w:p>
    <w:p w14:paraId="37D04AF9" w14:textId="1BA4F6AB" w:rsidR="00780AE7" w:rsidRPr="00AF0530" w:rsidRDefault="00780AE7">
      <w:pPr>
        <w:rPr>
          <w:sz w:val="20"/>
          <w:szCs w:val="20"/>
        </w:rPr>
      </w:pPr>
    </w:p>
    <w:p w14:paraId="3EA8268C" w14:textId="3EE41C21" w:rsidR="00780AE7" w:rsidRPr="00AF0530" w:rsidRDefault="00780AE7">
      <w:pPr>
        <w:rPr>
          <w:sz w:val="20"/>
          <w:szCs w:val="20"/>
        </w:rPr>
      </w:pPr>
    </w:p>
    <w:p w14:paraId="2C67D9EA" w14:textId="271FC060" w:rsidR="00780AE7" w:rsidRPr="00AF0530" w:rsidRDefault="00780AE7">
      <w:pPr>
        <w:rPr>
          <w:sz w:val="20"/>
          <w:szCs w:val="20"/>
        </w:rPr>
      </w:pPr>
    </w:p>
    <w:p w14:paraId="0823D89A" w14:textId="6239487C" w:rsidR="00780AE7" w:rsidRPr="00AF0530" w:rsidRDefault="00780AE7">
      <w:pPr>
        <w:rPr>
          <w:sz w:val="20"/>
          <w:szCs w:val="20"/>
        </w:rPr>
      </w:pPr>
    </w:p>
    <w:p w14:paraId="4A9EB442" w14:textId="45762171" w:rsidR="00780AE7" w:rsidRPr="00AF0530" w:rsidRDefault="00780AE7">
      <w:pPr>
        <w:rPr>
          <w:sz w:val="20"/>
          <w:szCs w:val="20"/>
        </w:rPr>
      </w:pPr>
    </w:p>
    <w:p w14:paraId="575B936E" w14:textId="77777777" w:rsidR="00780AE7" w:rsidRPr="00AF0530" w:rsidRDefault="00780AE7">
      <w:pPr>
        <w:rPr>
          <w:sz w:val="20"/>
          <w:szCs w:val="20"/>
        </w:rPr>
      </w:pPr>
    </w:p>
    <w:p w14:paraId="1A3477E6" w14:textId="2C9FA01F" w:rsidR="000E7891" w:rsidRPr="00CA6751" w:rsidRDefault="000E7891" w:rsidP="00CA6751">
      <w:pPr>
        <w:pStyle w:val="Titolo4"/>
        <w:rPr>
          <w:b/>
        </w:rPr>
      </w:pPr>
      <w:r w:rsidRPr="00CA6751">
        <w:rPr>
          <w:b/>
        </w:rPr>
        <w:lastRenderedPageBreak/>
        <w:t>Regolarizzazione delle reti neurali</w:t>
      </w:r>
    </w:p>
    <w:p w14:paraId="477C39BF" w14:textId="4B71D1D4" w:rsidR="000E7891" w:rsidRPr="00AF0530" w:rsidRDefault="000E7891">
      <w:pPr>
        <w:rPr>
          <w:sz w:val="20"/>
          <w:szCs w:val="20"/>
        </w:rPr>
      </w:pPr>
      <w:r w:rsidRPr="00AF0530">
        <w:rPr>
          <w:sz w:val="20"/>
          <w:szCs w:val="20"/>
        </w:rPr>
        <w:t>Regressione lineare/logistica</w:t>
      </w:r>
      <w:r w:rsidR="00322332" w:rsidRPr="00AF0530">
        <w:rPr>
          <w:sz w:val="20"/>
          <w:szCs w:val="20"/>
        </w:rPr>
        <w:t xml:space="preserve"> con le due notazioni</w:t>
      </w:r>
    </w:p>
    <w:p w14:paraId="7732D827" w14:textId="666C05E1" w:rsidR="00BB2211" w:rsidRPr="00AF0530" w:rsidRDefault="00751067">
      <w:pPr>
        <w:rPr>
          <w:sz w:val="20"/>
          <w:szCs w:val="20"/>
        </w:rPr>
      </w:pPr>
      <w:r w:rsidRPr="00AF0530">
        <w:rPr>
          <w:noProof/>
          <w:sz w:val="20"/>
          <w:szCs w:val="20"/>
        </w:rPr>
        <w:drawing>
          <wp:anchor distT="0" distB="0" distL="114300" distR="114300" simplePos="0" relativeHeight="251660288" behindDoc="0" locked="0" layoutInCell="1" allowOverlap="1" wp14:anchorId="6EB74C07" wp14:editId="1E67F9F2">
            <wp:simplePos x="0" y="0"/>
            <wp:positionH relativeFrom="margin">
              <wp:align>left</wp:align>
            </wp:positionH>
            <wp:positionV relativeFrom="paragraph">
              <wp:posOffset>78105</wp:posOffset>
            </wp:positionV>
            <wp:extent cx="2374900" cy="1209675"/>
            <wp:effectExtent l="0" t="0" r="6350" b="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0" cstate="print">
                      <a:extLst>
                        <a:ext uri="{28A0092B-C50C-407E-A947-70E740481C1C}">
                          <a14:useLocalDpi xmlns:a14="http://schemas.microsoft.com/office/drawing/2010/main" val="0"/>
                        </a:ext>
                      </a:extLst>
                    </a:blip>
                    <a:srcRect t="2420"/>
                    <a:stretch/>
                  </pic:blipFill>
                  <pic:spPr bwMode="auto">
                    <a:xfrm>
                      <a:off x="0" y="0"/>
                      <a:ext cx="2380342" cy="12123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C85D67" w14:textId="03DA3D3D" w:rsidR="00AF0530" w:rsidRDefault="00AF0530">
      <w:pPr>
        <w:rPr>
          <w:sz w:val="20"/>
          <w:szCs w:val="20"/>
        </w:rPr>
      </w:pPr>
    </w:p>
    <w:p w14:paraId="761E06D1" w14:textId="3B6385F4" w:rsidR="00AF0530" w:rsidRPr="00AF0530" w:rsidRDefault="00AF0530" w:rsidP="00AF0530">
      <w:pPr>
        <w:rPr>
          <w:sz w:val="20"/>
          <w:szCs w:val="20"/>
        </w:rPr>
      </w:pPr>
    </w:p>
    <w:p w14:paraId="6FCB6A25" w14:textId="583237C6" w:rsidR="00AF0530" w:rsidRPr="00AF0530" w:rsidRDefault="00AF0530" w:rsidP="00AF0530">
      <w:pPr>
        <w:rPr>
          <w:sz w:val="20"/>
          <w:szCs w:val="20"/>
        </w:rPr>
      </w:pPr>
    </w:p>
    <w:p w14:paraId="3948DE09" w14:textId="77777777" w:rsidR="00AF0530" w:rsidRDefault="00AF0530">
      <w:pPr>
        <w:rPr>
          <w:sz w:val="20"/>
          <w:szCs w:val="20"/>
        </w:rPr>
      </w:pPr>
    </w:p>
    <w:p w14:paraId="4CBD69D4" w14:textId="318F8F83" w:rsidR="00751067" w:rsidRDefault="00AF0530" w:rsidP="00AF0530">
      <w:pPr>
        <w:tabs>
          <w:tab w:val="left" w:pos="3390"/>
        </w:tabs>
        <w:rPr>
          <w:sz w:val="20"/>
          <w:szCs w:val="20"/>
        </w:rPr>
      </w:pPr>
      <w:r>
        <w:rPr>
          <w:sz w:val="20"/>
          <w:szCs w:val="20"/>
        </w:rPr>
        <w:t>→ per smorzare i pesi dei parametr</w:t>
      </w:r>
      <w:r w:rsidR="00751067">
        <w:rPr>
          <w:sz w:val="20"/>
          <w:szCs w:val="20"/>
        </w:rPr>
        <w:t>i vado ad abbassare il contibuto della parte azzurra</w:t>
      </w:r>
    </w:p>
    <w:p w14:paraId="34A90B4F" w14:textId="77777777" w:rsidR="00AF0530" w:rsidRDefault="00AF0530">
      <w:pPr>
        <w:rPr>
          <w:sz w:val="20"/>
          <w:szCs w:val="20"/>
        </w:rPr>
      </w:pPr>
    </w:p>
    <w:p w14:paraId="74188095" w14:textId="77777777" w:rsidR="00AF0530" w:rsidRPr="00AF0530" w:rsidRDefault="00AF0530">
      <w:pPr>
        <w:rPr>
          <w:sz w:val="20"/>
          <w:szCs w:val="20"/>
        </w:rPr>
      </w:pPr>
    </w:p>
    <w:p w14:paraId="0B01AA98" w14:textId="45DA75D5" w:rsidR="000E7891" w:rsidRPr="00AF0530" w:rsidRDefault="000E7891">
      <w:pPr>
        <w:rPr>
          <w:sz w:val="20"/>
          <w:szCs w:val="20"/>
        </w:rPr>
      </w:pPr>
    </w:p>
    <w:p w14:paraId="68E735CE" w14:textId="5CE26105" w:rsidR="00322332" w:rsidRPr="00AF0530" w:rsidRDefault="00322332">
      <w:pPr>
        <w:rPr>
          <w:b/>
          <w:sz w:val="20"/>
          <w:szCs w:val="20"/>
        </w:rPr>
      </w:pPr>
      <w:r w:rsidRPr="00AF0530">
        <w:rPr>
          <w:b/>
          <w:sz w:val="20"/>
          <w:szCs w:val="20"/>
        </w:rPr>
        <w:t xml:space="preserve">Per le NN uso i pesi w e non i parametri </w:t>
      </w:r>
      <w:r w:rsidRPr="00AF0530">
        <w:rPr>
          <w:b/>
          <w:sz w:val="20"/>
          <w:szCs w:val="20"/>
        </w:rPr>
        <w:sym w:font="Symbol" w:char="F071"/>
      </w:r>
      <w:r w:rsidRPr="00AF0530">
        <w:rPr>
          <w:b/>
          <w:sz w:val="20"/>
          <w:szCs w:val="20"/>
        </w:rPr>
        <w:t>.</w:t>
      </w:r>
    </w:p>
    <w:p w14:paraId="73B0D5D4" w14:textId="6B8163B6" w:rsidR="00322332" w:rsidRPr="00AF0530" w:rsidRDefault="00322332">
      <w:pPr>
        <w:rPr>
          <w:sz w:val="20"/>
          <w:szCs w:val="20"/>
        </w:rPr>
      </w:pPr>
      <w:r w:rsidRPr="00AF0530">
        <w:rPr>
          <w:sz w:val="20"/>
          <w:szCs w:val="20"/>
        </w:rPr>
        <w:t>Il termine di regolarizzazione per le reti neurali viene scritto come norma euclidea di w ottenendo una “L</w:t>
      </w:r>
      <w:r w:rsidRPr="00AF0530">
        <w:rPr>
          <w:sz w:val="20"/>
          <w:szCs w:val="20"/>
          <w:vertAlign w:val="subscript"/>
        </w:rPr>
        <w:t>2</w:t>
      </w:r>
      <w:r w:rsidRPr="00AF0530">
        <w:rPr>
          <w:sz w:val="20"/>
          <w:szCs w:val="20"/>
        </w:rPr>
        <w:t xml:space="preserve"> regularization”.</w:t>
      </w:r>
      <w:r w:rsidR="00C045A6" w:rsidRPr="00AF0530">
        <w:rPr>
          <w:sz w:val="20"/>
          <w:szCs w:val="20"/>
        </w:rPr>
        <w:t xml:space="preserve"> </w:t>
      </w:r>
      <w:r w:rsidR="00751067">
        <w:rPr>
          <w:sz w:val="20"/>
          <w:szCs w:val="20"/>
        </w:rPr>
        <w:br/>
      </w:r>
      <w:r w:rsidR="00C045A6" w:rsidRPr="00AF0530">
        <w:rPr>
          <w:sz w:val="20"/>
          <w:szCs w:val="20"/>
        </w:rPr>
        <w:t>Esiste anche la “L</w:t>
      </w:r>
      <w:r w:rsidR="00C045A6" w:rsidRPr="00AF0530">
        <w:rPr>
          <w:sz w:val="20"/>
          <w:szCs w:val="20"/>
          <w:vertAlign w:val="subscript"/>
        </w:rPr>
        <w:t>1</w:t>
      </w:r>
      <w:r w:rsidR="00C045A6" w:rsidRPr="00AF0530">
        <w:rPr>
          <w:sz w:val="20"/>
          <w:szCs w:val="20"/>
        </w:rPr>
        <w:t xml:space="preserve"> regularization” dove non si ha più il quadrato e quindi c’è meno smorzamento.</w:t>
      </w:r>
    </w:p>
    <w:p w14:paraId="1C4D39DE" w14:textId="58E9BFA4" w:rsidR="00C67FAB" w:rsidRPr="00751067" w:rsidRDefault="00C67FAB">
      <w:pPr>
        <w:rPr>
          <w:i/>
          <w:iCs/>
          <w:sz w:val="20"/>
          <w:szCs w:val="20"/>
        </w:rPr>
      </w:pPr>
      <w:r w:rsidRPr="00751067">
        <w:rPr>
          <w:i/>
          <w:iCs/>
          <w:sz w:val="20"/>
          <w:szCs w:val="20"/>
        </w:rPr>
        <w:t>Però in questa scrittura non si tiene ancora conto dei livelli della rete(</w:t>
      </w:r>
      <w:r w:rsidRPr="00751067">
        <w:rPr>
          <w:i/>
          <w:iCs/>
          <w:sz w:val="20"/>
          <w:szCs w:val="20"/>
          <w:vertAlign w:val="superscript"/>
        </w:rPr>
        <w:t>[j]</w:t>
      </w:r>
      <w:r w:rsidRPr="00751067">
        <w:rPr>
          <w:i/>
          <w:iCs/>
          <w:sz w:val="20"/>
          <w:szCs w:val="20"/>
        </w:rPr>
        <w:t>).</w:t>
      </w:r>
    </w:p>
    <w:p w14:paraId="1A69E819" w14:textId="77777777" w:rsidR="00C67FAB" w:rsidRPr="00AF0530" w:rsidRDefault="00C67FAB">
      <w:pPr>
        <w:rPr>
          <w:sz w:val="20"/>
          <w:szCs w:val="20"/>
        </w:rPr>
      </w:pPr>
    </w:p>
    <w:p w14:paraId="1E47E360" w14:textId="134FD49C" w:rsidR="0060476C" w:rsidRPr="00AF0530" w:rsidRDefault="00751067">
      <w:pPr>
        <w:rPr>
          <w:sz w:val="20"/>
          <w:szCs w:val="20"/>
        </w:rPr>
      </w:pPr>
      <w:r>
        <w:rPr>
          <w:sz w:val="20"/>
          <w:szCs w:val="20"/>
        </w:rPr>
        <w:t>W</w:t>
      </w:r>
      <w:r w:rsidR="0060476C" w:rsidRPr="00AF0530">
        <w:rPr>
          <w:sz w:val="20"/>
          <w:szCs w:val="20"/>
        </w:rPr>
        <w:t xml:space="preserve"> </w:t>
      </w:r>
      <w:r>
        <w:rPr>
          <w:sz w:val="20"/>
          <w:szCs w:val="20"/>
        </w:rPr>
        <w:t xml:space="preserve">è </w:t>
      </w:r>
      <w:r w:rsidR="0060476C" w:rsidRPr="00AF0530">
        <w:rPr>
          <w:sz w:val="20"/>
          <w:szCs w:val="20"/>
        </w:rPr>
        <w:t xml:space="preserve">il </w:t>
      </w:r>
      <w:r w:rsidR="0060476C" w:rsidRPr="00751067">
        <w:rPr>
          <w:b/>
          <w:sz w:val="20"/>
          <w:szCs w:val="20"/>
        </w:rPr>
        <w:t xml:space="preserve">peso </w:t>
      </w:r>
      <w:r w:rsidR="00753CFE" w:rsidRPr="00751067">
        <w:rPr>
          <w:b/>
          <w:sz w:val="20"/>
          <w:szCs w:val="20"/>
        </w:rPr>
        <w:t>del</w:t>
      </w:r>
      <w:r w:rsidRPr="00751067">
        <w:rPr>
          <w:b/>
          <w:sz w:val="20"/>
          <w:szCs w:val="20"/>
        </w:rPr>
        <w:t>lo specifico</w:t>
      </w:r>
      <w:r w:rsidR="00753CFE" w:rsidRPr="00751067">
        <w:rPr>
          <w:b/>
          <w:sz w:val="20"/>
          <w:szCs w:val="20"/>
        </w:rPr>
        <w:t xml:space="preserve"> livello</w:t>
      </w:r>
      <w:r w:rsidR="0060476C" w:rsidRPr="00AF0530">
        <w:rPr>
          <w:sz w:val="20"/>
          <w:szCs w:val="20"/>
        </w:rPr>
        <w:t xml:space="preserve"> che stiamo considerando. </w:t>
      </w:r>
    </w:p>
    <w:p w14:paraId="6837C371" w14:textId="77777777" w:rsidR="005D45C0" w:rsidRPr="00AF0530" w:rsidRDefault="005D45C0">
      <w:pPr>
        <w:rPr>
          <w:sz w:val="20"/>
          <w:szCs w:val="20"/>
        </w:rPr>
      </w:pPr>
    </w:p>
    <w:p w14:paraId="19DD7D83" w14:textId="54FD7EE6" w:rsidR="0060476C" w:rsidRPr="00AF0530" w:rsidRDefault="0060476C">
      <w:pPr>
        <w:rPr>
          <w:sz w:val="20"/>
          <w:szCs w:val="20"/>
        </w:rPr>
      </w:pPr>
      <w:r w:rsidRPr="00AF0530">
        <w:rPr>
          <w:noProof/>
          <w:sz w:val="20"/>
          <w:szCs w:val="20"/>
        </w:rPr>
        <w:drawing>
          <wp:inline distT="0" distB="0" distL="0" distR="0" wp14:anchorId="3DC47F81" wp14:editId="47537B8C">
            <wp:extent cx="4202448" cy="958788"/>
            <wp:effectExtent l="0" t="0" r="127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1">
                      <a:extLst>
                        <a:ext uri="{28A0092B-C50C-407E-A947-70E740481C1C}">
                          <a14:useLocalDpi xmlns:a14="http://schemas.microsoft.com/office/drawing/2010/main" val="0"/>
                        </a:ext>
                      </a:extLst>
                    </a:blip>
                    <a:srcRect b="55552"/>
                    <a:stretch/>
                  </pic:blipFill>
                  <pic:spPr bwMode="auto">
                    <a:xfrm>
                      <a:off x="0" y="0"/>
                      <a:ext cx="4220467" cy="962899"/>
                    </a:xfrm>
                    <a:prstGeom prst="rect">
                      <a:avLst/>
                    </a:prstGeom>
                    <a:ln>
                      <a:noFill/>
                    </a:ln>
                    <a:extLst>
                      <a:ext uri="{53640926-AAD7-44D8-BBD7-CCE9431645EC}">
                        <a14:shadowObscured xmlns:a14="http://schemas.microsoft.com/office/drawing/2010/main"/>
                      </a:ext>
                    </a:extLst>
                  </pic:spPr>
                </pic:pic>
              </a:graphicData>
            </a:graphic>
          </wp:inline>
        </w:drawing>
      </w:r>
    </w:p>
    <w:p w14:paraId="1BFA1659" w14:textId="77777777" w:rsidR="00533190" w:rsidRPr="00AF0530" w:rsidRDefault="00533190">
      <w:pPr>
        <w:rPr>
          <w:sz w:val="20"/>
          <w:szCs w:val="20"/>
        </w:rPr>
      </w:pPr>
    </w:p>
    <w:p w14:paraId="2D8B530A" w14:textId="4B4DB46E" w:rsidR="00533190" w:rsidRPr="00AF0530" w:rsidRDefault="00533190" w:rsidP="00533190">
      <w:pPr>
        <w:rPr>
          <w:sz w:val="20"/>
          <w:szCs w:val="20"/>
        </w:rPr>
      </w:pPr>
      <w:r w:rsidRPr="00AF0530">
        <w:rPr>
          <w:sz w:val="20"/>
          <w:szCs w:val="20"/>
        </w:rPr>
        <w:t xml:space="preserve">La nuova regolarizzazione è nella forma della norma di </w:t>
      </w:r>
      <w:r w:rsidRPr="00751067">
        <w:rPr>
          <w:b/>
          <w:sz w:val="20"/>
          <w:szCs w:val="20"/>
        </w:rPr>
        <w:t>frobenius</w:t>
      </w:r>
      <w:r w:rsidRPr="00AF0530">
        <w:rPr>
          <w:sz w:val="20"/>
          <w:szCs w:val="20"/>
        </w:rPr>
        <w:t xml:space="preserve">. </w:t>
      </w:r>
      <w:r w:rsidR="0086585F" w:rsidRPr="00AF0530">
        <w:rPr>
          <w:sz w:val="20"/>
          <w:szCs w:val="20"/>
        </w:rPr>
        <w:t xml:space="preserve">Il nostro obiettivo è quello di </w:t>
      </w:r>
      <w:r w:rsidR="0086585F" w:rsidRPr="00751067">
        <w:rPr>
          <w:b/>
          <w:sz w:val="20"/>
          <w:szCs w:val="20"/>
        </w:rPr>
        <w:t>minimizzare</w:t>
      </w:r>
      <w:r w:rsidR="0086585F" w:rsidRPr="00AF0530">
        <w:rPr>
          <w:sz w:val="20"/>
          <w:szCs w:val="20"/>
        </w:rPr>
        <w:t xml:space="preserve"> tale norma.</w:t>
      </w:r>
    </w:p>
    <w:p w14:paraId="6FB8BE42" w14:textId="77777777" w:rsidR="00751067" w:rsidRDefault="009A2DFB" w:rsidP="00533190">
      <w:pPr>
        <w:rPr>
          <w:sz w:val="20"/>
          <w:szCs w:val="20"/>
        </w:rPr>
      </w:pPr>
      <w:r w:rsidRPr="00AF0530">
        <w:rPr>
          <w:sz w:val="20"/>
          <w:szCs w:val="20"/>
        </w:rPr>
        <w:t xml:space="preserve">Se si vanno a smorzare </w:t>
      </w:r>
      <w:r w:rsidR="00751067">
        <w:rPr>
          <w:sz w:val="20"/>
          <w:szCs w:val="20"/>
        </w:rPr>
        <w:t xml:space="preserve">il contributo di quei pesi </w:t>
      </w:r>
      <w:proofErr w:type="gramStart"/>
      <w:r w:rsidR="00751067">
        <w:rPr>
          <w:sz w:val="20"/>
          <w:szCs w:val="20"/>
        </w:rPr>
        <w:t>che</w:t>
      </w:r>
      <w:proofErr w:type="gramEnd"/>
      <w:r w:rsidR="00751067">
        <w:rPr>
          <w:sz w:val="20"/>
          <w:szCs w:val="20"/>
        </w:rPr>
        <w:t xml:space="preserve"> se non smorzati impediscono o limitano la capacità della funzione di costo di essere minimizzata (quindi all’algoritmo di convergere). </w:t>
      </w:r>
    </w:p>
    <w:p w14:paraId="376FEE5F" w14:textId="77777777" w:rsidR="00751067" w:rsidRDefault="00751067" w:rsidP="00533190">
      <w:pPr>
        <w:rPr>
          <w:sz w:val="20"/>
          <w:szCs w:val="20"/>
        </w:rPr>
      </w:pPr>
    </w:p>
    <w:p w14:paraId="33999835" w14:textId="77777777" w:rsidR="00751067" w:rsidRDefault="00751067" w:rsidP="00533190">
      <w:pPr>
        <w:rPr>
          <w:sz w:val="20"/>
          <w:szCs w:val="20"/>
        </w:rPr>
      </w:pPr>
    </w:p>
    <w:p w14:paraId="7F0FAAD0" w14:textId="79DE5DAC" w:rsidR="009A2DFB" w:rsidRPr="00AF0530" w:rsidRDefault="005F1691" w:rsidP="00533190">
      <w:pPr>
        <w:rPr>
          <w:sz w:val="20"/>
          <w:szCs w:val="20"/>
        </w:rPr>
      </w:pPr>
      <w:r>
        <w:rPr>
          <w:sz w:val="20"/>
          <w:szCs w:val="20"/>
        </w:rPr>
        <w:t xml:space="preserve">Nella parte più vicina all’origine, la funzione tende ad essere lineare, quando cerchiamo di abbassare i pesi dei nostri parametri, cerchiamo di abbassare il contenuto della nostra relazione linare, muovenoci intorno all’origine. In questa zona, l’attivazione (applicazione della tangente iperbolica alla z) ha un’uscita più lineare. Dunque, se cerchiamo di abbassare i pesi, la nostra rete si comporta più in un regime di maggior </w:t>
      </w:r>
      <w:proofErr w:type="gramStart"/>
      <w:r>
        <w:rPr>
          <w:sz w:val="20"/>
          <w:szCs w:val="20"/>
        </w:rPr>
        <w:t>linearità, dunque</w:t>
      </w:r>
      <w:proofErr w:type="gramEnd"/>
      <w:r>
        <w:rPr>
          <w:sz w:val="20"/>
          <w:szCs w:val="20"/>
        </w:rPr>
        <w:t xml:space="preserve"> tende meno ad essere flessibile e ad overfittare. </w:t>
      </w:r>
    </w:p>
    <w:p w14:paraId="7DF402CC" w14:textId="151C4D4A" w:rsidR="009A2DFB" w:rsidRPr="00AF0530" w:rsidRDefault="009A2DFB" w:rsidP="00533190">
      <w:pPr>
        <w:rPr>
          <w:sz w:val="20"/>
          <w:szCs w:val="20"/>
        </w:rPr>
      </w:pPr>
    </w:p>
    <w:p w14:paraId="79CDC90D" w14:textId="6123C4A9" w:rsidR="009A2DFB" w:rsidRPr="00AF0530" w:rsidRDefault="009A2DFB" w:rsidP="00533190">
      <w:pPr>
        <w:rPr>
          <w:sz w:val="20"/>
          <w:szCs w:val="20"/>
        </w:rPr>
      </w:pPr>
      <w:r w:rsidRPr="00AF0530">
        <w:rPr>
          <w:noProof/>
          <w:sz w:val="20"/>
          <w:szCs w:val="20"/>
        </w:rPr>
        <w:drawing>
          <wp:anchor distT="0" distB="0" distL="114300" distR="114300" simplePos="0" relativeHeight="251661312" behindDoc="0" locked="0" layoutInCell="1" allowOverlap="1" wp14:anchorId="6601FA3A" wp14:editId="047D9758">
            <wp:simplePos x="457200" y="5953125"/>
            <wp:positionH relativeFrom="column">
              <wp:align>left</wp:align>
            </wp:positionH>
            <wp:positionV relativeFrom="paragraph">
              <wp:align>top</wp:align>
            </wp:positionV>
            <wp:extent cx="3133817" cy="1355464"/>
            <wp:effectExtent l="0" t="0" r="0" b="0"/>
            <wp:wrapSquare wrapText="bothSides"/>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133817" cy="1355464"/>
                    </a:xfrm>
                    <a:prstGeom prst="rect">
                      <a:avLst/>
                    </a:prstGeom>
                  </pic:spPr>
                </pic:pic>
              </a:graphicData>
            </a:graphic>
          </wp:anchor>
        </w:drawing>
      </w:r>
      <w:r w:rsidR="005F1691">
        <w:rPr>
          <w:sz w:val="20"/>
          <w:szCs w:val="20"/>
        </w:rPr>
        <w:br w:type="textWrapping" w:clear="all"/>
      </w:r>
    </w:p>
    <w:p w14:paraId="74ADBE07" w14:textId="33C70DD7" w:rsidR="005F1691" w:rsidRDefault="005F1691">
      <w:pPr>
        <w:rPr>
          <w:rFonts w:asciiTheme="majorHAnsi" w:eastAsiaTheme="majorEastAsia" w:hAnsiTheme="majorHAnsi" w:cstheme="majorBidi"/>
          <w:color w:val="2F5496" w:themeColor="accent1" w:themeShade="BF"/>
        </w:rPr>
      </w:pPr>
    </w:p>
    <w:p w14:paraId="5CAEFCA7" w14:textId="10F84840" w:rsidR="005D45C0" w:rsidRPr="00CA6751" w:rsidRDefault="00677DA9" w:rsidP="00CA6751">
      <w:pPr>
        <w:rPr>
          <w:b/>
        </w:rPr>
      </w:pPr>
      <w:r w:rsidRPr="00CA6751">
        <w:rPr>
          <w:b/>
        </w:rPr>
        <w:t>Regolarizzazione e gradient descent</w:t>
      </w:r>
    </w:p>
    <w:p w14:paraId="0C830668" w14:textId="40F66505" w:rsidR="00677DA9" w:rsidRPr="00AF0530" w:rsidRDefault="005F1691">
      <w:pPr>
        <w:rPr>
          <w:sz w:val="20"/>
          <w:szCs w:val="20"/>
        </w:rPr>
      </w:pPr>
      <w:r w:rsidRPr="00AF0530">
        <w:rPr>
          <w:noProof/>
          <w:sz w:val="20"/>
          <w:szCs w:val="20"/>
        </w:rPr>
        <w:drawing>
          <wp:anchor distT="0" distB="0" distL="114300" distR="114300" simplePos="0" relativeHeight="251662336" behindDoc="0" locked="0" layoutInCell="1" allowOverlap="1" wp14:anchorId="45192D76" wp14:editId="478E3D05">
            <wp:simplePos x="0" y="0"/>
            <wp:positionH relativeFrom="margin">
              <wp:align>left</wp:align>
            </wp:positionH>
            <wp:positionV relativeFrom="paragraph">
              <wp:posOffset>185420</wp:posOffset>
            </wp:positionV>
            <wp:extent cx="2733675" cy="1441450"/>
            <wp:effectExtent l="0" t="0" r="9525" b="6350"/>
            <wp:wrapSquare wrapText="bothSides"/>
            <wp:docPr id="7" name="Picture 7" descr="Graphical user interface,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 text&#10;&#10;Description automatically generated"/>
                    <pic:cNvPicPr/>
                  </pic:nvPicPr>
                  <pic:blipFill rotWithShape="1">
                    <a:blip r:embed="rId13">
                      <a:extLst>
                        <a:ext uri="{28A0092B-C50C-407E-A947-70E740481C1C}">
                          <a14:useLocalDpi xmlns:a14="http://schemas.microsoft.com/office/drawing/2010/main" val="0"/>
                        </a:ext>
                      </a:extLst>
                    </a:blip>
                    <a:srcRect b="4711"/>
                    <a:stretch/>
                  </pic:blipFill>
                  <pic:spPr bwMode="auto">
                    <a:xfrm>
                      <a:off x="0" y="0"/>
                      <a:ext cx="2733675" cy="1441450"/>
                    </a:xfrm>
                    <a:prstGeom prst="rect">
                      <a:avLst/>
                    </a:prstGeom>
                    <a:ln>
                      <a:noFill/>
                    </a:ln>
                    <a:extLst>
                      <a:ext uri="{53640926-AAD7-44D8-BBD7-CCE9431645EC}">
                        <a14:shadowObscured xmlns:a14="http://schemas.microsoft.com/office/drawing/2010/main"/>
                      </a:ext>
                    </a:extLst>
                  </pic:spPr>
                </pic:pic>
              </a:graphicData>
            </a:graphic>
          </wp:anchor>
        </w:drawing>
      </w:r>
    </w:p>
    <w:p w14:paraId="359CC2A8" w14:textId="78F743F1" w:rsidR="006D2CA2" w:rsidRPr="00AF0530" w:rsidRDefault="005F1691">
      <w:pPr>
        <w:rPr>
          <w:sz w:val="20"/>
          <w:szCs w:val="20"/>
        </w:rPr>
      </w:pPr>
      <w:r>
        <w:rPr>
          <w:sz w:val="20"/>
          <w:szCs w:val="20"/>
        </w:rPr>
        <w:t>C</w:t>
      </w:r>
      <w:r w:rsidR="002756C6" w:rsidRPr="00AF0530">
        <w:rPr>
          <w:sz w:val="20"/>
          <w:szCs w:val="20"/>
        </w:rPr>
        <w:t xml:space="preserve">ome varia il </w:t>
      </w:r>
      <w:r w:rsidR="002756C6" w:rsidRPr="005F1691">
        <w:rPr>
          <w:b/>
          <w:sz w:val="20"/>
          <w:szCs w:val="20"/>
        </w:rPr>
        <w:t>gradient descent con la regolarizzaz</w:t>
      </w:r>
      <w:r w:rsidR="001A62F4" w:rsidRPr="005F1691">
        <w:rPr>
          <w:b/>
          <w:sz w:val="20"/>
          <w:szCs w:val="20"/>
        </w:rPr>
        <w:t>i</w:t>
      </w:r>
      <w:r w:rsidR="002756C6" w:rsidRPr="005F1691">
        <w:rPr>
          <w:b/>
          <w:sz w:val="20"/>
          <w:szCs w:val="20"/>
        </w:rPr>
        <w:t>one</w:t>
      </w:r>
      <w:r>
        <w:rPr>
          <w:sz w:val="20"/>
          <w:szCs w:val="20"/>
        </w:rPr>
        <w:t>: aggiornamento dei pesi.</w:t>
      </w:r>
    </w:p>
    <w:p w14:paraId="2BBE18E1" w14:textId="3EC70A80" w:rsidR="006D2CA2" w:rsidRPr="00AF0530" w:rsidRDefault="006D2CA2">
      <w:pPr>
        <w:rPr>
          <w:sz w:val="20"/>
          <w:szCs w:val="20"/>
        </w:rPr>
      </w:pPr>
      <w:r w:rsidRPr="00AF0530">
        <w:rPr>
          <w:sz w:val="20"/>
          <w:szCs w:val="20"/>
        </w:rPr>
        <w:t xml:space="preserve">Con la regolarizzazione si </w:t>
      </w:r>
      <w:r w:rsidR="00C1478C" w:rsidRPr="00AF0530">
        <w:rPr>
          <w:sz w:val="20"/>
          <w:szCs w:val="20"/>
        </w:rPr>
        <w:t>ottiene la seguente derivata della funzione di costo</w:t>
      </w:r>
    </w:p>
    <w:p w14:paraId="514C2DDA" w14:textId="17AAE78F" w:rsidR="00626F10" w:rsidRPr="00AF0530" w:rsidRDefault="00626F10">
      <w:pPr>
        <w:rPr>
          <w:sz w:val="20"/>
          <w:szCs w:val="20"/>
        </w:rPr>
      </w:pPr>
    </w:p>
    <w:p w14:paraId="0F0F304B" w14:textId="6DB6DAB7" w:rsidR="00626F10" w:rsidRPr="00AF0530" w:rsidRDefault="00626F10">
      <w:pPr>
        <w:rPr>
          <w:sz w:val="20"/>
          <w:szCs w:val="20"/>
        </w:rPr>
      </w:pPr>
    </w:p>
    <w:p w14:paraId="182F60B9" w14:textId="77777777" w:rsidR="00C1478C" w:rsidRPr="00AF0530" w:rsidRDefault="00C1478C">
      <w:pPr>
        <w:rPr>
          <w:sz w:val="20"/>
          <w:szCs w:val="20"/>
        </w:rPr>
      </w:pPr>
    </w:p>
    <w:p w14:paraId="44931719" w14:textId="1CA5DFB3" w:rsidR="00626F10" w:rsidRPr="00AF0530" w:rsidRDefault="00C1478C">
      <w:pPr>
        <w:rPr>
          <w:sz w:val="20"/>
          <w:szCs w:val="20"/>
        </w:rPr>
      </w:pPr>
      <w:r w:rsidRPr="00AF0530">
        <w:rPr>
          <w:sz w:val="20"/>
          <w:szCs w:val="20"/>
        </w:rPr>
        <w:t>Il passo di regolarizzazione va di volta in volta smorzare il valore dei pesi per questo si chiama “</w:t>
      </w:r>
      <w:r w:rsidRPr="005F1691">
        <w:rPr>
          <w:b/>
          <w:sz w:val="20"/>
          <w:szCs w:val="20"/>
        </w:rPr>
        <w:t>weight decay”.</w:t>
      </w:r>
    </w:p>
    <w:p w14:paraId="55C24C1E" w14:textId="78125160" w:rsidR="009B6908" w:rsidRPr="00AF0530" w:rsidRDefault="009B6908">
      <w:pPr>
        <w:rPr>
          <w:sz w:val="20"/>
          <w:szCs w:val="20"/>
        </w:rPr>
      </w:pPr>
    </w:p>
    <w:p w14:paraId="71C8C3B6" w14:textId="77777777" w:rsidR="009B6908" w:rsidRDefault="009B6908">
      <w:pPr>
        <w:rPr>
          <w:sz w:val="20"/>
          <w:szCs w:val="20"/>
        </w:rPr>
      </w:pPr>
    </w:p>
    <w:p w14:paraId="26F3EAAE" w14:textId="77777777" w:rsidR="005F1691" w:rsidRDefault="005F1691">
      <w:pPr>
        <w:rPr>
          <w:sz w:val="20"/>
          <w:szCs w:val="20"/>
        </w:rPr>
      </w:pPr>
    </w:p>
    <w:p w14:paraId="7E2FBCB2" w14:textId="77777777" w:rsidR="005F1691" w:rsidRPr="00AF0530" w:rsidRDefault="005F1691">
      <w:pPr>
        <w:rPr>
          <w:sz w:val="20"/>
          <w:szCs w:val="20"/>
        </w:rPr>
      </w:pPr>
    </w:p>
    <w:p w14:paraId="0DE43BF0" w14:textId="7437831A" w:rsidR="001968F0" w:rsidRPr="00CA6751" w:rsidRDefault="009B6908" w:rsidP="00CA6751">
      <w:pPr>
        <w:pStyle w:val="Titolo4"/>
        <w:rPr>
          <w:b/>
        </w:rPr>
      </w:pPr>
      <w:r w:rsidRPr="00CA6751">
        <w:rPr>
          <w:b/>
        </w:rPr>
        <w:lastRenderedPageBreak/>
        <w:t>Dropout</w:t>
      </w:r>
    </w:p>
    <w:p w14:paraId="7DAE306E" w14:textId="4C0BBCC6" w:rsidR="009B6908" w:rsidRPr="00AF0530" w:rsidRDefault="00CA6751">
      <w:pPr>
        <w:rPr>
          <w:sz w:val="20"/>
          <w:szCs w:val="20"/>
        </w:rPr>
      </w:pPr>
      <w:r>
        <w:rPr>
          <w:sz w:val="20"/>
          <w:szCs w:val="20"/>
        </w:rPr>
        <w:t>T</w:t>
      </w:r>
      <w:r w:rsidR="007166A4" w:rsidRPr="00AF0530">
        <w:rPr>
          <w:sz w:val="20"/>
          <w:szCs w:val="20"/>
        </w:rPr>
        <w:t>ecnica di ottimizzazione che i</w:t>
      </w:r>
      <w:r w:rsidR="009B6908" w:rsidRPr="00AF0530">
        <w:rPr>
          <w:sz w:val="20"/>
          <w:szCs w:val="20"/>
        </w:rPr>
        <w:t>mposta delle probabilità dei vari livelli</w:t>
      </w:r>
      <w:r w:rsidR="001968F0" w:rsidRPr="00AF0530">
        <w:rPr>
          <w:sz w:val="20"/>
          <w:szCs w:val="20"/>
        </w:rPr>
        <w:t xml:space="preserve"> </w:t>
      </w:r>
      <w:r>
        <w:rPr>
          <w:sz w:val="20"/>
          <w:szCs w:val="20"/>
        </w:rPr>
        <w:t>e</w:t>
      </w:r>
      <w:r w:rsidR="001968F0" w:rsidRPr="00AF0530">
        <w:rPr>
          <w:sz w:val="20"/>
          <w:szCs w:val="20"/>
        </w:rPr>
        <w:t xml:space="preserve"> decide se </w:t>
      </w:r>
      <w:r w:rsidR="009B6908" w:rsidRPr="00AF0530">
        <w:rPr>
          <w:sz w:val="20"/>
          <w:szCs w:val="20"/>
        </w:rPr>
        <w:t>attivare o disattivare dei nodi.</w:t>
      </w:r>
    </w:p>
    <w:p w14:paraId="2086CF4E" w14:textId="77777777" w:rsidR="001968F0" w:rsidRPr="00AF0530" w:rsidRDefault="001968F0">
      <w:pPr>
        <w:rPr>
          <w:sz w:val="20"/>
          <w:szCs w:val="20"/>
        </w:rPr>
      </w:pPr>
    </w:p>
    <w:p w14:paraId="4CC95D4F" w14:textId="77777777" w:rsidR="00CA6751" w:rsidRDefault="009B6908">
      <w:pPr>
        <w:rPr>
          <w:sz w:val="20"/>
          <w:szCs w:val="20"/>
        </w:rPr>
      </w:pPr>
      <w:r w:rsidRPr="00AF0530">
        <w:rPr>
          <w:noProof/>
          <w:sz w:val="20"/>
          <w:szCs w:val="20"/>
        </w:rPr>
        <w:drawing>
          <wp:anchor distT="0" distB="0" distL="114300" distR="114300" simplePos="0" relativeHeight="251663360" behindDoc="0" locked="0" layoutInCell="1" allowOverlap="1" wp14:anchorId="39C38BE0" wp14:editId="6DEE5CC9">
            <wp:simplePos x="457200" y="952500"/>
            <wp:positionH relativeFrom="column">
              <wp:align>left</wp:align>
            </wp:positionH>
            <wp:positionV relativeFrom="paragraph">
              <wp:align>top</wp:align>
            </wp:positionV>
            <wp:extent cx="3505200" cy="1398054"/>
            <wp:effectExtent l="0" t="0" r="0" b="0"/>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4">
                      <a:extLst>
                        <a:ext uri="{28A0092B-C50C-407E-A947-70E740481C1C}">
                          <a14:useLocalDpi xmlns:a14="http://schemas.microsoft.com/office/drawing/2010/main" val="0"/>
                        </a:ext>
                      </a:extLst>
                    </a:blip>
                    <a:srcRect t="5154" b="4891"/>
                    <a:stretch/>
                  </pic:blipFill>
                  <pic:spPr bwMode="auto">
                    <a:xfrm>
                      <a:off x="0" y="0"/>
                      <a:ext cx="3505200" cy="1398054"/>
                    </a:xfrm>
                    <a:prstGeom prst="rect">
                      <a:avLst/>
                    </a:prstGeom>
                    <a:ln>
                      <a:noFill/>
                    </a:ln>
                    <a:extLst>
                      <a:ext uri="{53640926-AAD7-44D8-BBD7-CCE9431645EC}">
                        <a14:shadowObscured xmlns:a14="http://schemas.microsoft.com/office/drawing/2010/main"/>
                      </a:ext>
                    </a:extLst>
                  </pic:spPr>
                </pic:pic>
              </a:graphicData>
            </a:graphic>
          </wp:anchor>
        </w:drawing>
      </w:r>
    </w:p>
    <w:p w14:paraId="73361DBA" w14:textId="77777777" w:rsidR="00CA6751" w:rsidRPr="00CA6751" w:rsidRDefault="00CA6751" w:rsidP="00CA6751">
      <w:pPr>
        <w:rPr>
          <w:sz w:val="20"/>
          <w:szCs w:val="20"/>
        </w:rPr>
      </w:pPr>
    </w:p>
    <w:p w14:paraId="1290CD4F" w14:textId="77777777" w:rsidR="00CA6751" w:rsidRPr="00CA6751" w:rsidRDefault="00CA6751" w:rsidP="00CA6751">
      <w:pPr>
        <w:rPr>
          <w:sz w:val="20"/>
          <w:szCs w:val="20"/>
        </w:rPr>
      </w:pPr>
    </w:p>
    <w:p w14:paraId="0555A918" w14:textId="77777777" w:rsidR="00CA6751" w:rsidRPr="00CA6751" w:rsidRDefault="00CA6751" w:rsidP="00CA6751">
      <w:pPr>
        <w:rPr>
          <w:sz w:val="20"/>
          <w:szCs w:val="20"/>
        </w:rPr>
      </w:pPr>
    </w:p>
    <w:p w14:paraId="5E9F703C" w14:textId="77777777" w:rsidR="00CA6751" w:rsidRPr="00CA6751" w:rsidRDefault="00CA6751" w:rsidP="00CA6751">
      <w:pPr>
        <w:rPr>
          <w:sz w:val="20"/>
          <w:szCs w:val="20"/>
        </w:rPr>
      </w:pPr>
    </w:p>
    <w:p w14:paraId="155C849B" w14:textId="07F874DA" w:rsidR="001968F0" w:rsidRPr="00AF0530" w:rsidRDefault="00CA6751">
      <w:pPr>
        <w:rPr>
          <w:sz w:val="20"/>
          <w:szCs w:val="20"/>
        </w:rPr>
      </w:pPr>
      <w:r>
        <w:rPr>
          <w:sz w:val="20"/>
          <w:szCs w:val="20"/>
        </w:rPr>
        <w:t xml:space="preserve">→ </w:t>
      </w:r>
      <w:r w:rsidR="0092571B">
        <w:rPr>
          <w:sz w:val="20"/>
          <w:szCs w:val="20"/>
        </w:rPr>
        <w:t>0.5:</w:t>
      </w:r>
      <w:r>
        <w:rPr>
          <w:sz w:val="20"/>
          <w:szCs w:val="20"/>
        </w:rPr>
        <w:t xml:space="preserve"> probabilità che il neurone venga eliminato</w:t>
      </w:r>
      <w:r>
        <w:rPr>
          <w:sz w:val="20"/>
          <w:szCs w:val="20"/>
        </w:rPr>
        <w:br w:type="textWrapping" w:clear="all"/>
      </w:r>
    </w:p>
    <w:p w14:paraId="02749A27" w14:textId="769E0BBB" w:rsidR="009B6908" w:rsidRPr="00AF0530" w:rsidRDefault="009B6908">
      <w:pPr>
        <w:rPr>
          <w:sz w:val="20"/>
          <w:szCs w:val="20"/>
        </w:rPr>
      </w:pPr>
      <w:r w:rsidRPr="00AF0530">
        <w:rPr>
          <w:sz w:val="20"/>
          <w:szCs w:val="20"/>
        </w:rPr>
        <w:t xml:space="preserve">Quindi solo alcuni si spengono ottenendo una rete più semplice che impara qualcosa di meno sofisticato. </w:t>
      </w:r>
      <w:r w:rsidR="007166A4" w:rsidRPr="00AF0530">
        <w:rPr>
          <w:sz w:val="20"/>
          <w:szCs w:val="20"/>
        </w:rPr>
        <w:t>È una regolarizzazione perché ad ogni passo si ha sempre una rete semplice diversa che verrà addestrata.</w:t>
      </w:r>
      <w:r w:rsidR="00CA6751">
        <w:rPr>
          <w:sz w:val="20"/>
          <w:szCs w:val="20"/>
        </w:rPr>
        <w:t xml:space="preserve"> (diversa in quanto verranno buttati fuori dei neuroni diversi)</w:t>
      </w:r>
    </w:p>
    <w:p w14:paraId="5C976104" w14:textId="77777777" w:rsidR="001968F0" w:rsidRPr="00AF0530" w:rsidRDefault="001968F0">
      <w:pPr>
        <w:rPr>
          <w:sz w:val="20"/>
          <w:szCs w:val="20"/>
        </w:rPr>
      </w:pPr>
    </w:p>
    <w:p w14:paraId="7A365EB7" w14:textId="2E425406" w:rsidR="009B6908" w:rsidRPr="00AF0530" w:rsidRDefault="009B6908">
      <w:pPr>
        <w:rPr>
          <w:sz w:val="20"/>
          <w:szCs w:val="20"/>
        </w:rPr>
      </w:pPr>
      <w:r w:rsidRPr="00AF0530">
        <w:rPr>
          <w:noProof/>
          <w:sz w:val="20"/>
          <w:szCs w:val="20"/>
        </w:rPr>
        <w:drawing>
          <wp:inline distT="0" distB="0" distL="0" distR="0" wp14:anchorId="461FC210" wp14:editId="1580CD12">
            <wp:extent cx="3962400" cy="116205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rotWithShape="1">
                    <a:blip r:embed="rId15">
                      <a:extLst>
                        <a:ext uri="{28A0092B-C50C-407E-A947-70E740481C1C}">
                          <a14:useLocalDpi xmlns:a14="http://schemas.microsoft.com/office/drawing/2010/main" val="0"/>
                        </a:ext>
                      </a:extLst>
                    </a:blip>
                    <a:srcRect t="6470" b="7109"/>
                    <a:stretch/>
                  </pic:blipFill>
                  <pic:spPr bwMode="auto">
                    <a:xfrm>
                      <a:off x="0" y="0"/>
                      <a:ext cx="4005654" cy="1174740"/>
                    </a:xfrm>
                    <a:prstGeom prst="rect">
                      <a:avLst/>
                    </a:prstGeom>
                    <a:ln>
                      <a:noFill/>
                    </a:ln>
                    <a:extLst>
                      <a:ext uri="{53640926-AAD7-44D8-BBD7-CCE9431645EC}">
                        <a14:shadowObscured xmlns:a14="http://schemas.microsoft.com/office/drawing/2010/main"/>
                      </a:ext>
                    </a:extLst>
                  </pic:spPr>
                </pic:pic>
              </a:graphicData>
            </a:graphic>
          </wp:inline>
        </w:drawing>
      </w:r>
    </w:p>
    <w:p w14:paraId="419E3269" w14:textId="77777777" w:rsidR="001968F0" w:rsidRPr="00AF0530" w:rsidRDefault="001968F0">
      <w:pPr>
        <w:rPr>
          <w:sz w:val="20"/>
          <w:szCs w:val="20"/>
        </w:rPr>
      </w:pPr>
    </w:p>
    <w:p w14:paraId="06FE6B7D" w14:textId="7F7C14C6" w:rsidR="009B6908" w:rsidRPr="00AF0530" w:rsidRDefault="009B6908">
      <w:pPr>
        <w:rPr>
          <w:sz w:val="20"/>
          <w:szCs w:val="20"/>
        </w:rPr>
      </w:pPr>
      <w:r w:rsidRPr="00AF0530">
        <w:rPr>
          <w:sz w:val="20"/>
          <w:szCs w:val="20"/>
        </w:rPr>
        <w:t>Si addestra con il dropout e poi si disabilita.</w:t>
      </w:r>
    </w:p>
    <w:p w14:paraId="5635DADA" w14:textId="6B19BED3" w:rsidR="009B6908" w:rsidRPr="00AF0530" w:rsidRDefault="009B6908">
      <w:pPr>
        <w:rPr>
          <w:sz w:val="20"/>
          <w:szCs w:val="20"/>
        </w:rPr>
      </w:pPr>
    </w:p>
    <w:p w14:paraId="55BA987E" w14:textId="7278ECB7" w:rsidR="009B6908" w:rsidRPr="00AF0530" w:rsidRDefault="009B6908">
      <w:pPr>
        <w:rPr>
          <w:sz w:val="20"/>
          <w:szCs w:val="20"/>
        </w:rPr>
      </w:pPr>
    </w:p>
    <w:p w14:paraId="5167717E" w14:textId="2834ED03" w:rsidR="001968F0" w:rsidRPr="00CA6751" w:rsidRDefault="009B6908" w:rsidP="00CA6751">
      <w:pPr>
        <w:pStyle w:val="Titolo4"/>
      </w:pPr>
      <w:r w:rsidRPr="00AF0530">
        <w:t>Data augmentation</w:t>
      </w:r>
    </w:p>
    <w:p w14:paraId="63CAAB52" w14:textId="381BB56E" w:rsidR="00663F7C" w:rsidRDefault="00663F7C">
      <w:pPr>
        <w:rPr>
          <w:sz w:val="20"/>
          <w:szCs w:val="20"/>
        </w:rPr>
      </w:pPr>
      <w:r w:rsidRPr="00AF0530">
        <w:rPr>
          <w:sz w:val="20"/>
          <w:szCs w:val="20"/>
        </w:rPr>
        <w:t xml:space="preserve">È una tecnica che si usa per ridurre l’overfitting per aiutare l’algoritmo a generalizzare sui dati nuovi. </w:t>
      </w:r>
    </w:p>
    <w:p w14:paraId="5BCF1B6E" w14:textId="7417D550" w:rsidR="00CA6751" w:rsidRDefault="00CA6751" w:rsidP="00CA6751">
      <w:pPr>
        <w:pStyle w:val="Paragrafoelenco"/>
        <w:numPr>
          <w:ilvl w:val="0"/>
          <w:numId w:val="2"/>
        </w:numPr>
        <w:rPr>
          <w:sz w:val="20"/>
          <w:szCs w:val="20"/>
        </w:rPr>
      </w:pPr>
      <w:r>
        <w:rPr>
          <w:sz w:val="20"/>
          <w:szCs w:val="20"/>
        </w:rPr>
        <w:t>Effettuo delle leggere distorsioni sulle immagini in modo tale da evitare overfitting</w:t>
      </w:r>
    </w:p>
    <w:p w14:paraId="51B333D4" w14:textId="0297F11D" w:rsidR="00CA6751" w:rsidRDefault="00CA6751" w:rsidP="00CA6751">
      <w:pPr>
        <w:pStyle w:val="Paragrafoelenco"/>
        <w:numPr>
          <w:ilvl w:val="1"/>
          <w:numId w:val="2"/>
        </w:numPr>
        <w:rPr>
          <w:sz w:val="20"/>
          <w:szCs w:val="20"/>
        </w:rPr>
      </w:pPr>
      <w:r>
        <w:rPr>
          <w:sz w:val="20"/>
          <w:szCs w:val="20"/>
        </w:rPr>
        <w:t>Inverto orrizzontalmente immagine</w:t>
      </w:r>
    </w:p>
    <w:p w14:paraId="7E5F4CD4" w14:textId="47A8E408" w:rsidR="00CA6751" w:rsidRDefault="00CA6751" w:rsidP="00CA6751">
      <w:pPr>
        <w:pStyle w:val="Paragrafoelenco"/>
        <w:numPr>
          <w:ilvl w:val="1"/>
          <w:numId w:val="2"/>
        </w:numPr>
        <w:rPr>
          <w:sz w:val="20"/>
          <w:szCs w:val="20"/>
        </w:rPr>
      </w:pPr>
      <w:r>
        <w:rPr>
          <w:sz w:val="20"/>
          <w:szCs w:val="20"/>
        </w:rPr>
        <w:t>Allargo immagine</w:t>
      </w:r>
    </w:p>
    <w:p w14:paraId="17A41269" w14:textId="7F819568" w:rsidR="00CA6751" w:rsidRPr="00CA6751" w:rsidRDefault="00CA6751" w:rsidP="00CA6751">
      <w:pPr>
        <w:pStyle w:val="Paragrafoelenco"/>
        <w:numPr>
          <w:ilvl w:val="1"/>
          <w:numId w:val="2"/>
        </w:numPr>
        <w:rPr>
          <w:sz w:val="20"/>
          <w:szCs w:val="20"/>
        </w:rPr>
      </w:pPr>
      <w:r>
        <w:rPr>
          <w:sz w:val="20"/>
          <w:szCs w:val="20"/>
        </w:rPr>
        <w:t>Cambio colori (mantenendo sempre colori realistici)</w:t>
      </w:r>
    </w:p>
    <w:p w14:paraId="430DB027" w14:textId="77777777" w:rsidR="00663F7C" w:rsidRPr="00AF0530" w:rsidRDefault="00663F7C">
      <w:pPr>
        <w:rPr>
          <w:rFonts w:asciiTheme="majorHAnsi" w:hAnsiTheme="majorHAnsi" w:cstheme="majorHAnsi"/>
          <w:b/>
          <w:bCs/>
          <w:sz w:val="22"/>
          <w:szCs w:val="22"/>
        </w:rPr>
      </w:pPr>
    </w:p>
    <w:p w14:paraId="0F51FCEA" w14:textId="76A01279" w:rsidR="009B6908" w:rsidRPr="00AF0530" w:rsidRDefault="009B6908">
      <w:pPr>
        <w:rPr>
          <w:sz w:val="20"/>
          <w:szCs w:val="20"/>
        </w:rPr>
      </w:pPr>
      <w:r w:rsidRPr="00AF0530">
        <w:rPr>
          <w:noProof/>
          <w:sz w:val="20"/>
          <w:szCs w:val="20"/>
        </w:rPr>
        <w:drawing>
          <wp:inline distT="0" distB="0" distL="0" distR="0" wp14:anchorId="11949A6A" wp14:editId="2BB088C6">
            <wp:extent cx="4352955" cy="1828800"/>
            <wp:effectExtent l="0" t="0" r="3175" b="0"/>
            <wp:docPr id="10" name="Picture 10" descr="A cat with its mouth o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at with its mouth open&#10;&#10;Description automatically generated"/>
                    <pic:cNvPicPr/>
                  </pic:nvPicPr>
                  <pic:blipFill rotWithShape="1">
                    <a:blip r:embed="rId16">
                      <a:extLst>
                        <a:ext uri="{28A0092B-C50C-407E-A947-70E740481C1C}">
                          <a14:useLocalDpi xmlns:a14="http://schemas.microsoft.com/office/drawing/2010/main" val="0"/>
                        </a:ext>
                      </a:extLst>
                    </a:blip>
                    <a:srcRect b="4793"/>
                    <a:stretch/>
                  </pic:blipFill>
                  <pic:spPr bwMode="auto">
                    <a:xfrm>
                      <a:off x="0" y="0"/>
                      <a:ext cx="4374977" cy="1838052"/>
                    </a:xfrm>
                    <a:prstGeom prst="rect">
                      <a:avLst/>
                    </a:prstGeom>
                    <a:ln>
                      <a:noFill/>
                    </a:ln>
                    <a:extLst>
                      <a:ext uri="{53640926-AAD7-44D8-BBD7-CCE9431645EC}">
                        <a14:shadowObscured xmlns:a14="http://schemas.microsoft.com/office/drawing/2010/main"/>
                      </a:ext>
                    </a:extLst>
                  </pic:spPr>
                </pic:pic>
              </a:graphicData>
            </a:graphic>
          </wp:inline>
        </w:drawing>
      </w:r>
    </w:p>
    <w:p w14:paraId="75F1B333" w14:textId="792829F2" w:rsidR="009B6908" w:rsidRPr="00AF0530" w:rsidRDefault="009B6908">
      <w:pPr>
        <w:rPr>
          <w:sz w:val="20"/>
          <w:szCs w:val="20"/>
        </w:rPr>
      </w:pPr>
    </w:p>
    <w:p w14:paraId="14DE2BBE" w14:textId="2C7F4360" w:rsidR="009B6908" w:rsidRPr="00AF0530" w:rsidRDefault="00663F7C">
      <w:pPr>
        <w:rPr>
          <w:sz w:val="20"/>
          <w:szCs w:val="20"/>
        </w:rPr>
      </w:pPr>
      <w:r w:rsidRPr="00AF0530">
        <w:rPr>
          <w:sz w:val="20"/>
          <w:szCs w:val="20"/>
        </w:rPr>
        <w:t>Quindi allo stesso tempo si aumentano i dati e si riduce l’overfitting.</w:t>
      </w:r>
    </w:p>
    <w:p w14:paraId="4C5B0532" w14:textId="3AEA5B99" w:rsidR="00B9362E" w:rsidRPr="00AF0530" w:rsidRDefault="00B9362E">
      <w:pPr>
        <w:rPr>
          <w:sz w:val="20"/>
          <w:szCs w:val="20"/>
        </w:rPr>
      </w:pPr>
    </w:p>
    <w:p w14:paraId="4BC8E016" w14:textId="14360A39" w:rsidR="00B222A9" w:rsidRPr="00AF0530" w:rsidRDefault="00B222A9">
      <w:pPr>
        <w:rPr>
          <w:sz w:val="20"/>
          <w:szCs w:val="20"/>
        </w:rPr>
      </w:pPr>
    </w:p>
    <w:p w14:paraId="7832D970" w14:textId="51CC8862" w:rsidR="00747462" w:rsidRPr="00AF0530" w:rsidRDefault="00747462">
      <w:pPr>
        <w:rPr>
          <w:sz w:val="20"/>
          <w:szCs w:val="20"/>
        </w:rPr>
      </w:pPr>
    </w:p>
    <w:p w14:paraId="2E990A9E" w14:textId="40392245" w:rsidR="00747462" w:rsidRPr="00AF0530" w:rsidRDefault="00747462">
      <w:pPr>
        <w:rPr>
          <w:sz w:val="20"/>
          <w:szCs w:val="20"/>
        </w:rPr>
      </w:pPr>
    </w:p>
    <w:p w14:paraId="6AE486DB" w14:textId="5C167EEF" w:rsidR="00747462" w:rsidRPr="00AF0530" w:rsidRDefault="00747462">
      <w:pPr>
        <w:rPr>
          <w:sz w:val="20"/>
          <w:szCs w:val="20"/>
        </w:rPr>
      </w:pPr>
    </w:p>
    <w:p w14:paraId="66108EEF" w14:textId="2448472F" w:rsidR="00747462" w:rsidRPr="00AF0530" w:rsidRDefault="00747462">
      <w:pPr>
        <w:rPr>
          <w:sz w:val="20"/>
          <w:szCs w:val="20"/>
        </w:rPr>
      </w:pPr>
    </w:p>
    <w:p w14:paraId="03DFA02F" w14:textId="3510D0D7" w:rsidR="00747462" w:rsidRPr="00AF0530" w:rsidRDefault="00747462">
      <w:pPr>
        <w:rPr>
          <w:sz w:val="20"/>
          <w:szCs w:val="20"/>
        </w:rPr>
      </w:pPr>
    </w:p>
    <w:p w14:paraId="6128908F" w14:textId="6C3EB096" w:rsidR="00747462" w:rsidRPr="00AF0530" w:rsidRDefault="00747462">
      <w:pPr>
        <w:rPr>
          <w:sz w:val="20"/>
          <w:szCs w:val="20"/>
        </w:rPr>
      </w:pPr>
    </w:p>
    <w:p w14:paraId="3C096740" w14:textId="4FCAC65C" w:rsidR="00747462" w:rsidRPr="00AF0530" w:rsidRDefault="00747462">
      <w:pPr>
        <w:rPr>
          <w:sz w:val="20"/>
          <w:szCs w:val="20"/>
        </w:rPr>
      </w:pPr>
    </w:p>
    <w:p w14:paraId="31289588" w14:textId="7CFD61A3" w:rsidR="00747462" w:rsidRPr="00AF0530" w:rsidRDefault="00747462">
      <w:pPr>
        <w:rPr>
          <w:sz w:val="20"/>
          <w:szCs w:val="20"/>
        </w:rPr>
      </w:pPr>
    </w:p>
    <w:p w14:paraId="1F97A540" w14:textId="17AB459E" w:rsidR="00747462" w:rsidRPr="00AF0530" w:rsidRDefault="00747462">
      <w:pPr>
        <w:rPr>
          <w:sz w:val="20"/>
          <w:szCs w:val="20"/>
        </w:rPr>
      </w:pPr>
    </w:p>
    <w:p w14:paraId="209A8F2C" w14:textId="64735D7B" w:rsidR="00747462" w:rsidRPr="00AF0530" w:rsidRDefault="00747462">
      <w:pPr>
        <w:rPr>
          <w:sz w:val="20"/>
          <w:szCs w:val="20"/>
        </w:rPr>
      </w:pPr>
    </w:p>
    <w:p w14:paraId="7D7FA383" w14:textId="77777777" w:rsidR="00747462" w:rsidRPr="00AF0530" w:rsidRDefault="00747462">
      <w:pPr>
        <w:rPr>
          <w:sz w:val="20"/>
          <w:szCs w:val="20"/>
        </w:rPr>
      </w:pPr>
    </w:p>
    <w:p w14:paraId="71656F07" w14:textId="3E1C309C" w:rsidR="00B222A9" w:rsidRPr="00AF0530" w:rsidRDefault="00B222A9" w:rsidP="00AF0530">
      <w:pPr>
        <w:pStyle w:val="Titolo4"/>
        <w:rPr>
          <w:lang w:val="en-US"/>
        </w:rPr>
      </w:pPr>
      <w:r w:rsidRPr="00AF0530">
        <w:rPr>
          <w:lang w:val="en-US"/>
        </w:rPr>
        <w:lastRenderedPageBreak/>
        <w:t>Batch vs Mini-batch gradient descent</w:t>
      </w:r>
    </w:p>
    <w:p w14:paraId="5A81A6D7" w14:textId="0DB83014" w:rsidR="00B222A9" w:rsidRPr="00AF0530" w:rsidRDefault="00B222A9">
      <w:pPr>
        <w:rPr>
          <w:sz w:val="20"/>
          <w:szCs w:val="20"/>
          <w:lang w:val="en-US"/>
        </w:rPr>
      </w:pPr>
    </w:p>
    <w:p w14:paraId="2C045D54" w14:textId="678D74FC" w:rsidR="00747462" w:rsidRPr="00AF0530" w:rsidRDefault="00747462">
      <w:pPr>
        <w:rPr>
          <w:sz w:val="20"/>
          <w:szCs w:val="20"/>
        </w:rPr>
      </w:pPr>
      <w:r w:rsidRPr="00AF0530">
        <w:rPr>
          <w:sz w:val="20"/>
          <w:szCs w:val="20"/>
        </w:rPr>
        <w:t xml:space="preserve">Il gradient descent prende la superficie multidimensionale che rappresenta il mio costo e partendo da un punto si inizia a scendere verso la direzione più ripida però per fare un passo devo fare il calcolo su tutto il dataset. </w:t>
      </w:r>
    </w:p>
    <w:p w14:paraId="724BC592" w14:textId="5FE767D3" w:rsidR="00E44A05" w:rsidRPr="00AF0530" w:rsidRDefault="00E44A05">
      <w:pPr>
        <w:rPr>
          <w:sz w:val="20"/>
          <w:szCs w:val="20"/>
        </w:rPr>
      </w:pPr>
    </w:p>
    <w:p w14:paraId="4B86F82C" w14:textId="348AAD8B" w:rsidR="00E44A05" w:rsidRPr="00AF0530" w:rsidRDefault="00E44A05">
      <w:pPr>
        <w:rPr>
          <w:sz w:val="20"/>
          <w:szCs w:val="20"/>
        </w:rPr>
      </w:pPr>
      <w:r w:rsidRPr="00AF0530">
        <w:rPr>
          <w:noProof/>
          <w:sz w:val="20"/>
          <w:szCs w:val="20"/>
        </w:rPr>
        <w:drawing>
          <wp:inline distT="0" distB="0" distL="0" distR="0" wp14:anchorId="04313AD6" wp14:editId="09AAF9DD">
            <wp:extent cx="3343275" cy="2140941"/>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384728" cy="2167486"/>
                    </a:xfrm>
                    <a:prstGeom prst="rect">
                      <a:avLst/>
                    </a:prstGeom>
                  </pic:spPr>
                </pic:pic>
              </a:graphicData>
            </a:graphic>
          </wp:inline>
        </w:drawing>
      </w:r>
    </w:p>
    <w:p w14:paraId="4DF21652" w14:textId="5B4F29DE" w:rsidR="00D041B7" w:rsidRPr="00AF0530" w:rsidRDefault="00D041B7">
      <w:pPr>
        <w:rPr>
          <w:sz w:val="20"/>
          <w:szCs w:val="20"/>
        </w:rPr>
      </w:pPr>
    </w:p>
    <w:p w14:paraId="070620F0" w14:textId="53CF58FB" w:rsidR="00D041B7" w:rsidRPr="00AF0530" w:rsidRDefault="00325AAE">
      <w:pPr>
        <w:rPr>
          <w:sz w:val="20"/>
          <w:szCs w:val="20"/>
        </w:rPr>
      </w:pPr>
      <w:r w:rsidRPr="00AF0530">
        <w:rPr>
          <w:sz w:val="20"/>
          <w:szCs w:val="20"/>
        </w:rPr>
        <w:t>Questo tipo di algoritmo viene chiamato batch perché si processa tutto il training set.</w:t>
      </w:r>
    </w:p>
    <w:p w14:paraId="744A6C1C" w14:textId="6622629C" w:rsidR="009C75EC" w:rsidRPr="00AF0530" w:rsidRDefault="009C75EC">
      <w:pPr>
        <w:rPr>
          <w:sz w:val="20"/>
          <w:szCs w:val="20"/>
        </w:rPr>
      </w:pPr>
    </w:p>
    <w:p w14:paraId="502DDF00" w14:textId="5DC7D1DD" w:rsidR="009C75EC" w:rsidRPr="00AF0530" w:rsidRDefault="009C75EC">
      <w:pPr>
        <w:rPr>
          <w:sz w:val="20"/>
          <w:szCs w:val="20"/>
        </w:rPr>
      </w:pPr>
      <w:r w:rsidRPr="00AF0530">
        <w:rPr>
          <w:sz w:val="20"/>
          <w:szCs w:val="20"/>
        </w:rPr>
        <w:t xml:space="preserve">Per velocizzare si potrebbe pensare di </w:t>
      </w:r>
      <w:r w:rsidRPr="00FC6322">
        <w:rPr>
          <w:b/>
          <w:sz w:val="20"/>
          <w:szCs w:val="20"/>
        </w:rPr>
        <w:t>prendere dei “mini-batch” ovvero delle porzioni del training set</w:t>
      </w:r>
      <w:r w:rsidR="00D909BB" w:rsidRPr="00FC6322">
        <w:rPr>
          <w:b/>
          <w:sz w:val="20"/>
          <w:szCs w:val="20"/>
        </w:rPr>
        <w:t xml:space="preserve"> e per ognuno effettuo </w:t>
      </w:r>
      <w:r w:rsidR="00FC6322">
        <w:rPr>
          <w:b/>
          <w:sz w:val="20"/>
          <w:szCs w:val="20"/>
        </w:rPr>
        <w:t>un</w:t>
      </w:r>
      <w:r w:rsidR="00D909BB" w:rsidRPr="00FC6322">
        <w:rPr>
          <w:b/>
          <w:sz w:val="20"/>
          <w:szCs w:val="20"/>
        </w:rPr>
        <w:t xml:space="preserve"> passo di gradient descent</w:t>
      </w:r>
      <w:r w:rsidR="00FC6322">
        <w:rPr>
          <w:b/>
          <w:sz w:val="20"/>
          <w:szCs w:val="20"/>
        </w:rPr>
        <w:t xml:space="preserve"> </w:t>
      </w:r>
      <w:r w:rsidR="00FC6322">
        <w:rPr>
          <w:sz w:val="20"/>
          <w:szCs w:val="20"/>
        </w:rPr>
        <w:t>(discesa dalla collinetta)</w:t>
      </w:r>
      <w:r w:rsidR="00D909BB" w:rsidRPr="00AF0530">
        <w:rPr>
          <w:sz w:val="20"/>
          <w:szCs w:val="20"/>
        </w:rPr>
        <w:t>.</w:t>
      </w:r>
    </w:p>
    <w:p w14:paraId="6BD4C433" w14:textId="3F7EF31E" w:rsidR="00747462" w:rsidRPr="00AF0530" w:rsidRDefault="00747462">
      <w:pPr>
        <w:rPr>
          <w:sz w:val="20"/>
          <w:szCs w:val="20"/>
        </w:rPr>
      </w:pPr>
    </w:p>
    <w:p w14:paraId="6F30F7EB" w14:textId="3AA6C42F" w:rsidR="00FC6322" w:rsidRPr="00AF0530" w:rsidRDefault="00154822">
      <w:pPr>
        <w:rPr>
          <w:sz w:val="20"/>
          <w:szCs w:val="20"/>
          <w:lang w:val="en-US"/>
        </w:rPr>
      </w:pPr>
      <w:r w:rsidRPr="00AF0530">
        <w:rPr>
          <w:noProof/>
          <w:sz w:val="20"/>
          <w:szCs w:val="20"/>
          <w:lang w:val="en-US"/>
        </w:rPr>
        <w:drawing>
          <wp:inline distT="0" distB="0" distL="0" distR="0" wp14:anchorId="4609EE44" wp14:editId="2CF981AF">
            <wp:extent cx="3571875" cy="19331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3619255" cy="1958792"/>
                    </a:xfrm>
                    <a:prstGeom prst="rect">
                      <a:avLst/>
                    </a:prstGeom>
                  </pic:spPr>
                </pic:pic>
              </a:graphicData>
            </a:graphic>
          </wp:inline>
        </w:drawing>
      </w:r>
    </w:p>
    <w:p w14:paraId="5C7AB49C" w14:textId="4E231DF3" w:rsidR="00D909BB" w:rsidRDefault="00D909BB" w:rsidP="00FC6322">
      <w:pPr>
        <w:jc w:val="center"/>
        <w:rPr>
          <w:sz w:val="20"/>
          <w:szCs w:val="20"/>
        </w:rPr>
      </w:pPr>
      <w:r w:rsidRPr="00AF0530">
        <w:rPr>
          <w:sz w:val="20"/>
          <w:szCs w:val="20"/>
        </w:rPr>
        <w:t>La velocità con cui ci si avvicina alla soluzione è minore però funziona lo stesso.</w:t>
      </w:r>
    </w:p>
    <w:p w14:paraId="0632FBFB" w14:textId="34088A6C" w:rsidR="00FC6322" w:rsidRPr="00FC6322" w:rsidRDefault="00FC6322" w:rsidP="00FC6322">
      <w:pPr>
        <w:pStyle w:val="Paragrafoelenco"/>
        <w:numPr>
          <w:ilvl w:val="0"/>
          <w:numId w:val="2"/>
        </w:numPr>
        <w:jc w:val="center"/>
        <w:rPr>
          <w:sz w:val="20"/>
          <w:szCs w:val="20"/>
        </w:rPr>
      </w:pPr>
      <w:r>
        <w:rPr>
          <w:sz w:val="20"/>
          <w:szCs w:val="20"/>
        </w:rPr>
        <w:t>Percorso meno diretto</w:t>
      </w:r>
    </w:p>
    <w:p w14:paraId="3440CCE5" w14:textId="6891662A" w:rsidR="00E91D14" w:rsidRPr="00AF0530" w:rsidRDefault="00E91D14">
      <w:pPr>
        <w:rPr>
          <w:sz w:val="20"/>
          <w:szCs w:val="20"/>
        </w:rPr>
      </w:pPr>
    </w:p>
    <w:p w14:paraId="4C6CB648" w14:textId="77777777" w:rsidR="00E91D14" w:rsidRPr="00AF0530" w:rsidRDefault="00E91D14">
      <w:pPr>
        <w:rPr>
          <w:sz w:val="20"/>
          <w:szCs w:val="20"/>
        </w:rPr>
      </w:pPr>
    </w:p>
    <w:p w14:paraId="063371D7" w14:textId="0DBCE604" w:rsidR="00154822" w:rsidRPr="00AF0530" w:rsidRDefault="00154822">
      <w:pPr>
        <w:rPr>
          <w:sz w:val="20"/>
          <w:szCs w:val="20"/>
        </w:rPr>
      </w:pPr>
      <w:r w:rsidRPr="00FC6322">
        <w:rPr>
          <w:b/>
          <w:sz w:val="20"/>
          <w:szCs w:val="20"/>
        </w:rPr>
        <w:t>L’algoritmo</w:t>
      </w:r>
      <w:r w:rsidRPr="00AF0530">
        <w:rPr>
          <w:sz w:val="20"/>
          <w:szCs w:val="20"/>
        </w:rPr>
        <w:t xml:space="preserve"> si scrive così</w:t>
      </w:r>
      <w:r w:rsidR="00E91D14" w:rsidRPr="00AF0530">
        <w:rPr>
          <w:sz w:val="20"/>
          <w:szCs w:val="20"/>
        </w:rPr>
        <w:t xml:space="preserve">: </w:t>
      </w:r>
    </w:p>
    <w:p w14:paraId="4CFC9390" w14:textId="2AFBEF23" w:rsidR="00154822" w:rsidRPr="00AF0530" w:rsidRDefault="00154822">
      <w:pPr>
        <w:rPr>
          <w:sz w:val="20"/>
          <w:szCs w:val="20"/>
          <w:lang w:val="en-US"/>
        </w:rPr>
      </w:pPr>
      <w:r w:rsidRPr="00AF0530">
        <w:rPr>
          <w:noProof/>
          <w:sz w:val="20"/>
          <w:szCs w:val="20"/>
          <w:lang w:val="en-US"/>
        </w:rPr>
        <w:drawing>
          <wp:inline distT="0" distB="0" distL="0" distR="0" wp14:anchorId="46FC56C9" wp14:editId="2C256AB2">
            <wp:extent cx="2667000" cy="1557474"/>
            <wp:effectExtent l="0" t="0" r="0" b="508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87311" cy="1569335"/>
                    </a:xfrm>
                    <a:prstGeom prst="rect">
                      <a:avLst/>
                    </a:prstGeom>
                  </pic:spPr>
                </pic:pic>
              </a:graphicData>
            </a:graphic>
          </wp:inline>
        </w:drawing>
      </w:r>
    </w:p>
    <w:p w14:paraId="03413604" w14:textId="2D65E26D" w:rsidR="005E44E3" w:rsidRPr="00AF0530" w:rsidRDefault="005E44E3">
      <w:pPr>
        <w:rPr>
          <w:sz w:val="20"/>
          <w:szCs w:val="20"/>
          <w:lang w:val="en-US"/>
        </w:rPr>
      </w:pPr>
    </w:p>
    <w:p w14:paraId="65308034" w14:textId="477B279A" w:rsidR="005E44E3" w:rsidRPr="00AF0530" w:rsidRDefault="00E91D14">
      <w:pPr>
        <w:rPr>
          <w:sz w:val="20"/>
          <w:szCs w:val="20"/>
        </w:rPr>
      </w:pPr>
      <w:r w:rsidRPr="00AF0530">
        <w:rPr>
          <w:sz w:val="20"/>
          <w:szCs w:val="20"/>
        </w:rPr>
        <w:t xml:space="preserve">Per ogni passo di addestramento (fatto sul t-esimo mini-batch), faccio la forward propagation. Da qui trovo le attivazioni e gli output e la funzione di costo dove </w:t>
      </w:r>
      <w:r w:rsidR="005E44E3" w:rsidRPr="00AF0530">
        <w:rPr>
          <w:sz w:val="20"/>
          <w:szCs w:val="20"/>
        </w:rPr>
        <w:t>m nella sommatoria è la dimensione del mini</w:t>
      </w:r>
      <w:r w:rsidRPr="00AF0530">
        <w:rPr>
          <w:sz w:val="20"/>
          <w:szCs w:val="20"/>
        </w:rPr>
        <w:t>-</w:t>
      </w:r>
      <w:r w:rsidR="005E44E3" w:rsidRPr="00AF0530">
        <w:rPr>
          <w:sz w:val="20"/>
          <w:szCs w:val="20"/>
        </w:rPr>
        <w:t>batch</w:t>
      </w:r>
      <w:r w:rsidRPr="00AF0530">
        <w:rPr>
          <w:sz w:val="20"/>
          <w:szCs w:val="20"/>
        </w:rPr>
        <w:t>.</w:t>
      </w:r>
    </w:p>
    <w:p w14:paraId="00B8B32C" w14:textId="42DCFD6C" w:rsidR="005E44E3" w:rsidRPr="00AF0530" w:rsidRDefault="00FC6322">
      <w:pPr>
        <w:rPr>
          <w:sz w:val="20"/>
          <w:szCs w:val="20"/>
        </w:rPr>
      </w:pPr>
      <w:r w:rsidRPr="00AF0530">
        <w:rPr>
          <w:noProof/>
          <w:sz w:val="20"/>
          <w:szCs w:val="20"/>
        </w:rPr>
        <w:drawing>
          <wp:anchor distT="0" distB="0" distL="114300" distR="114300" simplePos="0" relativeHeight="251664384" behindDoc="0" locked="0" layoutInCell="1" allowOverlap="1" wp14:anchorId="1AB321C9" wp14:editId="79058DEE">
            <wp:simplePos x="0" y="0"/>
            <wp:positionH relativeFrom="margin">
              <wp:posOffset>3912235</wp:posOffset>
            </wp:positionH>
            <wp:positionV relativeFrom="paragraph">
              <wp:posOffset>48260</wp:posOffset>
            </wp:positionV>
            <wp:extent cx="1990725" cy="1113790"/>
            <wp:effectExtent l="0" t="0" r="9525" b="0"/>
            <wp:wrapSquare wrapText="bothSides"/>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90725" cy="1113790"/>
                    </a:xfrm>
                    <a:prstGeom prst="rect">
                      <a:avLst/>
                    </a:prstGeom>
                  </pic:spPr>
                </pic:pic>
              </a:graphicData>
            </a:graphic>
          </wp:anchor>
        </w:drawing>
      </w:r>
      <w:r w:rsidR="0067793F" w:rsidRPr="00AF0530">
        <w:rPr>
          <w:sz w:val="20"/>
          <w:szCs w:val="20"/>
        </w:rPr>
        <w:t xml:space="preserve">Faccio la backpropagation aggiornando i pesi. </w:t>
      </w:r>
    </w:p>
    <w:p w14:paraId="762DE5D9" w14:textId="0016B036" w:rsidR="0067793F" w:rsidRPr="00AF0530" w:rsidRDefault="0067793F">
      <w:pPr>
        <w:rPr>
          <w:sz w:val="20"/>
          <w:szCs w:val="20"/>
        </w:rPr>
      </w:pPr>
      <w:r w:rsidRPr="00AF0530">
        <w:rPr>
          <w:sz w:val="20"/>
          <w:szCs w:val="20"/>
        </w:rPr>
        <w:t>Ripeto per ogni mini-batch.</w:t>
      </w:r>
    </w:p>
    <w:p w14:paraId="69298582" w14:textId="07D108AE" w:rsidR="0067793F" w:rsidRPr="00AF0530" w:rsidRDefault="0067793F">
      <w:pPr>
        <w:rPr>
          <w:sz w:val="20"/>
          <w:szCs w:val="20"/>
        </w:rPr>
      </w:pPr>
    </w:p>
    <w:p w14:paraId="490F434C" w14:textId="367508BD" w:rsidR="005E44E3" w:rsidRPr="00AF0530" w:rsidRDefault="005E44E3">
      <w:pPr>
        <w:rPr>
          <w:sz w:val="20"/>
          <w:szCs w:val="20"/>
        </w:rPr>
      </w:pPr>
      <w:r w:rsidRPr="00AF0530">
        <w:rPr>
          <w:sz w:val="20"/>
          <w:szCs w:val="20"/>
        </w:rPr>
        <w:t xml:space="preserve">Una </w:t>
      </w:r>
      <w:r w:rsidRPr="00AF0530">
        <w:rPr>
          <w:b/>
          <w:bCs/>
          <w:sz w:val="20"/>
          <w:szCs w:val="20"/>
        </w:rPr>
        <w:t>epoca</w:t>
      </w:r>
      <w:r w:rsidRPr="00AF0530">
        <w:rPr>
          <w:sz w:val="20"/>
          <w:szCs w:val="20"/>
        </w:rPr>
        <w:t xml:space="preserve"> è un passaggio attraverso tutto il training set. </w:t>
      </w:r>
    </w:p>
    <w:p w14:paraId="5B0FCF71" w14:textId="26C1B90F" w:rsidR="00F32AB5" w:rsidRPr="00AF0530" w:rsidRDefault="00F32AB5">
      <w:pPr>
        <w:rPr>
          <w:sz w:val="20"/>
          <w:szCs w:val="20"/>
        </w:rPr>
      </w:pPr>
    </w:p>
    <w:p w14:paraId="7FE608AA" w14:textId="3083E383" w:rsidR="00FF1172" w:rsidRPr="00AF0530" w:rsidRDefault="00FF1172">
      <w:pPr>
        <w:rPr>
          <w:sz w:val="20"/>
          <w:szCs w:val="20"/>
        </w:rPr>
      </w:pPr>
    </w:p>
    <w:p w14:paraId="2C44B1DA" w14:textId="0EAA61A7" w:rsidR="00F32AB5" w:rsidRPr="00AF0530" w:rsidRDefault="00F32AB5">
      <w:pPr>
        <w:rPr>
          <w:sz w:val="20"/>
          <w:szCs w:val="20"/>
        </w:rPr>
      </w:pPr>
    </w:p>
    <w:p w14:paraId="64DF951C" w14:textId="7774CE4C" w:rsidR="00FF1172" w:rsidRPr="00AF0530" w:rsidRDefault="00FF1172">
      <w:pPr>
        <w:rPr>
          <w:sz w:val="20"/>
          <w:szCs w:val="20"/>
        </w:rPr>
      </w:pPr>
      <w:r w:rsidRPr="00AF0530">
        <w:rPr>
          <w:sz w:val="20"/>
          <w:szCs w:val="20"/>
        </w:rPr>
        <w:lastRenderedPageBreak/>
        <w:t>Ovviamente c’è un tradeoff anche per questa tecnica</w:t>
      </w:r>
    </w:p>
    <w:p w14:paraId="3BD65B03" w14:textId="77777777" w:rsidR="006047B1" w:rsidRPr="00AF0530" w:rsidRDefault="006047B1">
      <w:pPr>
        <w:rPr>
          <w:sz w:val="20"/>
          <w:szCs w:val="20"/>
        </w:rPr>
      </w:pPr>
    </w:p>
    <w:p w14:paraId="18A13D0A" w14:textId="1731F266" w:rsidR="00FF1172" w:rsidRPr="00AF0530" w:rsidRDefault="00FF1172">
      <w:pPr>
        <w:rPr>
          <w:sz w:val="20"/>
          <w:szCs w:val="20"/>
        </w:rPr>
      </w:pPr>
      <w:r w:rsidRPr="00AF0530">
        <w:rPr>
          <w:noProof/>
          <w:sz w:val="20"/>
          <w:szCs w:val="20"/>
        </w:rPr>
        <w:drawing>
          <wp:inline distT="0" distB="0" distL="0" distR="0" wp14:anchorId="58EABF3E" wp14:editId="3F154206">
            <wp:extent cx="2771775" cy="1466712"/>
            <wp:effectExtent l="0" t="0" r="0" b="63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rotWithShape="1">
                    <a:blip r:embed="rId21">
                      <a:extLst>
                        <a:ext uri="{28A0092B-C50C-407E-A947-70E740481C1C}">
                          <a14:useLocalDpi xmlns:a14="http://schemas.microsoft.com/office/drawing/2010/main" val="0"/>
                        </a:ext>
                      </a:extLst>
                    </a:blip>
                    <a:srcRect t="4038" b="5298"/>
                    <a:stretch/>
                  </pic:blipFill>
                  <pic:spPr bwMode="auto">
                    <a:xfrm>
                      <a:off x="0" y="0"/>
                      <a:ext cx="2783231" cy="1472774"/>
                    </a:xfrm>
                    <a:prstGeom prst="rect">
                      <a:avLst/>
                    </a:prstGeom>
                    <a:ln>
                      <a:noFill/>
                    </a:ln>
                    <a:extLst>
                      <a:ext uri="{53640926-AAD7-44D8-BBD7-CCE9431645EC}">
                        <a14:shadowObscured xmlns:a14="http://schemas.microsoft.com/office/drawing/2010/main"/>
                      </a:ext>
                    </a:extLst>
                  </pic:spPr>
                </pic:pic>
              </a:graphicData>
            </a:graphic>
          </wp:inline>
        </w:drawing>
      </w:r>
    </w:p>
    <w:p w14:paraId="722CE421" w14:textId="77777777" w:rsidR="0011081E" w:rsidRPr="00AF0530" w:rsidRDefault="0011081E">
      <w:pPr>
        <w:rPr>
          <w:sz w:val="20"/>
          <w:szCs w:val="20"/>
        </w:rPr>
      </w:pPr>
    </w:p>
    <w:p w14:paraId="34EB8153" w14:textId="3819A0D2" w:rsidR="00FF1172" w:rsidRPr="00AF0530" w:rsidRDefault="00FF1172">
      <w:pPr>
        <w:rPr>
          <w:sz w:val="20"/>
          <w:szCs w:val="20"/>
        </w:rPr>
      </w:pPr>
      <w:r w:rsidRPr="00AF0530">
        <w:rPr>
          <w:sz w:val="20"/>
          <w:szCs w:val="20"/>
        </w:rPr>
        <w:t>A volte la funzione di costo scende altre no in base a</w:t>
      </w:r>
      <w:r w:rsidR="0011081E" w:rsidRPr="00AF0530">
        <w:rPr>
          <w:sz w:val="20"/>
          <w:szCs w:val="20"/>
        </w:rPr>
        <w:t>l</w:t>
      </w:r>
      <w:r w:rsidRPr="00AF0530">
        <w:rPr>
          <w:sz w:val="20"/>
          <w:szCs w:val="20"/>
        </w:rPr>
        <w:t>l</w:t>
      </w:r>
      <w:r w:rsidR="0011081E" w:rsidRPr="00AF0530">
        <w:rPr>
          <w:sz w:val="20"/>
          <w:szCs w:val="20"/>
        </w:rPr>
        <w:t>a semplicità</w:t>
      </w:r>
      <w:r w:rsidRPr="00AF0530">
        <w:rPr>
          <w:sz w:val="20"/>
          <w:szCs w:val="20"/>
        </w:rPr>
        <w:t xml:space="preserve"> mini</w:t>
      </w:r>
      <w:r w:rsidR="0011081E" w:rsidRPr="00AF0530">
        <w:rPr>
          <w:sz w:val="20"/>
          <w:szCs w:val="20"/>
        </w:rPr>
        <w:t>-</w:t>
      </w:r>
      <w:r w:rsidRPr="00AF0530">
        <w:rPr>
          <w:sz w:val="20"/>
          <w:szCs w:val="20"/>
        </w:rPr>
        <w:t>batch</w:t>
      </w:r>
      <w:r w:rsidR="0011081E" w:rsidRPr="00AF0530">
        <w:rPr>
          <w:sz w:val="20"/>
          <w:szCs w:val="20"/>
        </w:rPr>
        <w:t>.</w:t>
      </w:r>
      <w:r w:rsidR="005B6308" w:rsidRPr="00AF0530">
        <w:rPr>
          <w:sz w:val="20"/>
          <w:szCs w:val="20"/>
        </w:rPr>
        <w:t xml:space="preserve"> Per capire l’andamento bisogna andare a campionare ogni tot passi.</w:t>
      </w:r>
    </w:p>
    <w:p w14:paraId="31806E8B" w14:textId="271D9427" w:rsidR="00FF1172" w:rsidRPr="00AF0530" w:rsidRDefault="00FF1172">
      <w:pPr>
        <w:rPr>
          <w:sz w:val="20"/>
          <w:szCs w:val="20"/>
        </w:rPr>
      </w:pPr>
    </w:p>
    <w:p w14:paraId="34C964D9" w14:textId="3F2E6DA3" w:rsidR="00FF1172" w:rsidRPr="003A324E" w:rsidRDefault="00FF1172">
      <w:pPr>
        <w:rPr>
          <w:rFonts w:asciiTheme="majorHAnsi" w:hAnsiTheme="majorHAnsi" w:cstheme="majorHAnsi"/>
          <w:b/>
          <w:bCs/>
          <w:sz w:val="22"/>
          <w:szCs w:val="22"/>
        </w:rPr>
      </w:pPr>
      <w:r w:rsidRPr="003A324E">
        <w:rPr>
          <w:rFonts w:asciiTheme="majorHAnsi" w:hAnsiTheme="majorHAnsi" w:cstheme="majorHAnsi"/>
          <w:b/>
          <w:bCs/>
          <w:sz w:val="22"/>
          <w:szCs w:val="22"/>
        </w:rPr>
        <w:t>Mini-batch size</w:t>
      </w:r>
    </w:p>
    <w:p w14:paraId="7330CDC5" w14:textId="77777777" w:rsidR="007C6CBC" w:rsidRPr="003A324E" w:rsidRDefault="007C6CBC">
      <w:pPr>
        <w:rPr>
          <w:rFonts w:asciiTheme="majorHAnsi" w:hAnsiTheme="majorHAnsi" w:cstheme="majorHAnsi"/>
          <w:b/>
          <w:bCs/>
          <w:sz w:val="22"/>
          <w:szCs w:val="22"/>
        </w:rPr>
      </w:pPr>
    </w:p>
    <w:p w14:paraId="2B5B26C4" w14:textId="77777777" w:rsidR="00FC6322" w:rsidRDefault="00FF1172">
      <w:pPr>
        <w:rPr>
          <w:sz w:val="20"/>
          <w:szCs w:val="20"/>
        </w:rPr>
      </w:pPr>
      <w:r w:rsidRPr="00AF0530">
        <w:rPr>
          <w:noProof/>
          <w:sz w:val="20"/>
          <w:szCs w:val="20"/>
        </w:rPr>
        <w:drawing>
          <wp:anchor distT="0" distB="0" distL="114300" distR="114300" simplePos="0" relativeHeight="251665408" behindDoc="0" locked="0" layoutInCell="1" allowOverlap="1" wp14:anchorId="229E4F12" wp14:editId="18AA1A5D">
            <wp:simplePos x="457200" y="3190875"/>
            <wp:positionH relativeFrom="column">
              <wp:align>left</wp:align>
            </wp:positionH>
            <wp:positionV relativeFrom="paragraph">
              <wp:align>top</wp:align>
            </wp:positionV>
            <wp:extent cx="2219325" cy="1391197"/>
            <wp:effectExtent l="0" t="0" r="0" b="0"/>
            <wp:wrapSquare wrapText="bothSides"/>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19325" cy="1391197"/>
                    </a:xfrm>
                    <a:prstGeom prst="rect">
                      <a:avLst/>
                    </a:prstGeom>
                  </pic:spPr>
                </pic:pic>
              </a:graphicData>
            </a:graphic>
          </wp:anchor>
        </w:drawing>
      </w:r>
    </w:p>
    <w:p w14:paraId="6B5ABB1C" w14:textId="77777777" w:rsidR="00FC6322" w:rsidRPr="00FC6322" w:rsidRDefault="00FC6322" w:rsidP="00FC6322">
      <w:pPr>
        <w:rPr>
          <w:sz w:val="20"/>
          <w:szCs w:val="20"/>
        </w:rPr>
      </w:pPr>
    </w:p>
    <w:p w14:paraId="44FEC07E" w14:textId="77777777" w:rsidR="00FC6322" w:rsidRPr="00FC6322" w:rsidRDefault="00FC6322" w:rsidP="00FC6322">
      <w:pPr>
        <w:rPr>
          <w:sz w:val="20"/>
          <w:szCs w:val="20"/>
        </w:rPr>
      </w:pPr>
    </w:p>
    <w:p w14:paraId="2B1828DF" w14:textId="77777777" w:rsidR="00FC6322" w:rsidRPr="00FC6322" w:rsidRDefault="00FC6322" w:rsidP="00FC6322">
      <w:pPr>
        <w:rPr>
          <w:sz w:val="20"/>
          <w:szCs w:val="20"/>
        </w:rPr>
      </w:pPr>
    </w:p>
    <w:p w14:paraId="5C545BB6" w14:textId="77777777" w:rsidR="00FC6322" w:rsidRPr="00FC6322" w:rsidRDefault="00FC6322" w:rsidP="00FC6322">
      <w:pPr>
        <w:rPr>
          <w:sz w:val="20"/>
          <w:szCs w:val="20"/>
        </w:rPr>
      </w:pPr>
    </w:p>
    <w:p w14:paraId="520C10CE" w14:textId="400C3D50" w:rsidR="00FF1172" w:rsidRPr="00AF0530" w:rsidRDefault="00FC6322" w:rsidP="00FC6322">
      <w:pPr>
        <w:tabs>
          <w:tab w:val="left" w:pos="1185"/>
        </w:tabs>
        <w:rPr>
          <w:sz w:val="20"/>
          <w:szCs w:val="20"/>
        </w:rPr>
      </w:pPr>
      <w:r>
        <w:rPr>
          <w:sz w:val="20"/>
          <w:szCs w:val="20"/>
        </w:rPr>
        <w:tab/>
        <w:t xml:space="preserve">→ direzioni completamente diversa perché ognuno dei dati causa una discesa randomica (potrebbe anche non portare ad una convergenza) </w:t>
      </w:r>
      <w:r>
        <w:rPr>
          <w:sz w:val="20"/>
          <w:szCs w:val="20"/>
        </w:rPr>
        <w:br w:type="textWrapping" w:clear="all"/>
      </w:r>
    </w:p>
    <w:p w14:paraId="31F3E0B2" w14:textId="73FFDA23" w:rsidR="007C6CBC" w:rsidRPr="00AF0530" w:rsidRDefault="007C6CBC">
      <w:pPr>
        <w:rPr>
          <w:sz w:val="20"/>
          <w:szCs w:val="20"/>
        </w:rPr>
      </w:pPr>
    </w:p>
    <w:p w14:paraId="4C3FCF1E" w14:textId="46F98C69" w:rsidR="007376A3" w:rsidRPr="00AF0530" w:rsidRDefault="007376A3">
      <w:pPr>
        <w:rPr>
          <w:sz w:val="20"/>
          <w:szCs w:val="20"/>
        </w:rPr>
      </w:pPr>
    </w:p>
    <w:p w14:paraId="6E8C822A" w14:textId="6EB9C52F" w:rsidR="007376A3" w:rsidRPr="00AF0530" w:rsidRDefault="007376A3">
      <w:pPr>
        <w:rPr>
          <w:sz w:val="20"/>
          <w:szCs w:val="20"/>
        </w:rPr>
      </w:pPr>
      <w:r w:rsidRPr="00AF0530">
        <w:rPr>
          <w:sz w:val="20"/>
          <w:szCs w:val="20"/>
        </w:rPr>
        <w:t>Alcune regole empiriche:</w:t>
      </w:r>
    </w:p>
    <w:p w14:paraId="5F991B0B" w14:textId="0C8A6404" w:rsidR="00FF1172" w:rsidRPr="00AF0530" w:rsidRDefault="00FF1172">
      <w:pPr>
        <w:rPr>
          <w:sz w:val="20"/>
          <w:szCs w:val="20"/>
        </w:rPr>
      </w:pPr>
    </w:p>
    <w:p w14:paraId="342B958A" w14:textId="29E5D2AA" w:rsidR="00FF1172" w:rsidRPr="00AF0530" w:rsidRDefault="00FF1172">
      <w:pPr>
        <w:rPr>
          <w:sz w:val="20"/>
          <w:szCs w:val="20"/>
        </w:rPr>
      </w:pPr>
      <w:r w:rsidRPr="00AF0530">
        <w:rPr>
          <w:noProof/>
          <w:sz w:val="20"/>
          <w:szCs w:val="20"/>
        </w:rPr>
        <w:drawing>
          <wp:inline distT="0" distB="0" distL="0" distR="0" wp14:anchorId="06FAFF91" wp14:editId="534766C0">
            <wp:extent cx="2828925" cy="931177"/>
            <wp:effectExtent l="0" t="0" r="0" b="254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23">
                      <a:extLst>
                        <a:ext uri="{28A0092B-C50C-407E-A947-70E740481C1C}">
                          <a14:useLocalDpi xmlns:a14="http://schemas.microsoft.com/office/drawing/2010/main" val="0"/>
                        </a:ext>
                      </a:extLst>
                    </a:blip>
                    <a:srcRect t="3956" b="8453"/>
                    <a:stretch/>
                  </pic:blipFill>
                  <pic:spPr bwMode="auto">
                    <a:xfrm>
                      <a:off x="0" y="0"/>
                      <a:ext cx="2880075" cy="948014"/>
                    </a:xfrm>
                    <a:prstGeom prst="rect">
                      <a:avLst/>
                    </a:prstGeom>
                    <a:ln>
                      <a:noFill/>
                    </a:ln>
                    <a:extLst>
                      <a:ext uri="{53640926-AAD7-44D8-BBD7-CCE9431645EC}">
                        <a14:shadowObscured xmlns:a14="http://schemas.microsoft.com/office/drawing/2010/main"/>
                      </a:ext>
                    </a:extLst>
                  </pic:spPr>
                </pic:pic>
              </a:graphicData>
            </a:graphic>
          </wp:inline>
        </w:drawing>
      </w:r>
    </w:p>
    <w:p w14:paraId="0170D651" w14:textId="38A03027" w:rsidR="003819FF" w:rsidRPr="00FC6322" w:rsidRDefault="00FC6322" w:rsidP="00FC6322">
      <w:pPr>
        <w:pStyle w:val="Paragrafoelenco"/>
        <w:numPr>
          <w:ilvl w:val="0"/>
          <w:numId w:val="2"/>
        </w:numPr>
        <w:rPr>
          <w:sz w:val="20"/>
          <w:szCs w:val="20"/>
        </w:rPr>
      </w:pPr>
      <w:r>
        <w:rPr>
          <w:sz w:val="20"/>
          <w:szCs w:val="20"/>
        </w:rPr>
        <w:t>Più i batch sono piccoli, meno si sfrutta la vettorizzazione</w:t>
      </w:r>
    </w:p>
    <w:p w14:paraId="37C98105" w14:textId="77777777" w:rsidR="00FC6322" w:rsidRDefault="00FC6322">
      <w:pPr>
        <w:rPr>
          <w:rFonts w:asciiTheme="majorHAnsi" w:hAnsiTheme="majorHAnsi" w:cstheme="majorHAnsi"/>
          <w:b/>
          <w:bCs/>
          <w:sz w:val="22"/>
          <w:szCs w:val="22"/>
        </w:rPr>
      </w:pPr>
      <w:r>
        <w:rPr>
          <w:rFonts w:asciiTheme="majorHAnsi" w:hAnsiTheme="majorHAnsi" w:cstheme="majorHAnsi"/>
          <w:b/>
          <w:bCs/>
          <w:sz w:val="22"/>
          <w:szCs w:val="22"/>
        </w:rPr>
        <w:br w:type="page"/>
      </w:r>
    </w:p>
    <w:p w14:paraId="7AD02F3B" w14:textId="68C5AA45" w:rsidR="006739F7" w:rsidRPr="00AF0530" w:rsidRDefault="006739F7" w:rsidP="00B97A74">
      <w:pPr>
        <w:pStyle w:val="Titolo2"/>
      </w:pPr>
      <w:r w:rsidRPr="00AF0530">
        <w:lastRenderedPageBreak/>
        <w:t>Il problema dei minimi locali</w:t>
      </w:r>
    </w:p>
    <w:p w14:paraId="60854834" w14:textId="1817E835" w:rsidR="006739F7" w:rsidRPr="00AF0530" w:rsidRDefault="00CD4FAE">
      <w:pPr>
        <w:rPr>
          <w:sz w:val="20"/>
          <w:szCs w:val="20"/>
        </w:rPr>
      </w:pPr>
      <w:r w:rsidRPr="00AF0530">
        <w:rPr>
          <w:noProof/>
          <w:sz w:val="20"/>
          <w:szCs w:val="20"/>
        </w:rPr>
        <w:drawing>
          <wp:anchor distT="0" distB="0" distL="114300" distR="114300" simplePos="0" relativeHeight="251667456" behindDoc="0" locked="0" layoutInCell="1" allowOverlap="1" wp14:anchorId="25070A47" wp14:editId="03A532FB">
            <wp:simplePos x="0" y="0"/>
            <wp:positionH relativeFrom="column">
              <wp:posOffset>5217160</wp:posOffset>
            </wp:positionH>
            <wp:positionV relativeFrom="paragraph">
              <wp:posOffset>84455</wp:posOffset>
            </wp:positionV>
            <wp:extent cx="1876425" cy="1490345"/>
            <wp:effectExtent l="0" t="0" r="9525" b="0"/>
            <wp:wrapSquare wrapText="bothSides"/>
            <wp:docPr id="16" name="Picture 16" descr="A close up of a colorful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 up of a colorful umbrella&#10;&#10;Description automatically generated"/>
                    <pic:cNvPicPr/>
                  </pic:nvPicPr>
                  <pic:blipFill rotWithShape="1">
                    <a:blip r:embed="rId24">
                      <a:extLst>
                        <a:ext uri="{28A0092B-C50C-407E-A947-70E740481C1C}">
                          <a14:useLocalDpi xmlns:a14="http://schemas.microsoft.com/office/drawing/2010/main" val="0"/>
                        </a:ext>
                      </a:extLst>
                    </a:blip>
                    <a:srcRect t="3100" b="5082"/>
                    <a:stretch/>
                  </pic:blipFill>
                  <pic:spPr bwMode="auto">
                    <a:xfrm>
                      <a:off x="0" y="0"/>
                      <a:ext cx="1876425" cy="1490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39F7" w:rsidRPr="00AF0530">
        <w:rPr>
          <w:sz w:val="20"/>
          <w:szCs w:val="20"/>
        </w:rPr>
        <w:t xml:space="preserve">In realtà quando si pensa ai minimi locali si pensa ai </w:t>
      </w:r>
      <w:r w:rsidR="006739F7" w:rsidRPr="00B97A74">
        <w:rPr>
          <w:b/>
        </w:rPr>
        <w:t>punti di sella</w:t>
      </w:r>
      <w:r w:rsidR="006739F7" w:rsidRPr="00B97A74">
        <w:t xml:space="preserve"> </w:t>
      </w:r>
      <w:r w:rsidR="006739F7" w:rsidRPr="00AF0530">
        <w:rPr>
          <w:sz w:val="20"/>
          <w:szCs w:val="20"/>
        </w:rPr>
        <w:t xml:space="preserve">che non rappresentano un vero problema perché non tutte le dimensioni hanno derivata zero </w:t>
      </w:r>
      <w:proofErr w:type="gramStart"/>
      <w:r w:rsidR="006739F7" w:rsidRPr="00AF0530">
        <w:rPr>
          <w:sz w:val="20"/>
          <w:szCs w:val="20"/>
        </w:rPr>
        <w:t>lì</w:t>
      </w:r>
      <w:r w:rsidR="00B13C8D">
        <w:rPr>
          <w:sz w:val="20"/>
          <w:szCs w:val="20"/>
        </w:rPr>
        <w:t>, quindi</w:t>
      </w:r>
      <w:proofErr w:type="gramEnd"/>
      <w:r w:rsidR="00B13C8D">
        <w:rPr>
          <w:sz w:val="20"/>
          <w:szCs w:val="20"/>
        </w:rPr>
        <w:t xml:space="preserve"> il gradient descent troverà un altro lato da cui scendere.</w:t>
      </w:r>
      <w:r w:rsidR="006739F7" w:rsidRPr="00AF0530">
        <w:rPr>
          <w:sz w:val="20"/>
          <w:szCs w:val="20"/>
        </w:rPr>
        <w:t xml:space="preserve"> </w:t>
      </w:r>
      <w:r w:rsidR="003819FF" w:rsidRPr="00AF0530">
        <w:rPr>
          <w:sz w:val="20"/>
          <w:szCs w:val="20"/>
        </w:rPr>
        <w:t>È</w:t>
      </w:r>
      <w:r w:rsidR="006739F7" w:rsidRPr="00AF0530">
        <w:rPr>
          <w:sz w:val="20"/>
          <w:szCs w:val="20"/>
        </w:rPr>
        <w:t xml:space="preserve"> molto improbabile finire in un minimo locale</w:t>
      </w:r>
      <w:r w:rsidR="00600008" w:rsidRPr="00AF0530">
        <w:rPr>
          <w:sz w:val="20"/>
          <w:szCs w:val="20"/>
        </w:rPr>
        <w:t xml:space="preserve"> perché li tutte le derivate parziali sono pari a 0.</w:t>
      </w:r>
      <w:r w:rsidRPr="00CD4FAE">
        <w:rPr>
          <w:noProof/>
          <w:sz w:val="20"/>
          <w:szCs w:val="20"/>
        </w:rPr>
        <w:t xml:space="preserve"> </w:t>
      </w:r>
    </w:p>
    <w:p w14:paraId="3E669E62" w14:textId="77777777" w:rsidR="003819FF" w:rsidRPr="00AF0530" w:rsidRDefault="003819FF">
      <w:pPr>
        <w:rPr>
          <w:sz w:val="20"/>
          <w:szCs w:val="20"/>
        </w:rPr>
      </w:pPr>
    </w:p>
    <w:p w14:paraId="2603FA0C" w14:textId="612A7658" w:rsidR="006739F7" w:rsidRDefault="006739F7">
      <w:pPr>
        <w:rPr>
          <w:sz w:val="20"/>
          <w:szCs w:val="20"/>
        </w:rPr>
      </w:pPr>
    </w:p>
    <w:p w14:paraId="1544930F" w14:textId="77777777" w:rsidR="00CD4FAE" w:rsidRDefault="00CD4FAE">
      <w:pPr>
        <w:rPr>
          <w:sz w:val="20"/>
          <w:szCs w:val="20"/>
        </w:rPr>
      </w:pPr>
    </w:p>
    <w:p w14:paraId="2E46943A" w14:textId="77777777" w:rsidR="00CD4FAE" w:rsidRDefault="00CD4FAE">
      <w:pPr>
        <w:rPr>
          <w:sz w:val="20"/>
          <w:szCs w:val="20"/>
        </w:rPr>
      </w:pPr>
    </w:p>
    <w:p w14:paraId="7F5E52A3" w14:textId="77777777" w:rsidR="00CD4FAE" w:rsidRDefault="00CD4FAE">
      <w:pPr>
        <w:rPr>
          <w:sz w:val="20"/>
          <w:szCs w:val="20"/>
        </w:rPr>
      </w:pPr>
    </w:p>
    <w:p w14:paraId="55904BA8" w14:textId="77777777" w:rsidR="00CD4FAE" w:rsidRDefault="00CD4FAE">
      <w:pPr>
        <w:rPr>
          <w:sz w:val="20"/>
          <w:szCs w:val="20"/>
        </w:rPr>
      </w:pPr>
    </w:p>
    <w:p w14:paraId="499A5604" w14:textId="77777777" w:rsidR="00CD4FAE" w:rsidRPr="00AF0530" w:rsidRDefault="00CD4FAE">
      <w:pPr>
        <w:rPr>
          <w:sz w:val="20"/>
          <w:szCs w:val="20"/>
        </w:rPr>
      </w:pPr>
    </w:p>
    <w:p w14:paraId="7066F6C0" w14:textId="52D90A13" w:rsidR="006739F7" w:rsidRPr="00AF0530" w:rsidRDefault="000B5164" w:rsidP="000B5164">
      <w:pPr>
        <w:rPr>
          <w:sz w:val="20"/>
          <w:szCs w:val="20"/>
        </w:rPr>
      </w:pPr>
      <w:r w:rsidRPr="00AF0530">
        <w:rPr>
          <w:noProof/>
          <w:sz w:val="20"/>
          <w:szCs w:val="20"/>
        </w:rPr>
        <w:drawing>
          <wp:anchor distT="0" distB="0" distL="114300" distR="114300" simplePos="0" relativeHeight="251668480" behindDoc="0" locked="0" layoutInCell="1" allowOverlap="1" wp14:anchorId="44A62BCF" wp14:editId="5BBFEA91">
            <wp:simplePos x="0" y="0"/>
            <wp:positionH relativeFrom="column">
              <wp:posOffset>3200400</wp:posOffset>
            </wp:positionH>
            <wp:positionV relativeFrom="paragraph">
              <wp:posOffset>62230</wp:posOffset>
            </wp:positionV>
            <wp:extent cx="3457575" cy="908685"/>
            <wp:effectExtent l="0" t="0" r="9525" b="5715"/>
            <wp:wrapSquare wrapText="bothSides"/>
            <wp:docPr id="29" name="Picture 2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pic:cNvPicPr/>
                  </pic:nvPicPr>
                  <pic:blipFill rotWithShape="1">
                    <a:blip r:embed="rId25">
                      <a:extLst>
                        <a:ext uri="{28A0092B-C50C-407E-A947-70E740481C1C}">
                          <a14:useLocalDpi xmlns:a14="http://schemas.microsoft.com/office/drawing/2010/main" val="0"/>
                        </a:ext>
                      </a:extLst>
                    </a:blip>
                    <a:srcRect t="19310" b="7930"/>
                    <a:stretch/>
                  </pic:blipFill>
                  <pic:spPr bwMode="auto">
                    <a:xfrm>
                      <a:off x="0" y="0"/>
                      <a:ext cx="3457575" cy="908685"/>
                    </a:xfrm>
                    <a:prstGeom prst="rect">
                      <a:avLst/>
                    </a:prstGeom>
                    <a:ln>
                      <a:noFill/>
                    </a:ln>
                    <a:extLst>
                      <a:ext uri="{53640926-AAD7-44D8-BBD7-CCE9431645EC}">
                        <a14:shadowObscured xmlns:a14="http://schemas.microsoft.com/office/drawing/2010/main"/>
                      </a:ext>
                    </a:extLst>
                  </pic:spPr>
                </pic:pic>
              </a:graphicData>
            </a:graphic>
          </wp:anchor>
        </w:drawing>
      </w:r>
      <w:r w:rsidR="00CD4FAE">
        <w:rPr>
          <w:sz w:val="20"/>
          <w:szCs w:val="20"/>
        </w:rPr>
        <w:t xml:space="preserve">Il problema che si può </w:t>
      </w:r>
      <w:r>
        <w:rPr>
          <w:sz w:val="20"/>
          <w:szCs w:val="20"/>
        </w:rPr>
        <w:t xml:space="preserve">è quello con </w:t>
      </w:r>
      <w:r w:rsidR="006739F7" w:rsidRPr="00AF0530">
        <w:rPr>
          <w:sz w:val="20"/>
          <w:szCs w:val="20"/>
        </w:rPr>
        <w:t>le curve</w:t>
      </w:r>
      <w:r w:rsidR="002213BA" w:rsidRPr="00AF0530">
        <w:rPr>
          <w:sz w:val="20"/>
          <w:szCs w:val="20"/>
        </w:rPr>
        <w:t xml:space="preserve">, </w:t>
      </w:r>
      <w:r w:rsidR="0092571B" w:rsidRPr="00AF0530">
        <w:rPr>
          <w:sz w:val="20"/>
          <w:szCs w:val="20"/>
        </w:rPr>
        <w:t>i plateau</w:t>
      </w:r>
      <w:r>
        <w:rPr>
          <w:sz w:val="20"/>
          <w:szCs w:val="20"/>
        </w:rPr>
        <w:t>s</w:t>
      </w:r>
      <w:r w:rsidR="002213BA" w:rsidRPr="00AF0530">
        <w:rPr>
          <w:sz w:val="20"/>
          <w:szCs w:val="20"/>
        </w:rPr>
        <w:t xml:space="preserve">, </w:t>
      </w:r>
      <w:r w:rsidR="006739F7" w:rsidRPr="00AF0530">
        <w:rPr>
          <w:sz w:val="20"/>
          <w:szCs w:val="20"/>
        </w:rPr>
        <w:t xml:space="preserve">dove si ha la tangente molto vicina allo zero </w:t>
      </w:r>
      <w:r>
        <w:rPr>
          <w:sz w:val="20"/>
          <w:szCs w:val="20"/>
        </w:rPr>
        <w:t xml:space="preserve">(derivata molto piatta) </w:t>
      </w:r>
      <w:r w:rsidR="00E14C28" w:rsidRPr="00AF0530">
        <w:rPr>
          <w:sz w:val="20"/>
          <w:szCs w:val="20"/>
        </w:rPr>
        <w:sym w:font="Wingdings" w:char="F0E0"/>
      </w:r>
      <w:r w:rsidR="00E14C28" w:rsidRPr="00AF0530">
        <w:rPr>
          <w:sz w:val="20"/>
          <w:szCs w:val="20"/>
        </w:rPr>
        <w:t xml:space="preserve"> il learning diventa molto lento. </w:t>
      </w:r>
      <w:r w:rsidR="00B97A74">
        <w:rPr>
          <w:sz w:val="20"/>
          <w:szCs w:val="20"/>
        </w:rPr>
        <w:br/>
      </w:r>
      <w:r w:rsidR="00E14C28" w:rsidRPr="00AF0530">
        <w:rPr>
          <w:sz w:val="20"/>
          <w:szCs w:val="20"/>
        </w:rPr>
        <w:t>I</w:t>
      </w:r>
      <w:r w:rsidR="006739F7" w:rsidRPr="00AF0530">
        <w:rPr>
          <w:sz w:val="20"/>
          <w:szCs w:val="20"/>
        </w:rPr>
        <w:t>l mini</w:t>
      </w:r>
      <w:r w:rsidR="00731849" w:rsidRPr="00AF0530">
        <w:rPr>
          <w:sz w:val="20"/>
          <w:szCs w:val="20"/>
        </w:rPr>
        <w:t>-</w:t>
      </w:r>
      <w:r w:rsidR="006739F7" w:rsidRPr="00AF0530">
        <w:rPr>
          <w:sz w:val="20"/>
          <w:szCs w:val="20"/>
        </w:rPr>
        <w:t>batch gradient descent viene in aiuto.</w:t>
      </w:r>
      <w:r w:rsidRPr="000B5164">
        <w:rPr>
          <w:noProof/>
          <w:sz w:val="20"/>
          <w:szCs w:val="20"/>
        </w:rPr>
        <w:t xml:space="preserve"> </w:t>
      </w:r>
    </w:p>
    <w:p w14:paraId="2E1AA3CD" w14:textId="77777777" w:rsidR="009F3811" w:rsidRPr="00AF0530" w:rsidRDefault="009F3811">
      <w:pPr>
        <w:rPr>
          <w:sz w:val="20"/>
          <w:szCs w:val="20"/>
        </w:rPr>
      </w:pPr>
    </w:p>
    <w:p w14:paraId="25675E45" w14:textId="20A57003" w:rsidR="00D1561D" w:rsidRPr="00AF0530" w:rsidRDefault="00D1561D">
      <w:pPr>
        <w:rPr>
          <w:sz w:val="20"/>
          <w:szCs w:val="20"/>
        </w:rPr>
      </w:pPr>
    </w:p>
    <w:p w14:paraId="4BD896F3" w14:textId="6929E654" w:rsidR="006739F7" w:rsidRPr="00AF0530" w:rsidRDefault="006739F7">
      <w:pPr>
        <w:rPr>
          <w:sz w:val="20"/>
          <w:szCs w:val="20"/>
        </w:rPr>
      </w:pPr>
    </w:p>
    <w:p w14:paraId="6AA4D4D7" w14:textId="77777777" w:rsidR="000B5164" w:rsidRDefault="000B5164" w:rsidP="00B97A74">
      <w:pPr>
        <w:pStyle w:val="Titolo3"/>
        <w:rPr>
          <w:b/>
        </w:rPr>
      </w:pPr>
    </w:p>
    <w:p w14:paraId="36661EC9" w14:textId="5086247B" w:rsidR="002213BA" w:rsidRPr="00B97A74" w:rsidRDefault="000B5164" w:rsidP="00B97A74">
      <w:pPr>
        <w:pStyle w:val="Titolo3"/>
        <w:rPr>
          <w:b/>
        </w:rPr>
      </w:pPr>
      <w:r>
        <w:rPr>
          <w:b/>
        </w:rPr>
        <w:t>E</w:t>
      </w:r>
      <w:r w:rsidR="002213BA" w:rsidRPr="00B97A74">
        <w:rPr>
          <w:b/>
        </w:rPr>
        <w:t>xploding/Vanishing gradients</w:t>
      </w:r>
    </w:p>
    <w:p w14:paraId="725FEE46" w14:textId="2230EA14" w:rsidR="002213BA" w:rsidRPr="00AF0530" w:rsidRDefault="002213BA">
      <w:pPr>
        <w:rPr>
          <w:sz w:val="20"/>
          <w:szCs w:val="20"/>
        </w:rPr>
      </w:pPr>
      <w:r w:rsidRPr="00AF0530">
        <w:rPr>
          <w:sz w:val="20"/>
          <w:szCs w:val="20"/>
        </w:rPr>
        <w:t>Vogliamo una rete molto profonda</w:t>
      </w:r>
      <w:r w:rsidR="00860F5A" w:rsidRPr="00AF0530">
        <w:rPr>
          <w:sz w:val="20"/>
          <w:szCs w:val="20"/>
        </w:rPr>
        <w:t>.</w:t>
      </w:r>
    </w:p>
    <w:p w14:paraId="20016E16" w14:textId="2E2578E9" w:rsidR="002213BA" w:rsidRPr="00AF0530" w:rsidRDefault="002213BA">
      <w:pPr>
        <w:rPr>
          <w:sz w:val="20"/>
          <w:szCs w:val="20"/>
        </w:rPr>
      </w:pPr>
      <w:r w:rsidRPr="00AF0530">
        <w:rPr>
          <w:sz w:val="20"/>
          <w:szCs w:val="20"/>
        </w:rPr>
        <w:t xml:space="preserve">Immaginiamo di buttare via il bias </w:t>
      </w:r>
      <w:r w:rsidR="00860F5A" w:rsidRPr="00AF0530">
        <w:rPr>
          <w:sz w:val="20"/>
          <w:szCs w:val="20"/>
        </w:rPr>
        <w:t xml:space="preserve">(b=0) </w:t>
      </w:r>
      <w:r w:rsidRPr="00AF0530">
        <w:rPr>
          <w:sz w:val="20"/>
          <w:szCs w:val="20"/>
        </w:rPr>
        <w:t xml:space="preserve">e </w:t>
      </w:r>
      <w:r w:rsidR="00860F5A" w:rsidRPr="00AF0530">
        <w:rPr>
          <w:sz w:val="20"/>
          <w:szCs w:val="20"/>
        </w:rPr>
        <w:t>di non applicare</w:t>
      </w:r>
      <w:r w:rsidRPr="00AF0530">
        <w:rPr>
          <w:sz w:val="20"/>
          <w:szCs w:val="20"/>
        </w:rPr>
        <w:t xml:space="preserve"> nessuna funzione</w:t>
      </w:r>
      <w:r w:rsidR="00860F5A" w:rsidRPr="00AF0530">
        <w:rPr>
          <w:sz w:val="20"/>
          <w:szCs w:val="20"/>
        </w:rPr>
        <w:t xml:space="preserve"> di attivazione (g(z)=z)</w:t>
      </w:r>
      <w:r w:rsidRPr="00AF0530">
        <w:rPr>
          <w:sz w:val="20"/>
          <w:szCs w:val="20"/>
        </w:rPr>
        <w:t>.</w:t>
      </w:r>
    </w:p>
    <w:p w14:paraId="06528A54" w14:textId="47E30B57" w:rsidR="002213BA" w:rsidRPr="00AF0530" w:rsidRDefault="0092571B">
      <w:pPr>
        <w:rPr>
          <w:sz w:val="20"/>
          <w:szCs w:val="20"/>
        </w:rPr>
      </w:pPr>
      <w:r w:rsidRPr="00AF0530">
        <w:rPr>
          <w:noProof/>
          <w:sz w:val="20"/>
          <w:szCs w:val="20"/>
        </w:rPr>
        <w:drawing>
          <wp:anchor distT="0" distB="0" distL="114300" distR="114300" simplePos="0" relativeHeight="251666432" behindDoc="0" locked="0" layoutInCell="1" allowOverlap="1" wp14:anchorId="0C796C52" wp14:editId="15E4FFDD">
            <wp:simplePos x="0" y="0"/>
            <wp:positionH relativeFrom="margin">
              <wp:posOffset>1000125</wp:posOffset>
            </wp:positionH>
            <wp:positionV relativeFrom="paragraph">
              <wp:posOffset>368300</wp:posOffset>
            </wp:positionV>
            <wp:extent cx="3533775" cy="1238885"/>
            <wp:effectExtent l="0" t="0" r="9525" b="0"/>
            <wp:wrapTopAndBottom/>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pic:nvPicPr>
                  <pic:blipFill rotWithShape="1">
                    <a:blip r:embed="rId26">
                      <a:extLst>
                        <a:ext uri="{28A0092B-C50C-407E-A947-70E740481C1C}">
                          <a14:useLocalDpi xmlns:a14="http://schemas.microsoft.com/office/drawing/2010/main" val="0"/>
                        </a:ext>
                      </a:extLst>
                    </a:blip>
                    <a:srcRect t="2632" b="4762"/>
                    <a:stretch/>
                  </pic:blipFill>
                  <pic:spPr bwMode="auto">
                    <a:xfrm>
                      <a:off x="0" y="0"/>
                      <a:ext cx="3533775" cy="1238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13BA" w:rsidRPr="00AF0530">
        <w:rPr>
          <w:sz w:val="20"/>
          <w:szCs w:val="20"/>
        </w:rPr>
        <w:t>Se io volessi l’uscita di questa rete dovrei prendere l’input, moltiplicarlo per i pesi del primo livel</w:t>
      </w:r>
      <w:r w:rsidR="00860F5A" w:rsidRPr="00AF0530">
        <w:rPr>
          <w:sz w:val="20"/>
          <w:szCs w:val="20"/>
        </w:rPr>
        <w:t>l</w:t>
      </w:r>
      <w:r w:rsidR="002213BA" w:rsidRPr="00AF0530">
        <w:rPr>
          <w:sz w:val="20"/>
          <w:szCs w:val="20"/>
        </w:rPr>
        <w:t>o, moltiplicarlo con i pesi del secondo livello</w:t>
      </w:r>
      <w:r w:rsidR="00860F5A" w:rsidRPr="00AF0530">
        <w:rPr>
          <w:sz w:val="20"/>
          <w:szCs w:val="20"/>
        </w:rPr>
        <w:t>,</w:t>
      </w:r>
      <w:r w:rsidR="002213BA" w:rsidRPr="00AF0530">
        <w:rPr>
          <w:sz w:val="20"/>
          <w:szCs w:val="20"/>
        </w:rPr>
        <w:t xml:space="preserve"> </w:t>
      </w:r>
      <w:r w:rsidR="00860F5A" w:rsidRPr="00AF0530">
        <w:rPr>
          <w:sz w:val="20"/>
          <w:szCs w:val="20"/>
        </w:rPr>
        <w:t>… fino all’utimo livello.</w:t>
      </w:r>
    </w:p>
    <w:p w14:paraId="2132E718" w14:textId="6DCC0B86" w:rsidR="002213BA" w:rsidRPr="00AF0530" w:rsidRDefault="002213BA">
      <w:pPr>
        <w:rPr>
          <w:sz w:val="20"/>
          <w:szCs w:val="20"/>
        </w:rPr>
      </w:pPr>
    </w:p>
    <w:p w14:paraId="588F8F85" w14:textId="5549A1C9" w:rsidR="00E973EB" w:rsidRPr="00AF0530" w:rsidRDefault="00DC644E">
      <w:pPr>
        <w:rPr>
          <w:sz w:val="20"/>
          <w:szCs w:val="20"/>
        </w:rPr>
      </w:pPr>
      <w:r w:rsidRPr="00AF0530">
        <w:rPr>
          <w:sz w:val="20"/>
          <w:szCs w:val="20"/>
        </w:rPr>
        <w:t xml:space="preserve">Con i pesi &gt; 1 </w:t>
      </w:r>
      <w:r w:rsidRPr="00B97A74">
        <w:rPr>
          <w:b/>
          <w:sz w:val="20"/>
          <w:szCs w:val="20"/>
        </w:rPr>
        <w:t>i valori tendono ad esplodere</w:t>
      </w:r>
      <w:r w:rsidRPr="00AF0530">
        <w:rPr>
          <w:sz w:val="20"/>
          <w:szCs w:val="20"/>
        </w:rPr>
        <w:t xml:space="preserve"> </w:t>
      </w:r>
      <w:r w:rsidR="000B5164">
        <w:rPr>
          <w:sz w:val="20"/>
          <w:szCs w:val="20"/>
        </w:rPr>
        <w:t>(</w:t>
      </w:r>
      <w:r w:rsidR="003C409E" w:rsidRPr="00AF0530">
        <w:rPr>
          <w:sz w:val="20"/>
          <w:szCs w:val="20"/>
        </w:rPr>
        <w:t>sia</w:t>
      </w:r>
      <w:r w:rsidRPr="00AF0530">
        <w:rPr>
          <w:sz w:val="20"/>
          <w:szCs w:val="20"/>
        </w:rPr>
        <w:t xml:space="preserve"> le attivazioni </w:t>
      </w:r>
      <w:r w:rsidR="003C409E" w:rsidRPr="00AF0530">
        <w:rPr>
          <w:sz w:val="20"/>
          <w:szCs w:val="20"/>
        </w:rPr>
        <w:t xml:space="preserve">che </w:t>
      </w:r>
      <w:r w:rsidRPr="00AF0530">
        <w:rPr>
          <w:sz w:val="20"/>
          <w:szCs w:val="20"/>
        </w:rPr>
        <w:t>i gradienti</w:t>
      </w:r>
      <w:r w:rsidR="000B5164">
        <w:rPr>
          <w:sz w:val="20"/>
          <w:szCs w:val="20"/>
        </w:rPr>
        <w:t>)</w:t>
      </w:r>
      <w:r w:rsidRPr="00AF0530">
        <w:rPr>
          <w:sz w:val="20"/>
          <w:szCs w:val="20"/>
        </w:rPr>
        <w:t xml:space="preserve"> crescendo esponenzialmente</w:t>
      </w:r>
      <w:r w:rsidR="00203EC7" w:rsidRPr="00AF0530">
        <w:rPr>
          <w:sz w:val="20"/>
          <w:szCs w:val="20"/>
        </w:rPr>
        <w:t xml:space="preserve"> </w:t>
      </w:r>
      <w:r w:rsidR="00203EC7" w:rsidRPr="00AF0530">
        <w:rPr>
          <w:sz w:val="20"/>
          <w:szCs w:val="20"/>
        </w:rPr>
        <w:sym w:font="Wingdings" w:char="F0E0"/>
      </w:r>
      <w:r w:rsidR="00203EC7" w:rsidRPr="00AF0530">
        <w:rPr>
          <w:sz w:val="20"/>
          <w:szCs w:val="20"/>
        </w:rPr>
        <w:t xml:space="preserve"> exploding gradient </w:t>
      </w:r>
      <w:r w:rsidR="00203EC7" w:rsidRPr="00AF0530">
        <w:rPr>
          <w:sz w:val="20"/>
          <w:szCs w:val="20"/>
        </w:rPr>
        <w:sym w:font="Wingdings" w:char="F0E0"/>
      </w:r>
      <w:r w:rsidR="00203EC7" w:rsidRPr="00AF0530">
        <w:rPr>
          <w:sz w:val="20"/>
          <w:szCs w:val="20"/>
        </w:rPr>
        <w:t xml:space="preserve"> </w:t>
      </w:r>
      <w:r w:rsidR="00203EC7" w:rsidRPr="000B5164">
        <w:rPr>
          <w:b/>
          <w:sz w:val="20"/>
          <w:szCs w:val="20"/>
        </w:rPr>
        <w:t>divergo</w:t>
      </w:r>
    </w:p>
    <w:p w14:paraId="7622DA10" w14:textId="048FA10B" w:rsidR="00DC644E" w:rsidRPr="00AF0530" w:rsidRDefault="00DC644E">
      <w:pPr>
        <w:rPr>
          <w:sz w:val="20"/>
          <w:szCs w:val="20"/>
        </w:rPr>
      </w:pPr>
      <w:r w:rsidRPr="00AF0530">
        <w:rPr>
          <w:sz w:val="20"/>
          <w:szCs w:val="20"/>
        </w:rPr>
        <w:t>Con i pesi &lt;</w:t>
      </w:r>
      <w:r w:rsidR="00A85BB9" w:rsidRPr="00AF0530">
        <w:rPr>
          <w:sz w:val="20"/>
          <w:szCs w:val="20"/>
        </w:rPr>
        <w:t xml:space="preserve"> </w:t>
      </w:r>
      <w:r w:rsidRPr="00AF0530">
        <w:rPr>
          <w:sz w:val="20"/>
          <w:szCs w:val="20"/>
        </w:rPr>
        <w:t xml:space="preserve">1 accade il contrario, cioè che </w:t>
      </w:r>
      <w:r w:rsidRPr="000B5164">
        <w:rPr>
          <w:b/>
          <w:sz w:val="20"/>
          <w:szCs w:val="20"/>
        </w:rPr>
        <w:t>decrescono</w:t>
      </w:r>
      <w:r w:rsidRPr="00AF0530">
        <w:rPr>
          <w:sz w:val="20"/>
          <w:szCs w:val="20"/>
        </w:rPr>
        <w:t xml:space="preserve"> esponenzialmente</w:t>
      </w:r>
      <w:r w:rsidR="00495818" w:rsidRPr="00AF0530">
        <w:rPr>
          <w:sz w:val="20"/>
          <w:szCs w:val="20"/>
        </w:rPr>
        <w:t xml:space="preserve"> con L</w:t>
      </w:r>
      <w:r w:rsidR="00203EC7" w:rsidRPr="00AF0530">
        <w:rPr>
          <w:sz w:val="20"/>
          <w:szCs w:val="20"/>
        </w:rPr>
        <w:t xml:space="preserve"> </w:t>
      </w:r>
      <w:r w:rsidR="00203EC7" w:rsidRPr="00AF0530">
        <w:rPr>
          <w:sz w:val="20"/>
          <w:szCs w:val="20"/>
        </w:rPr>
        <w:sym w:font="Wingdings" w:char="F0E0"/>
      </w:r>
      <w:r w:rsidR="00203EC7" w:rsidRPr="00AF0530">
        <w:rPr>
          <w:sz w:val="20"/>
          <w:szCs w:val="20"/>
        </w:rPr>
        <w:t xml:space="preserve"> vanishing gradient </w:t>
      </w:r>
      <w:r w:rsidR="00203EC7" w:rsidRPr="00AF0530">
        <w:rPr>
          <w:sz w:val="20"/>
          <w:szCs w:val="20"/>
        </w:rPr>
        <w:sym w:font="Wingdings" w:char="F0E0"/>
      </w:r>
      <w:r w:rsidR="00203EC7" w:rsidRPr="00AF0530">
        <w:rPr>
          <w:sz w:val="20"/>
          <w:szCs w:val="20"/>
        </w:rPr>
        <w:t xml:space="preserve"> </w:t>
      </w:r>
      <w:r w:rsidR="00203EC7" w:rsidRPr="000B5164">
        <w:rPr>
          <w:b/>
          <w:sz w:val="20"/>
          <w:szCs w:val="20"/>
        </w:rPr>
        <w:t>rallento</w:t>
      </w:r>
    </w:p>
    <w:p w14:paraId="58C0E08C" w14:textId="11E63FD1" w:rsidR="002C2079" w:rsidRPr="00AF0530" w:rsidRDefault="002C2079">
      <w:pPr>
        <w:rPr>
          <w:sz w:val="20"/>
          <w:szCs w:val="20"/>
        </w:rPr>
      </w:pPr>
    </w:p>
    <w:p w14:paraId="06F45358" w14:textId="78AAA85C" w:rsidR="002C2079" w:rsidRPr="000B5164" w:rsidRDefault="002C2079" w:rsidP="00B97A74">
      <w:pPr>
        <w:pStyle w:val="Titolo4"/>
        <w:rPr>
          <w:b/>
          <w:sz w:val="20"/>
          <w:szCs w:val="20"/>
        </w:rPr>
      </w:pPr>
      <w:r w:rsidRPr="000B5164">
        <w:rPr>
          <w:b/>
        </w:rPr>
        <w:t>Inizializzazione</w:t>
      </w:r>
      <w:r w:rsidR="009853D8" w:rsidRPr="000B5164">
        <w:rPr>
          <w:b/>
        </w:rPr>
        <w:t xml:space="preserve"> con deep networks</w:t>
      </w:r>
    </w:p>
    <w:p w14:paraId="2604BD8E" w14:textId="58B73AC1" w:rsidR="009F3811" w:rsidRPr="00AF0530" w:rsidRDefault="003A6713">
      <w:pPr>
        <w:rPr>
          <w:sz w:val="20"/>
          <w:szCs w:val="20"/>
        </w:rPr>
      </w:pPr>
      <w:r w:rsidRPr="00AF0530">
        <w:rPr>
          <w:noProof/>
          <w:sz w:val="20"/>
          <w:szCs w:val="20"/>
        </w:rPr>
        <w:drawing>
          <wp:anchor distT="0" distB="0" distL="114300" distR="114300" simplePos="0" relativeHeight="251669504" behindDoc="0" locked="0" layoutInCell="1" allowOverlap="1" wp14:anchorId="20AF1E02" wp14:editId="46658B10">
            <wp:simplePos x="0" y="0"/>
            <wp:positionH relativeFrom="margin">
              <wp:align>right</wp:align>
            </wp:positionH>
            <wp:positionV relativeFrom="paragraph">
              <wp:posOffset>12700</wp:posOffset>
            </wp:positionV>
            <wp:extent cx="1847850" cy="1548765"/>
            <wp:effectExtent l="0" t="0" r="0" b="0"/>
            <wp:wrapSquare wrapText="bothSides"/>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rotWithShape="1">
                    <a:blip r:embed="rId27">
                      <a:extLst>
                        <a:ext uri="{28A0092B-C50C-407E-A947-70E740481C1C}">
                          <a14:useLocalDpi xmlns:a14="http://schemas.microsoft.com/office/drawing/2010/main" val="0"/>
                        </a:ext>
                      </a:extLst>
                    </a:blip>
                    <a:srcRect t="2760" b="4173"/>
                    <a:stretch/>
                  </pic:blipFill>
                  <pic:spPr bwMode="auto">
                    <a:xfrm>
                      <a:off x="0" y="0"/>
                      <a:ext cx="1847850" cy="1548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273E" w:rsidRPr="00AF0530">
        <w:rPr>
          <w:sz w:val="20"/>
          <w:szCs w:val="20"/>
        </w:rPr>
        <w:t xml:space="preserve">Una soluzione parziale sta nell’inizializzazione. </w:t>
      </w:r>
    </w:p>
    <w:p w14:paraId="7E994BC6" w14:textId="2AFD767C" w:rsidR="003A6713" w:rsidRDefault="006D273E" w:rsidP="003A6713">
      <w:pPr>
        <w:pStyle w:val="Paragrafoelenco"/>
        <w:numPr>
          <w:ilvl w:val="0"/>
          <w:numId w:val="2"/>
        </w:numPr>
        <w:rPr>
          <w:sz w:val="20"/>
          <w:szCs w:val="20"/>
        </w:rPr>
      </w:pPr>
      <w:r w:rsidRPr="003A6713">
        <w:rPr>
          <w:sz w:val="20"/>
          <w:szCs w:val="20"/>
        </w:rPr>
        <w:t>Immaginiamo di avere n input</w:t>
      </w:r>
      <w:r w:rsidR="0092571B" w:rsidRPr="003A6713">
        <w:rPr>
          <w:sz w:val="20"/>
          <w:szCs w:val="20"/>
        </w:rPr>
        <w:t>.</w:t>
      </w:r>
    </w:p>
    <w:p w14:paraId="55CCD4FF" w14:textId="5D334670" w:rsidR="003A6713" w:rsidRDefault="006D273E" w:rsidP="003A6713">
      <w:pPr>
        <w:pStyle w:val="Paragrafoelenco"/>
        <w:numPr>
          <w:ilvl w:val="0"/>
          <w:numId w:val="2"/>
        </w:numPr>
        <w:rPr>
          <w:sz w:val="20"/>
          <w:szCs w:val="20"/>
        </w:rPr>
      </w:pPr>
      <w:r w:rsidRPr="003A6713">
        <w:rPr>
          <w:sz w:val="20"/>
          <w:szCs w:val="20"/>
        </w:rPr>
        <w:t xml:space="preserve">Si fa in modo che </w:t>
      </w:r>
      <w:r w:rsidR="002C2079" w:rsidRPr="003A6713">
        <w:rPr>
          <w:sz w:val="20"/>
          <w:szCs w:val="20"/>
        </w:rPr>
        <w:t>l</w:t>
      </w:r>
      <w:r w:rsidRPr="003A6713">
        <w:rPr>
          <w:sz w:val="20"/>
          <w:szCs w:val="20"/>
        </w:rPr>
        <w:t xml:space="preserve">a varianza dei pesi sia uguale a 1/n. </w:t>
      </w:r>
    </w:p>
    <w:p w14:paraId="1F973F68" w14:textId="47831D49" w:rsidR="006D273E" w:rsidRPr="003A6713" w:rsidRDefault="003A6713" w:rsidP="003A6713">
      <w:pPr>
        <w:pStyle w:val="Paragrafoelenco"/>
        <w:numPr>
          <w:ilvl w:val="1"/>
          <w:numId w:val="2"/>
        </w:numPr>
        <w:rPr>
          <w:sz w:val="20"/>
          <w:szCs w:val="20"/>
        </w:rPr>
      </w:pPr>
      <w:r>
        <w:rPr>
          <w:sz w:val="20"/>
          <w:szCs w:val="20"/>
        </w:rPr>
        <w:t xml:space="preserve">Dunque, </w:t>
      </w:r>
      <w:r w:rsidR="006D273E" w:rsidRPr="003A6713">
        <w:rPr>
          <w:sz w:val="20"/>
          <w:szCs w:val="20"/>
        </w:rPr>
        <w:t>i pesi non s</w:t>
      </w:r>
      <w:r>
        <w:rPr>
          <w:sz w:val="20"/>
          <w:szCs w:val="20"/>
        </w:rPr>
        <w:t>aranno</w:t>
      </w:r>
      <w:r w:rsidR="006D273E" w:rsidRPr="003A6713">
        <w:rPr>
          <w:sz w:val="20"/>
          <w:szCs w:val="20"/>
        </w:rPr>
        <w:t xml:space="preserve"> troppo lontani da 1 per evitare </w:t>
      </w:r>
      <w:r>
        <w:rPr>
          <w:sz w:val="20"/>
          <w:szCs w:val="20"/>
        </w:rPr>
        <w:t xml:space="preserve">l’exploding o il vanishing gradients </w:t>
      </w:r>
      <w:r w:rsidR="006D273E" w:rsidRPr="003A6713">
        <w:rPr>
          <w:sz w:val="20"/>
          <w:szCs w:val="20"/>
        </w:rPr>
        <w:t>o che per lo meno non lo facciano troppo in fretta.</w:t>
      </w:r>
    </w:p>
    <w:p w14:paraId="0D985E3D" w14:textId="77777777" w:rsidR="00CC2A48" w:rsidRPr="00AF0530" w:rsidRDefault="00CC2A48">
      <w:pPr>
        <w:rPr>
          <w:sz w:val="20"/>
          <w:szCs w:val="20"/>
        </w:rPr>
      </w:pPr>
    </w:p>
    <w:p w14:paraId="4801A5DE" w14:textId="6DF94904" w:rsidR="006D273E" w:rsidRPr="00AF0530" w:rsidRDefault="006D273E">
      <w:pPr>
        <w:rPr>
          <w:sz w:val="20"/>
          <w:szCs w:val="20"/>
        </w:rPr>
      </w:pPr>
    </w:p>
    <w:p w14:paraId="7D173B99" w14:textId="24E46408" w:rsidR="00CC2A48" w:rsidRDefault="00CC2A48">
      <w:pPr>
        <w:rPr>
          <w:sz w:val="20"/>
          <w:szCs w:val="20"/>
        </w:rPr>
      </w:pPr>
    </w:p>
    <w:p w14:paraId="348EA3F1" w14:textId="77777777" w:rsidR="003A6713" w:rsidRDefault="003A6713">
      <w:pPr>
        <w:rPr>
          <w:sz w:val="20"/>
          <w:szCs w:val="20"/>
        </w:rPr>
      </w:pPr>
    </w:p>
    <w:p w14:paraId="6E0199B9" w14:textId="40AE8603" w:rsidR="003A6713" w:rsidRPr="00AF0530" w:rsidRDefault="003A6713">
      <w:pPr>
        <w:rPr>
          <w:sz w:val="20"/>
          <w:szCs w:val="20"/>
        </w:rPr>
      </w:pPr>
    </w:p>
    <w:p w14:paraId="2DF34B0C" w14:textId="4345C1E4" w:rsidR="00CC2A48" w:rsidRPr="00AF0530" w:rsidRDefault="00CC2A48">
      <w:pPr>
        <w:rPr>
          <w:sz w:val="20"/>
          <w:szCs w:val="20"/>
        </w:rPr>
      </w:pPr>
    </w:p>
    <w:p w14:paraId="4AFA93FA" w14:textId="3BD75333" w:rsidR="006D273E" w:rsidRDefault="006D273E">
      <w:pPr>
        <w:rPr>
          <w:sz w:val="20"/>
          <w:szCs w:val="20"/>
        </w:rPr>
      </w:pPr>
      <w:r w:rsidRPr="003A6713">
        <w:rPr>
          <w:b/>
          <w:sz w:val="20"/>
          <w:szCs w:val="20"/>
        </w:rPr>
        <w:t>Un’altra soluzione</w:t>
      </w:r>
      <w:r w:rsidRPr="00AF0530">
        <w:rPr>
          <w:sz w:val="20"/>
          <w:szCs w:val="20"/>
        </w:rPr>
        <w:t xml:space="preserve"> </w:t>
      </w:r>
      <w:r w:rsidR="00CC2A48" w:rsidRPr="00AF0530">
        <w:rPr>
          <w:sz w:val="20"/>
          <w:szCs w:val="20"/>
        </w:rPr>
        <w:t xml:space="preserve">con le reti a più livelli </w:t>
      </w:r>
      <w:r w:rsidRPr="00AF0530">
        <w:rPr>
          <w:sz w:val="20"/>
          <w:szCs w:val="20"/>
        </w:rPr>
        <w:t xml:space="preserve">sta nel prendere i pesi, usare dei valori casuali </w:t>
      </w:r>
      <w:r w:rsidR="00FB4C26" w:rsidRPr="00AF0530">
        <w:rPr>
          <w:sz w:val="20"/>
          <w:szCs w:val="20"/>
        </w:rPr>
        <w:t xml:space="preserve">e moltiplicarli per un fattore che considera il livello precedente e assegnare tale valore al peso. </w:t>
      </w:r>
    </w:p>
    <w:p w14:paraId="5ABC6673" w14:textId="4D4E6951" w:rsidR="003A6713" w:rsidRDefault="003A6713" w:rsidP="003A6713">
      <w:pPr>
        <w:pStyle w:val="Paragrafoelenco"/>
        <w:numPr>
          <w:ilvl w:val="0"/>
          <w:numId w:val="2"/>
        </w:numPr>
        <w:rPr>
          <w:sz w:val="20"/>
          <w:szCs w:val="20"/>
        </w:rPr>
      </w:pPr>
      <w:r>
        <w:rPr>
          <w:sz w:val="20"/>
          <w:szCs w:val="20"/>
        </w:rPr>
        <w:t>Inizializazione copn tutti a 0 non funziona</w:t>
      </w:r>
    </w:p>
    <w:p w14:paraId="18AE3B45" w14:textId="25802AD6" w:rsidR="003A6713" w:rsidRPr="003A6713" w:rsidRDefault="003A6713" w:rsidP="003A6713">
      <w:pPr>
        <w:pStyle w:val="Paragrafoelenco"/>
        <w:numPr>
          <w:ilvl w:val="0"/>
          <w:numId w:val="2"/>
        </w:numPr>
        <w:rPr>
          <w:sz w:val="20"/>
          <w:szCs w:val="20"/>
        </w:rPr>
      </w:pPr>
      <w:r>
        <w:rPr>
          <w:sz w:val="20"/>
          <w:szCs w:val="20"/>
        </w:rPr>
        <w:t xml:space="preserve">Inizializzazione con tutti i pesi tra - ϵ e +ϵ funziona ma ha dei problemi quando le reti crescono molto in profondità  </w:t>
      </w:r>
    </w:p>
    <w:p w14:paraId="0016E1E3" w14:textId="520A661F" w:rsidR="00CC2A48" w:rsidRPr="00AF0530" w:rsidRDefault="00CC2A48">
      <w:pPr>
        <w:rPr>
          <w:sz w:val="20"/>
          <w:szCs w:val="20"/>
        </w:rPr>
      </w:pPr>
    </w:p>
    <w:p w14:paraId="12728A38" w14:textId="4759F145" w:rsidR="00FB4C26" w:rsidRPr="00AF0530" w:rsidRDefault="00FB4C26" w:rsidP="003A6713">
      <w:pPr>
        <w:pStyle w:val="Titolo5"/>
      </w:pPr>
      <w:r w:rsidRPr="00AF0530">
        <w:lastRenderedPageBreak/>
        <w:t>Inizializzazione di Xavier</w:t>
      </w:r>
      <w:r w:rsidR="00CD03CE" w:rsidRPr="00AF0530">
        <w:t>:</w:t>
      </w:r>
    </w:p>
    <w:p w14:paraId="75E2904F" w14:textId="3A57BDB8" w:rsidR="00FB4C26" w:rsidRPr="00AF0530" w:rsidRDefault="003A6713">
      <w:pPr>
        <w:rPr>
          <w:sz w:val="20"/>
          <w:szCs w:val="20"/>
        </w:rPr>
      </w:pPr>
      <w:r w:rsidRPr="00AF0530">
        <w:rPr>
          <w:noProof/>
          <w:sz w:val="20"/>
          <w:szCs w:val="20"/>
        </w:rPr>
        <w:drawing>
          <wp:anchor distT="0" distB="0" distL="114300" distR="114300" simplePos="0" relativeHeight="251670528" behindDoc="0" locked="0" layoutInCell="1" allowOverlap="1" wp14:anchorId="6B1D23A3" wp14:editId="531606EC">
            <wp:simplePos x="0" y="0"/>
            <wp:positionH relativeFrom="margin">
              <wp:align>right</wp:align>
            </wp:positionH>
            <wp:positionV relativeFrom="paragraph">
              <wp:posOffset>-405130</wp:posOffset>
            </wp:positionV>
            <wp:extent cx="2767330" cy="1447800"/>
            <wp:effectExtent l="0" t="0" r="0" b="0"/>
            <wp:wrapSquare wrapText="bothSides"/>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pic:nvPicPr>
                  <pic:blipFill rotWithShape="1">
                    <a:blip r:embed="rId28">
                      <a:extLst>
                        <a:ext uri="{28A0092B-C50C-407E-A947-70E740481C1C}">
                          <a14:useLocalDpi xmlns:a14="http://schemas.microsoft.com/office/drawing/2010/main" val="0"/>
                        </a:ext>
                      </a:extLst>
                    </a:blip>
                    <a:srcRect b="3677"/>
                    <a:stretch/>
                  </pic:blipFill>
                  <pic:spPr bwMode="auto">
                    <a:xfrm>
                      <a:off x="0" y="0"/>
                      <a:ext cx="2767330" cy="1447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08C4" w:rsidRPr="00AF0530">
        <w:rPr>
          <w:sz w:val="20"/>
          <w:szCs w:val="20"/>
        </w:rPr>
        <w:t>Per le ReLU è meglio usare 2 anziché 1 nel rapporto sotto radice</w:t>
      </w:r>
    </w:p>
    <w:p w14:paraId="2D98E47B" w14:textId="3E6062C9" w:rsidR="005608C4" w:rsidRPr="00AF0530" w:rsidRDefault="003A6713">
      <w:pPr>
        <w:rPr>
          <w:sz w:val="20"/>
          <w:szCs w:val="20"/>
        </w:rPr>
      </w:pPr>
      <w:r w:rsidRPr="003A6713">
        <w:rPr>
          <w:noProof/>
          <w:sz w:val="20"/>
          <w:szCs w:val="20"/>
        </w:rPr>
        <w:drawing>
          <wp:anchor distT="0" distB="0" distL="114300" distR="114300" simplePos="0" relativeHeight="251672576" behindDoc="0" locked="0" layoutInCell="1" allowOverlap="1" wp14:anchorId="79ADBBCE" wp14:editId="2BF9CF5F">
            <wp:simplePos x="0" y="0"/>
            <wp:positionH relativeFrom="column">
              <wp:posOffset>1352550</wp:posOffset>
            </wp:positionH>
            <wp:positionV relativeFrom="paragraph">
              <wp:posOffset>142875</wp:posOffset>
            </wp:positionV>
            <wp:extent cx="662940" cy="571500"/>
            <wp:effectExtent l="0" t="0" r="3810" b="0"/>
            <wp:wrapSquare wrapText="bothSides"/>
            <wp:docPr id="859990878" name="Immagine 1" descr="Immagine che contiene testo, Carattere, simbolo,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90878" name="Immagine 1" descr="Immagine che contiene testo, Carattere, simbolo, logo&#10;&#10;Descrizione generata automaticamente"/>
                    <pic:cNvPicPr/>
                  </pic:nvPicPr>
                  <pic:blipFill>
                    <a:blip r:embed="rId29"/>
                    <a:stretch>
                      <a:fillRect/>
                    </a:stretch>
                  </pic:blipFill>
                  <pic:spPr>
                    <a:xfrm>
                      <a:off x="0" y="0"/>
                      <a:ext cx="662940" cy="571500"/>
                    </a:xfrm>
                    <a:prstGeom prst="rect">
                      <a:avLst/>
                    </a:prstGeom>
                  </pic:spPr>
                </pic:pic>
              </a:graphicData>
            </a:graphic>
            <wp14:sizeRelH relativeFrom="margin">
              <wp14:pctWidth>0</wp14:pctWidth>
            </wp14:sizeRelH>
            <wp14:sizeRelV relativeFrom="margin">
              <wp14:pctHeight>0</wp14:pctHeight>
            </wp14:sizeRelV>
          </wp:anchor>
        </w:drawing>
      </w:r>
    </w:p>
    <w:p w14:paraId="0C864F74" w14:textId="688B74A2" w:rsidR="002C2079" w:rsidRPr="00AF0530" w:rsidRDefault="002C2079">
      <w:pPr>
        <w:rPr>
          <w:sz w:val="20"/>
          <w:szCs w:val="20"/>
        </w:rPr>
      </w:pPr>
    </w:p>
    <w:p w14:paraId="6153EEDA" w14:textId="600BE689" w:rsidR="005E2191" w:rsidRPr="00AF0530" w:rsidRDefault="003A6713" w:rsidP="003A6713">
      <w:pPr>
        <w:tabs>
          <w:tab w:val="left" w:pos="1260"/>
        </w:tabs>
        <w:rPr>
          <w:sz w:val="20"/>
          <w:szCs w:val="20"/>
        </w:rPr>
      </w:pPr>
      <w:r>
        <w:rPr>
          <w:sz w:val="20"/>
          <w:szCs w:val="20"/>
        </w:rPr>
        <w:tab/>
      </w:r>
    </w:p>
    <w:p w14:paraId="35101EF8" w14:textId="0844DAE0" w:rsidR="005E2191" w:rsidRPr="00AF0530" w:rsidRDefault="005E2191">
      <w:pPr>
        <w:rPr>
          <w:sz w:val="20"/>
          <w:szCs w:val="20"/>
        </w:rPr>
      </w:pPr>
    </w:p>
    <w:p w14:paraId="5AA6C6FA" w14:textId="2C6BCB3B" w:rsidR="005E2191" w:rsidRPr="00AF0530" w:rsidRDefault="005E2191">
      <w:pPr>
        <w:rPr>
          <w:sz w:val="20"/>
          <w:szCs w:val="20"/>
        </w:rPr>
      </w:pPr>
    </w:p>
    <w:p w14:paraId="7EA2C613" w14:textId="06047E07" w:rsidR="005E2191" w:rsidRPr="00AF0530" w:rsidRDefault="005E2191">
      <w:pPr>
        <w:rPr>
          <w:sz w:val="20"/>
          <w:szCs w:val="20"/>
        </w:rPr>
      </w:pPr>
    </w:p>
    <w:p w14:paraId="1F8B16F8" w14:textId="35FCF113" w:rsidR="005E2191" w:rsidRPr="00AF0530" w:rsidRDefault="005E2191">
      <w:pPr>
        <w:rPr>
          <w:sz w:val="20"/>
          <w:szCs w:val="20"/>
        </w:rPr>
      </w:pPr>
    </w:p>
    <w:p w14:paraId="43B93C98" w14:textId="34567321" w:rsidR="005E2191" w:rsidRPr="00AF0530" w:rsidRDefault="005E2191">
      <w:pPr>
        <w:rPr>
          <w:sz w:val="20"/>
          <w:szCs w:val="20"/>
        </w:rPr>
      </w:pPr>
    </w:p>
    <w:p w14:paraId="32552135" w14:textId="0FC8ADE9" w:rsidR="002A646C" w:rsidRPr="004C5F97" w:rsidRDefault="002A646C" w:rsidP="003A6713">
      <w:pPr>
        <w:pStyle w:val="Titolo3"/>
        <w:rPr>
          <w:b/>
          <w:bCs/>
        </w:rPr>
      </w:pPr>
      <w:r w:rsidRPr="004C5F97">
        <w:rPr>
          <w:b/>
          <w:bCs/>
        </w:rPr>
        <w:t>Normalizzare gli inputs</w:t>
      </w:r>
    </w:p>
    <w:p w14:paraId="2554BC88" w14:textId="77777777" w:rsidR="003667F2" w:rsidRPr="00AF0530" w:rsidRDefault="002A646C">
      <w:pPr>
        <w:rPr>
          <w:sz w:val="20"/>
          <w:szCs w:val="20"/>
        </w:rPr>
      </w:pPr>
      <w:r w:rsidRPr="00AF0530">
        <w:rPr>
          <w:sz w:val="20"/>
          <w:szCs w:val="20"/>
        </w:rPr>
        <w:t xml:space="preserve">Bisogna normalizzare le scale </w:t>
      </w:r>
      <w:proofErr w:type="gramStart"/>
      <w:r w:rsidRPr="00AF0530">
        <w:rPr>
          <w:sz w:val="20"/>
          <w:szCs w:val="20"/>
        </w:rPr>
        <w:t>delle features</w:t>
      </w:r>
      <w:proofErr w:type="gramEnd"/>
      <w:r w:rsidRPr="00AF0530">
        <w:rPr>
          <w:sz w:val="20"/>
          <w:szCs w:val="20"/>
        </w:rPr>
        <w:t xml:space="preserve"> se sono troppo differenti</w:t>
      </w:r>
      <w:r w:rsidR="003667F2" w:rsidRPr="00AF0530">
        <w:rPr>
          <w:sz w:val="20"/>
          <w:szCs w:val="20"/>
        </w:rPr>
        <w:t>.</w:t>
      </w:r>
    </w:p>
    <w:p w14:paraId="04A955C2" w14:textId="3FF6CB2B" w:rsidR="002A646C" w:rsidRPr="00AF0530" w:rsidRDefault="003667F2">
      <w:pPr>
        <w:rPr>
          <w:sz w:val="20"/>
          <w:szCs w:val="20"/>
        </w:rPr>
      </w:pPr>
      <w:r w:rsidRPr="00AF0530">
        <w:rPr>
          <w:sz w:val="20"/>
          <w:szCs w:val="20"/>
        </w:rPr>
        <w:t>L’obiettivo è di avere media 0 e viarianza 1</w:t>
      </w:r>
      <w:r w:rsidR="002A646C" w:rsidRPr="00AF0530">
        <w:rPr>
          <w:sz w:val="20"/>
          <w:szCs w:val="20"/>
        </w:rPr>
        <w:t>:</w:t>
      </w:r>
    </w:p>
    <w:p w14:paraId="7F2772A3" w14:textId="01331A0D" w:rsidR="002A646C" w:rsidRPr="00AF0530" w:rsidRDefault="002A646C" w:rsidP="005352E3">
      <w:pPr>
        <w:pStyle w:val="Paragrafoelenco"/>
        <w:numPr>
          <w:ilvl w:val="0"/>
          <w:numId w:val="1"/>
        </w:numPr>
        <w:rPr>
          <w:sz w:val="20"/>
          <w:szCs w:val="20"/>
        </w:rPr>
      </w:pPr>
      <w:r w:rsidRPr="00AF0530">
        <w:rPr>
          <w:sz w:val="20"/>
          <w:szCs w:val="20"/>
        </w:rPr>
        <w:t>Sottraggo la media della feature</w:t>
      </w:r>
      <w:r w:rsidR="005352E3" w:rsidRPr="00AF0530">
        <w:rPr>
          <w:sz w:val="20"/>
          <w:szCs w:val="20"/>
        </w:rPr>
        <w:t>s</w:t>
      </w:r>
      <w:r w:rsidR="003667F2" w:rsidRPr="00AF0530">
        <w:rPr>
          <w:sz w:val="20"/>
          <w:szCs w:val="20"/>
        </w:rPr>
        <w:t xml:space="preserve"> </w:t>
      </w:r>
      <w:r w:rsidR="003667F2" w:rsidRPr="00AF0530">
        <w:rPr>
          <w:sz w:val="20"/>
          <w:szCs w:val="20"/>
        </w:rPr>
        <w:sym w:font="Symbol" w:char="F06D"/>
      </w:r>
      <w:r w:rsidR="003667F2" w:rsidRPr="00AF0530">
        <w:rPr>
          <w:sz w:val="20"/>
          <w:szCs w:val="20"/>
        </w:rPr>
        <w:t xml:space="preserve"> </w:t>
      </w:r>
      <w:r w:rsidR="005352E3" w:rsidRPr="00AF0530">
        <w:rPr>
          <w:sz w:val="20"/>
          <w:szCs w:val="20"/>
        </w:rPr>
        <w:t>di tutto il training set</w:t>
      </w:r>
    </w:p>
    <w:p w14:paraId="18CB9C26" w14:textId="00AA12EF" w:rsidR="002A646C" w:rsidRPr="00AF0530" w:rsidRDefault="002A646C" w:rsidP="002A646C">
      <w:pPr>
        <w:pStyle w:val="Paragrafoelenco"/>
        <w:numPr>
          <w:ilvl w:val="0"/>
          <w:numId w:val="1"/>
        </w:numPr>
        <w:rPr>
          <w:sz w:val="20"/>
          <w:szCs w:val="20"/>
        </w:rPr>
      </w:pPr>
      <w:r w:rsidRPr="00AF0530">
        <w:rPr>
          <w:sz w:val="20"/>
          <w:szCs w:val="20"/>
        </w:rPr>
        <w:t xml:space="preserve">Divido per la deviazione standard </w:t>
      </w:r>
      <w:r w:rsidR="005352E3" w:rsidRPr="00AF0530">
        <w:rPr>
          <w:sz w:val="20"/>
          <w:szCs w:val="20"/>
        </w:rPr>
        <w:t xml:space="preserve"> </w:t>
      </w:r>
      <m:oMath>
        <m:rad>
          <m:radPr>
            <m:degHide m:val="1"/>
            <m:ctrlPr>
              <w:rPr>
                <w:rFonts w:ascii="Cambria Math" w:hAnsi="Cambria Math"/>
                <w:i/>
                <w:sz w:val="20"/>
                <w:szCs w:val="20"/>
              </w:rPr>
            </m:ctrlPr>
          </m:radPr>
          <m:deg/>
          <m:e>
            <m:sSup>
              <m:sSupPr>
                <m:ctrlPr>
                  <w:rPr>
                    <w:rFonts w:ascii="Cambria Math" w:hAnsi="Cambria Math"/>
                    <w:i/>
                    <w:sz w:val="20"/>
                    <w:szCs w:val="20"/>
                  </w:rPr>
                </m:ctrlPr>
              </m:sSupPr>
              <m:e>
                <m:r>
                  <w:rPr>
                    <w:rFonts w:ascii="Cambria Math" w:hAnsi="Cambria Math"/>
                    <w:sz w:val="20"/>
                    <w:szCs w:val="20"/>
                  </w:rPr>
                  <m:t>σ</m:t>
                </m:r>
              </m:e>
              <m:sup>
                <m:r>
                  <w:rPr>
                    <w:rFonts w:ascii="Cambria Math" w:hAnsi="Cambria Math"/>
                    <w:sz w:val="20"/>
                    <w:szCs w:val="20"/>
                  </w:rPr>
                  <m:t>2</m:t>
                </m:r>
              </m:sup>
            </m:sSup>
            <m:r>
              <w:rPr>
                <w:rFonts w:ascii="Cambria Math" w:hAnsi="Cambria Math"/>
                <w:sz w:val="20"/>
                <w:szCs w:val="20"/>
              </w:rPr>
              <m:t xml:space="preserve"> </m:t>
            </m:r>
          </m:e>
        </m:rad>
      </m:oMath>
      <w:r w:rsidR="005352E3" w:rsidRPr="00AF0530">
        <w:rPr>
          <w:rFonts w:eastAsiaTheme="minorEastAsia"/>
          <w:sz w:val="20"/>
          <w:szCs w:val="20"/>
        </w:rPr>
        <w:t xml:space="preserve"> </w:t>
      </w:r>
      <w:r w:rsidRPr="00AF0530">
        <w:rPr>
          <w:sz w:val="20"/>
          <w:szCs w:val="20"/>
        </w:rPr>
        <w:t>di tutto il training set</w:t>
      </w:r>
    </w:p>
    <w:p w14:paraId="17A507C9" w14:textId="77777777" w:rsidR="005E2191" w:rsidRPr="00AF0530" w:rsidRDefault="005E2191" w:rsidP="005E2191">
      <w:pPr>
        <w:rPr>
          <w:sz w:val="20"/>
          <w:szCs w:val="20"/>
        </w:rPr>
      </w:pPr>
    </w:p>
    <w:p w14:paraId="2D2D322C" w14:textId="77777777" w:rsidR="003739AA" w:rsidRPr="00AF0530" w:rsidRDefault="003739AA" w:rsidP="002A646C">
      <w:pPr>
        <w:rPr>
          <w:sz w:val="20"/>
          <w:szCs w:val="20"/>
        </w:rPr>
      </w:pPr>
    </w:p>
    <w:p w14:paraId="759A1FA7" w14:textId="20C46E6E" w:rsidR="003739AA" w:rsidRPr="004C5F97" w:rsidRDefault="003F444A" w:rsidP="003A6713">
      <w:pPr>
        <w:pStyle w:val="Titolo3"/>
        <w:rPr>
          <w:b/>
          <w:bCs/>
        </w:rPr>
      </w:pPr>
      <w:r w:rsidRPr="004C5F97">
        <w:rPr>
          <w:b/>
          <w:bCs/>
        </w:rPr>
        <w:t>Normalizzare le attivazioni</w:t>
      </w:r>
    </w:p>
    <w:p w14:paraId="354996FC" w14:textId="07E72F5B" w:rsidR="003F444A" w:rsidRPr="00AF0530" w:rsidRDefault="003F444A" w:rsidP="002A646C">
      <w:pPr>
        <w:rPr>
          <w:sz w:val="20"/>
          <w:szCs w:val="20"/>
        </w:rPr>
      </w:pPr>
      <w:r w:rsidRPr="00AF0530">
        <w:rPr>
          <w:sz w:val="20"/>
          <w:szCs w:val="20"/>
        </w:rPr>
        <w:t>Sembra sensato normalizzare anche gli input degli hidden layer</w:t>
      </w:r>
      <w:r w:rsidR="00A00AF3" w:rsidRPr="00AF0530">
        <w:rPr>
          <w:sz w:val="20"/>
          <w:szCs w:val="20"/>
        </w:rPr>
        <w:t>, ovvero le attivazioni del livello precedente</w:t>
      </w:r>
      <w:r w:rsidR="004178C0" w:rsidRPr="00AF0530">
        <w:rPr>
          <w:sz w:val="20"/>
          <w:szCs w:val="20"/>
        </w:rPr>
        <w:t>.</w:t>
      </w:r>
      <w:r w:rsidR="00A00AF3" w:rsidRPr="00AF0530">
        <w:rPr>
          <w:sz w:val="20"/>
          <w:szCs w:val="20"/>
        </w:rPr>
        <w:t xml:space="preserve"> </w:t>
      </w:r>
      <w:r w:rsidR="003A6713" w:rsidRPr="00AF0530">
        <w:rPr>
          <w:sz w:val="20"/>
          <w:szCs w:val="20"/>
        </w:rPr>
        <w:t>Perché,</w:t>
      </w:r>
      <w:r w:rsidR="00A00AF3" w:rsidRPr="00AF0530">
        <w:rPr>
          <w:sz w:val="20"/>
          <w:szCs w:val="20"/>
        </w:rPr>
        <w:t xml:space="preserve"> se arriva qualcosa di sballato poi si propaga per tutta la rete.</w:t>
      </w:r>
      <w:r w:rsidR="003A6713">
        <w:rPr>
          <w:sz w:val="20"/>
          <w:szCs w:val="20"/>
        </w:rPr>
        <w:t xml:space="preserve"> (normalizzando le </w:t>
      </w:r>
      <w:r w:rsidR="0063078C">
        <w:rPr>
          <w:sz w:val="20"/>
          <w:szCs w:val="20"/>
        </w:rPr>
        <w:t>attivazioni, la rete si comporta meglio)</w:t>
      </w:r>
      <w:r w:rsidR="004C5F97">
        <w:rPr>
          <w:sz w:val="20"/>
          <w:szCs w:val="20"/>
        </w:rPr>
        <w:t>.</w:t>
      </w:r>
    </w:p>
    <w:p w14:paraId="69418662" w14:textId="34BD43E1" w:rsidR="00FE3DAF" w:rsidRPr="00AF0530" w:rsidRDefault="00FE3DAF" w:rsidP="002A646C">
      <w:pPr>
        <w:rPr>
          <w:sz w:val="20"/>
          <w:szCs w:val="20"/>
        </w:rPr>
      </w:pPr>
      <w:r w:rsidRPr="00AF0530">
        <w:rPr>
          <w:sz w:val="20"/>
          <w:szCs w:val="20"/>
        </w:rPr>
        <w:t xml:space="preserve">In realtà si normalizza Z e si parla di </w:t>
      </w:r>
      <w:r w:rsidRPr="00AF0530">
        <w:rPr>
          <w:b/>
          <w:bCs/>
          <w:sz w:val="20"/>
          <w:szCs w:val="20"/>
        </w:rPr>
        <w:t>batch normalization</w:t>
      </w:r>
      <w:r w:rsidRPr="00AF0530">
        <w:rPr>
          <w:sz w:val="20"/>
          <w:szCs w:val="20"/>
        </w:rPr>
        <w:t xml:space="preserve">. </w:t>
      </w:r>
    </w:p>
    <w:p w14:paraId="5BE1CC1A" w14:textId="77777777" w:rsidR="003739AA" w:rsidRPr="00AF0530" w:rsidRDefault="003739AA" w:rsidP="002A646C">
      <w:pPr>
        <w:rPr>
          <w:sz w:val="20"/>
          <w:szCs w:val="20"/>
        </w:rPr>
      </w:pPr>
    </w:p>
    <w:p w14:paraId="62BFE9F2" w14:textId="77777777" w:rsidR="004C5F97" w:rsidRDefault="00FE3DAF" w:rsidP="002A646C">
      <w:pPr>
        <w:rPr>
          <w:sz w:val="20"/>
          <w:szCs w:val="20"/>
        </w:rPr>
      </w:pPr>
      <w:r w:rsidRPr="00AF0530">
        <w:rPr>
          <w:noProof/>
          <w:sz w:val="20"/>
          <w:szCs w:val="20"/>
        </w:rPr>
        <w:drawing>
          <wp:anchor distT="0" distB="0" distL="114300" distR="114300" simplePos="0" relativeHeight="251673600" behindDoc="0" locked="0" layoutInCell="1" allowOverlap="1" wp14:anchorId="310D172F" wp14:editId="34E58AC3">
            <wp:simplePos x="457200" y="4038600"/>
            <wp:positionH relativeFrom="column">
              <wp:align>left</wp:align>
            </wp:positionH>
            <wp:positionV relativeFrom="paragraph">
              <wp:align>top</wp:align>
            </wp:positionV>
            <wp:extent cx="2819400" cy="1649596"/>
            <wp:effectExtent l="0" t="0" r="0" b="8255"/>
            <wp:wrapSquare wrapText="bothSides"/>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819400" cy="1649596"/>
                    </a:xfrm>
                    <a:prstGeom prst="rect">
                      <a:avLst/>
                    </a:prstGeom>
                  </pic:spPr>
                </pic:pic>
              </a:graphicData>
            </a:graphic>
          </wp:anchor>
        </w:drawing>
      </w:r>
    </w:p>
    <w:p w14:paraId="57245F36" w14:textId="77777777" w:rsidR="004C5F97" w:rsidRPr="004C5F97" w:rsidRDefault="004C5F97" w:rsidP="004C5F97">
      <w:pPr>
        <w:rPr>
          <w:sz w:val="20"/>
          <w:szCs w:val="20"/>
        </w:rPr>
      </w:pPr>
    </w:p>
    <w:p w14:paraId="378457E5" w14:textId="77777777" w:rsidR="004C5F97" w:rsidRPr="004C5F97" w:rsidRDefault="004C5F97" w:rsidP="004C5F97">
      <w:pPr>
        <w:rPr>
          <w:sz w:val="20"/>
          <w:szCs w:val="20"/>
        </w:rPr>
      </w:pPr>
    </w:p>
    <w:p w14:paraId="30CFA5E8" w14:textId="77777777" w:rsidR="004C5F97" w:rsidRDefault="004C5F97" w:rsidP="002A646C">
      <w:pPr>
        <w:rPr>
          <w:sz w:val="20"/>
          <w:szCs w:val="20"/>
        </w:rPr>
      </w:pPr>
    </w:p>
    <w:p w14:paraId="3753C424" w14:textId="77777777" w:rsidR="004C5F97" w:rsidRDefault="004C5F97" w:rsidP="004C5F97">
      <w:pPr>
        <w:tabs>
          <w:tab w:val="left" w:pos="1500"/>
        </w:tabs>
        <w:rPr>
          <w:sz w:val="20"/>
          <w:szCs w:val="20"/>
        </w:rPr>
      </w:pPr>
      <w:r>
        <w:rPr>
          <w:sz w:val="20"/>
          <w:szCs w:val="20"/>
        </w:rPr>
        <w:tab/>
        <w:t>→ +ϵ fa in modo che questa quantità non tenda a 0, rendendo l’algoritmo più stabile</w:t>
      </w:r>
    </w:p>
    <w:p w14:paraId="28F3A4C3" w14:textId="77777777" w:rsidR="004C5F97" w:rsidRDefault="004C5F97" w:rsidP="004C5F97">
      <w:pPr>
        <w:tabs>
          <w:tab w:val="left" w:pos="1500"/>
        </w:tabs>
        <w:rPr>
          <w:sz w:val="20"/>
          <w:szCs w:val="20"/>
        </w:rPr>
      </w:pPr>
    </w:p>
    <w:p w14:paraId="19C9266A" w14:textId="77777777" w:rsidR="004C5F97" w:rsidRDefault="004C5F97" w:rsidP="004C5F97">
      <w:pPr>
        <w:tabs>
          <w:tab w:val="left" w:pos="1500"/>
        </w:tabs>
        <w:rPr>
          <w:sz w:val="20"/>
          <w:szCs w:val="20"/>
        </w:rPr>
      </w:pPr>
    </w:p>
    <w:p w14:paraId="286ED0E5" w14:textId="77777777" w:rsidR="004C5F97" w:rsidRDefault="004C5F97" w:rsidP="004C5F97">
      <w:pPr>
        <w:tabs>
          <w:tab w:val="left" w:pos="1500"/>
        </w:tabs>
        <w:rPr>
          <w:sz w:val="20"/>
          <w:szCs w:val="20"/>
        </w:rPr>
      </w:pPr>
      <w:r>
        <w:rPr>
          <w:sz w:val="20"/>
          <w:szCs w:val="20"/>
        </w:rPr>
        <w:t>→ moltiplica per Y e somma per n, ricalcolando quindi i valori delle attivazioni per ottenere valori ottimali di media e varanza</w:t>
      </w:r>
    </w:p>
    <w:p w14:paraId="3940DDCC" w14:textId="77777777" w:rsidR="004C5F97" w:rsidRDefault="004C5F97" w:rsidP="004C5F97">
      <w:pPr>
        <w:tabs>
          <w:tab w:val="left" w:pos="1500"/>
        </w:tabs>
        <w:rPr>
          <w:sz w:val="20"/>
          <w:szCs w:val="20"/>
        </w:rPr>
      </w:pPr>
    </w:p>
    <w:p w14:paraId="7884AB6C" w14:textId="0D1ED0C2" w:rsidR="00FE3DAF" w:rsidRPr="00AF0530" w:rsidRDefault="004C5F97" w:rsidP="004C5F97">
      <w:pPr>
        <w:tabs>
          <w:tab w:val="left" w:pos="1500"/>
        </w:tabs>
        <w:rPr>
          <w:sz w:val="20"/>
          <w:szCs w:val="20"/>
        </w:rPr>
      </w:pPr>
      <w:r>
        <w:rPr>
          <w:sz w:val="20"/>
          <w:szCs w:val="20"/>
        </w:rPr>
        <w:tab/>
        <w:t>Iperparametri aggiuntivi: ϵ Y n</w:t>
      </w:r>
      <w:r>
        <w:rPr>
          <w:sz w:val="20"/>
          <w:szCs w:val="20"/>
        </w:rPr>
        <w:br w:type="textWrapping" w:clear="all"/>
      </w:r>
    </w:p>
    <w:p w14:paraId="157577F4" w14:textId="043BDB44" w:rsidR="00286D70" w:rsidRDefault="00286D70" w:rsidP="002A646C">
      <w:pPr>
        <w:rPr>
          <w:sz w:val="20"/>
          <w:szCs w:val="20"/>
        </w:rPr>
      </w:pPr>
      <w:r w:rsidRPr="00AF0530">
        <w:rPr>
          <w:sz w:val="20"/>
          <w:szCs w:val="20"/>
        </w:rPr>
        <w:t xml:space="preserve">L’effetto è quello di rendere i livelli interni più robusti ai cambiamenti dei pesi dei layer precedenti. </w:t>
      </w:r>
      <w:r w:rsidR="003A6713" w:rsidRPr="00AF0530">
        <w:rPr>
          <w:sz w:val="20"/>
          <w:szCs w:val="20"/>
        </w:rPr>
        <w:t>Inoltre,</w:t>
      </w:r>
      <w:r w:rsidRPr="00AF0530">
        <w:rPr>
          <w:sz w:val="20"/>
          <w:szCs w:val="20"/>
        </w:rPr>
        <w:t xml:space="preserve"> si ha anche un effetto di regolarizzazione</w:t>
      </w:r>
    </w:p>
    <w:p w14:paraId="6AC49325" w14:textId="05AD19CA" w:rsidR="004C5F97" w:rsidRPr="004C5F97" w:rsidRDefault="004C5F97" w:rsidP="004C5F97">
      <w:pPr>
        <w:pStyle w:val="Paragrafoelenco"/>
        <w:numPr>
          <w:ilvl w:val="0"/>
          <w:numId w:val="1"/>
        </w:numPr>
        <w:rPr>
          <w:sz w:val="20"/>
          <w:szCs w:val="20"/>
        </w:rPr>
      </w:pPr>
    </w:p>
    <w:p w14:paraId="1C9F1098" w14:textId="1D4C6320" w:rsidR="00931BC7" w:rsidRPr="00AF0530" w:rsidRDefault="00931BC7" w:rsidP="002A646C">
      <w:pPr>
        <w:rPr>
          <w:sz w:val="20"/>
          <w:szCs w:val="20"/>
        </w:rPr>
      </w:pPr>
    </w:p>
    <w:p w14:paraId="1683762E" w14:textId="4C5974FD" w:rsidR="00931BC7" w:rsidRPr="00AF0530" w:rsidRDefault="00931BC7" w:rsidP="002A646C">
      <w:pPr>
        <w:rPr>
          <w:sz w:val="20"/>
          <w:szCs w:val="20"/>
        </w:rPr>
      </w:pPr>
    </w:p>
    <w:p w14:paraId="1EE9E32E" w14:textId="0DBD2A50" w:rsidR="00931BC7" w:rsidRPr="00AF0530" w:rsidRDefault="00931BC7" w:rsidP="002A646C">
      <w:pPr>
        <w:rPr>
          <w:sz w:val="20"/>
          <w:szCs w:val="20"/>
        </w:rPr>
      </w:pPr>
    </w:p>
    <w:p w14:paraId="2D0D074B" w14:textId="67DDA5FB" w:rsidR="00931BC7" w:rsidRPr="00AF0530" w:rsidRDefault="00931BC7" w:rsidP="002A646C">
      <w:pPr>
        <w:rPr>
          <w:sz w:val="20"/>
          <w:szCs w:val="20"/>
        </w:rPr>
      </w:pPr>
    </w:p>
    <w:p w14:paraId="3D3570F1" w14:textId="463A9076" w:rsidR="00931BC7" w:rsidRPr="00AF0530" w:rsidRDefault="00931BC7" w:rsidP="002A646C">
      <w:pPr>
        <w:rPr>
          <w:sz w:val="20"/>
          <w:szCs w:val="20"/>
        </w:rPr>
      </w:pPr>
    </w:p>
    <w:p w14:paraId="4FC4E093" w14:textId="4EE83BD9" w:rsidR="00931BC7" w:rsidRPr="00AF0530" w:rsidRDefault="00931BC7" w:rsidP="002A646C">
      <w:pPr>
        <w:rPr>
          <w:sz w:val="20"/>
          <w:szCs w:val="20"/>
        </w:rPr>
      </w:pPr>
    </w:p>
    <w:p w14:paraId="3E4CC282" w14:textId="21CEC46E" w:rsidR="00931BC7" w:rsidRPr="00AF0530" w:rsidRDefault="00931BC7" w:rsidP="002A646C">
      <w:pPr>
        <w:rPr>
          <w:sz w:val="20"/>
          <w:szCs w:val="20"/>
        </w:rPr>
      </w:pPr>
    </w:p>
    <w:p w14:paraId="14526337" w14:textId="37B4F1C0" w:rsidR="00931BC7" w:rsidRPr="00AF0530" w:rsidRDefault="00931BC7" w:rsidP="002A646C">
      <w:pPr>
        <w:rPr>
          <w:sz w:val="20"/>
          <w:szCs w:val="20"/>
        </w:rPr>
      </w:pPr>
    </w:p>
    <w:p w14:paraId="33AB1224" w14:textId="44E3BC2E" w:rsidR="00931BC7" w:rsidRPr="00AF0530" w:rsidRDefault="00931BC7" w:rsidP="002A646C">
      <w:pPr>
        <w:rPr>
          <w:sz w:val="20"/>
          <w:szCs w:val="20"/>
        </w:rPr>
      </w:pPr>
    </w:p>
    <w:p w14:paraId="6FB70707" w14:textId="5B957AF9" w:rsidR="00931BC7" w:rsidRPr="00AF0530" w:rsidRDefault="00931BC7" w:rsidP="002A646C">
      <w:pPr>
        <w:rPr>
          <w:sz w:val="20"/>
          <w:szCs w:val="20"/>
        </w:rPr>
      </w:pPr>
    </w:p>
    <w:p w14:paraId="109B7DCC" w14:textId="77777777" w:rsidR="00931BC7" w:rsidRPr="00AF0530" w:rsidRDefault="00931BC7" w:rsidP="002A646C">
      <w:pPr>
        <w:rPr>
          <w:sz w:val="20"/>
          <w:szCs w:val="20"/>
        </w:rPr>
      </w:pPr>
    </w:p>
    <w:p w14:paraId="3E527B42" w14:textId="77777777" w:rsidR="003A6713" w:rsidRDefault="003A6713">
      <w:pPr>
        <w:rPr>
          <w:rFonts w:asciiTheme="majorHAnsi" w:hAnsiTheme="majorHAnsi" w:cstheme="majorHAnsi"/>
          <w:b/>
          <w:bCs/>
          <w:sz w:val="22"/>
          <w:szCs w:val="22"/>
        </w:rPr>
      </w:pPr>
      <w:r>
        <w:rPr>
          <w:rFonts w:asciiTheme="majorHAnsi" w:hAnsiTheme="majorHAnsi" w:cstheme="majorHAnsi"/>
          <w:b/>
          <w:bCs/>
          <w:sz w:val="22"/>
          <w:szCs w:val="22"/>
        </w:rPr>
        <w:br w:type="page"/>
      </w:r>
    </w:p>
    <w:p w14:paraId="02722F78" w14:textId="075761E0" w:rsidR="00286D70" w:rsidRPr="003A6713" w:rsidRDefault="00286D70" w:rsidP="003A6713">
      <w:pPr>
        <w:pStyle w:val="Titolo2"/>
        <w:rPr>
          <w:b/>
        </w:rPr>
      </w:pPr>
      <w:r w:rsidRPr="003A6713">
        <w:rPr>
          <w:b/>
        </w:rPr>
        <w:lastRenderedPageBreak/>
        <w:t>R</w:t>
      </w:r>
      <w:r w:rsidR="0021242C" w:rsidRPr="003A6713">
        <w:rPr>
          <w:b/>
        </w:rPr>
        <w:t>ETI NEURALI E MULTICLASS CLASSIFICATION</w:t>
      </w:r>
    </w:p>
    <w:p w14:paraId="46DA5A1C" w14:textId="495B9F60" w:rsidR="00F251D1" w:rsidRPr="00AF0530" w:rsidRDefault="00F251D1" w:rsidP="002A646C">
      <w:pPr>
        <w:rPr>
          <w:sz w:val="20"/>
          <w:szCs w:val="20"/>
        </w:rPr>
      </w:pPr>
    </w:p>
    <w:p w14:paraId="5AFDF333" w14:textId="31CDE8F4" w:rsidR="003A62D1" w:rsidRPr="00AF0530" w:rsidRDefault="003A62D1" w:rsidP="002A646C">
      <w:pPr>
        <w:rPr>
          <w:sz w:val="20"/>
          <w:szCs w:val="20"/>
        </w:rPr>
      </w:pPr>
      <w:r w:rsidRPr="00AF0530">
        <w:rPr>
          <w:sz w:val="20"/>
          <w:szCs w:val="20"/>
        </w:rPr>
        <w:t xml:space="preserve">Immaginiamo di avere un problema del genere con </w:t>
      </w:r>
      <w:proofErr w:type="gramStart"/>
      <w:r w:rsidRPr="00AF0530">
        <w:rPr>
          <w:sz w:val="20"/>
          <w:szCs w:val="20"/>
        </w:rPr>
        <w:t>4</w:t>
      </w:r>
      <w:proofErr w:type="gramEnd"/>
      <w:r w:rsidRPr="00AF0530">
        <w:rPr>
          <w:sz w:val="20"/>
          <w:szCs w:val="20"/>
        </w:rPr>
        <w:t xml:space="preserve"> classi</w:t>
      </w:r>
    </w:p>
    <w:p w14:paraId="436E95A2" w14:textId="77777777" w:rsidR="003A62D1" w:rsidRPr="00AF0530" w:rsidRDefault="003A62D1" w:rsidP="002A646C">
      <w:pPr>
        <w:rPr>
          <w:sz w:val="20"/>
          <w:szCs w:val="20"/>
        </w:rPr>
      </w:pPr>
    </w:p>
    <w:p w14:paraId="0D1B6259" w14:textId="77777777" w:rsidR="00F81C96" w:rsidRDefault="00F251D1" w:rsidP="002A646C">
      <w:pPr>
        <w:rPr>
          <w:sz w:val="20"/>
          <w:szCs w:val="20"/>
        </w:rPr>
      </w:pPr>
      <w:r w:rsidRPr="00AF0530">
        <w:rPr>
          <w:noProof/>
          <w:sz w:val="20"/>
          <w:szCs w:val="20"/>
        </w:rPr>
        <w:drawing>
          <wp:anchor distT="0" distB="0" distL="114300" distR="114300" simplePos="0" relativeHeight="251675648" behindDoc="0" locked="0" layoutInCell="1" allowOverlap="1" wp14:anchorId="486E154A" wp14:editId="4F442B3B">
            <wp:simplePos x="457200" y="1123950"/>
            <wp:positionH relativeFrom="column">
              <wp:align>left</wp:align>
            </wp:positionH>
            <wp:positionV relativeFrom="paragraph">
              <wp:align>top</wp:align>
            </wp:positionV>
            <wp:extent cx="3981450" cy="2179519"/>
            <wp:effectExtent l="0" t="0" r="0" b="0"/>
            <wp:wrapSquare wrapText="bothSides"/>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981450" cy="2179519"/>
                    </a:xfrm>
                    <a:prstGeom prst="rect">
                      <a:avLst/>
                    </a:prstGeom>
                  </pic:spPr>
                </pic:pic>
              </a:graphicData>
            </a:graphic>
          </wp:anchor>
        </w:drawing>
      </w:r>
    </w:p>
    <w:p w14:paraId="73BF4C1D" w14:textId="77777777" w:rsidR="00F81C96" w:rsidRPr="00F81C96" w:rsidRDefault="00F81C96" w:rsidP="00F81C96">
      <w:pPr>
        <w:rPr>
          <w:sz w:val="20"/>
          <w:szCs w:val="20"/>
        </w:rPr>
      </w:pPr>
    </w:p>
    <w:p w14:paraId="538FCB83" w14:textId="77777777" w:rsidR="00F81C96" w:rsidRPr="00F81C96" w:rsidRDefault="00F81C96" w:rsidP="00F81C96">
      <w:pPr>
        <w:rPr>
          <w:sz w:val="20"/>
          <w:szCs w:val="20"/>
        </w:rPr>
      </w:pPr>
    </w:p>
    <w:p w14:paraId="6B84E597" w14:textId="77777777" w:rsidR="00F81C96" w:rsidRPr="00F81C96" w:rsidRDefault="00F81C96" w:rsidP="00F81C96">
      <w:pPr>
        <w:rPr>
          <w:sz w:val="20"/>
          <w:szCs w:val="20"/>
        </w:rPr>
      </w:pPr>
    </w:p>
    <w:p w14:paraId="23035A19" w14:textId="77777777" w:rsidR="00F81C96" w:rsidRPr="00F81C96" w:rsidRDefault="00F81C96" w:rsidP="00F81C96">
      <w:pPr>
        <w:rPr>
          <w:sz w:val="20"/>
          <w:szCs w:val="20"/>
        </w:rPr>
      </w:pPr>
    </w:p>
    <w:p w14:paraId="3A633E8B" w14:textId="15548559" w:rsidR="003A62D1" w:rsidRPr="00AF0530" w:rsidRDefault="00F81C96" w:rsidP="002A646C">
      <w:pPr>
        <w:rPr>
          <w:sz w:val="20"/>
          <w:szCs w:val="20"/>
        </w:rPr>
      </w:pPr>
      <w:r>
        <w:rPr>
          <w:sz w:val="20"/>
          <w:szCs w:val="20"/>
        </w:rPr>
        <w:t>L</w:t>
      </w:r>
      <w:r w:rsidR="003A62D1" w:rsidRPr="00AF0530">
        <w:rPr>
          <w:sz w:val="20"/>
          <w:szCs w:val="20"/>
        </w:rPr>
        <w:t xml:space="preserve">a rete ha bisogno di </w:t>
      </w:r>
      <w:proofErr w:type="gramStart"/>
      <w:r w:rsidR="003A62D1" w:rsidRPr="00AF0530">
        <w:rPr>
          <w:sz w:val="20"/>
          <w:szCs w:val="20"/>
        </w:rPr>
        <w:t>4</w:t>
      </w:r>
      <w:proofErr w:type="gramEnd"/>
      <w:r w:rsidR="003A62D1" w:rsidRPr="00AF0530">
        <w:rPr>
          <w:sz w:val="20"/>
          <w:szCs w:val="20"/>
        </w:rPr>
        <w:t xml:space="preserve"> unità di uscita</w:t>
      </w:r>
      <w:r w:rsidR="00561AF4" w:rsidRPr="00AF0530">
        <w:rPr>
          <w:sz w:val="20"/>
          <w:szCs w:val="20"/>
        </w:rPr>
        <w:t xml:space="preserve">. </w:t>
      </w:r>
      <w:r>
        <w:rPr>
          <w:sz w:val="20"/>
          <w:szCs w:val="20"/>
        </w:rPr>
        <w:br/>
      </w:r>
      <w:r w:rsidR="00561AF4" w:rsidRPr="00AF0530">
        <w:rPr>
          <w:sz w:val="20"/>
          <w:szCs w:val="20"/>
        </w:rPr>
        <w:t xml:space="preserve">Questo si può interpretare come </w:t>
      </w:r>
      <w:r w:rsidRPr="00AF0530">
        <w:rPr>
          <w:sz w:val="20"/>
          <w:szCs w:val="20"/>
        </w:rPr>
        <w:t>multi-regressioni</w:t>
      </w:r>
      <w:r w:rsidR="00561AF4" w:rsidRPr="00AF0530">
        <w:rPr>
          <w:sz w:val="20"/>
          <w:szCs w:val="20"/>
        </w:rPr>
        <w:t xml:space="preserve"> logistiche.</w:t>
      </w:r>
      <w:r>
        <w:rPr>
          <w:sz w:val="20"/>
          <w:szCs w:val="20"/>
        </w:rPr>
        <w:br/>
      </w:r>
    </w:p>
    <w:p w14:paraId="47F292F9" w14:textId="323C8098" w:rsidR="001C0411" w:rsidRPr="00AF0530" w:rsidRDefault="00561AF4" w:rsidP="002A646C">
      <w:pPr>
        <w:rPr>
          <w:sz w:val="20"/>
          <w:szCs w:val="20"/>
        </w:rPr>
      </w:pPr>
      <w:r w:rsidRPr="00AF0530">
        <w:rPr>
          <w:sz w:val="20"/>
          <w:szCs w:val="20"/>
        </w:rPr>
        <w:t xml:space="preserve">Nell’ultimo livello in questi problemi si mette un livello di </w:t>
      </w:r>
      <w:r w:rsidRPr="00AF0530">
        <w:rPr>
          <w:b/>
          <w:bCs/>
          <w:sz w:val="20"/>
          <w:szCs w:val="20"/>
        </w:rPr>
        <w:t>softmax</w:t>
      </w:r>
      <w:r w:rsidRPr="00AF0530">
        <w:rPr>
          <w:sz w:val="20"/>
          <w:szCs w:val="20"/>
        </w:rPr>
        <w:t xml:space="preserve">. La somma delle probabilità in uscita deve essere 1. </w:t>
      </w:r>
      <w:r w:rsidR="00F81C96">
        <w:rPr>
          <w:sz w:val="20"/>
          <w:szCs w:val="20"/>
        </w:rPr>
        <w:br/>
      </w:r>
      <w:r w:rsidRPr="00AF0530">
        <w:rPr>
          <w:sz w:val="20"/>
          <w:szCs w:val="20"/>
        </w:rPr>
        <w:t>È “soft” perché ci sono dei valori reali. Si parlerebbe di hardmax se si avesse un output con valore 1 e tutti gli altri 0.</w:t>
      </w:r>
    </w:p>
    <w:p w14:paraId="55C168C0" w14:textId="77777777" w:rsidR="00C87A52" w:rsidRPr="00AF0530" w:rsidRDefault="00C87A52" w:rsidP="002A646C">
      <w:pPr>
        <w:rPr>
          <w:sz w:val="20"/>
          <w:szCs w:val="20"/>
        </w:rPr>
      </w:pPr>
    </w:p>
    <w:p w14:paraId="75262121" w14:textId="113B2041" w:rsidR="00C87A52" w:rsidRPr="00AF0530" w:rsidRDefault="00C87A52" w:rsidP="002A646C">
      <w:pPr>
        <w:rPr>
          <w:rFonts w:asciiTheme="majorHAnsi" w:hAnsiTheme="majorHAnsi" w:cstheme="majorHAnsi"/>
          <w:b/>
          <w:bCs/>
          <w:sz w:val="22"/>
          <w:szCs w:val="22"/>
        </w:rPr>
      </w:pPr>
      <w:r w:rsidRPr="00AF0530">
        <w:rPr>
          <w:rFonts w:asciiTheme="majorHAnsi" w:hAnsiTheme="majorHAnsi" w:cstheme="majorHAnsi"/>
          <w:b/>
          <w:bCs/>
          <w:sz w:val="22"/>
          <w:szCs w:val="22"/>
        </w:rPr>
        <w:t>Softmax layer</w:t>
      </w:r>
    </w:p>
    <w:p w14:paraId="6E05EDB6" w14:textId="7CAA5EF2" w:rsidR="001C0411" w:rsidRPr="00AF0530" w:rsidRDefault="001C0411" w:rsidP="002A646C">
      <w:pPr>
        <w:rPr>
          <w:sz w:val="20"/>
          <w:szCs w:val="20"/>
        </w:rPr>
      </w:pPr>
    </w:p>
    <w:p w14:paraId="2F097355" w14:textId="2FC878B1" w:rsidR="00C35747" w:rsidRPr="00AF0530" w:rsidRDefault="00C35747" w:rsidP="002A646C">
      <w:pPr>
        <w:rPr>
          <w:sz w:val="20"/>
          <w:szCs w:val="20"/>
        </w:rPr>
      </w:pPr>
      <w:r w:rsidRPr="00AF0530">
        <w:rPr>
          <w:sz w:val="20"/>
          <w:szCs w:val="20"/>
        </w:rPr>
        <w:t>A rete andrà a normalizzare, come dividisione per l’average, le attivazioni dell’ultimo livello.</w:t>
      </w:r>
    </w:p>
    <w:p w14:paraId="38CAE1E3" w14:textId="5A489529" w:rsidR="00C35747" w:rsidRPr="00AF0530" w:rsidRDefault="00C35747" w:rsidP="002A646C">
      <w:pPr>
        <w:rPr>
          <w:sz w:val="20"/>
          <w:szCs w:val="20"/>
        </w:rPr>
      </w:pPr>
    </w:p>
    <w:p w14:paraId="2D8F1B9D" w14:textId="70E395F6" w:rsidR="00C35747" w:rsidRPr="00AF0530" w:rsidRDefault="00C35747" w:rsidP="002A646C">
      <w:pPr>
        <w:rPr>
          <w:sz w:val="20"/>
          <w:szCs w:val="20"/>
        </w:rPr>
      </w:pPr>
      <w:r w:rsidRPr="00AF0530">
        <w:rPr>
          <w:noProof/>
          <w:sz w:val="20"/>
          <w:szCs w:val="20"/>
        </w:rPr>
        <w:drawing>
          <wp:inline distT="0" distB="0" distL="0" distR="0" wp14:anchorId="65FCE611" wp14:editId="21760045">
            <wp:extent cx="2981325" cy="1472166"/>
            <wp:effectExtent l="0" t="0" r="0" b="0"/>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3001114" cy="1481938"/>
                    </a:xfrm>
                    <a:prstGeom prst="rect">
                      <a:avLst/>
                    </a:prstGeom>
                  </pic:spPr>
                </pic:pic>
              </a:graphicData>
            </a:graphic>
          </wp:inline>
        </w:drawing>
      </w:r>
    </w:p>
    <w:p w14:paraId="26B21F29" w14:textId="1A62266D" w:rsidR="00C35747" w:rsidRPr="00AF0530" w:rsidRDefault="00C35747" w:rsidP="002A646C">
      <w:pPr>
        <w:rPr>
          <w:noProof/>
          <w:sz w:val="20"/>
          <w:szCs w:val="20"/>
        </w:rPr>
      </w:pPr>
    </w:p>
    <w:p w14:paraId="4268DA1C" w14:textId="4B843056" w:rsidR="00C35747" w:rsidRPr="00AF0530" w:rsidRDefault="00C35747" w:rsidP="002A646C">
      <w:pPr>
        <w:rPr>
          <w:noProof/>
          <w:sz w:val="20"/>
          <w:szCs w:val="20"/>
        </w:rPr>
      </w:pPr>
    </w:p>
    <w:p w14:paraId="293F3267" w14:textId="787D671E" w:rsidR="00C35747" w:rsidRPr="00AF0530" w:rsidRDefault="00C35747" w:rsidP="002A646C">
      <w:pPr>
        <w:rPr>
          <w:noProof/>
          <w:sz w:val="20"/>
          <w:szCs w:val="20"/>
        </w:rPr>
      </w:pPr>
    </w:p>
    <w:p w14:paraId="101612CB" w14:textId="1992D9A8" w:rsidR="00C35747" w:rsidRPr="00F81C96" w:rsidRDefault="00C35747" w:rsidP="00F81C96">
      <w:pPr>
        <w:pStyle w:val="Titolo4"/>
        <w:rPr>
          <w:b/>
        </w:rPr>
      </w:pPr>
      <w:r w:rsidRPr="00F81C96">
        <w:rPr>
          <w:b/>
        </w:rPr>
        <w:t>Training with softmax</w:t>
      </w:r>
    </w:p>
    <w:p w14:paraId="3E13FD8E" w14:textId="40A04F4A" w:rsidR="00C35747" w:rsidRPr="00AF0530" w:rsidRDefault="00C35747" w:rsidP="002A646C">
      <w:pPr>
        <w:rPr>
          <w:sz w:val="20"/>
          <w:szCs w:val="20"/>
        </w:rPr>
      </w:pPr>
      <w:r w:rsidRPr="00AF0530">
        <w:rPr>
          <w:noProof/>
          <w:sz w:val="20"/>
          <w:szCs w:val="20"/>
        </w:rPr>
        <w:t>La funzione di loss diventa la seguente che si può ricondurre a quella delle regressione logistica quando si hanno solo due classi.</w:t>
      </w:r>
    </w:p>
    <w:p w14:paraId="02EB5E5A" w14:textId="7B535BD7" w:rsidR="00F251D1" w:rsidRPr="00AF0530" w:rsidRDefault="00F251D1" w:rsidP="002A646C">
      <w:pPr>
        <w:rPr>
          <w:sz w:val="20"/>
          <w:szCs w:val="20"/>
        </w:rPr>
      </w:pPr>
    </w:p>
    <w:p w14:paraId="47F74882" w14:textId="7E661A76" w:rsidR="00F251D1" w:rsidRPr="00AF0530" w:rsidRDefault="00C35747" w:rsidP="002A646C">
      <w:pPr>
        <w:rPr>
          <w:sz w:val="20"/>
          <w:szCs w:val="20"/>
        </w:rPr>
      </w:pPr>
      <w:r w:rsidRPr="00AF0530">
        <w:rPr>
          <w:noProof/>
          <w:sz w:val="20"/>
          <w:szCs w:val="20"/>
        </w:rPr>
        <w:drawing>
          <wp:inline distT="0" distB="0" distL="0" distR="0" wp14:anchorId="2E122FC2" wp14:editId="4150A8B6">
            <wp:extent cx="3609975" cy="600729"/>
            <wp:effectExtent l="0" t="0" r="0" b="889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656128" cy="608409"/>
                    </a:xfrm>
                    <a:prstGeom prst="rect">
                      <a:avLst/>
                    </a:prstGeom>
                  </pic:spPr>
                </pic:pic>
              </a:graphicData>
            </a:graphic>
          </wp:inline>
        </w:drawing>
      </w:r>
    </w:p>
    <w:p w14:paraId="7D4E71BB" w14:textId="5E181EEE" w:rsidR="00C35747" w:rsidRPr="00AF0530" w:rsidRDefault="00C35747" w:rsidP="002A646C">
      <w:pPr>
        <w:rPr>
          <w:sz w:val="20"/>
          <w:szCs w:val="20"/>
        </w:rPr>
      </w:pPr>
    </w:p>
    <w:p w14:paraId="5E676B1F" w14:textId="42D8F37A" w:rsidR="00390E4D" w:rsidRPr="00AF0530" w:rsidRDefault="00F81C96" w:rsidP="002A646C">
      <w:pPr>
        <w:rPr>
          <w:sz w:val="20"/>
          <w:szCs w:val="20"/>
        </w:rPr>
      </w:pPr>
      <w:r w:rsidRPr="00AF0530">
        <w:rPr>
          <w:noProof/>
          <w:sz w:val="20"/>
          <w:szCs w:val="20"/>
        </w:rPr>
        <w:drawing>
          <wp:anchor distT="0" distB="0" distL="114300" distR="114300" simplePos="0" relativeHeight="251674624" behindDoc="0" locked="0" layoutInCell="1" allowOverlap="1" wp14:anchorId="30351C58" wp14:editId="62C542FF">
            <wp:simplePos x="0" y="0"/>
            <wp:positionH relativeFrom="column">
              <wp:posOffset>3019425</wp:posOffset>
            </wp:positionH>
            <wp:positionV relativeFrom="paragraph">
              <wp:posOffset>42545</wp:posOffset>
            </wp:positionV>
            <wp:extent cx="3609975" cy="1181735"/>
            <wp:effectExtent l="0" t="0" r="0" b="0"/>
            <wp:wrapSquare wrapText="bothSides"/>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609975" cy="1181735"/>
                    </a:xfrm>
                    <a:prstGeom prst="rect">
                      <a:avLst/>
                    </a:prstGeom>
                  </pic:spPr>
                </pic:pic>
              </a:graphicData>
            </a:graphic>
          </wp:anchor>
        </w:drawing>
      </w:r>
      <w:r w:rsidR="00390E4D" w:rsidRPr="00AF0530">
        <w:rPr>
          <w:sz w:val="20"/>
          <w:szCs w:val="20"/>
        </w:rPr>
        <w:t>Abbiamo creato il vettore di X che è in realtà una matrice dove ogni colonna sono i vettori di training example.</w:t>
      </w:r>
      <w:r w:rsidR="00E36999" w:rsidRPr="00AF0530">
        <w:rPr>
          <w:sz w:val="20"/>
          <w:szCs w:val="20"/>
        </w:rPr>
        <w:t xml:space="preserve"> Il vettore Y conteneva solo per ogni 0 o 1 per ogni example.</w:t>
      </w:r>
    </w:p>
    <w:p w14:paraId="28DE2AD1" w14:textId="6D1BBD22" w:rsidR="00C4673B" w:rsidRPr="00AF0530" w:rsidRDefault="00C4673B" w:rsidP="002A646C">
      <w:pPr>
        <w:rPr>
          <w:sz w:val="20"/>
          <w:szCs w:val="20"/>
        </w:rPr>
      </w:pPr>
      <w:r w:rsidRPr="00AF0530">
        <w:rPr>
          <w:sz w:val="20"/>
          <w:szCs w:val="20"/>
        </w:rPr>
        <w:t xml:space="preserve">Ora Y diventa una matrice dove ogni </w:t>
      </w:r>
      <w:r w:rsidRPr="00F81C96">
        <w:rPr>
          <w:b/>
          <w:sz w:val="20"/>
          <w:szCs w:val="20"/>
        </w:rPr>
        <w:t>colonna</w:t>
      </w:r>
      <w:r w:rsidRPr="00AF0530">
        <w:rPr>
          <w:sz w:val="20"/>
          <w:szCs w:val="20"/>
        </w:rPr>
        <w:t xml:space="preserve"> </w:t>
      </w:r>
      <w:r w:rsidRPr="00F81C96">
        <w:rPr>
          <w:b/>
          <w:sz w:val="20"/>
          <w:szCs w:val="20"/>
        </w:rPr>
        <w:t>dice per ogni training example quale classe è stata predetta</w:t>
      </w:r>
      <w:r w:rsidRPr="00AF0530">
        <w:rPr>
          <w:sz w:val="20"/>
          <w:szCs w:val="20"/>
        </w:rPr>
        <w:t>.</w:t>
      </w:r>
    </w:p>
    <w:p w14:paraId="7A428FA5" w14:textId="668D9B75" w:rsidR="0075104D" w:rsidRPr="00AF0530" w:rsidRDefault="0075104D" w:rsidP="002A646C">
      <w:pPr>
        <w:rPr>
          <w:sz w:val="20"/>
          <w:szCs w:val="20"/>
        </w:rPr>
      </w:pPr>
    </w:p>
    <w:p w14:paraId="7105E40E" w14:textId="77777777" w:rsidR="00F81C96" w:rsidRDefault="00F81C96">
      <w:pPr>
        <w:rPr>
          <w:rFonts w:asciiTheme="majorHAnsi" w:eastAsiaTheme="majorEastAsia" w:hAnsiTheme="majorHAnsi" w:cstheme="majorBidi"/>
          <w:b/>
          <w:color w:val="2F5496" w:themeColor="accent1" w:themeShade="BF"/>
          <w:sz w:val="26"/>
          <w:szCs w:val="26"/>
        </w:rPr>
      </w:pPr>
      <w:r>
        <w:rPr>
          <w:b/>
        </w:rPr>
        <w:br w:type="page"/>
      </w:r>
    </w:p>
    <w:p w14:paraId="1EBEFDB9" w14:textId="116BD638" w:rsidR="00D96ECE" w:rsidRPr="00F81C96" w:rsidRDefault="0075104D" w:rsidP="00F81C96">
      <w:pPr>
        <w:pStyle w:val="Titolo2"/>
        <w:rPr>
          <w:b/>
        </w:rPr>
      </w:pPr>
      <w:r w:rsidRPr="00F81C96">
        <w:rPr>
          <w:b/>
        </w:rPr>
        <w:lastRenderedPageBreak/>
        <w:t>TRANSFER LEARNING</w:t>
      </w:r>
    </w:p>
    <w:p w14:paraId="0074C432" w14:textId="5884D438" w:rsidR="00D96ECE" w:rsidRPr="00AF0530" w:rsidRDefault="00F81C96" w:rsidP="002A646C">
      <w:pPr>
        <w:rPr>
          <w:sz w:val="20"/>
          <w:szCs w:val="20"/>
        </w:rPr>
      </w:pPr>
      <w:r>
        <w:rPr>
          <w:sz w:val="20"/>
          <w:szCs w:val="20"/>
        </w:rPr>
        <w:t>Trasferire qualcosa che abbiamo imparato in un determinato task, su un certo insieme di dati, ad altri dati/task.</w:t>
      </w:r>
    </w:p>
    <w:p w14:paraId="519487B8" w14:textId="50364EFE" w:rsidR="00D96ECE" w:rsidRPr="00AF0530" w:rsidRDefault="00D96ECE" w:rsidP="002A646C">
      <w:pPr>
        <w:rPr>
          <w:sz w:val="20"/>
          <w:szCs w:val="20"/>
        </w:rPr>
      </w:pPr>
      <w:r w:rsidRPr="00AF0530">
        <w:rPr>
          <w:sz w:val="20"/>
          <w:szCs w:val="20"/>
        </w:rPr>
        <w:t xml:space="preserve">Quello che si è scoperto quando si hanno grandi modelli e tanti dati si può usare la capacità della rete di svolgere il compito e applicarla ad un altro dominio. </w:t>
      </w:r>
    </w:p>
    <w:p w14:paraId="4C023684" w14:textId="0BF24DCF" w:rsidR="00E33F9E" w:rsidRPr="00AF0530" w:rsidRDefault="00E33F9E" w:rsidP="002A646C">
      <w:pPr>
        <w:rPr>
          <w:sz w:val="20"/>
          <w:szCs w:val="20"/>
        </w:rPr>
      </w:pPr>
    </w:p>
    <w:p w14:paraId="699FA83B" w14:textId="410DC5A2" w:rsidR="00E33F9E" w:rsidRPr="00AF0530" w:rsidRDefault="00E33F9E" w:rsidP="002A646C">
      <w:pPr>
        <w:rPr>
          <w:sz w:val="20"/>
          <w:szCs w:val="20"/>
        </w:rPr>
      </w:pPr>
      <w:r w:rsidRPr="00AF0530">
        <w:rPr>
          <w:noProof/>
          <w:sz w:val="20"/>
          <w:szCs w:val="20"/>
        </w:rPr>
        <w:drawing>
          <wp:inline distT="0" distB="0" distL="0" distR="0" wp14:anchorId="65A7075C" wp14:editId="1DAACD2F">
            <wp:extent cx="3619500" cy="1664985"/>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641774" cy="1675231"/>
                    </a:xfrm>
                    <a:prstGeom prst="rect">
                      <a:avLst/>
                    </a:prstGeom>
                  </pic:spPr>
                </pic:pic>
              </a:graphicData>
            </a:graphic>
          </wp:inline>
        </w:drawing>
      </w:r>
    </w:p>
    <w:p w14:paraId="4863ADCB" w14:textId="242AD804" w:rsidR="00E33F9E" w:rsidRPr="00AF0530" w:rsidRDefault="00E33F9E" w:rsidP="002A646C">
      <w:pPr>
        <w:rPr>
          <w:sz w:val="20"/>
          <w:szCs w:val="20"/>
        </w:rPr>
      </w:pPr>
    </w:p>
    <w:p w14:paraId="1AADDABC" w14:textId="0A6F3A50" w:rsidR="00E33F9E" w:rsidRPr="00AF0530" w:rsidRDefault="00E33F9E" w:rsidP="002A646C">
      <w:pPr>
        <w:rPr>
          <w:sz w:val="20"/>
          <w:szCs w:val="20"/>
        </w:rPr>
      </w:pPr>
      <w:r w:rsidRPr="00AF0530">
        <w:rPr>
          <w:sz w:val="20"/>
          <w:szCs w:val="20"/>
        </w:rPr>
        <w:t xml:space="preserve">Abbiamo la rete che ha imparato bene il suo task. </w:t>
      </w:r>
    </w:p>
    <w:p w14:paraId="681CD378" w14:textId="63002CB5" w:rsidR="00E33F9E" w:rsidRPr="00AF0530" w:rsidRDefault="00E33F9E" w:rsidP="002A646C">
      <w:pPr>
        <w:rPr>
          <w:sz w:val="20"/>
          <w:szCs w:val="20"/>
        </w:rPr>
      </w:pPr>
      <w:r w:rsidRPr="00AF0530">
        <w:rPr>
          <w:sz w:val="20"/>
          <w:szCs w:val="20"/>
        </w:rPr>
        <w:t xml:space="preserve">Buttiamo via l’ultimo livello </w:t>
      </w:r>
      <w:r w:rsidR="000276F7">
        <w:rPr>
          <w:sz w:val="20"/>
          <w:szCs w:val="20"/>
        </w:rPr>
        <w:t>(</w:t>
      </w:r>
      <w:proofErr w:type="gramStart"/>
      <w:r w:rsidR="000276F7">
        <w:rPr>
          <w:sz w:val="20"/>
          <w:szCs w:val="20"/>
        </w:rPr>
        <w:t>o  qualcosa</w:t>
      </w:r>
      <w:proofErr w:type="gramEnd"/>
      <w:r w:rsidR="000276F7">
        <w:rPr>
          <w:sz w:val="20"/>
          <w:szCs w:val="20"/>
        </w:rPr>
        <w:t xml:space="preserve"> in più) </w:t>
      </w:r>
      <w:r w:rsidRPr="00AF0530">
        <w:rPr>
          <w:sz w:val="20"/>
          <w:szCs w:val="20"/>
        </w:rPr>
        <w:t>e lo sostituisco con un altro che non ha dei parametri e poi faccio l’addestramento solo dell’ultimo layer.</w:t>
      </w:r>
    </w:p>
    <w:p w14:paraId="197D3450" w14:textId="734C9728" w:rsidR="00E33F9E" w:rsidRPr="00AF0530" w:rsidRDefault="00E33F9E" w:rsidP="002A646C">
      <w:pPr>
        <w:rPr>
          <w:sz w:val="20"/>
          <w:szCs w:val="20"/>
        </w:rPr>
      </w:pPr>
    </w:p>
    <w:p w14:paraId="5C4FDF47" w14:textId="2757550F" w:rsidR="00E33F9E" w:rsidRPr="00AF0530" w:rsidRDefault="004A283F" w:rsidP="002A646C">
      <w:pPr>
        <w:rPr>
          <w:sz w:val="20"/>
          <w:szCs w:val="20"/>
        </w:rPr>
      </w:pPr>
      <w:r w:rsidRPr="00AF0530">
        <w:rPr>
          <w:noProof/>
          <w:sz w:val="20"/>
          <w:szCs w:val="20"/>
        </w:rPr>
        <w:drawing>
          <wp:inline distT="0" distB="0" distL="0" distR="0" wp14:anchorId="1289DA02" wp14:editId="21F69A49">
            <wp:extent cx="2733675" cy="1215101"/>
            <wp:effectExtent l="0" t="0" r="0" b="4445"/>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49187" cy="1221996"/>
                    </a:xfrm>
                    <a:prstGeom prst="rect">
                      <a:avLst/>
                    </a:prstGeom>
                  </pic:spPr>
                </pic:pic>
              </a:graphicData>
            </a:graphic>
          </wp:inline>
        </w:drawing>
      </w:r>
    </w:p>
    <w:p w14:paraId="682CC42E" w14:textId="689EBE29" w:rsidR="004A283F" w:rsidRPr="00F81C96" w:rsidRDefault="004A283F" w:rsidP="002A646C">
      <w:pPr>
        <w:rPr>
          <w:i/>
          <w:iCs/>
          <w:sz w:val="18"/>
          <w:szCs w:val="18"/>
        </w:rPr>
      </w:pPr>
    </w:p>
    <w:p w14:paraId="2CF21D03" w14:textId="3380A718" w:rsidR="004A283F" w:rsidRPr="00F81C96" w:rsidRDefault="004A283F" w:rsidP="002A646C">
      <w:pPr>
        <w:rPr>
          <w:i/>
          <w:iCs/>
          <w:sz w:val="18"/>
          <w:szCs w:val="18"/>
        </w:rPr>
      </w:pPr>
      <w:r w:rsidRPr="00F81C96">
        <w:rPr>
          <w:i/>
          <w:iCs/>
          <w:sz w:val="18"/>
          <w:szCs w:val="18"/>
        </w:rPr>
        <w:t xml:space="preserve">Ovviamente si possono buttare anche più livelli in base a quale livello di dettaglio mi servono </w:t>
      </w:r>
      <w:proofErr w:type="gramStart"/>
      <w:r w:rsidRPr="00F81C96">
        <w:rPr>
          <w:i/>
          <w:iCs/>
          <w:sz w:val="18"/>
          <w:szCs w:val="18"/>
        </w:rPr>
        <w:t>le feature</w:t>
      </w:r>
      <w:r w:rsidR="00B754C1" w:rsidRPr="00F81C96">
        <w:rPr>
          <w:i/>
          <w:iCs/>
          <w:sz w:val="18"/>
          <w:szCs w:val="18"/>
        </w:rPr>
        <w:t>s</w:t>
      </w:r>
      <w:proofErr w:type="gramEnd"/>
      <w:r w:rsidRPr="00F81C96">
        <w:rPr>
          <w:i/>
          <w:iCs/>
          <w:sz w:val="18"/>
          <w:szCs w:val="18"/>
        </w:rPr>
        <w:t xml:space="preserve"> imparate dalle rete già addestrata.</w:t>
      </w:r>
    </w:p>
    <w:p w14:paraId="6997013C" w14:textId="61173981" w:rsidR="00B754C1" w:rsidRPr="00AF0530" w:rsidRDefault="00B754C1" w:rsidP="002A646C">
      <w:pPr>
        <w:rPr>
          <w:sz w:val="20"/>
          <w:szCs w:val="20"/>
        </w:rPr>
      </w:pPr>
    </w:p>
    <w:p w14:paraId="27671AC0" w14:textId="0120A3BD" w:rsidR="00B754C1" w:rsidRPr="00AF0530" w:rsidRDefault="00B754C1" w:rsidP="00B754C1">
      <w:pPr>
        <w:rPr>
          <w:sz w:val="20"/>
          <w:szCs w:val="20"/>
        </w:rPr>
      </w:pPr>
      <w:r w:rsidRPr="00AF0530">
        <w:rPr>
          <w:sz w:val="20"/>
          <w:szCs w:val="20"/>
        </w:rPr>
        <w:t>Il tra</w:t>
      </w:r>
      <w:r w:rsidR="009C0F3C" w:rsidRPr="00AF0530">
        <w:rPr>
          <w:sz w:val="20"/>
          <w:szCs w:val="20"/>
        </w:rPr>
        <w:t>ns</w:t>
      </w:r>
      <w:r w:rsidRPr="00AF0530">
        <w:rPr>
          <w:sz w:val="20"/>
          <w:szCs w:val="20"/>
        </w:rPr>
        <w:t>fer learnin</w:t>
      </w:r>
      <w:r w:rsidR="00FC03E1" w:rsidRPr="00AF0530">
        <w:rPr>
          <w:sz w:val="20"/>
          <w:szCs w:val="20"/>
        </w:rPr>
        <w:t>g</w:t>
      </w:r>
      <w:r w:rsidRPr="00AF0530">
        <w:rPr>
          <w:sz w:val="20"/>
          <w:szCs w:val="20"/>
        </w:rPr>
        <w:t xml:space="preserve"> ha senso quando si ha lo stesso tipo di input e quando avendolo addestrato con molti dati lo applico a pochi dati di un altro dominio ottenendo buoni risultati.</w:t>
      </w:r>
      <w:r w:rsidR="00395CFA" w:rsidRPr="00AF0530">
        <w:rPr>
          <w:sz w:val="20"/>
          <w:szCs w:val="20"/>
        </w:rPr>
        <w:t xml:space="preserve"> Questo perché </w:t>
      </w:r>
      <w:proofErr w:type="gramStart"/>
      <w:r w:rsidR="00395CFA" w:rsidRPr="00AF0530">
        <w:rPr>
          <w:sz w:val="20"/>
          <w:szCs w:val="20"/>
        </w:rPr>
        <w:t>le features</w:t>
      </w:r>
      <w:proofErr w:type="gramEnd"/>
      <w:r w:rsidR="00395CFA" w:rsidRPr="00AF0530">
        <w:rPr>
          <w:sz w:val="20"/>
          <w:szCs w:val="20"/>
        </w:rPr>
        <w:t xml:space="preserve"> che ci sono nei primi livelli vanno bene per imparare il nuovo task.</w:t>
      </w:r>
    </w:p>
    <w:p w14:paraId="5305FA7B" w14:textId="77777777" w:rsidR="00B754C1" w:rsidRDefault="00B754C1" w:rsidP="002A646C">
      <w:pPr>
        <w:rPr>
          <w:sz w:val="20"/>
          <w:szCs w:val="20"/>
        </w:rPr>
      </w:pPr>
    </w:p>
    <w:p w14:paraId="19A1B764" w14:textId="77777777" w:rsidR="00F81C96" w:rsidRDefault="00F81C96" w:rsidP="002A646C">
      <w:pPr>
        <w:rPr>
          <w:sz w:val="20"/>
          <w:szCs w:val="20"/>
        </w:rPr>
      </w:pPr>
    </w:p>
    <w:p w14:paraId="204A4FDA" w14:textId="30192071" w:rsidR="00F81C96" w:rsidRPr="00AF0530" w:rsidRDefault="00F81C96" w:rsidP="002A646C">
      <w:pPr>
        <w:rPr>
          <w:sz w:val="20"/>
          <w:szCs w:val="20"/>
        </w:rPr>
      </w:pPr>
      <w:r>
        <w:rPr>
          <w:sz w:val="20"/>
          <w:szCs w:val="20"/>
        </w:rPr>
        <w:t>Questo si può fare perché i primi livelli, iniziano a capire gli spigoli e pian pinao cose più elevate.</w:t>
      </w:r>
    </w:p>
    <w:sectPr w:rsidR="00F81C96" w:rsidRPr="00AF0530" w:rsidSect="00AF053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8A8BA2" w14:textId="77777777" w:rsidR="00E81772" w:rsidRDefault="00E81772" w:rsidP="00AF0530">
      <w:r>
        <w:separator/>
      </w:r>
    </w:p>
  </w:endnote>
  <w:endnote w:type="continuationSeparator" w:id="0">
    <w:p w14:paraId="363A35EE" w14:textId="77777777" w:rsidR="00E81772" w:rsidRDefault="00E81772" w:rsidP="00AF05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E7BC45" w14:textId="77777777" w:rsidR="00E81772" w:rsidRDefault="00E81772" w:rsidP="00AF0530">
      <w:r>
        <w:separator/>
      </w:r>
    </w:p>
  </w:footnote>
  <w:footnote w:type="continuationSeparator" w:id="0">
    <w:p w14:paraId="2105754C" w14:textId="77777777" w:rsidR="00E81772" w:rsidRDefault="00E81772" w:rsidP="00AF05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602A01"/>
    <w:multiLevelType w:val="hybridMultilevel"/>
    <w:tmpl w:val="C5E8CB86"/>
    <w:lvl w:ilvl="0" w:tplc="24ECEA6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50951E8C"/>
    <w:multiLevelType w:val="hybridMultilevel"/>
    <w:tmpl w:val="35A8BEB6"/>
    <w:lvl w:ilvl="0" w:tplc="411672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42529310">
    <w:abstractNumId w:val="1"/>
  </w:num>
  <w:num w:numId="2" w16cid:durableId="9119656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886"/>
    <w:rsid w:val="000276F7"/>
    <w:rsid w:val="00065B29"/>
    <w:rsid w:val="0007415D"/>
    <w:rsid w:val="000B5164"/>
    <w:rsid w:val="000C077C"/>
    <w:rsid w:val="000C26F6"/>
    <w:rsid w:val="000D7EA4"/>
    <w:rsid w:val="000E56AC"/>
    <w:rsid w:val="000E7891"/>
    <w:rsid w:val="0010121A"/>
    <w:rsid w:val="0011081E"/>
    <w:rsid w:val="00132886"/>
    <w:rsid w:val="00154822"/>
    <w:rsid w:val="001968F0"/>
    <w:rsid w:val="001A62F4"/>
    <w:rsid w:val="001C0411"/>
    <w:rsid w:val="001C5A0A"/>
    <w:rsid w:val="00203EC7"/>
    <w:rsid w:val="0021242C"/>
    <w:rsid w:val="002213BA"/>
    <w:rsid w:val="002339FF"/>
    <w:rsid w:val="002756C6"/>
    <w:rsid w:val="00286D70"/>
    <w:rsid w:val="002A646C"/>
    <w:rsid w:val="002B7AA3"/>
    <w:rsid w:val="002C2079"/>
    <w:rsid w:val="00322332"/>
    <w:rsid w:val="00325AAE"/>
    <w:rsid w:val="00336F0E"/>
    <w:rsid w:val="003563BF"/>
    <w:rsid w:val="00363007"/>
    <w:rsid w:val="0036509A"/>
    <w:rsid w:val="003667F2"/>
    <w:rsid w:val="003739AA"/>
    <w:rsid w:val="003819FF"/>
    <w:rsid w:val="00390E4D"/>
    <w:rsid w:val="00395CFA"/>
    <w:rsid w:val="003A324E"/>
    <w:rsid w:val="003A62D1"/>
    <w:rsid w:val="003A6713"/>
    <w:rsid w:val="003C409E"/>
    <w:rsid w:val="003F444A"/>
    <w:rsid w:val="004129FF"/>
    <w:rsid w:val="004178C0"/>
    <w:rsid w:val="0042216E"/>
    <w:rsid w:val="00495818"/>
    <w:rsid w:val="004A283F"/>
    <w:rsid w:val="004A451E"/>
    <w:rsid w:val="004C5F97"/>
    <w:rsid w:val="00526228"/>
    <w:rsid w:val="00533190"/>
    <w:rsid w:val="005352E3"/>
    <w:rsid w:val="00541008"/>
    <w:rsid w:val="005608C4"/>
    <w:rsid w:val="00561AF4"/>
    <w:rsid w:val="0058035D"/>
    <w:rsid w:val="00587D94"/>
    <w:rsid w:val="005B6308"/>
    <w:rsid w:val="005D45C0"/>
    <w:rsid w:val="005E2191"/>
    <w:rsid w:val="005E44E3"/>
    <w:rsid w:val="005F1691"/>
    <w:rsid w:val="00600008"/>
    <w:rsid w:val="0060476C"/>
    <w:rsid w:val="006047B1"/>
    <w:rsid w:val="00626F10"/>
    <w:rsid w:val="0063078C"/>
    <w:rsid w:val="00663F7C"/>
    <w:rsid w:val="006739F7"/>
    <w:rsid w:val="0067793F"/>
    <w:rsid w:val="00677DA9"/>
    <w:rsid w:val="006D273E"/>
    <w:rsid w:val="006D2CA2"/>
    <w:rsid w:val="006D4B5A"/>
    <w:rsid w:val="007166A4"/>
    <w:rsid w:val="00731849"/>
    <w:rsid w:val="007376A3"/>
    <w:rsid w:val="00747462"/>
    <w:rsid w:val="0075104D"/>
    <w:rsid w:val="00751067"/>
    <w:rsid w:val="00753CFE"/>
    <w:rsid w:val="00780AE7"/>
    <w:rsid w:val="007C6CBC"/>
    <w:rsid w:val="007D321E"/>
    <w:rsid w:val="00807F81"/>
    <w:rsid w:val="00823278"/>
    <w:rsid w:val="00823422"/>
    <w:rsid w:val="00860F5A"/>
    <w:rsid w:val="0086585F"/>
    <w:rsid w:val="008D2A1D"/>
    <w:rsid w:val="00921199"/>
    <w:rsid w:val="0092571B"/>
    <w:rsid w:val="00931BC7"/>
    <w:rsid w:val="00951AEE"/>
    <w:rsid w:val="009853D8"/>
    <w:rsid w:val="009A2DFB"/>
    <w:rsid w:val="009B6908"/>
    <w:rsid w:val="009C0F3C"/>
    <w:rsid w:val="009C75EC"/>
    <w:rsid w:val="009F3811"/>
    <w:rsid w:val="00A00AF3"/>
    <w:rsid w:val="00A02B4C"/>
    <w:rsid w:val="00A72122"/>
    <w:rsid w:val="00A85BB9"/>
    <w:rsid w:val="00AF0530"/>
    <w:rsid w:val="00B13C8D"/>
    <w:rsid w:val="00B222A9"/>
    <w:rsid w:val="00B754C1"/>
    <w:rsid w:val="00B77750"/>
    <w:rsid w:val="00B8234F"/>
    <w:rsid w:val="00B87145"/>
    <w:rsid w:val="00B9362E"/>
    <w:rsid w:val="00B97A74"/>
    <w:rsid w:val="00BA37B9"/>
    <w:rsid w:val="00BA60B3"/>
    <w:rsid w:val="00BB2211"/>
    <w:rsid w:val="00BF2953"/>
    <w:rsid w:val="00C045A6"/>
    <w:rsid w:val="00C134CA"/>
    <w:rsid w:val="00C1478C"/>
    <w:rsid w:val="00C160A0"/>
    <w:rsid w:val="00C17DE0"/>
    <w:rsid w:val="00C35747"/>
    <w:rsid w:val="00C4673B"/>
    <w:rsid w:val="00C67FAB"/>
    <w:rsid w:val="00C87A52"/>
    <w:rsid w:val="00CA6751"/>
    <w:rsid w:val="00CC2A48"/>
    <w:rsid w:val="00CD03CE"/>
    <w:rsid w:val="00CD4FAE"/>
    <w:rsid w:val="00CD5694"/>
    <w:rsid w:val="00D041B7"/>
    <w:rsid w:val="00D1561D"/>
    <w:rsid w:val="00D50FA5"/>
    <w:rsid w:val="00D909BB"/>
    <w:rsid w:val="00D915F6"/>
    <w:rsid w:val="00D96ECE"/>
    <w:rsid w:val="00DC644E"/>
    <w:rsid w:val="00E14C28"/>
    <w:rsid w:val="00E33F9E"/>
    <w:rsid w:val="00E36999"/>
    <w:rsid w:val="00E44A05"/>
    <w:rsid w:val="00E81772"/>
    <w:rsid w:val="00E91D14"/>
    <w:rsid w:val="00E973EB"/>
    <w:rsid w:val="00EA65FB"/>
    <w:rsid w:val="00F251D1"/>
    <w:rsid w:val="00F32AB5"/>
    <w:rsid w:val="00F81C96"/>
    <w:rsid w:val="00FB4C26"/>
    <w:rsid w:val="00FC03E1"/>
    <w:rsid w:val="00FC6322"/>
    <w:rsid w:val="00FE3DAF"/>
    <w:rsid w:val="00FF117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1706C"/>
  <w15:chartTrackingRefBased/>
  <w15:docId w15:val="{38D0B579-F933-5A4A-8230-8662C14F3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AF053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F053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AF0530"/>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unhideWhenUsed/>
    <w:qFormat/>
    <w:rsid w:val="00AF0530"/>
    <w:pPr>
      <w:keepNext/>
      <w:keepLines/>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AF0530"/>
    <w:pPr>
      <w:keepNext/>
      <w:keepLines/>
      <w:spacing w:before="4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A646C"/>
    <w:pPr>
      <w:ind w:left="720"/>
      <w:contextualSpacing/>
    </w:pPr>
  </w:style>
  <w:style w:type="character" w:styleId="Testosegnaposto">
    <w:name w:val="Placeholder Text"/>
    <w:basedOn w:val="Carpredefinitoparagrafo"/>
    <w:uiPriority w:val="99"/>
    <w:semiHidden/>
    <w:rsid w:val="005352E3"/>
    <w:rPr>
      <w:color w:val="808080"/>
    </w:rPr>
  </w:style>
  <w:style w:type="character" w:customStyle="1" w:styleId="Titolo2Carattere">
    <w:name w:val="Titolo 2 Carattere"/>
    <w:basedOn w:val="Carpredefinitoparagrafo"/>
    <w:link w:val="Titolo2"/>
    <w:uiPriority w:val="9"/>
    <w:rsid w:val="00AF0530"/>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AF0530"/>
    <w:rPr>
      <w:rFonts w:asciiTheme="majorHAnsi" w:eastAsiaTheme="majorEastAsia" w:hAnsiTheme="majorHAnsi" w:cstheme="majorBidi"/>
      <w:color w:val="1F3763" w:themeColor="accent1" w:themeShade="7F"/>
    </w:rPr>
  </w:style>
  <w:style w:type="character" w:customStyle="1" w:styleId="Titolo4Carattere">
    <w:name w:val="Titolo 4 Carattere"/>
    <w:basedOn w:val="Carpredefinitoparagrafo"/>
    <w:link w:val="Titolo4"/>
    <w:uiPriority w:val="9"/>
    <w:rsid w:val="00AF0530"/>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AF0530"/>
    <w:rPr>
      <w:rFonts w:asciiTheme="majorHAnsi" w:eastAsiaTheme="majorEastAsia" w:hAnsiTheme="majorHAnsi" w:cstheme="majorBidi"/>
      <w:color w:val="2F5496" w:themeColor="accent1" w:themeShade="BF"/>
    </w:rPr>
  </w:style>
  <w:style w:type="paragraph" w:styleId="Intestazione">
    <w:name w:val="header"/>
    <w:basedOn w:val="Normale"/>
    <w:link w:val="IntestazioneCarattere"/>
    <w:uiPriority w:val="99"/>
    <w:unhideWhenUsed/>
    <w:rsid w:val="00AF0530"/>
    <w:pPr>
      <w:tabs>
        <w:tab w:val="center" w:pos="4819"/>
        <w:tab w:val="right" w:pos="9638"/>
      </w:tabs>
    </w:pPr>
  </w:style>
  <w:style w:type="character" w:customStyle="1" w:styleId="IntestazioneCarattere">
    <w:name w:val="Intestazione Carattere"/>
    <w:basedOn w:val="Carpredefinitoparagrafo"/>
    <w:link w:val="Intestazione"/>
    <w:uiPriority w:val="99"/>
    <w:rsid w:val="00AF0530"/>
  </w:style>
  <w:style w:type="paragraph" w:styleId="Pidipagina">
    <w:name w:val="footer"/>
    <w:basedOn w:val="Normale"/>
    <w:link w:val="PidipaginaCarattere"/>
    <w:uiPriority w:val="99"/>
    <w:unhideWhenUsed/>
    <w:rsid w:val="00AF0530"/>
    <w:pPr>
      <w:tabs>
        <w:tab w:val="center" w:pos="4819"/>
        <w:tab w:val="right" w:pos="9638"/>
      </w:tabs>
    </w:pPr>
  </w:style>
  <w:style w:type="character" w:customStyle="1" w:styleId="PidipaginaCarattere">
    <w:name w:val="Piè di pagina Carattere"/>
    <w:basedOn w:val="Carpredefinitoparagrafo"/>
    <w:link w:val="Pidipagina"/>
    <w:uiPriority w:val="99"/>
    <w:rsid w:val="00AF0530"/>
  </w:style>
  <w:style w:type="character" w:customStyle="1" w:styleId="Titolo1Carattere">
    <w:name w:val="Titolo 1 Carattere"/>
    <w:basedOn w:val="Carpredefinitoparagrafo"/>
    <w:link w:val="Titolo1"/>
    <w:uiPriority w:val="9"/>
    <w:rsid w:val="00AF0530"/>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616</TotalTime>
  <Pages>9</Pages>
  <Words>1531</Words>
  <Characters>8732</Characters>
  <Application>Microsoft Office Word</Application>
  <DocSecurity>0</DocSecurity>
  <Lines>72</Lines>
  <Paragraphs>20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CLEMENTE ENRICO</dc:creator>
  <cp:keywords/>
  <dc:description/>
  <cp:lastModifiedBy>Arbore  Giuseppe</cp:lastModifiedBy>
  <cp:revision>92</cp:revision>
  <dcterms:created xsi:type="dcterms:W3CDTF">2021-01-06T15:32:00Z</dcterms:created>
  <dcterms:modified xsi:type="dcterms:W3CDTF">2024-11-03T15:30:00Z</dcterms:modified>
</cp:coreProperties>
</file>