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BFB21" w14:textId="5952D9F7" w:rsidR="00A17BF4" w:rsidRPr="00A17BF4" w:rsidRDefault="00C21559" w:rsidP="00C21559">
      <w:pPr>
        <w:pStyle w:val="Titolo1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15-</w:t>
      </w:r>
      <w:r w:rsidR="00A17BF4" w:rsidRPr="00A17BF4">
        <w:rPr>
          <w:rFonts w:eastAsia="Times New Roman"/>
          <w:lang w:eastAsia="it-IT"/>
        </w:rPr>
        <w:t>Applicazioni Mobili Cross-Platform</w:t>
      </w:r>
    </w:p>
    <w:p w14:paraId="7E1DDA74" w14:textId="77777777" w:rsidR="00A17BF4" w:rsidRPr="00A17BF4" w:rsidRDefault="00A17BF4" w:rsidP="00C21559">
      <w:pPr>
        <w:pStyle w:val="Titolo3"/>
        <w:spacing w:before="0" w:after="0"/>
        <w:rPr>
          <w:rFonts w:eastAsia="Times New Roman"/>
          <w:lang w:eastAsia="it-IT"/>
        </w:rPr>
      </w:pPr>
      <w:r w:rsidRPr="00A17BF4">
        <w:rPr>
          <w:rFonts w:eastAsia="Times New Roman"/>
          <w:lang w:eastAsia="it-IT"/>
        </w:rPr>
        <w:t>Promessa</w:t>
      </w:r>
    </w:p>
    <w:p w14:paraId="5A52A08E" w14:textId="77777777" w:rsidR="00A17BF4" w:rsidRPr="00A17BF4" w:rsidRDefault="00A17BF4" w:rsidP="00C21559">
      <w:pPr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>WORA (Write Once, Run Anywhere)</w:t>
      </w:r>
      <w:r w:rsidRPr="00A17BF4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4E1D64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Creare un singolo codice sorgente per costruire e distribuire un'applicazione su diverse piattaforme. Tuttavia, questo slogan non è sempre veritiero poiché è necessario testare e fare il debug su ogni piattaforma.</w:t>
      </w:r>
    </w:p>
    <w:p w14:paraId="2EE65090" w14:textId="77777777" w:rsidR="00A17BF4" w:rsidRPr="00A17BF4" w:rsidRDefault="00A17BF4" w:rsidP="004E1D64">
      <w:pPr>
        <w:pStyle w:val="Titolo4"/>
        <w:rPr>
          <w:rFonts w:eastAsia="Times New Roman"/>
          <w:lang w:eastAsia="it-IT"/>
        </w:rPr>
      </w:pPr>
      <w:r w:rsidRPr="00A17BF4">
        <w:rPr>
          <w:rFonts w:eastAsia="Times New Roman"/>
          <w:lang w:eastAsia="it-IT"/>
        </w:rPr>
        <w:t>Punti di Forza del Cross-Platform</w:t>
      </w:r>
    </w:p>
    <w:p w14:paraId="54AD6A25" w14:textId="77777777" w:rsidR="00A17BF4" w:rsidRPr="00A17BF4" w:rsidRDefault="00A17BF4" w:rsidP="00C21559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>Riduzione dei costi e del tempo di sviluppo</w:t>
      </w:r>
      <w:r w:rsidRPr="00A17BF4">
        <w:rPr>
          <w:rFonts w:eastAsia="Times New Roman" w:cs="Times New Roman"/>
          <w:kern w:val="0"/>
          <w:lang w:eastAsia="it-IT"/>
          <w14:ligatures w14:val="none"/>
        </w:rPr>
        <w:t>:</w:t>
      </w:r>
      <w:r w:rsidRPr="004E1D64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 xml:space="preserve"> </w:t>
      </w:r>
      <w:r w:rsidRPr="004E1D64">
        <w:rPr>
          <w:rFonts w:eastAsia="Times New Roman" w:cs="Times New Roman"/>
          <w:kern w:val="0"/>
          <w:sz w:val="20"/>
          <w:szCs w:val="20"/>
          <w:lang w:eastAsia="it-IT"/>
          <w14:ligatures w14:val="none"/>
        </w:rPr>
        <w:t>Consente di ridurre il costo e il tempo necessario per sviluppare un'applicazione.</w:t>
      </w:r>
    </w:p>
    <w:p w14:paraId="1BCDF25F" w14:textId="77777777" w:rsidR="00A17BF4" w:rsidRPr="00A17BF4" w:rsidRDefault="00A17BF4" w:rsidP="00A17B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>Riduzione delle competenze richieste</w:t>
      </w:r>
      <w:r w:rsidRPr="00A17BF4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4E1D64">
        <w:rPr>
          <w:rFonts w:eastAsia="Times New Roman" w:cs="Times New Roman"/>
          <w:kern w:val="0"/>
          <w:sz w:val="20"/>
          <w:szCs w:val="20"/>
          <w:lang w:eastAsia="it-IT"/>
          <w14:ligatures w14:val="none"/>
        </w:rPr>
        <w:t>Le competenze necessarie per lo sviluppo sono ridotte poiché il framework gestisce gran parte del lavoro.</w:t>
      </w:r>
    </w:p>
    <w:p w14:paraId="46D7F3B0" w14:textId="77777777" w:rsidR="00A17BF4" w:rsidRPr="00A17BF4" w:rsidRDefault="00A17BF4" w:rsidP="00A17B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>Uniformità delle funzionalità per gli utenti finali</w:t>
      </w:r>
      <w:r w:rsidRPr="004E1D64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 xml:space="preserve">: </w:t>
      </w:r>
      <w:r w:rsidRPr="004E1D64">
        <w:rPr>
          <w:rFonts w:eastAsia="Times New Roman" w:cs="Times New Roman"/>
          <w:kern w:val="0"/>
          <w:sz w:val="20"/>
          <w:szCs w:val="20"/>
          <w:lang w:eastAsia="it-IT"/>
          <w14:ligatures w14:val="none"/>
        </w:rPr>
        <w:t>Gli utenti finali possono ottenere la stessa funzionalità su dispositivi diversi, dove ciò è fattibile.</w:t>
      </w:r>
    </w:p>
    <w:p w14:paraId="65AC8439" w14:textId="77777777" w:rsidR="00A17BF4" w:rsidRPr="00A17BF4" w:rsidRDefault="00A17BF4" w:rsidP="004E1D64">
      <w:pPr>
        <w:pStyle w:val="Titolo4"/>
        <w:rPr>
          <w:rFonts w:eastAsia="Times New Roman"/>
          <w:lang w:eastAsia="it-IT"/>
        </w:rPr>
      </w:pPr>
      <w:r w:rsidRPr="00A17BF4">
        <w:rPr>
          <w:rFonts w:eastAsia="Times New Roman"/>
          <w:lang w:eastAsia="it-IT"/>
        </w:rPr>
        <w:t>Debolezze del Cross-Platform</w:t>
      </w:r>
    </w:p>
    <w:p w14:paraId="26595E05" w14:textId="77777777" w:rsidR="00A17BF4" w:rsidRPr="00A17BF4" w:rsidRDefault="00A17BF4" w:rsidP="00C21559">
      <w:pPr>
        <w:numPr>
          <w:ilvl w:val="0"/>
          <w:numId w:val="3"/>
        </w:numPr>
        <w:spacing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Funzionalità limitate </w:t>
      </w:r>
      <w:r w:rsidRPr="004E1D64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a quelle comuni a tutte le piattaforme</w:t>
      </w:r>
      <w:r w:rsidRPr="00A17BF4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4D789B17" w14:textId="77777777" w:rsidR="00A17BF4" w:rsidRPr="00A17BF4" w:rsidRDefault="00A17BF4" w:rsidP="00A17B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>Necessità di imparare nuovi linguaggi/framework</w:t>
      </w:r>
      <w:r w:rsidRPr="00A17BF4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C21559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I linguaggi e i framework utilizzati devono essere neutri rispetto al sistema operativo.</w:t>
      </w:r>
    </w:p>
    <w:p w14:paraId="26E2A0D1" w14:textId="77777777" w:rsidR="00A17BF4" w:rsidRPr="004E1D64" w:rsidRDefault="00A17BF4" w:rsidP="00BE38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</w:pPr>
      <w:r w:rsidRPr="004E1D64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Difficoltà nell'integrare metodologie/librerie esistenti.</w:t>
      </w:r>
    </w:p>
    <w:p w14:paraId="5F403523" w14:textId="77777777" w:rsidR="00A17BF4" w:rsidRPr="004E1D64" w:rsidRDefault="00A17BF4" w:rsidP="00BE38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</w:pPr>
      <w:r w:rsidRPr="004E1D64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Dipendenza da terze parti (il framework).</w:t>
      </w:r>
    </w:p>
    <w:p w14:paraId="3D4356EF" w14:textId="77777777" w:rsidR="00A17BF4" w:rsidRPr="00A17BF4" w:rsidRDefault="00A17BF4" w:rsidP="00A17B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>Difficoltà nell'ottimizzare le prestazioni</w:t>
      </w:r>
      <w:r w:rsidRPr="00A17BF4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C21559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L'approccio neutrale può rendere difficile l'ottimizzazione delle prestazioni, rischiando di creare una UX insoddisfacente.</w:t>
      </w:r>
    </w:p>
    <w:p w14:paraId="24D5ED6C" w14:textId="361846D0" w:rsidR="004E1D64" w:rsidRPr="004E1D64" w:rsidRDefault="00A17BF4" w:rsidP="004E1D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it-IT"/>
          <w14:ligatures w14:val="none"/>
        </w:rPr>
      </w:pPr>
      <w:r w:rsidRPr="004E1D64">
        <w:rPr>
          <w:rFonts w:eastAsia="Times New Roman" w:cs="Times New Roman"/>
          <w:b/>
          <w:bCs/>
          <w:kern w:val="0"/>
          <w:sz w:val="22"/>
          <w:szCs w:val="22"/>
          <w:lang w:eastAsia="it-IT"/>
          <w14:ligatures w14:val="none"/>
        </w:rPr>
        <w:t>Test e debug su più piattaforme</w:t>
      </w:r>
      <w:r w:rsidRPr="004E1D64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 xml:space="preserve">: </w:t>
      </w:r>
      <w:r w:rsidRPr="004E1D64">
        <w:rPr>
          <w:rFonts w:eastAsia="Times New Roman" w:cs="Times New Roman"/>
          <w:kern w:val="0"/>
          <w:sz w:val="20"/>
          <w:szCs w:val="20"/>
          <w:lang w:eastAsia="it-IT"/>
          <w14:ligatures w14:val="none"/>
        </w:rPr>
        <w:t>Assicurare la qualità del risultato richiede test e debug su tutte le piattaforme.</w:t>
      </w:r>
    </w:p>
    <w:p w14:paraId="6DD47EC5" w14:textId="12E1D8C5" w:rsidR="004E1D64" w:rsidRDefault="004E1D64" w:rsidP="004E1D64">
      <w:pPr>
        <w:pStyle w:val="Titolo3"/>
        <w:spacing w:after="0"/>
        <w:rPr>
          <w:rFonts w:eastAsia="Times New Roman"/>
          <w:b/>
          <w:bCs/>
          <w:lang w:eastAsia="it-IT"/>
        </w:rPr>
      </w:pPr>
      <w:r w:rsidRPr="004E1D64">
        <w:rPr>
          <w:rFonts w:eastAsia="Times New Roman"/>
          <w:b/>
          <w:bCs/>
          <w:lang w:eastAsia="it-IT"/>
        </w:rPr>
        <w:t>Differenze</w:t>
      </w:r>
    </w:p>
    <w:p w14:paraId="380B0B00" w14:textId="77777777" w:rsidR="004E1D64" w:rsidRDefault="004E1D64" w:rsidP="004E1D64">
      <w:pPr>
        <w:spacing w:after="0"/>
        <w:rPr>
          <w:lang w:eastAsia="it-IT"/>
        </w:rPr>
      </w:pPr>
      <w:r>
        <w:rPr>
          <w:lang w:eastAsia="it-IT"/>
        </w:rPr>
        <w:t>Ci sono principalemente due approcci per realizzare applicazioni:</w:t>
      </w:r>
    </w:p>
    <w:p w14:paraId="3C7C23D3" w14:textId="649FE25C" w:rsidR="004E1D64" w:rsidRDefault="004E1D64" w:rsidP="004E1D64">
      <w:pPr>
        <w:pStyle w:val="Paragrafoelenco"/>
        <w:numPr>
          <w:ilvl w:val="0"/>
          <w:numId w:val="18"/>
        </w:numPr>
        <w:rPr>
          <w:lang w:eastAsia="it-IT"/>
        </w:rPr>
      </w:pPr>
      <w:r>
        <w:rPr>
          <w:lang w:eastAsia="it-IT"/>
        </w:rPr>
        <w:t>Web based</w:t>
      </w:r>
    </w:p>
    <w:p w14:paraId="2B8C7163" w14:textId="7AA84B5B" w:rsidR="004E1D64" w:rsidRDefault="004E1D64" w:rsidP="004E1D64">
      <w:pPr>
        <w:pStyle w:val="Paragrafoelenco"/>
        <w:numPr>
          <w:ilvl w:val="0"/>
          <w:numId w:val="18"/>
        </w:numPr>
        <w:rPr>
          <w:lang w:eastAsia="it-IT"/>
        </w:rPr>
      </w:pPr>
      <w:r w:rsidRPr="004E1D64">
        <w:rPr>
          <w:b/>
          <w:bCs/>
          <w:lang w:eastAsia="it-IT"/>
        </w:rPr>
        <w:t>Native</w:t>
      </w:r>
      <w:r>
        <w:rPr>
          <w:lang w:eastAsia="it-IT"/>
        </w:rPr>
        <w:t xml:space="preserve"> → si basano sul sistema operativo con differenze sostanziali</w:t>
      </w:r>
    </w:p>
    <w:p w14:paraId="0E48DF1B" w14:textId="76B57D14" w:rsidR="00BE38AB" w:rsidRPr="00BE38AB" w:rsidRDefault="00A17BF4" w:rsidP="004E1D64">
      <w:pPr>
        <w:spacing w:after="0"/>
        <w:rPr>
          <w:rFonts w:eastAsia="Times New Roman" w:cs="Times New Roman"/>
          <w:kern w:val="0"/>
          <w:lang w:eastAsia="it-IT"/>
          <w14:ligatures w14:val="none"/>
        </w:rPr>
      </w:pPr>
      <w:r w:rsidRPr="004E1D64">
        <w:rPr>
          <w:rStyle w:val="Titolo4Carattere"/>
        </w:rPr>
        <w:t>Differenze di Architettura</w:t>
      </w:r>
      <w:r w:rsidR="00BE38AB" w:rsidRPr="004E1D64">
        <w:rPr>
          <w:rStyle w:val="Titolo4Carattere"/>
        </w:rPr>
        <w:br/>
      </w:r>
      <w:r w:rsidR="00BE38AB" w:rsidRPr="00852DF3">
        <w:rPr>
          <w:rFonts w:eastAsia="Times New Roman" w:cs="Times New Roman"/>
          <w:kern w:val="0"/>
          <w:lang w:eastAsia="it-IT"/>
          <w14:ligatures w14:val="none"/>
        </w:rPr>
        <w:t>Le</w:t>
      </w:r>
      <w:r w:rsidR="00BE38AB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</w:t>
      </w:r>
      <w:r w:rsidR="00BE38AB">
        <w:rPr>
          <w:rFonts w:eastAsia="Times New Roman" w:cs="Times New Roman"/>
          <w:kern w:val="0"/>
          <w:lang w:eastAsia="it-IT"/>
          <w14:ligatures w14:val="none"/>
        </w:rPr>
        <w:t>applicazioni native sono basate su sistema operativo con importanti differenze.</w:t>
      </w:r>
    </w:p>
    <w:p w14:paraId="2B0FF447" w14:textId="77777777" w:rsidR="00A17BF4" w:rsidRPr="00852DF3" w:rsidRDefault="00A17BF4" w:rsidP="00C21559">
      <w:pPr>
        <w:numPr>
          <w:ilvl w:val="0"/>
          <w:numId w:val="4"/>
        </w:numPr>
        <w:spacing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>Modello di esecuzione</w:t>
      </w:r>
      <w:r w:rsidRPr="00A17BF4">
        <w:rPr>
          <w:rFonts w:eastAsia="Times New Roman" w:cs="Times New Roman"/>
          <w:kern w:val="0"/>
          <w:lang w:eastAsia="it-IT"/>
          <w14:ligatures w14:val="none"/>
        </w:rPr>
        <w:t>:</w:t>
      </w:r>
      <w:r w:rsidRPr="00852DF3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 xml:space="preserve"> Processi liquidi in Android contro processi monolitici tradizionali in iOS.</w:t>
      </w:r>
    </w:p>
    <w:p w14:paraId="009EE9FB" w14:textId="371758DA" w:rsidR="00852DF3" w:rsidRPr="004E1D64" w:rsidRDefault="00852DF3" w:rsidP="004E1D64">
      <w:pPr>
        <w:numPr>
          <w:ilvl w:val="1"/>
          <w:numId w:val="4"/>
        </w:numPr>
        <w:spacing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</w:pPr>
      <w:r w:rsidRPr="004E1D64">
        <w:rPr>
          <w:rFonts w:eastAsia="Times New Roman" w:cs="Times New Roman"/>
          <w:b/>
          <w:bCs/>
          <w:kern w:val="0"/>
          <w:sz w:val="22"/>
          <w:szCs w:val="22"/>
          <w:lang w:eastAsia="it-IT"/>
          <w14:ligatures w14:val="none"/>
        </w:rPr>
        <w:t>Concorrenza:</w:t>
      </w:r>
      <w:r w:rsidRPr="004E1D64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 xml:space="preserve"> può essere diversa</w:t>
      </w:r>
    </w:p>
    <w:p w14:paraId="1E1B1BB7" w14:textId="77777777" w:rsidR="00A17BF4" w:rsidRPr="00A17BF4" w:rsidRDefault="00A17BF4" w:rsidP="00A17B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>Comunicazione tra processi</w:t>
      </w:r>
      <w:r w:rsidRPr="00A17BF4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852DF3">
        <w:rPr>
          <w:rFonts w:eastAsia="Times New Roman" w:cs="Times New Roman"/>
          <w:kern w:val="0"/>
          <w:sz w:val="20"/>
          <w:szCs w:val="20"/>
          <w:lang w:eastAsia="it-IT"/>
          <w14:ligatures w14:val="none"/>
        </w:rPr>
        <w:t>ApplicationExtension (plugins) vs Intents &amp; Binder.</w:t>
      </w:r>
    </w:p>
    <w:p w14:paraId="1102FFBE" w14:textId="77777777" w:rsidR="00A17BF4" w:rsidRPr="00A17BF4" w:rsidRDefault="00A17BF4" w:rsidP="00A17B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>Gestione della memoria</w:t>
      </w:r>
      <w:r w:rsidRPr="00A17BF4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852DF3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Garbage collector vs ARC (Automatic Reference Counting</w:t>
      </w:r>
      <w:r w:rsidRPr="00A17BF4">
        <w:rPr>
          <w:rFonts w:eastAsia="Times New Roman" w:cs="Times New Roman"/>
          <w:kern w:val="0"/>
          <w:lang w:eastAsia="it-IT"/>
          <w14:ligatures w14:val="none"/>
        </w:rPr>
        <w:t>).</w:t>
      </w:r>
    </w:p>
    <w:p w14:paraId="3B19E1B5" w14:textId="77777777" w:rsidR="00A17BF4" w:rsidRPr="004E1D64" w:rsidRDefault="00A17BF4" w:rsidP="004E1D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</w:pPr>
      <w:r w:rsidRPr="004E1D64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 xml:space="preserve">Librerie dinamiche: </w:t>
      </w:r>
      <w:r w:rsidRPr="004E1D64">
        <w:rPr>
          <w:rFonts w:eastAsia="Times New Roman" w:cs="Times New Roman"/>
          <w:kern w:val="0"/>
          <w:sz w:val="20"/>
          <w:szCs w:val="20"/>
          <w:lang w:eastAsia="it-IT"/>
          <w14:ligatures w14:val="none"/>
        </w:rPr>
        <w:t>Gestite diversamente</w:t>
      </w:r>
      <w:r w:rsidRPr="004E1D64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.</w:t>
      </w:r>
    </w:p>
    <w:p w14:paraId="742E2867" w14:textId="77777777" w:rsidR="004F6DCC" w:rsidRDefault="00A17BF4" w:rsidP="004E1D64">
      <w:pPr>
        <w:pStyle w:val="Titolo4"/>
        <w:rPr>
          <w:rFonts w:eastAsia="Times New Roman"/>
          <w:lang w:eastAsia="it-IT"/>
        </w:rPr>
      </w:pPr>
      <w:r w:rsidRPr="00A17BF4">
        <w:rPr>
          <w:rFonts w:eastAsia="Times New Roman"/>
          <w:lang w:eastAsia="it-IT"/>
        </w:rPr>
        <w:t>Differenze di SDK</w:t>
      </w:r>
      <w:r w:rsidR="004F6DCC">
        <w:rPr>
          <w:rFonts w:eastAsia="Times New Roman"/>
          <w:lang w:eastAsia="it-IT"/>
        </w:rPr>
        <w:t xml:space="preserve"> </w:t>
      </w:r>
      <w:r w:rsidR="004F6DCC">
        <w:rPr>
          <w:rFonts w:eastAsia="Times New Roman"/>
          <w:lang w:eastAsia="it-IT"/>
        </w:rPr>
        <w:t>(Softare development kit)</w:t>
      </w:r>
    </w:p>
    <w:p w14:paraId="48A07BCE" w14:textId="07A23093" w:rsidR="00A17BF4" w:rsidRPr="004F6DCC" w:rsidRDefault="00A17BF4" w:rsidP="004F6DCC">
      <w:pPr>
        <w:pStyle w:val="Paragrafoelenco"/>
        <w:numPr>
          <w:ilvl w:val="0"/>
          <w:numId w:val="15"/>
        </w:numPr>
        <w:spacing w:after="0" w:line="240" w:lineRule="auto"/>
        <w:jc w:val="both"/>
        <w:outlineLvl w:val="3"/>
        <w:rPr>
          <w:rFonts w:eastAsia="Times New Roman" w:cs="Times New Roman"/>
          <w:kern w:val="0"/>
          <w:sz w:val="20"/>
          <w:szCs w:val="20"/>
          <w:lang w:eastAsia="it-IT"/>
          <w14:ligatures w14:val="none"/>
        </w:rPr>
      </w:pPr>
      <w:r w:rsidRPr="004F6DCC">
        <w:rPr>
          <w:rFonts w:eastAsia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Linguaggi di programmazione</w:t>
      </w:r>
      <w:r w:rsidRPr="004F6DCC">
        <w:rPr>
          <w:rFonts w:eastAsia="Times New Roman" w:cs="Times New Roman"/>
          <w:kern w:val="0"/>
          <w:sz w:val="20"/>
          <w:szCs w:val="20"/>
          <w:lang w:eastAsia="it-IT"/>
          <w14:ligatures w14:val="none"/>
        </w:rPr>
        <w:t>: Java/Kotlin per Android, Objective-C/Swift per iOS. C++ è disponibile su entrambe le piattaforme ma con vincoli.</w:t>
      </w:r>
    </w:p>
    <w:p w14:paraId="4FBA6A5F" w14:textId="77777777" w:rsidR="00A17BF4" w:rsidRPr="00852DF3" w:rsidRDefault="00A17BF4" w:rsidP="004F6DCC">
      <w:pPr>
        <w:numPr>
          <w:ilvl w:val="0"/>
          <w:numId w:val="5"/>
        </w:numPr>
        <w:spacing w:line="240" w:lineRule="auto"/>
        <w:jc w:val="both"/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</w:pPr>
      <w:r w:rsidRPr="00852DF3">
        <w:rPr>
          <w:rFonts w:eastAsia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Componenti simili ma non identici</w:t>
      </w:r>
      <w:r w:rsidRPr="00852DF3">
        <w:rPr>
          <w:rFonts w:eastAsia="Times New Roman" w:cs="Times New Roman"/>
          <w:kern w:val="0"/>
          <w:sz w:val="20"/>
          <w:szCs w:val="20"/>
          <w:lang w:eastAsia="it-IT"/>
          <w14:ligatures w14:val="none"/>
        </w:rPr>
        <w:t>: Widget elementari, algoritmi di layout, eventi touch/tastiera, animazioni, servizi di piattaforma (localizzazione, sensori, batteria, rete</w:t>
      </w:r>
      <w:r w:rsidRPr="00852DF3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, ecc.).</w:t>
      </w:r>
    </w:p>
    <w:p w14:paraId="3D8FA4DD" w14:textId="2E69C3CE" w:rsidR="00A17BF4" w:rsidRPr="00A17BF4" w:rsidRDefault="00A17BF4" w:rsidP="004E1D64">
      <w:pPr>
        <w:pStyle w:val="Titolo4"/>
        <w:rPr>
          <w:rFonts w:eastAsia="Times New Roman"/>
          <w:lang w:eastAsia="it-IT"/>
        </w:rPr>
      </w:pPr>
      <w:r w:rsidRPr="00A17BF4">
        <w:rPr>
          <w:rFonts w:eastAsia="Times New Roman"/>
          <w:lang w:eastAsia="it-IT"/>
        </w:rPr>
        <w:t>Differenze di UX</w:t>
      </w:r>
      <w:r w:rsidR="004F6DCC">
        <w:rPr>
          <w:rFonts w:eastAsia="Times New Roman"/>
          <w:lang w:eastAsia="it-IT"/>
        </w:rPr>
        <w:t xml:space="preserve"> </w:t>
      </w:r>
    </w:p>
    <w:p w14:paraId="4AB490C5" w14:textId="77777777" w:rsidR="00A17BF4" w:rsidRPr="00852DF3" w:rsidRDefault="00A17BF4" w:rsidP="00852DF3">
      <w:pPr>
        <w:numPr>
          <w:ilvl w:val="0"/>
          <w:numId w:val="6"/>
        </w:numPr>
        <w:spacing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</w:pPr>
      <w:r w:rsidRPr="00852DF3">
        <w:rPr>
          <w:rFonts w:eastAsia="Times New Roman" w:cs="Times New Roman"/>
          <w:b/>
          <w:bCs/>
          <w:kern w:val="0"/>
          <w:sz w:val="22"/>
          <w:szCs w:val="22"/>
          <w:lang w:eastAsia="it-IT"/>
          <w14:ligatures w14:val="none"/>
        </w:rPr>
        <w:t>Identità e quota di mercato</w:t>
      </w:r>
      <w:r w:rsidRPr="00852DF3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: Ogni OS propone il proprio stile e temi, pattern di interazione e un set di servizi di supporto integrati (store, mappe e navigazione, archiviazione cloud, riconoscimento vocale, ecc.).</w:t>
      </w:r>
    </w:p>
    <w:p w14:paraId="0C22B148" w14:textId="77777777" w:rsidR="00A17BF4" w:rsidRPr="00852DF3" w:rsidRDefault="00A17BF4" w:rsidP="00A17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n-US" w:eastAsia="it-IT"/>
          <w14:ligatures w14:val="none"/>
        </w:rPr>
      </w:pPr>
      <w:r w:rsidRPr="00852DF3">
        <w:rPr>
          <w:rFonts w:eastAsia="Times New Roman" w:cs="Times New Roman"/>
          <w:b/>
          <w:bCs/>
          <w:kern w:val="0"/>
          <w:sz w:val="22"/>
          <w:szCs w:val="22"/>
          <w:lang w:val="en-US" w:eastAsia="it-IT"/>
          <w14:ligatures w14:val="none"/>
        </w:rPr>
        <w:t>Elementi di navigazione e interazione</w:t>
      </w:r>
      <w:r w:rsidRPr="00852DF3">
        <w:rPr>
          <w:rFonts w:eastAsia="Times New Roman" w:cs="Times New Roman"/>
          <w:kern w:val="0"/>
          <w:sz w:val="22"/>
          <w:szCs w:val="22"/>
          <w:lang w:val="en-US" w:eastAsia="it-IT"/>
          <w14:ligatures w14:val="none"/>
        </w:rPr>
        <w:t>: NavigationBar vs ActionBar, Tabs vs Segmented controls, Floating action button vs "call to action" button, Hamburger menu vs tabbed menu.</w:t>
      </w:r>
    </w:p>
    <w:p w14:paraId="29F7D739" w14:textId="5DC90055" w:rsidR="00A17BF4" w:rsidRPr="00A17BF4" w:rsidRDefault="004E1D64" w:rsidP="004E1D64">
      <w:pPr>
        <w:pStyle w:val="Titolo1"/>
        <w:spacing w:after="0"/>
        <w:rPr>
          <w:rFonts w:eastAsia="Times New Roman"/>
          <w:lang w:eastAsia="it-IT"/>
        </w:rPr>
      </w:pPr>
      <w:r w:rsidRPr="004E1D64">
        <w:rPr>
          <w:rFonts w:eastAsia="Times New Roman"/>
          <w:lang w:eastAsia="it-IT"/>
        </w:rPr>
        <w:lastRenderedPageBreak/>
        <w:drawing>
          <wp:anchor distT="0" distB="0" distL="114300" distR="114300" simplePos="0" relativeHeight="251662336" behindDoc="0" locked="0" layoutInCell="1" allowOverlap="1" wp14:anchorId="67F46602" wp14:editId="18CF48A8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2493010" cy="1552575"/>
            <wp:effectExtent l="0" t="0" r="2540" b="9525"/>
            <wp:wrapSquare wrapText="bothSides"/>
            <wp:docPr id="1525151338" name="Immagine 1" descr="Immagine che contiene testo, schermata, diagramm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51338" name="Immagine 1" descr="Immagine che contiene testo, schermata, diagramma, Rettango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BF4" w:rsidRPr="00A17BF4">
        <w:rPr>
          <w:rFonts w:eastAsia="Times New Roman"/>
          <w:lang w:eastAsia="it-IT"/>
        </w:rPr>
        <w:t>Tecnologie Cross-Platform</w:t>
      </w:r>
      <w:r w:rsidRPr="004E1D64">
        <w:rPr>
          <w:noProof/>
        </w:rPr>
        <w:t xml:space="preserve"> </w:t>
      </w:r>
    </w:p>
    <w:p w14:paraId="240864CC" w14:textId="0653F41F" w:rsidR="00A17BF4" w:rsidRPr="00852DF3" w:rsidRDefault="00A17BF4" w:rsidP="00852DF3">
      <w:pPr>
        <w:numPr>
          <w:ilvl w:val="0"/>
          <w:numId w:val="7"/>
        </w:numPr>
        <w:spacing w:after="100" w:afterAutospacing="1" w:line="240" w:lineRule="auto"/>
        <w:rPr>
          <w:rFonts w:eastAsia="Times New Roman" w:cs="Times New Roman"/>
          <w:kern w:val="0"/>
          <w:sz w:val="22"/>
          <w:szCs w:val="22"/>
          <w:lang w:val="en-US" w:eastAsia="it-IT"/>
          <w14:ligatures w14:val="none"/>
        </w:rPr>
      </w:pPr>
      <w:r w:rsidRPr="00852DF3">
        <w:rPr>
          <w:rFonts w:eastAsia="Times New Roman" w:cs="Times New Roman"/>
          <w:b/>
          <w:bCs/>
          <w:kern w:val="0"/>
          <w:sz w:val="22"/>
          <w:szCs w:val="22"/>
          <w:lang w:val="en-US" w:eastAsia="it-IT"/>
          <w14:ligatures w14:val="none"/>
        </w:rPr>
        <w:t>WebView-based frameworks</w:t>
      </w:r>
      <w:r w:rsidRPr="00852DF3">
        <w:rPr>
          <w:rFonts w:eastAsia="Times New Roman" w:cs="Times New Roman"/>
          <w:kern w:val="0"/>
          <w:sz w:val="22"/>
          <w:szCs w:val="22"/>
          <w:lang w:val="en-US" w:eastAsia="it-IT"/>
          <w14:ligatures w14:val="none"/>
        </w:rPr>
        <w:t>: Cordova, Ionic.</w:t>
      </w:r>
    </w:p>
    <w:p w14:paraId="710FBDB3" w14:textId="723BA3A6" w:rsidR="00A17BF4" w:rsidRPr="00852DF3" w:rsidRDefault="00A17BF4" w:rsidP="00A17B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n-US" w:eastAsia="it-IT"/>
          <w14:ligatures w14:val="none"/>
        </w:rPr>
      </w:pPr>
      <w:r w:rsidRPr="00852DF3">
        <w:rPr>
          <w:rFonts w:eastAsia="Times New Roman" w:cs="Times New Roman"/>
          <w:b/>
          <w:bCs/>
          <w:kern w:val="0"/>
          <w:sz w:val="22"/>
          <w:szCs w:val="22"/>
          <w:lang w:val="en-US" w:eastAsia="it-IT"/>
          <w14:ligatures w14:val="none"/>
        </w:rPr>
        <w:t>Native-widget-based frameworks</w:t>
      </w:r>
      <w:r w:rsidRPr="00852DF3">
        <w:rPr>
          <w:rFonts w:eastAsia="Times New Roman" w:cs="Times New Roman"/>
          <w:kern w:val="0"/>
          <w:sz w:val="22"/>
          <w:szCs w:val="22"/>
          <w:lang w:val="en-US" w:eastAsia="it-IT"/>
          <w14:ligatures w14:val="none"/>
        </w:rPr>
        <w:t>: Xamarin, React Native.</w:t>
      </w:r>
    </w:p>
    <w:p w14:paraId="03ED62D5" w14:textId="77777777" w:rsidR="00A17BF4" w:rsidRPr="00852DF3" w:rsidRDefault="00A17BF4" w:rsidP="00A17B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val="en-US" w:eastAsia="it-IT"/>
          <w14:ligatures w14:val="none"/>
        </w:rPr>
      </w:pPr>
      <w:r w:rsidRPr="00852DF3">
        <w:rPr>
          <w:rFonts w:eastAsia="Times New Roman" w:cs="Times New Roman"/>
          <w:b/>
          <w:bCs/>
          <w:kern w:val="0"/>
          <w:sz w:val="22"/>
          <w:szCs w:val="22"/>
          <w:lang w:val="en-US" w:eastAsia="it-IT"/>
          <w14:ligatures w14:val="none"/>
        </w:rPr>
        <w:t>Custom-widget-based frameworks</w:t>
      </w:r>
      <w:r w:rsidRPr="00852DF3">
        <w:rPr>
          <w:rFonts w:eastAsia="Times New Roman" w:cs="Times New Roman"/>
          <w:kern w:val="0"/>
          <w:sz w:val="22"/>
          <w:szCs w:val="22"/>
          <w:lang w:val="en-US" w:eastAsia="it-IT"/>
          <w14:ligatures w14:val="none"/>
        </w:rPr>
        <w:t>: Unity, Flutter.</w:t>
      </w:r>
    </w:p>
    <w:p w14:paraId="44F540F2" w14:textId="77777777" w:rsidR="00A17BF4" w:rsidRPr="00A17BF4" w:rsidRDefault="00A17BF4" w:rsidP="00BF02EB">
      <w:pPr>
        <w:pStyle w:val="Titolo3"/>
        <w:spacing w:after="0"/>
        <w:rPr>
          <w:rFonts w:eastAsia="Times New Roman"/>
          <w:lang w:eastAsia="it-IT"/>
        </w:rPr>
      </w:pPr>
      <w:r w:rsidRPr="00A17BF4">
        <w:rPr>
          <w:rFonts w:eastAsia="Times New Roman"/>
          <w:lang w:eastAsia="it-IT"/>
        </w:rPr>
        <w:t>WebView</w:t>
      </w:r>
    </w:p>
    <w:p w14:paraId="0FC96D44" w14:textId="77777777" w:rsidR="00A17BF4" w:rsidRPr="00BF02EB" w:rsidRDefault="00A17BF4" w:rsidP="00BF02EB">
      <w:pPr>
        <w:numPr>
          <w:ilvl w:val="0"/>
          <w:numId w:val="8"/>
        </w:numPr>
        <w:spacing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BF02EB">
        <w:rPr>
          <w:rFonts w:eastAsia="Times New Roman" w:cs="Times New Roman"/>
          <w:kern w:val="0"/>
          <w:lang w:eastAsia="it-IT"/>
          <w14:ligatures w14:val="none"/>
        </w:rPr>
        <w:t>Componente software per costruire app usando tecnologie web: HTML, CSS, JavaScript.</w:t>
      </w:r>
    </w:p>
    <w:p w14:paraId="3D718C04" w14:textId="77777777" w:rsidR="00A17BF4" w:rsidRPr="00854AA6" w:rsidRDefault="00A17BF4" w:rsidP="00A17B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</w:pPr>
      <w:r w:rsidRPr="00BF02EB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Basato sulla</w:t>
      </w:r>
      <w:r w:rsidRPr="00854AA6">
        <w:rPr>
          <w:rFonts w:eastAsia="Times New Roman" w:cs="Times New Roman"/>
          <w:b/>
          <w:bCs/>
          <w:kern w:val="0"/>
          <w:sz w:val="22"/>
          <w:szCs w:val="22"/>
          <w:lang w:eastAsia="it-IT"/>
          <w14:ligatures w14:val="none"/>
        </w:rPr>
        <w:t xml:space="preserve"> libreria Webkit</w:t>
      </w:r>
      <w:r w:rsidRPr="00854AA6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: Utilizzata da Safari e Chrome.</w:t>
      </w:r>
    </w:p>
    <w:p w14:paraId="481545C7" w14:textId="77777777" w:rsidR="00A17BF4" w:rsidRPr="00854AA6" w:rsidRDefault="00A17BF4" w:rsidP="00A17B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</w:pPr>
      <w:r w:rsidRPr="00854AA6">
        <w:rPr>
          <w:rFonts w:eastAsia="Times New Roman" w:cs="Times New Roman"/>
          <w:b/>
          <w:bCs/>
          <w:kern w:val="0"/>
          <w:sz w:val="22"/>
          <w:szCs w:val="22"/>
          <w:lang w:eastAsia="it-IT"/>
          <w14:ligatures w14:val="none"/>
        </w:rPr>
        <w:t>Motore di rendering</w:t>
      </w:r>
      <w:r w:rsidRPr="00854AA6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: Fornisce la superficie di visualizzazione, personalizza l'aspetto e la sensazione, gestisce l'interazione con l'utente e la presentazione multimediale.</w:t>
      </w:r>
    </w:p>
    <w:p w14:paraId="7322B257" w14:textId="099E44EE" w:rsidR="00A17BF4" w:rsidRPr="00854AA6" w:rsidRDefault="00BF02EB" w:rsidP="00A17B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1EC1B1FB" wp14:editId="57D555E4">
            <wp:simplePos x="0" y="0"/>
            <wp:positionH relativeFrom="margin">
              <wp:align>right</wp:align>
            </wp:positionH>
            <wp:positionV relativeFrom="paragraph">
              <wp:posOffset>473075</wp:posOffset>
            </wp:positionV>
            <wp:extent cx="2809240" cy="2140585"/>
            <wp:effectExtent l="0" t="0" r="0" b="0"/>
            <wp:wrapSquare wrapText="bothSides"/>
            <wp:docPr id="185090028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1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BF4" w:rsidRPr="00854AA6">
        <w:rPr>
          <w:rFonts w:eastAsia="Times New Roman" w:cs="Times New Roman"/>
          <w:b/>
          <w:bCs/>
          <w:kern w:val="0"/>
          <w:sz w:val="22"/>
          <w:szCs w:val="22"/>
          <w:lang w:eastAsia="it-IT"/>
          <w14:ligatures w14:val="none"/>
        </w:rPr>
        <w:t>Estensioni JavaScript personalizzate (plug-in)</w:t>
      </w:r>
      <w:r w:rsidR="00A17BF4" w:rsidRPr="00854AA6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: Consentono di importare/esportare dati dalla piattaforma nativa.</w:t>
      </w:r>
    </w:p>
    <w:p w14:paraId="1520A5A6" w14:textId="52FE876D" w:rsidR="00A17BF4" w:rsidRPr="004F6DCC" w:rsidRDefault="00A17BF4" w:rsidP="00BF02EB">
      <w:pPr>
        <w:pStyle w:val="Paragrafoelenco"/>
        <w:numPr>
          <w:ilvl w:val="0"/>
          <w:numId w:val="16"/>
        </w:num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4F6DCC">
        <w:rPr>
          <w:rFonts w:eastAsia="Times New Roman" w:cs="Times New Roman"/>
          <w:b/>
          <w:bCs/>
          <w:kern w:val="0"/>
          <w:lang w:eastAsia="it-IT"/>
          <w14:ligatures w14:val="none"/>
        </w:rPr>
        <w:t>Apache Cordova</w:t>
      </w:r>
    </w:p>
    <w:p w14:paraId="207F9651" w14:textId="72F38841" w:rsidR="00A17BF4" w:rsidRPr="00A17BF4" w:rsidRDefault="00A17BF4" w:rsidP="00BF02EB">
      <w:pPr>
        <w:numPr>
          <w:ilvl w:val="0"/>
          <w:numId w:val="9"/>
        </w:numPr>
        <w:spacing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BF02EB">
        <w:rPr>
          <w:rFonts w:eastAsia="Times New Roman" w:cs="Times New Roman"/>
          <w:kern w:val="0"/>
          <w:lang w:eastAsia="it-IT"/>
          <w14:ligatures w14:val="none"/>
        </w:rPr>
        <w:t>Framework per costruire applicazioni basate su</w:t>
      </w:r>
      <w:r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WebView</w:t>
      </w:r>
      <w:r w:rsidRPr="00A17BF4">
        <w:rPr>
          <w:rFonts w:eastAsia="Times New Roman" w:cs="Times New Roman"/>
          <w:kern w:val="0"/>
          <w:lang w:eastAsia="it-IT"/>
          <w14:ligatures w14:val="none"/>
        </w:rPr>
        <w:t>: Fornisce uno scheletro dell'applicazione che carica un set di plugin e mostra una WebView.</w:t>
      </w:r>
    </w:p>
    <w:p w14:paraId="59B66011" w14:textId="77777777" w:rsidR="00A17BF4" w:rsidRDefault="00A17BF4" w:rsidP="00A17B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</w:pPr>
      <w:r w:rsidRPr="00854AA6">
        <w:rPr>
          <w:rFonts w:eastAsia="Times New Roman" w:cs="Times New Roman"/>
          <w:b/>
          <w:bCs/>
          <w:kern w:val="0"/>
          <w:sz w:val="22"/>
          <w:szCs w:val="22"/>
          <w:lang w:eastAsia="it-IT"/>
          <w14:ligatures w14:val="none"/>
        </w:rPr>
        <w:t>Meccanismo di estensione</w:t>
      </w:r>
      <w:r w:rsidRPr="00854AA6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: Consente al codice dell'applicazione (JavaScript) di accedere alle funzionalità native (sensori del dispositivo, file system, fotocamera).</w:t>
      </w:r>
    </w:p>
    <w:p w14:paraId="5B58BE00" w14:textId="77777777" w:rsidR="00BF02EB" w:rsidRPr="00854AA6" w:rsidRDefault="00BF02EB" w:rsidP="00BF02E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</w:pPr>
    </w:p>
    <w:p w14:paraId="44904052" w14:textId="7C5DAECE" w:rsidR="00A17BF4" w:rsidRPr="004F6DCC" w:rsidRDefault="00A17BF4" w:rsidP="00BF02EB">
      <w:pPr>
        <w:pStyle w:val="Paragrafoelenco"/>
        <w:numPr>
          <w:ilvl w:val="0"/>
          <w:numId w:val="16"/>
        </w:numPr>
        <w:spacing w:before="100" w:beforeAutospacing="1" w:after="0" w:line="240" w:lineRule="auto"/>
        <w:outlineLvl w:val="3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4F6DCC">
        <w:rPr>
          <w:rFonts w:eastAsia="Times New Roman" w:cs="Times New Roman"/>
          <w:b/>
          <w:bCs/>
          <w:kern w:val="0"/>
          <w:lang w:eastAsia="it-IT"/>
          <w14:ligatures w14:val="none"/>
        </w:rPr>
        <w:t>Ionic</w:t>
      </w:r>
    </w:p>
    <w:p w14:paraId="6D0062F4" w14:textId="77777777" w:rsidR="00A17BF4" w:rsidRPr="00A17BF4" w:rsidRDefault="00A17BF4" w:rsidP="00BF02EB">
      <w:pPr>
        <w:numPr>
          <w:ilvl w:val="0"/>
          <w:numId w:val="10"/>
        </w:numPr>
        <w:spacing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>Ambiente di sviluppo open source</w:t>
      </w:r>
      <w:r w:rsidRPr="00A17BF4">
        <w:rPr>
          <w:rFonts w:eastAsia="Times New Roman" w:cs="Times New Roman"/>
          <w:kern w:val="0"/>
          <w:lang w:eastAsia="it-IT"/>
          <w14:ligatures w14:val="none"/>
        </w:rPr>
        <w:t>: Basato sia su Cordova che sul framework Angular.</w:t>
      </w:r>
    </w:p>
    <w:p w14:paraId="42E10A53" w14:textId="77777777" w:rsidR="00A17BF4" w:rsidRPr="00A17BF4" w:rsidRDefault="00A17BF4" w:rsidP="00A17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BF02EB">
        <w:rPr>
          <w:rFonts w:eastAsia="Times New Roman" w:cs="Times New Roman"/>
          <w:kern w:val="0"/>
          <w:lang w:eastAsia="it-IT"/>
          <w14:ligatures w14:val="none"/>
        </w:rPr>
        <w:t xml:space="preserve">Descrizione della struttura dell'app tramite </w:t>
      </w:r>
      <w:r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>componenti web modulari</w:t>
      </w:r>
      <w:r w:rsidRPr="00A17BF4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BF02EB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Ogni componente ha il proprio template UI e logica dell'applicazione.</w:t>
      </w:r>
    </w:p>
    <w:p w14:paraId="4E55EA58" w14:textId="0D67E1E2" w:rsidR="00A17BF4" w:rsidRDefault="00A17BF4" w:rsidP="00A17B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>Supporto per PWA e applicazioni desktop</w:t>
      </w:r>
      <w:r w:rsidRPr="00A17BF4">
        <w:rPr>
          <w:rFonts w:eastAsia="Times New Roman" w:cs="Times New Roman"/>
          <w:kern w:val="0"/>
          <w:lang w:eastAsia="it-IT"/>
          <w14:ligatures w14:val="none"/>
        </w:rPr>
        <w:t>: Integrato con il framework Electron.</w:t>
      </w:r>
    </w:p>
    <w:p w14:paraId="3D06DADC" w14:textId="65515971" w:rsidR="004F6DCC" w:rsidRPr="004F6DCC" w:rsidRDefault="00BF02EB" w:rsidP="004F6DCC">
      <w:pPr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>
        <w:rPr>
          <w:rFonts w:eastAsia="Times New Roman" w:cs="Times New Roman"/>
          <w:b/>
          <w:bCs/>
          <w:noProof/>
          <w:kern w:val="0"/>
          <w:lang w:eastAsia="it-IT"/>
        </w:rPr>
        <w:drawing>
          <wp:anchor distT="0" distB="0" distL="114300" distR="114300" simplePos="0" relativeHeight="251659264" behindDoc="0" locked="0" layoutInCell="1" allowOverlap="1" wp14:anchorId="3A75554A" wp14:editId="491CE388">
            <wp:simplePos x="0" y="0"/>
            <wp:positionH relativeFrom="margin">
              <wp:posOffset>419100</wp:posOffset>
            </wp:positionH>
            <wp:positionV relativeFrom="paragraph">
              <wp:posOffset>505460</wp:posOffset>
            </wp:positionV>
            <wp:extent cx="5972175" cy="1971040"/>
            <wp:effectExtent l="0" t="0" r="9525" b="0"/>
            <wp:wrapSquare wrapText="bothSides"/>
            <wp:docPr id="189416777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97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DCC">
        <w:rPr>
          <w:rFonts w:eastAsia="Times New Roman" w:cs="Times New Roman"/>
          <w:b/>
          <w:bCs/>
          <w:kern w:val="0"/>
          <w:lang w:eastAsia="it-IT"/>
          <w14:ligatures w14:val="none"/>
        </w:rPr>
        <w:br w:type="page"/>
      </w:r>
    </w:p>
    <w:p w14:paraId="6F96F1B5" w14:textId="77777777" w:rsidR="00BF02EB" w:rsidRDefault="00090A35" w:rsidP="00BF02EB">
      <w:pPr>
        <w:spacing w:before="100" w:beforeAutospacing="1" w:after="0" w:line="240" w:lineRule="auto"/>
        <w:rPr>
          <w:rStyle w:val="Titolo2Carattere"/>
        </w:rPr>
      </w:pPr>
      <w:r w:rsidRPr="00090A35">
        <w:rPr>
          <w:rStyle w:val="Titolo2Carattere"/>
        </w:rPr>
        <w:lastRenderedPageBreak/>
        <w:t>NATIVE WIDGETS:</w:t>
      </w:r>
    </w:p>
    <w:p w14:paraId="110FB3F3" w14:textId="1B611E7D" w:rsidR="00090A35" w:rsidRPr="00BF02EB" w:rsidRDefault="00BF02EB" w:rsidP="00BF02EB">
      <w:pPr>
        <w:spacing w:after="100" w:afterAutospacing="1" w:line="24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Times New Roman" w:cs="Times New Roman"/>
          <w:kern w:val="0"/>
          <w:lang w:eastAsia="it-IT"/>
          <w14:ligatures w14:val="none"/>
        </w:rPr>
        <w:t>S</w:t>
      </w:r>
      <w:r w:rsidR="00090A35" w:rsidRPr="00090A35">
        <w:rPr>
          <w:rFonts w:eastAsia="Times New Roman" w:cs="Times New Roman"/>
          <w:kern w:val="0"/>
          <w:lang w:eastAsia="it-IT"/>
          <w14:ligatures w14:val="none"/>
        </w:rPr>
        <w:t>i prova a scri</w:t>
      </w:r>
      <w:r w:rsidR="00090A35">
        <w:rPr>
          <w:rFonts w:eastAsia="Times New Roman" w:cs="Times New Roman"/>
          <w:kern w:val="0"/>
          <w:lang w:eastAsia="it-IT"/>
          <w14:ligatures w14:val="none"/>
        </w:rPr>
        <w:t>vere un’applicazion</w:t>
      </w:r>
      <w:r>
        <w:rPr>
          <w:rFonts w:eastAsia="Times New Roman" w:cs="Times New Roman"/>
          <w:kern w:val="0"/>
          <w:lang w:eastAsia="it-IT"/>
          <w14:ligatures w14:val="none"/>
        </w:rPr>
        <w:t>e</w:t>
      </w:r>
      <w:r w:rsidR="00090A35">
        <w:rPr>
          <w:rFonts w:eastAsia="Times New Roman" w:cs="Times New Roman"/>
          <w:kern w:val="0"/>
          <w:lang w:eastAsia="it-IT"/>
          <w14:ligatures w14:val="none"/>
        </w:rPr>
        <w:t xml:space="preserve"> che descrive il tipo di component e poi generiamo il component in base al </w:t>
      </w:r>
      <w:proofErr w:type="gramStart"/>
      <w:r w:rsidR="00090A35">
        <w:rPr>
          <w:rFonts w:eastAsia="Times New Roman" w:cs="Times New Roman"/>
          <w:kern w:val="0"/>
          <w:lang w:eastAsia="it-IT"/>
          <w14:ligatures w14:val="none"/>
        </w:rPr>
        <w:t>device</w:t>
      </w:r>
      <w:proofErr w:type="gramEnd"/>
      <w:r w:rsidR="00090A35">
        <w:rPr>
          <w:rFonts w:eastAsia="Times New Roman" w:cs="Times New Roman"/>
          <w:kern w:val="0"/>
          <w:lang w:eastAsia="it-IT"/>
          <w14:ligatures w14:val="none"/>
        </w:rPr>
        <w:t xml:space="preserve"> su cui stiamo lavorando.</w:t>
      </w:r>
    </w:p>
    <w:p w14:paraId="42EA0F55" w14:textId="59E8B374" w:rsidR="00090A35" w:rsidRDefault="00BF02EB" w:rsidP="00090A35">
      <w:pPr>
        <w:pStyle w:val="Paragrafoelenco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t>Positivo:</w:t>
      </w:r>
      <w:r w:rsidR="00090A35">
        <w:rPr>
          <w:rFonts w:eastAsia="Times New Roman" w:cs="Times New Roman"/>
          <w:kern w:val="0"/>
          <w:lang w:eastAsia="it-IT"/>
          <w14:ligatures w14:val="none"/>
        </w:rPr>
        <w:t xml:space="preserve"> posso basarmi su linguaggi esistenti</w:t>
      </w:r>
    </w:p>
    <w:p w14:paraId="2C98B0DE" w14:textId="4B39050C" w:rsidR="004F6DCC" w:rsidRPr="004F6DCC" w:rsidRDefault="00BF02EB" w:rsidP="004F6DCC">
      <w:pPr>
        <w:pStyle w:val="Paragrafoelenco"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t>Negativo:</w:t>
      </w:r>
      <w:r w:rsidR="00090A35">
        <w:rPr>
          <w:rFonts w:eastAsia="Times New Roman" w:cs="Times New Roman"/>
          <w:kern w:val="0"/>
          <w:lang w:eastAsia="it-IT"/>
          <w14:ligatures w14:val="none"/>
        </w:rPr>
        <w:t xml:space="preserve"> può essere necessario </w:t>
      </w:r>
      <w:proofErr w:type="gramStart"/>
      <w:r w:rsidR="00090A35">
        <w:rPr>
          <w:rFonts w:eastAsia="Times New Roman" w:cs="Times New Roman"/>
          <w:kern w:val="0"/>
          <w:lang w:eastAsia="it-IT"/>
          <w14:ligatures w14:val="none"/>
        </w:rPr>
        <w:t>del native</w:t>
      </w:r>
      <w:proofErr w:type="gramEnd"/>
      <w:r w:rsidR="00090A35">
        <w:rPr>
          <w:rFonts w:eastAsia="Times New Roman" w:cs="Times New Roman"/>
          <w:kern w:val="0"/>
          <w:lang w:eastAsia="it-IT"/>
          <w14:ligatures w14:val="none"/>
        </w:rPr>
        <w:t xml:space="preserve"> code</w:t>
      </w:r>
    </w:p>
    <w:p w14:paraId="510C03CA" w14:textId="01FC8C8E" w:rsidR="00A17BF4" w:rsidRPr="004F6DCC" w:rsidRDefault="00A17BF4" w:rsidP="004F6DCC">
      <w:pPr>
        <w:pStyle w:val="Paragrafoelenco"/>
        <w:numPr>
          <w:ilvl w:val="0"/>
          <w:numId w:val="17"/>
        </w:numPr>
        <w:spacing w:before="100" w:beforeAutospacing="1" w:after="0" w:line="240" w:lineRule="auto"/>
        <w:outlineLvl w:val="3"/>
        <w:rPr>
          <w:rFonts w:eastAsia="Times New Roman" w:cs="Times New Roman"/>
          <w:b/>
          <w:bCs/>
          <w:kern w:val="0"/>
          <w:lang w:val="en-US" w:eastAsia="it-IT"/>
          <w14:ligatures w14:val="none"/>
        </w:rPr>
      </w:pPr>
      <w:r w:rsidRPr="004F6DCC">
        <w:rPr>
          <w:rFonts w:eastAsia="Times New Roman" w:cs="Times New Roman"/>
          <w:b/>
          <w:bCs/>
          <w:kern w:val="0"/>
          <w:lang w:val="en-US" w:eastAsia="it-IT"/>
          <w14:ligatures w14:val="none"/>
        </w:rPr>
        <w:t>Xamarin</w:t>
      </w:r>
    </w:p>
    <w:p w14:paraId="54FA43B5" w14:textId="033269BD" w:rsidR="00A17BF4" w:rsidRPr="00A17BF4" w:rsidRDefault="00BF02EB" w:rsidP="00090A35">
      <w:pPr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BF02EB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drawing>
          <wp:anchor distT="0" distB="0" distL="114300" distR="114300" simplePos="0" relativeHeight="251664384" behindDoc="0" locked="0" layoutInCell="1" allowOverlap="1" wp14:anchorId="6F56161E" wp14:editId="44A2BCB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331720" cy="1018540"/>
            <wp:effectExtent l="0" t="0" r="0" b="0"/>
            <wp:wrapSquare wrapText="bothSides"/>
            <wp:docPr id="150772662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26625" name="Immagine 1" descr="Immagine che contiene testo, schermata, Carattere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BF4"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>Piattaforma basata sulla macchina virtuale Mono</w:t>
      </w:r>
      <w:r w:rsidR="00A17BF4" w:rsidRPr="00090A35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: La logica dell'applicazione è scritta in C#.</w:t>
      </w:r>
    </w:p>
    <w:p w14:paraId="2004631A" w14:textId="4AAACC1A" w:rsidR="00A17BF4" w:rsidRDefault="00A17BF4" w:rsidP="00A17B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>Esecuzione MSIL Mono</w:t>
      </w:r>
      <w:r w:rsidRPr="00A17BF4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090A35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 xml:space="preserve">Richiede direttamente i servizi al kernel </w:t>
      </w:r>
      <w:proofErr w:type="gramStart"/>
      <w:r w:rsidRPr="00090A35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quando</w:t>
      </w:r>
      <w:r w:rsidR="00BF02EB" w:rsidRPr="00BF02EB">
        <w:rPr>
          <w:noProof/>
        </w:rPr>
        <w:t xml:space="preserve"> </w:t>
      </w:r>
      <w:r w:rsidRPr="00090A35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 xml:space="preserve"> possibile</w:t>
      </w:r>
      <w:proofErr w:type="gramEnd"/>
      <w:r w:rsidRPr="00090A35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, altrimenti utilizza un bridge per le funzionalità native</w:t>
      </w:r>
      <w:r w:rsidRPr="00A17BF4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63E9384A" w14:textId="77777777" w:rsidR="00BF02EB" w:rsidRDefault="00BF02EB" w:rsidP="00BF02EB">
      <w:pPr>
        <w:spacing w:before="100" w:beforeAutospacing="1" w:after="100" w:afterAutospacing="1" w:line="240" w:lineRule="auto"/>
        <w:ind w:left="3948"/>
        <w:rPr>
          <w:rFonts w:eastAsia="Times New Roman" w:cs="Times New Roman"/>
          <w:i/>
          <w:iCs/>
          <w:kern w:val="0"/>
          <w:sz w:val="20"/>
          <w:szCs w:val="20"/>
          <w:lang w:eastAsia="it-IT"/>
          <w14:ligatures w14:val="none"/>
        </w:rPr>
      </w:pPr>
      <w:r w:rsidRPr="00BF02EB">
        <w:rPr>
          <w:rFonts w:eastAsia="Times New Roman" w:cs="Times New Roman"/>
          <w:i/>
          <w:iCs/>
          <w:kern w:val="0"/>
          <w:sz w:val="20"/>
          <w:szCs w:val="20"/>
          <w:lang w:eastAsia="it-IT"/>
          <w14:ligatures w14:val="none"/>
        </w:rPr>
        <w:drawing>
          <wp:anchor distT="0" distB="0" distL="114300" distR="114300" simplePos="0" relativeHeight="251666432" behindDoc="0" locked="0" layoutInCell="1" allowOverlap="1" wp14:anchorId="72A43251" wp14:editId="3C64CE14">
            <wp:simplePos x="0" y="0"/>
            <wp:positionH relativeFrom="margin">
              <wp:posOffset>304800</wp:posOffset>
            </wp:positionH>
            <wp:positionV relativeFrom="paragraph">
              <wp:posOffset>13970</wp:posOffset>
            </wp:positionV>
            <wp:extent cx="1733550" cy="1410970"/>
            <wp:effectExtent l="0" t="0" r="0" b="0"/>
            <wp:wrapSquare wrapText="bothSides"/>
            <wp:docPr id="31536765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67655" name="Immagine 1" descr="Immagine che contiene testo, schermata, Carattere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DE6B8" w14:textId="77777777" w:rsidR="00BF02EB" w:rsidRDefault="00BF02EB" w:rsidP="00BF02EB">
      <w:pPr>
        <w:spacing w:before="100" w:beforeAutospacing="1" w:after="100" w:afterAutospacing="1" w:line="240" w:lineRule="auto"/>
        <w:ind w:left="3948"/>
        <w:rPr>
          <w:rFonts w:eastAsia="Times New Roman" w:cs="Times New Roman"/>
          <w:i/>
          <w:iCs/>
          <w:kern w:val="0"/>
          <w:sz w:val="20"/>
          <w:szCs w:val="20"/>
          <w:lang w:eastAsia="it-IT"/>
          <w14:ligatures w14:val="none"/>
        </w:rPr>
      </w:pPr>
    </w:p>
    <w:p w14:paraId="0E7C59EC" w14:textId="053FEA47" w:rsidR="00090A35" w:rsidRDefault="00090A35" w:rsidP="00BF02EB">
      <w:pPr>
        <w:spacing w:before="100" w:beforeAutospacing="1" w:after="100" w:afterAutospacing="1" w:line="240" w:lineRule="auto"/>
        <w:ind w:left="3948"/>
        <w:rPr>
          <w:rFonts w:eastAsia="Times New Roman" w:cs="Times New Roman"/>
          <w:i/>
          <w:iCs/>
          <w:kern w:val="0"/>
          <w:sz w:val="20"/>
          <w:szCs w:val="20"/>
          <w:lang w:eastAsia="it-IT"/>
          <w14:ligatures w14:val="none"/>
        </w:rPr>
      </w:pPr>
      <w:r w:rsidRPr="004F6DCC">
        <w:rPr>
          <w:rFonts w:eastAsia="Times New Roman" w:cs="Times New Roman"/>
          <w:i/>
          <w:iCs/>
          <w:kern w:val="0"/>
          <w:sz w:val="20"/>
          <w:szCs w:val="20"/>
          <w:lang w:eastAsia="it-IT"/>
          <w14:ligatures w14:val="none"/>
        </w:rPr>
        <w:t xml:space="preserve">Funziona in maniera completamente diversa in </w:t>
      </w:r>
      <w:r w:rsidR="00515738" w:rsidRPr="004F6DCC">
        <w:rPr>
          <w:rFonts w:eastAsia="Times New Roman" w:cs="Times New Roman"/>
          <w:i/>
          <w:iCs/>
          <w:kern w:val="0"/>
          <w:sz w:val="20"/>
          <w:szCs w:val="20"/>
          <w:lang w:eastAsia="it-IT"/>
          <w14:ligatures w14:val="none"/>
        </w:rPr>
        <w:t>i</w:t>
      </w:r>
      <w:r w:rsidRPr="004F6DCC">
        <w:rPr>
          <w:rFonts w:eastAsia="Times New Roman" w:cs="Times New Roman"/>
          <w:i/>
          <w:iCs/>
          <w:kern w:val="0"/>
          <w:sz w:val="20"/>
          <w:szCs w:val="20"/>
          <w:lang w:eastAsia="it-IT"/>
          <w14:ligatures w14:val="none"/>
        </w:rPr>
        <w:t>OS dove Mono non si riesce ad eseguire</w:t>
      </w:r>
      <w:r w:rsidR="00515738" w:rsidRPr="004F6DCC">
        <w:rPr>
          <w:rFonts w:eastAsia="Times New Roman" w:cs="Times New Roman"/>
          <w:i/>
          <w:iCs/>
          <w:kern w:val="0"/>
          <w:sz w:val="20"/>
          <w:szCs w:val="20"/>
          <w:lang w:eastAsia="it-IT"/>
          <w14:ligatures w14:val="none"/>
        </w:rPr>
        <w:t xml:space="preserve"> → dunque Mono viene modificata prima di essere inviata ad iOS in modo tale che ottenga solo c#</w:t>
      </w:r>
    </w:p>
    <w:p w14:paraId="67AF02DC" w14:textId="65E65179" w:rsidR="00BF02EB" w:rsidRPr="004F6DCC" w:rsidRDefault="00BF02EB" w:rsidP="00BF02EB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sz w:val="20"/>
          <w:szCs w:val="20"/>
          <w:lang w:eastAsia="it-IT"/>
          <w14:ligatures w14:val="none"/>
        </w:rPr>
      </w:pPr>
    </w:p>
    <w:p w14:paraId="635AA8F2" w14:textId="24677DED" w:rsidR="00A17BF4" w:rsidRPr="004F6DCC" w:rsidRDefault="00A17BF4" w:rsidP="004F6DCC">
      <w:pPr>
        <w:pStyle w:val="Paragrafoelenco"/>
        <w:numPr>
          <w:ilvl w:val="0"/>
          <w:numId w:val="17"/>
        </w:numPr>
        <w:spacing w:after="0" w:line="240" w:lineRule="auto"/>
        <w:outlineLvl w:val="3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4F6DCC">
        <w:rPr>
          <w:rFonts w:eastAsia="Times New Roman" w:cs="Times New Roman"/>
          <w:b/>
          <w:bCs/>
          <w:kern w:val="0"/>
          <w:lang w:eastAsia="it-IT"/>
          <w14:ligatures w14:val="none"/>
        </w:rPr>
        <w:t>React Native</w:t>
      </w:r>
    </w:p>
    <w:p w14:paraId="28103737" w14:textId="13A4980D" w:rsidR="00A17BF4" w:rsidRPr="00A17BF4" w:rsidRDefault="00BF02EB" w:rsidP="004F6DCC">
      <w:pPr>
        <w:numPr>
          <w:ilvl w:val="0"/>
          <w:numId w:val="12"/>
        </w:numPr>
        <w:spacing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BF02EB">
        <w:rPr>
          <w:rFonts w:eastAsia="Times New Roman" w:cs="Times New Roman"/>
          <w:kern w:val="0"/>
          <w:lang w:eastAsia="it-IT"/>
          <w14:ligatures w14:val="none"/>
        </w:rPr>
        <w:drawing>
          <wp:anchor distT="0" distB="0" distL="114300" distR="114300" simplePos="0" relativeHeight="251668480" behindDoc="0" locked="0" layoutInCell="1" allowOverlap="1" wp14:anchorId="5CE90CDA" wp14:editId="73C3449A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2256155" cy="971550"/>
            <wp:effectExtent l="0" t="0" r="0" b="0"/>
            <wp:wrapSquare wrapText="bothSides"/>
            <wp:docPr id="244075611" name="Immagine 1" descr="Immagine che contiene testo, schermata, Carattere, Ma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75611" name="Immagine 1" descr="Immagine che contiene testo, schermata, Carattere, Marchi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BF4"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>Framework sviluppato da Facebook</w:t>
      </w:r>
      <w:r w:rsidR="00A17BF4" w:rsidRPr="00A17BF4">
        <w:rPr>
          <w:rFonts w:eastAsia="Times New Roman" w:cs="Times New Roman"/>
          <w:kern w:val="0"/>
          <w:lang w:eastAsia="it-IT"/>
          <w14:ligatures w14:val="none"/>
        </w:rPr>
        <w:t>: Basato su componenti UI forniti dalla piattaforma sottostante.</w:t>
      </w:r>
    </w:p>
    <w:p w14:paraId="1122F0A8" w14:textId="2FAC80E1" w:rsidR="00A17BF4" w:rsidRDefault="00A17BF4" w:rsidP="00A17B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>Meccanismi di React</w:t>
      </w:r>
      <w:r w:rsidRPr="00A17BF4">
        <w:rPr>
          <w:rFonts w:eastAsia="Times New Roman" w:cs="Times New Roman"/>
          <w:kern w:val="0"/>
          <w:lang w:eastAsia="it-IT"/>
          <w14:ligatures w14:val="none"/>
        </w:rPr>
        <w:t>: Componenti semplici combinabili in stile funzionale, utilizza un broker interno (JS bridge) per coordinare lo scambio di dati tra il thread principale e il thread JavaScript.</w:t>
      </w:r>
      <w:r w:rsidR="00BF02EB" w:rsidRPr="00BF02EB">
        <w:rPr>
          <w:noProof/>
        </w:rPr>
        <w:t xml:space="preserve"> </w:t>
      </w:r>
    </w:p>
    <w:p w14:paraId="396647DD" w14:textId="469BA0ED" w:rsidR="004F6DCC" w:rsidRPr="004F6DCC" w:rsidRDefault="004F6DCC" w:rsidP="004F6D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:lang w:eastAsia="it-IT"/>
          <w14:ligatures w14:val="none"/>
        </w:rPr>
      </w:pPr>
      <w:r w:rsidRPr="004F6DCC">
        <w:rPr>
          <w:rFonts w:eastAsia="Times New Roman" w:cs="Times New Roman"/>
          <w:kern w:val="0"/>
          <w:sz w:val="20"/>
          <w:szCs w:val="20"/>
          <w:lang w:eastAsia="it-IT"/>
          <w14:ligatures w14:val="none"/>
        </w:rPr>
        <w:t>c'è un motore javascript che ha un ponte verso p</w:t>
      </w:r>
      <w:r w:rsidR="00BF02EB">
        <w:rPr>
          <w:rFonts w:eastAsia="Times New Roman" w:cs="Times New Roman"/>
          <w:kern w:val="0"/>
          <w:sz w:val="20"/>
          <w:szCs w:val="20"/>
          <w:lang w:eastAsia="it-IT"/>
          <w14:ligatures w14:val="none"/>
        </w:rPr>
        <w:t>l</w:t>
      </w:r>
      <w:r w:rsidRPr="004F6DCC">
        <w:rPr>
          <w:rFonts w:eastAsia="Times New Roman" w:cs="Times New Roman"/>
          <w:kern w:val="0"/>
          <w:sz w:val="20"/>
          <w:szCs w:val="20"/>
          <w:lang w:eastAsia="it-IT"/>
          <w14:ligatures w14:val="none"/>
        </w:rPr>
        <w:t xml:space="preserve">atform dove i widgets sono creati. </w:t>
      </w:r>
      <w:r w:rsidR="00BF02EB" w:rsidRPr="004F6DCC">
        <w:rPr>
          <w:rFonts w:eastAsia="Times New Roman" w:cs="Times New Roman"/>
          <w:kern w:val="0"/>
          <w:sz w:val="20"/>
          <w:szCs w:val="20"/>
          <w:lang w:eastAsia="it-IT"/>
          <w14:ligatures w14:val="none"/>
        </w:rPr>
        <w:t>Inoltre,</w:t>
      </w:r>
      <w:r w:rsidRPr="004F6DCC">
        <w:rPr>
          <w:rFonts w:eastAsia="Times New Roman" w:cs="Times New Roman"/>
          <w:kern w:val="0"/>
          <w:sz w:val="20"/>
          <w:szCs w:val="20"/>
          <w:lang w:eastAsia="it-IT"/>
          <w14:ligatures w14:val="none"/>
        </w:rPr>
        <w:t xml:space="preserve"> il Widget connette anche ai servizi come Location, Bluetooth, etc</w:t>
      </w:r>
    </w:p>
    <w:p w14:paraId="04770EF0" w14:textId="1F7C5292" w:rsidR="00A17BF4" w:rsidRPr="004F6DCC" w:rsidRDefault="00A17BF4" w:rsidP="004F6DCC">
      <w:pPr>
        <w:pStyle w:val="Paragrafoelenco"/>
        <w:numPr>
          <w:ilvl w:val="0"/>
          <w:numId w:val="17"/>
        </w:numPr>
        <w:spacing w:before="100" w:beforeAutospacing="1" w:after="0" w:line="240" w:lineRule="auto"/>
        <w:outlineLvl w:val="3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4F6DCC">
        <w:rPr>
          <w:rFonts w:eastAsia="Times New Roman" w:cs="Times New Roman"/>
          <w:b/>
          <w:bCs/>
          <w:kern w:val="0"/>
          <w:lang w:eastAsia="it-IT"/>
          <w14:ligatures w14:val="none"/>
        </w:rPr>
        <w:t>Flutter</w:t>
      </w:r>
    </w:p>
    <w:p w14:paraId="6684BF9D" w14:textId="7824BF24" w:rsidR="00A17BF4" w:rsidRPr="00A17BF4" w:rsidRDefault="00BF02EB" w:rsidP="004F6DCC">
      <w:pPr>
        <w:numPr>
          <w:ilvl w:val="0"/>
          <w:numId w:val="13"/>
        </w:numPr>
        <w:spacing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BF02EB">
        <w:rPr>
          <w:rFonts w:eastAsia="Times New Roman" w:cs="Times New Roman"/>
          <w:kern w:val="0"/>
          <w:lang w:eastAsia="it-IT"/>
          <w14:ligatures w14:val="none"/>
        </w:rPr>
        <w:drawing>
          <wp:anchor distT="0" distB="0" distL="114300" distR="114300" simplePos="0" relativeHeight="251670528" behindDoc="0" locked="0" layoutInCell="1" allowOverlap="1" wp14:anchorId="717638FE" wp14:editId="21A72F15">
            <wp:simplePos x="0" y="0"/>
            <wp:positionH relativeFrom="margin">
              <wp:align>right</wp:align>
            </wp:positionH>
            <wp:positionV relativeFrom="paragraph">
              <wp:posOffset>106045</wp:posOffset>
            </wp:positionV>
            <wp:extent cx="1889760" cy="1680210"/>
            <wp:effectExtent l="0" t="0" r="0" b="0"/>
            <wp:wrapSquare wrapText="bothSides"/>
            <wp:docPr id="1717391148" name="Immagine 1" descr="Immagine che contiene testo, schermata, biglietto da visi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91148" name="Immagine 1" descr="Immagine che contiene testo, schermata, biglietto da visit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BF4"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>SDK open source sviluppato da Google</w:t>
      </w:r>
      <w:r w:rsidR="00A17BF4" w:rsidRPr="00A17BF4">
        <w:rPr>
          <w:rFonts w:eastAsia="Times New Roman" w:cs="Times New Roman"/>
          <w:kern w:val="0"/>
          <w:lang w:eastAsia="it-IT"/>
          <w14:ligatures w14:val="none"/>
        </w:rPr>
        <w:t>: Supporta Android, iOS, web e piattaforme desktop.</w:t>
      </w:r>
    </w:p>
    <w:p w14:paraId="0DB7CD3E" w14:textId="44592B7C" w:rsidR="00A17BF4" w:rsidRPr="00A17BF4" w:rsidRDefault="00A17BF4" w:rsidP="00A17B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>Linguaggio di programmazione Dart</w:t>
      </w:r>
      <w:r w:rsidRPr="00A17BF4">
        <w:rPr>
          <w:rFonts w:eastAsia="Times New Roman" w:cs="Times New Roman"/>
          <w:kern w:val="0"/>
          <w:lang w:eastAsia="it-IT"/>
          <w14:ligatures w14:val="none"/>
        </w:rPr>
        <w:t>: Applicazioni compilate AOT in codice nativo, utilizza la libreria grafica Skia per disegnare widget direttamente su una canvas.</w:t>
      </w:r>
    </w:p>
    <w:p w14:paraId="5F4989E1" w14:textId="1F38C9EB" w:rsidR="00A17BF4" w:rsidRDefault="00A17BF4" w:rsidP="00A17B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A17BF4">
        <w:rPr>
          <w:rFonts w:eastAsia="Times New Roman" w:cs="Times New Roman"/>
          <w:b/>
          <w:bCs/>
          <w:kern w:val="0"/>
          <w:lang w:eastAsia="it-IT"/>
          <w14:ligatures w14:val="none"/>
        </w:rPr>
        <w:t>Canali di comunicazione tra piattaforma nativa e motore Dart</w:t>
      </w:r>
      <w:r w:rsidRPr="00A17BF4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27D7B640" w14:textId="76A9332E" w:rsidR="004F6DCC" w:rsidRDefault="004F6DCC" w:rsidP="004F6DCC">
      <w:pPr>
        <w:pStyle w:val="Paragrafoelenco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4F1783">
        <w:rPr>
          <w:rFonts w:eastAsia="Times New Roman" w:cs="Times New Roman"/>
          <w:kern w:val="0"/>
          <w:lang w:eastAsia="it-IT"/>
          <w14:ligatures w14:val="none"/>
        </w:rPr>
        <w:t>ha un'architettura differente:</w:t>
      </w:r>
    </w:p>
    <w:p w14:paraId="53F294CD" w14:textId="7BC3EFF6" w:rsidR="004F6DCC" w:rsidRPr="004F6DCC" w:rsidRDefault="00BF02EB" w:rsidP="004F6DCC">
      <w:pPr>
        <w:pStyle w:val="Paragrafoelenco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267F5348" wp14:editId="79B268E8">
            <wp:simplePos x="0" y="0"/>
            <wp:positionH relativeFrom="margin">
              <wp:align>center</wp:align>
            </wp:positionH>
            <wp:positionV relativeFrom="paragraph">
              <wp:posOffset>467995</wp:posOffset>
            </wp:positionV>
            <wp:extent cx="3688080" cy="1666240"/>
            <wp:effectExtent l="0" t="0" r="7620" b="0"/>
            <wp:wrapSquare wrapText="bothSides"/>
            <wp:docPr id="199496419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66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DCC" w:rsidRPr="004F1783">
        <w:rPr>
          <w:rFonts w:eastAsia="Times New Roman" w:cs="Times New Roman"/>
          <w:kern w:val="0"/>
          <w:lang w:eastAsia="it-IT"/>
          <w14:ligatures w14:val="none"/>
        </w:rPr>
        <w:t>comunicazione tra i vari layer</w:t>
      </w:r>
      <w:r w:rsidR="004F6DCC">
        <w:rPr>
          <w:rFonts w:eastAsia="Times New Roman" w:cs="Times New Roman"/>
          <w:kern w:val="0"/>
          <w:lang w:eastAsia="it-IT"/>
          <w14:ligatures w14:val="none"/>
        </w:rPr>
        <w:t xml:space="preserve"> </w:t>
      </w:r>
      <w:r w:rsidR="004F6DCC" w:rsidRPr="004F1783">
        <w:rPr>
          <w:rFonts w:eastAsia="Times New Roman" w:cs="Times New Roman"/>
          <w:kern w:val="0"/>
          <w:lang w:eastAsia="it-IT"/>
          <w14:ligatures w14:val="none"/>
        </w:rPr>
        <w:t>usando un Buffer che si basa</w:t>
      </w:r>
      <w:r w:rsidR="004F6DCC">
        <w:rPr>
          <w:rFonts w:eastAsia="Times New Roman" w:cs="Times New Roman"/>
          <w:kern w:val="0"/>
          <w:lang w:eastAsia="it-IT"/>
          <w14:ligatures w14:val="none"/>
        </w:rPr>
        <w:t xml:space="preserve"> </w:t>
      </w:r>
      <w:r w:rsidR="004F6DCC" w:rsidRPr="004F1783">
        <w:rPr>
          <w:rFonts w:eastAsia="Times New Roman" w:cs="Times New Roman"/>
          <w:kern w:val="0"/>
          <w:lang w:eastAsia="it-IT"/>
          <w14:ligatures w14:val="none"/>
        </w:rPr>
        <w:t xml:space="preserve">su dati BinaryMessage </w:t>
      </w:r>
      <w:r w:rsidR="004F6DCC" w:rsidRPr="004F1783">
        <w:rPr>
          <w:rFonts w:eastAsia="Times New Roman" w:cs="Times New Roman"/>
          <w:kern w:val="0"/>
          <w:lang w:eastAsia="it-IT"/>
          <w14:ligatures w14:val="none"/>
        </w:rPr>
        <w:tab/>
      </w:r>
    </w:p>
    <w:p w14:paraId="1BDC9C6A" w14:textId="6CA4725B" w:rsidR="00090A35" w:rsidRDefault="00090A35" w:rsidP="00090A35">
      <w:pPr>
        <w:rPr>
          <w:rFonts w:eastAsia="Times New Roman" w:cs="Times New Roman"/>
          <w:b/>
          <w:bCs/>
          <w:kern w:val="0"/>
          <w:lang w:eastAsia="it-IT"/>
          <w14:ligatures w14:val="none"/>
        </w:rPr>
      </w:pPr>
    </w:p>
    <w:p w14:paraId="5665AE99" w14:textId="5B5A2258" w:rsidR="00090A35" w:rsidRPr="00090A35" w:rsidRDefault="00090A35" w:rsidP="00090A35">
      <w:pPr>
        <w:rPr>
          <w:rFonts w:eastAsia="Times New Roman" w:cs="Times New Roman"/>
          <w:lang w:eastAsia="it-IT"/>
        </w:rPr>
      </w:pPr>
    </w:p>
    <w:sectPr w:rsidR="00090A35" w:rsidRPr="00090A35" w:rsidSect="00C215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BDACF" w14:textId="77777777" w:rsidR="00EF5B96" w:rsidRDefault="00EF5B96" w:rsidP="00C21559">
      <w:pPr>
        <w:spacing w:after="0" w:line="240" w:lineRule="auto"/>
      </w:pPr>
      <w:r>
        <w:separator/>
      </w:r>
    </w:p>
  </w:endnote>
  <w:endnote w:type="continuationSeparator" w:id="0">
    <w:p w14:paraId="3EB7B735" w14:textId="77777777" w:rsidR="00EF5B96" w:rsidRDefault="00EF5B96" w:rsidP="00C21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4F5A4" w14:textId="77777777" w:rsidR="00EF5B96" w:rsidRDefault="00EF5B96" w:rsidP="00C21559">
      <w:pPr>
        <w:spacing w:after="0" w:line="240" w:lineRule="auto"/>
      </w:pPr>
      <w:r>
        <w:separator/>
      </w:r>
    </w:p>
  </w:footnote>
  <w:footnote w:type="continuationSeparator" w:id="0">
    <w:p w14:paraId="51F69269" w14:textId="77777777" w:rsidR="00EF5B96" w:rsidRDefault="00EF5B96" w:rsidP="00C21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F39"/>
    <w:multiLevelType w:val="multilevel"/>
    <w:tmpl w:val="EC26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22E99"/>
    <w:multiLevelType w:val="multilevel"/>
    <w:tmpl w:val="C3EA8A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A43F0"/>
    <w:multiLevelType w:val="multilevel"/>
    <w:tmpl w:val="45BE10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11AC1"/>
    <w:multiLevelType w:val="hybridMultilevel"/>
    <w:tmpl w:val="35F09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E62E2"/>
    <w:multiLevelType w:val="multilevel"/>
    <w:tmpl w:val="AA50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1315E"/>
    <w:multiLevelType w:val="multilevel"/>
    <w:tmpl w:val="4FB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834F4"/>
    <w:multiLevelType w:val="multilevel"/>
    <w:tmpl w:val="75DE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E00E8"/>
    <w:multiLevelType w:val="multilevel"/>
    <w:tmpl w:val="FACE60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874FB"/>
    <w:multiLevelType w:val="multilevel"/>
    <w:tmpl w:val="424A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24B24"/>
    <w:multiLevelType w:val="multilevel"/>
    <w:tmpl w:val="F386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353DF"/>
    <w:multiLevelType w:val="multilevel"/>
    <w:tmpl w:val="C108D4B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33B8D"/>
    <w:multiLevelType w:val="multilevel"/>
    <w:tmpl w:val="8C30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C4B4C"/>
    <w:multiLevelType w:val="multilevel"/>
    <w:tmpl w:val="C124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146B2"/>
    <w:multiLevelType w:val="hybridMultilevel"/>
    <w:tmpl w:val="A7141B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D457D"/>
    <w:multiLevelType w:val="hybridMultilevel"/>
    <w:tmpl w:val="E0666BF0"/>
    <w:lvl w:ilvl="0" w:tplc="50702B3C">
      <w:start w:val="15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843CE"/>
    <w:multiLevelType w:val="hybridMultilevel"/>
    <w:tmpl w:val="FD80D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C5B1D"/>
    <w:multiLevelType w:val="multilevel"/>
    <w:tmpl w:val="569AE3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73090"/>
    <w:multiLevelType w:val="hybridMultilevel"/>
    <w:tmpl w:val="87F6509A"/>
    <w:lvl w:ilvl="0" w:tplc="EB688AC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746164">
    <w:abstractNumId w:val="12"/>
  </w:num>
  <w:num w:numId="2" w16cid:durableId="1884099309">
    <w:abstractNumId w:val="8"/>
  </w:num>
  <w:num w:numId="3" w16cid:durableId="1871408496">
    <w:abstractNumId w:val="9"/>
  </w:num>
  <w:num w:numId="4" w16cid:durableId="1491168507">
    <w:abstractNumId w:val="5"/>
  </w:num>
  <w:num w:numId="5" w16cid:durableId="1117258413">
    <w:abstractNumId w:val="4"/>
  </w:num>
  <w:num w:numId="6" w16cid:durableId="1847330669">
    <w:abstractNumId w:val="11"/>
  </w:num>
  <w:num w:numId="7" w16cid:durableId="416631068">
    <w:abstractNumId w:val="6"/>
  </w:num>
  <w:num w:numId="8" w16cid:durableId="1745879898">
    <w:abstractNumId w:val="0"/>
  </w:num>
  <w:num w:numId="9" w16cid:durableId="1281455368">
    <w:abstractNumId w:val="10"/>
  </w:num>
  <w:num w:numId="10" w16cid:durableId="180244354">
    <w:abstractNumId w:val="1"/>
  </w:num>
  <w:num w:numId="11" w16cid:durableId="844517321">
    <w:abstractNumId w:val="16"/>
  </w:num>
  <w:num w:numId="12" w16cid:durableId="748422575">
    <w:abstractNumId w:val="2"/>
  </w:num>
  <w:num w:numId="13" w16cid:durableId="616641198">
    <w:abstractNumId w:val="7"/>
  </w:num>
  <w:num w:numId="14" w16cid:durableId="1085541594">
    <w:abstractNumId w:val="14"/>
  </w:num>
  <w:num w:numId="15" w16cid:durableId="78525969">
    <w:abstractNumId w:val="15"/>
  </w:num>
  <w:num w:numId="16" w16cid:durableId="154223260">
    <w:abstractNumId w:val="3"/>
  </w:num>
  <w:num w:numId="17" w16cid:durableId="540553074">
    <w:abstractNumId w:val="13"/>
  </w:num>
  <w:num w:numId="18" w16cid:durableId="17641120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F4"/>
    <w:rsid w:val="00090A35"/>
    <w:rsid w:val="002B1036"/>
    <w:rsid w:val="004E1D64"/>
    <w:rsid w:val="004F6DCC"/>
    <w:rsid w:val="00515738"/>
    <w:rsid w:val="00571D5A"/>
    <w:rsid w:val="006E6C27"/>
    <w:rsid w:val="007A5552"/>
    <w:rsid w:val="00852DF3"/>
    <w:rsid w:val="00854AA6"/>
    <w:rsid w:val="009E4438"/>
    <w:rsid w:val="00A17BF4"/>
    <w:rsid w:val="00BE38AB"/>
    <w:rsid w:val="00BF02EB"/>
    <w:rsid w:val="00C21559"/>
    <w:rsid w:val="00C436BA"/>
    <w:rsid w:val="00E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AED01"/>
  <w15:chartTrackingRefBased/>
  <w15:docId w15:val="{53052DC7-CE9C-1C4F-94D1-A12889CD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7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17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17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17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7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7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7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7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7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7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17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17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17BF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7BF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7BF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7BF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7BF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7BF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7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7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7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7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17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17BF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17BF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17BF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17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17BF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17BF4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A17BF4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C215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1559"/>
  </w:style>
  <w:style w:type="paragraph" w:styleId="Pidipagina">
    <w:name w:val="footer"/>
    <w:basedOn w:val="Normale"/>
    <w:link w:val="PidipaginaCarattere"/>
    <w:uiPriority w:val="99"/>
    <w:unhideWhenUsed/>
    <w:rsid w:val="00C215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1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7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Gallone, Lorenzo</dc:creator>
  <cp:keywords/>
  <dc:description/>
  <cp:lastModifiedBy>Arbore  Giuseppe</cp:lastModifiedBy>
  <cp:revision>5</cp:revision>
  <dcterms:created xsi:type="dcterms:W3CDTF">2024-06-05T10:47:00Z</dcterms:created>
  <dcterms:modified xsi:type="dcterms:W3CDTF">2024-06-14T13:16:00Z</dcterms:modified>
</cp:coreProperties>
</file>