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3EA4" w14:textId="755B78B1" w:rsidR="00B9150F" w:rsidRDefault="00F72E7A" w:rsidP="00F72E7A">
      <w:pPr>
        <w:pStyle w:val="Titolo1"/>
      </w:pPr>
      <w:r>
        <w:t>POSSESSO</w:t>
      </w:r>
    </w:p>
    <w:p w14:paraId="2EA0F49E" w14:textId="17E224DB" w:rsidR="00F72E7A" w:rsidRDefault="00F72E7A">
      <w:r>
        <w:t xml:space="preserve">In Rust, ogni valore è posseduto da una ed una sola </w:t>
      </w:r>
      <w:proofErr w:type="gramStart"/>
      <w:r>
        <w:t xml:space="preserve">variabile; </w:t>
      </w:r>
      <w:r w:rsidRPr="00F72E7A">
        <w:rPr>
          <w:sz w:val="18"/>
          <w:szCs w:val="18"/>
        </w:rPr>
        <w:t xml:space="preserve"> in</w:t>
      </w:r>
      <w:proofErr w:type="gramEnd"/>
      <w:r w:rsidRPr="00F72E7A">
        <w:rPr>
          <w:sz w:val="18"/>
          <w:szCs w:val="18"/>
        </w:rPr>
        <w:t xml:space="preserve"> caso di violazione -&gt; non compila</w:t>
      </w:r>
    </w:p>
    <w:p w14:paraId="0C167D9D" w14:textId="469B48A4" w:rsidR="00F72E7A" w:rsidRDefault="00F72E7A" w:rsidP="00F72E7A">
      <w:pPr>
        <w:spacing w:after="0"/>
      </w:pPr>
      <w:r w:rsidRPr="00F72E7A">
        <w:rPr>
          <w:b/>
          <w:bCs/>
        </w:rPr>
        <w:t>Possedere un valore</w:t>
      </w:r>
      <w:r>
        <w:t xml:space="preserve"> → essere i responsabili del rilascio</w:t>
      </w:r>
    </w:p>
    <w:p w14:paraId="523ED84F" w14:textId="1C710CCC" w:rsidR="00F72E7A" w:rsidRDefault="00F72E7A" w:rsidP="00F72E7A">
      <w:pPr>
        <w:pStyle w:val="Paragrafoelenco"/>
        <w:numPr>
          <w:ilvl w:val="0"/>
          <w:numId w:val="1"/>
        </w:numPr>
      </w:pPr>
      <w:r>
        <w:t>Liberare memoria</w:t>
      </w:r>
    </w:p>
    <w:p w14:paraId="29217657" w14:textId="65A51715" w:rsidR="00F72E7A" w:rsidRDefault="00F72E7A" w:rsidP="00F72E7A">
      <w:pPr>
        <w:pStyle w:val="Paragrafoelenco"/>
        <w:numPr>
          <w:ilvl w:val="0"/>
          <w:numId w:val="1"/>
        </w:numPr>
      </w:pPr>
      <w:r>
        <w:t>Se il valore contiene una risorsa (</w:t>
      </w:r>
      <w:r w:rsidRPr="00F5722E">
        <w:rPr>
          <w:sz w:val="20"/>
          <w:szCs w:val="20"/>
        </w:rPr>
        <w:t xml:space="preserve">puntatore a memoria dinamica, </w:t>
      </w:r>
      <w:proofErr w:type="spellStart"/>
      <w:proofErr w:type="gramStart"/>
      <w:r w:rsidRPr="00F5722E">
        <w:rPr>
          <w:sz w:val="20"/>
          <w:szCs w:val="20"/>
        </w:rPr>
        <w:t>socket</w:t>
      </w:r>
      <w:proofErr w:type="spellEnd"/>
      <w:r w:rsidRPr="00F5722E">
        <w:rPr>
          <w:sz w:val="20"/>
          <w:szCs w:val="20"/>
        </w:rPr>
        <w:t>,..</w:t>
      </w:r>
      <w:proofErr w:type="gramEnd"/>
      <w:r>
        <w:t>)</w:t>
      </w:r>
      <w:r>
        <w:sym w:font="Wingdings" w:char="F0E0"/>
      </w:r>
      <w:r>
        <w:t xml:space="preserve"> devo liberare anche questa</w:t>
      </w:r>
    </w:p>
    <w:p w14:paraId="278E2D17" w14:textId="146486B4" w:rsidR="00F72E7A" w:rsidRDefault="00F72E7A" w:rsidP="00F72E7A">
      <w:pPr>
        <w:spacing w:after="0"/>
      </w:pPr>
      <w:r w:rsidRPr="00F72E7A">
        <w:rPr>
          <w:rStyle w:val="Titolo4Carattere"/>
          <w:b/>
          <w:bCs/>
        </w:rPr>
        <w:t>RILASCIO</w:t>
      </w:r>
      <w:r>
        <w:t>:</w:t>
      </w:r>
    </w:p>
    <w:p w14:paraId="1F1744E0" w14:textId="6107A814" w:rsidR="00F72E7A" w:rsidRDefault="00F72E7A" w:rsidP="00F72E7A">
      <w:r>
        <w:t xml:space="preserve">Avviene quando una variabile esce </w:t>
      </w:r>
      <w:proofErr w:type="gramStart"/>
      <w:r>
        <w:t>dal suo scope</w:t>
      </w:r>
      <w:proofErr w:type="gramEnd"/>
      <w:r>
        <w:t xml:space="preserve"> sintattico;</w:t>
      </w:r>
    </w:p>
    <w:p w14:paraId="0F2BD1A3" w14:textId="5A7E3DB3" w:rsidR="00F72E7A" w:rsidRPr="00F72E7A" w:rsidRDefault="00F72E7A" w:rsidP="00AC6606">
      <w:pPr>
        <w:pStyle w:val="Titolo4"/>
        <w:spacing w:after="0"/>
        <w:rPr>
          <w:b/>
          <w:bCs/>
        </w:rPr>
      </w:pPr>
      <w:r w:rsidRPr="00F72E7A">
        <w:rPr>
          <w:b/>
          <w:bCs/>
        </w:rPr>
        <w:t>MOVIMENTO</w:t>
      </w:r>
      <w:r w:rsidR="00F5722E">
        <w:rPr>
          <w:b/>
          <w:bCs/>
        </w:rPr>
        <w:t>1</w:t>
      </w:r>
    </w:p>
    <w:p w14:paraId="05E78B22" w14:textId="52214F15" w:rsidR="00F72E7A" w:rsidRDefault="00F72E7A" w:rsidP="00F72E7A">
      <w:r w:rsidRPr="00AC6606">
        <w:rPr>
          <w:sz w:val="20"/>
          <w:szCs w:val="20"/>
        </w:rPr>
        <w:t xml:space="preserve">Se il valore che possedeva la mia variabile, l’ho dato a qualcun altro, la situazione è diversa. </w:t>
      </w:r>
      <w:r w:rsidRPr="00AC6606">
        <w:rPr>
          <w:sz w:val="18"/>
          <w:szCs w:val="18"/>
        </w:rPr>
        <w:t xml:space="preserve">(se in </w:t>
      </w:r>
      <w:proofErr w:type="spellStart"/>
      <w:r w:rsidRPr="00AC6606">
        <w:rPr>
          <w:sz w:val="18"/>
          <w:szCs w:val="18"/>
        </w:rPr>
        <w:t>rust</w:t>
      </w:r>
      <w:proofErr w:type="spellEnd"/>
      <w:r w:rsidRPr="00AC6606">
        <w:rPr>
          <w:sz w:val="18"/>
          <w:szCs w:val="18"/>
        </w:rPr>
        <w:t xml:space="preserve"> faccio v2=v1 → il valore è ora posseduto da v2 e sarà v2 a doversi occupare di tutto </w:t>
      </w:r>
      <w:r w:rsidRPr="00AC6606">
        <w:rPr>
          <w:sz w:val="18"/>
          <w:szCs w:val="18"/>
        </w:rPr>
        <w:sym w:font="Wingdings" w:char="F0E0"/>
      </w:r>
      <w:r w:rsidRPr="00AC6606">
        <w:rPr>
          <w:sz w:val="18"/>
          <w:szCs w:val="18"/>
        </w:rPr>
        <w:t xml:space="preserve"> MOVIMENTO)</w:t>
      </w:r>
      <w:r w:rsidRPr="00AC6606">
        <w:rPr>
          <w:sz w:val="20"/>
          <w:szCs w:val="20"/>
        </w:rPr>
        <w:br/>
        <w:t>Stessa cosa accede quando passo un valore ad un parametro di una funzione → il parametro diventa il nuovo possessore e la variabile passata ha perso diritto di accedere e dovere di rilascio</w:t>
      </w:r>
      <w:r>
        <w:t>.</w:t>
      </w:r>
    </w:p>
    <w:p w14:paraId="68568E8D" w14:textId="70706950" w:rsidR="00F72E7A" w:rsidRDefault="00F72E7A" w:rsidP="00F72E7A">
      <w:r w:rsidRPr="00F72E7A">
        <w:rPr>
          <w:noProof/>
        </w:rPr>
        <w:drawing>
          <wp:anchor distT="0" distB="0" distL="114300" distR="114300" simplePos="0" relativeHeight="251665408" behindDoc="0" locked="0" layoutInCell="1" allowOverlap="1" wp14:anchorId="6CE8E0C1" wp14:editId="4380B378">
            <wp:simplePos x="0" y="0"/>
            <wp:positionH relativeFrom="column">
              <wp:posOffset>4977976</wp:posOffset>
            </wp:positionH>
            <wp:positionV relativeFrom="paragraph">
              <wp:posOffset>20320</wp:posOffset>
            </wp:positionV>
            <wp:extent cx="1320800" cy="914400"/>
            <wp:effectExtent l="0" t="0" r="0" b="0"/>
            <wp:wrapSquare wrapText="bothSides"/>
            <wp:docPr id="203096910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9100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E7A">
        <w:rPr>
          <w:noProof/>
        </w:rPr>
        <w:drawing>
          <wp:anchor distT="0" distB="0" distL="114300" distR="114300" simplePos="0" relativeHeight="251663360" behindDoc="0" locked="0" layoutInCell="1" allowOverlap="1" wp14:anchorId="45F200D6" wp14:editId="61338FE2">
            <wp:simplePos x="0" y="0"/>
            <wp:positionH relativeFrom="column">
              <wp:posOffset>3564255</wp:posOffset>
            </wp:positionH>
            <wp:positionV relativeFrom="paragraph">
              <wp:posOffset>20320</wp:posOffset>
            </wp:positionV>
            <wp:extent cx="1381125" cy="676910"/>
            <wp:effectExtent l="0" t="0" r="9525" b="8890"/>
            <wp:wrapSquare wrapText="bothSides"/>
            <wp:docPr id="1923849318" name="Immagine 1" descr="Immagine che contiene schermat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49318" name="Immagine 1" descr="Immagine che contiene schermata, testo, linea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E7A">
        <w:rPr>
          <w:noProof/>
        </w:rPr>
        <w:drawing>
          <wp:anchor distT="0" distB="0" distL="114300" distR="114300" simplePos="0" relativeHeight="251661312" behindDoc="0" locked="0" layoutInCell="1" allowOverlap="1" wp14:anchorId="786C6187" wp14:editId="2A0E402E">
            <wp:simplePos x="0" y="0"/>
            <wp:positionH relativeFrom="column">
              <wp:posOffset>2065443</wp:posOffset>
            </wp:positionH>
            <wp:positionV relativeFrom="paragraph">
              <wp:posOffset>20320</wp:posOffset>
            </wp:positionV>
            <wp:extent cx="1454150" cy="1057910"/>
            <wp:effectExtent l="0" t="0" r="0" b="8890"/>
            <wp:wrapSquare wrapText="bothSides"/>
            <wp:docPr id="17208071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711" name="Immagine 1" descr="Immagine che contiene testo, schermata, Carattere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E7A">
        <w:rPr>
          <w:noProof/>
        </w:rPr>
        <w:drawing>
          <wp:anchor distT="0" distB="0" distL="114300" distR="114300" simplePos="0" relativeHeight="251659264" behindDoc="0" locked="0" layoutInCell="1" allowOverlap="1" wp14:anchorId="2C49BD4A" wp14:editId="1EB71AB5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2048510" cy="1526540"/>
            <wp:effectExtent l="0" t="0" r="8890" b="0"/>
            <wp:wrapSquare wrapText="bothSides"/>
            <wp:docPr id="4689364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36493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2192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FBD0F" w14:textId="77777777" w:rsidR="00F5722E" w:rsidRPr="00F5722E" w:rsidRDefault="00F5722E" w:rsidP="00F5722E"/>
    <w:p w14:paraId="1260BBA6" w14:textId="77777777" w:rsidR="00F5722E" w:rsidRPr="00F5722E" w:rsidRDefault="00F5722E" w:rsidP="00F5722E"/>
    <w:p w14:paraId="112F77AB" w14:textId="22C897E8" w:rsidR="00F5722E" w:rsidRDefault="00F5722E" w:rsidP="00F5722E">
      <w:r w:rsidRPr="00F5722E">
        <w:rPr>
          <w:noProof/>
        </w:rPr>
        <w:drawing>
          <wp:anchor distT="0" distB="0" distL="114300" distR="114300" simplePos="0" relativeHeight="251669504" behindDoc="0" locked="0" layoutInCell="1" allowOverlap="1" wp14:anchorId="5BB8C57B" wp14:editId="74D176D4">
            <wp:simplePos x="0" y="0"/>
            <wp:positionH relativeFrom="column">
              <wp:posOffset>3589655</wp:posOffset>
            </wp:positionH>
            <wp:positionV relativeFrom="paragraph">
              <wp:posOffset>128905</wp:posOffset>
            </wp:positionV>
            <wp:extent cx="1506855" cy="1018540"/>
            <wp:effectExtent l="0" t="0" r="0" b="0"/>
            <wp:wrapSquare wrapText="bothSides"/>
            <wp:docPr id="10910517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22E">
        <w:rPr>
          <w:noProof/>
        </w:rPr>
        <w:drawing>
          <wp:anchor distT="0" distB="0" distL="114300" distR="114300" simplePos="0" relativeHeight="251667456" behindDoc="0" locked="0" layoutInCell="1" allowOverlap="1" wp14:anchorId="116BB338" wp14:editId="713F8659">
            <wp:simplePos x="0" y="0"/>
            <wp:positionH relativeFrom="column">
              <wp:posOffset>2116455</wp:posOffset>
            </wp:positionH>
            <wp:positionV relativeFrom="paragraph">
              <wp:posOffset>222250</wp:posOffset>
            </wp:positionV>
            <wp:extent cx="1403350" cy="934085"/>
            <wp:effectExtent l="0" t="0" r="6350" b="0"/>
            <wp:wrapSquare wrapText="bothSides"/>
            <wp:docPr id="71484372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3726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C965B" w14:textId="77777777" w:rsidR="00F5722E" w:rsidRDefault="00F5722E" w:rsidP="00F5722E"/>
    <w:p w14:paraId="19EE0EB3" w14:textId="5FB6C25F" w:rsidR="00F5722E" w:rsidRDefault="00F5722E" w:rsidP="00F5722E"/>
    <w:p w14:paraId="68E32164" w14:textId="77777777" w:rsidR="00F5722E" w:rsidRDefault="00F5722E" w:rsidP="00F5722E"/>
    <w:p w14:paraId="238DB183" w14:textId="3EE0F123" w:rsidR="00F5722E" w:rsidRPr="00F5722E" w:rsidRDefault="00F5722E" w:rsidP="00F5722E">
      <w:pPr>
        <w:pStyle w:val="Titolo4"/>
        <w:rPr>
          <w:b/>
          <w:bCs/>
        </w:rPr>
      </w:pPr>
      <w:r w:rsidRPr="00F5722E">
        <w:rPr>
          <w:b/>
          <w:bCs/>
        </w:rPr>
        <w:t>MOVIMENTO2</w:t>
      </w:r>
    </w:p>
    <w:p w14:paraId="50F34B0C" w14:textId="6507F3B4" w:rsidR="00F5722E" w:rsidRDefault="00F5722E" w:rsidP="00F5722E">
      <w:pPr>
        <w:spacing w:after="0"/>
      </w:pPr>
      <w:r>
        <w:t>Dunque, il possesso di una variabile inizia alla sua inizializzazione.</w:t>
      </w:r>
    </w:p>
    <w:p w14:paraId="76422B3A" w14:textId="740B29F6" w:rsidR="00F5722E" w:rsidRDefault="00F5722E" w:rsidP="00AC6606">
      <w:pPr>
        <w:spacing w:after="0"/>
      </w:pPr>
      <w:r>
        <w:t>Se ad una variabile mutabile assegno un nuovo valore, prima di accettarlo, la variabile rilascia il vecchio valore.</w:t>
      </w:r>
    </w:p>
    <w:p w14:paraId="353C1DB3" w14:textId="77777777" w:rsidR="00F5722E" w:rsidRDefault="00F5722E" w:rsidP="00AC6606">
      <w:pPr>
        <w:spacing w:after="0"/>
      </w:pPr>
      <w:r>
        <w:t>Se:</w:t>
      </w:r>
    </w:p>
    <w:p w14:paraId="31BB8C1A" w14:textId="18A0F668" w:rsidR="00F5722E" w:rsidRDefault="00F5722E" w:rsidP="00F5722E">
      <w:pPr>
        <w:pStyle w:val="Paragrafoelenco"/>
        <w:numPr>
          <w:ilvl w:val="0"/>
          <w:numId w:val="2"/>
        </w:numPr>
      </w:pPr>
      <w:r>
        <w:t>Una variabile viene assegnata ad un’altra variabile</w:t>
      </w:r>
    </w:p>
    <w:p w14:paraId="47146430" w14:textId="0A141B5B" w:rsidR="00F5722E" w:rsidRDefault="00F5722E" w:rsidP="00F5722E">
      <w:pPr>
        <w:pStyle w:val="Paragrafoelenco"/>
        <w:numPr>
          <w:ilvl w:val="0"/>
          <w:numId w:val="2"/>
        </w:numPr>
      </w:pPr>
      <w:r>
        <w:t>Una variabile è passata come argomento di una funzione</w:t>
      </w:r>
    </w:p>
    <w:p w14:paraId="7F709622" w14:textId="3DCED8C0" w:rsidR="00F5722E" w:rsidRDefault="00F5722E" w:rsidP="00F5722E">
      <w:pPr>
        <w:pStyle w:val="Paragrafoelenco"/>
        <w:numPr>
          <w:ilvl w:val="0"/>
          <w:numId w:val="3"/>
        </w:numPr>
      </w:pPr>
      <w:r>
        <w:t xml:space="preserve">Il suo contenuto e il possesso </w:t>
      </w:r>
      <w:proofErr w:type="gramStart"/>
      <w:r>
        <w:t>viene MOSSO</w:t>
      </w:r>
      <w:proofErr w:type="gramEnd"/>
      <w:r>
        <w:t xml:space="preserve"> nella destinazione</w:t>
      </w:r>
    </w:p>
    <w:p w14:paraId="42265657" w14:textId="58ED4D53" w:rsidR="00F5722E" w:rsidRDefault="00F5722E" w:rsidP="00F5722E">
      <w:pPr>
        <w:pStyle w:val="Paragrafoelenco"/>
        <w:numPr>
          <w:ilvl w:val="1"/>
          <w:numId w:val="3"/>
        </w:numPr>
      </w:pPr>
      <w:r>
        <w:t>La variabile originale non ha più possesso e non dovrà fare nulla quando uscirà dallo scope</w:t>
      </w:r>
    </w:p>
    <w:p w14:paraId="73078377" w14:textId="1F2AC0CA" w:rsidR="00F5722E" w:rsidRDefault="00F5722E" w:rsidP="00F5722E">
      <w:pPr>
        <w:pStyle w:val="Paragrafoelenco"/>
        <w:numPr>
          <w:ilvl w:val="1"/>
          <w:numId w:val="3"/>
        </w:numPr>
      </w:pPr>
      <w:r>
        <w:t>Non si possono fare accessi in lettura alla variabile originale → non compila</w:t>
      </w:r>
    </w:p>
    <w:p w14:paraId="68B5B8C3" w14:textId="3CDC3A0A" w:rsidR="00F5722E" w:rsidRDefault="00F5722E" w:rsidP="00AC6606">
      <w:pPr>
        <w:pStyle w:val="Paragrafoelenco"/>
        <w:numPr>
          <w:ilvl w:val="1"/>
          <w:numId w:val="3"/>
        </w:numPr>
        <w:spacing w:after="0"/>
      </w:pPr>
      <w:r>
        <w:t xml:space="preserve">Si può scrivere sulla variabile originale (se </w:t>
      </w:r>
      <w:proofErr w:type="spellStart"/>
      <w:r>
        <w:t>mut</w:t>
      </w:r>
      <w:proofErr w:type="spellEnd"/>
      <w:r>
        <w:t>) → le sto assegnando un nuovo valore → variabile possiede un nuovo valore → si riabilita la lettura su questa variabile</w:t>
      </w:r>
    </w:p>
    <w:p w14:paraId="50257739" w14:textId="69FE0F02" w:rsidR="00F5722E" w:rsidRPr="00AC6606" w:rsidRDefault="00AC6606" w:rsidP="00F5722E">
      <w:pPr>
        <w:rPr>
          <w:i/>
          <w:iCs/>
        </w:rPr>
      </w:pPr>
      <w:r w:rsidRPr="00AC6606">
        <w:rPr>
          <w:i/>
          <w:iCs/>
          <w:noProof/>
        </w:rPr>
        <w:drawing>
          <wp:anchor distT="0" distB="0" distL="114300" distR="114300" simplePos="0" relativeHeight="251679744" behindDoc="0" locked="0" layoutInCell="1" allowOverlap="1" wp14:anchorId="5BD11638" wp14:editId="1FF6D75C">
            <wp:simplePos x="0" y="0"/>
            <wp:positionH relativeFrom="margin">
              <wp:posOffset>5537200</wp:posOffset>
            </wp:positionH>
            <wp:positionV relativeFrom="paragraph">
              <wp:posOffset>490855</wp:posOffset>
            </wp:positionV>
            <wp:extent cx="1324610" cy="675005"/>
            <wp:effectExtent l="0" t="0" r="8890" b="0"/>
            <wp:wrapSquare wrapText="bothSides"/>
            <wp:docPr id="772794163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94163" name="Immagine 1" descr="Immagine che contiene testo, schermata, linea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606">
        <w:rPr>
          <w:i/>
          <w:iCs/>
          <w:noProof/>
        </w:rPr>
        <w:drawing>
          <wp:anchor distT="0" distB="0" distL="114300" distR="114300" simplePos="0" relativeHeight="251671552" behindDoc="0" locked="0" layoutInCell="1" allowOverlap="1" wp14:anchorId="7E5CE2CB" wp14:editId="20BB0234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1413510" cy="946785"/>
            <wp:effectExtent l="0" t="0" r="0" b="5715"/>
            <wp:wrapSquare wrapText="bothSides"/>
            <wp:docPr id="43872796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27962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22E" w:rsidRPr="00AC6606">
        <w:rPr>
          <w:i/>
          <w:iCs/>
        </w:rPr>
        <w:t xml:space="preserve">La variabile destinazione contiene una </w:t>
      </w:r>
      <w:r w:rsidRPr="00AC6606">
        <w:rPr>
          <w:i/>
          <w:iCs/>
        </w:rPr>
        <w:t>copia</w:t>
      </w:r>
      <w:r w:rsidR="00F5722E" w:rsidRPr="00AC6606">
        <w:rPr>
          <w:i/>
          <w:iCs/>
        </w:rPr>
        <w:t xml:space="preserve"> bit a bit del valore originale </w:t>
      </w:r>
      <w:r w:rsidRPr="00AC6606">
        <w:rPr>
          <w:i/>
          <w:iCs/>
        </w:rPr>
        <w:t>(sullo stack), la parte sullo heap resta dov’è, cambia solo chi ha il puntatore.</w:t>
      </w:r>
    </w:p>
    <w:p w14:paraId="69B009E0" w14:textId="1DB1AA55" w:rsidR="00AC6606" w:rsidRDefault="00AC6606" w:rsidP="00F5722E">
      <w:r w:rsidRPr="00AC6606">
        <w:rPr>
          <w:noProof/>
        </w:rPr>
        <w:drawing>
          <wp:anchor distT="0" distB="0" distL="114300" distR="114300" simplePos="0" relativeHeight="251677696" behindDoc="0" locked="0" layoutInCell="1" allowOverlap="1" wp14:anchorId="1A6777CC" wp14:editId="41D128E3">
            <wp:simplePos x="0" y="0"/>
            <wp:positionH relativeFrom="column">
              <wp:posOffset>4173643</wp:posOffset>
            </wp:positionH>
            <wp:positionV relativeFrom="paragraph">
              <wp:posOffset>19685</wp:posOffset>
            </wp:positionV>
            <wp:extent cx="1341755" cy="922655"/>
            <wp:effectExtent l="0" t="0" r="0" b="0"/>
            <wp:wrapSquare wrapText="bothSides"/>
            <wp:docPr id="1319650752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50752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606">
        <w:rPr>
          <w:noProof/>
        </w:rPr>
        <w:drawing>
          <wp:anchor distT="0" distB="0" distL="114300" distR="114300" simplePos="0" relativeHeight="251675648" behindDoc="0" locked="0" layoutInCell="1" allowOverlap="1" wp14:anchorId="4BF4C788" wp14:editId="43F0EAD0">
            <wp:simplePos x="0" y="0"/>
            <wp:positionH relativeFrom="column">
              <wp:posOffset>2827866</wp:posOffset>
            </wp:positionH>
            <wp:positionV relativeFrom="paragraph">
              <wp:posOffset>3175</wp:posOffset>
            </wp:positionV>
            <wp:extent cx="1354455" cy="692150"/>
            <wp:effectExtent l="0" t="0" r="0" b="0"/>
            <wp:wrapSquare wrapText="bothSides"/>
            <wp:docPr id="1292299930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99930" name="Immagine 1" descr="Immagine che contiene testo, schermata, line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606">
        <w:t xml:space="preserve">  </w:t>
      </w:r>
      <w:r w:rsidRPr="00AC6606">
        <w:rPr>
          <w:noProof/>
        </w:rPr>
        <w:drawing>
          <wp:anchor distT="0" distB="0" distL="114300" distR="114300" simplePos="0" relativeHeight="251673600" behindDoc="0" locked="0" layoutInCell="1" allowOverlap="1" wp14:anchorId="544C871E" wp14:editId="30F9DFB4">
            <wp:simplePos x="0" y="0"/>
            <wp:positionH relativeFrom="column">
              <wp:posOffset>1506855</wp:posOffset>
            </wp:positionH>
            <wp:positionV relativeFrom="paragraph">
              <wp:posOffset>-4445</wp:posOffset>
            </wp:positionV>
            <wp:extent cx="1331595" cy="676910"/>
            <wp:effectExtent l="0" t="0" r="1905" b="8890"/>
            <wp:wrapSquare wrapText="bothSides"/>
            <wp:docPr id="1810607604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07604" name="Immagine 1" descr="Immagine che contiene testo, schermata, diagramm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DE229" w14:textId="27B6B277" w:rsidR="00AC6606" w:rsidRDefault="00F5722E" w:rsidP="00F5722E">
      <w:pPr>
        <w:rPr>
          <w:i/>
          <w:iCs/>
        </w:rPr>
      </w:pPr>
      <w:r w:rsidRPr="00AC6606">
        <w:rPr>
          <w:i/>
          <w:iCs/>
        </w:rPr>
        <w:br/>
      </w:r>
      <w:r w:rsidR="00AC6606" w:rsidRPr="00AC6606">
        <w:rPr>
          <w:b/>
          <w:bCs/>
          <w:i/>
          <w:iCs/>
        </w:rPr>
        <w:t>NOTA</w:t>
      </w:r>
      <w:r w:rsidR="00AC6606" w:rsidRPr="00AC6606">
        <w:rPr>
          <w:i/>
          <w:iCs/>
        </w:rPr>
        <w:t xml:space="preserve">: </w:t>
      </w:r>
      <w:r w:rsidRPr="00AC6606">
        <w:rPr>
          <w:i/>
          <w:iCs/>
        </w:rPr>
        <w:t>Nel momento in cui dovessi copiare il mio v in un v1, il possesso si trasferisce.</w:t>
      </w:r>
    </w:p>
    <w:p w14:paraId="26E93AE0" w14:textId="77777777" w:rsidR="00AC6606" w:rsidRDefault="00AC6606">
      <w:pPr>
        <w:spacing w:after="20"/>
        <w:rPr>
          <w:i/>
          <w:iCs/>
        </w:rPr>
      </w:pPr>
      <w:r>
        <w:rPr>
          <w:i/>
          <w:iCs/>
        </w:rPr>
        <w:br w:type="page"/>
      </w:r>
    </w:p>
    <w:p w14:paraId="2103BEAD" w14:textId="032840AC" w:rsidR="00AC6606" w:rsidRDefault="00AC6606" w:rsidP="00AC6606">
      <w:pPr>
        <w:pStyle w:val="Titolo4"/>
      </w:pPr>
      <w:r w:rsidRPr="00AC6606">
        <w:rPr>
          <w:b/>
          <w:bCs/>
        </w:rPr>
        <w:lastRenderedPageBreak/>
        <w:t>COPIA</w:t>
      </w:r>
      <w:r>
        <w:t xml:space="preserve"> → tratto copy</w:t>
      </w:r>
    </w:p>
    <w:p w14:paraId="36EDF6C0" w14:textId="02D2DFF5" w:rsidR="00AC6606" w:rsidRDefault="00AC6606" w:rsidP="009755D7">
      <w:pPr>
        <w:spacing w:after="0"/>
      </w:pPr>
      <w:r>
        <w:t xml:space="preserve">Alcuni tipi sono definiti copiabili (es: numeri) → implementano il tratto </w:t>
      </w:r>
      <w:r w:rsidRPr="00AC6606">
        <w:rPr>
          <w:b/>
          <w:bCs/>
        </w:rPr>
        <w:t>Copy</w:t>
      </w:r>
      <w:r>
        <w:t>:</w:t>
      </w:r>
    </w:p>
    <w:p w14:paraId="17F78563" w14:textId="12A4DD0C" w:rsidR="00AC6606" w:rsidRPr="009755D7" w:rsidRDefault="00AC6606" w:rsidP="00AC6606">
      <w:pPr>
        <w:pStyle w:val="Paragrafoelenco"/>
        <w:numPr>
          <w:ilvl w:val="0"/>
          <w:numId w:val="3"/>
        </w:numPr>
        <w:rPr>
          <w:i/>
          <w:iCs/>
          <w:sz w:val="20"/>
          <w:szCs w:val="20"/>
        </w:rPr>
      </w:pPr>
      <w:r>
        <w:t xml:space="preserve">Quando avviene un’assegnazione o un passaggio di parametro, viene assegnata una </w:t>
      </w:r>
      <w:r w:rsidRPr="009755D7">
        <w:rPr>
          <w:b/>
          <w:bCs/>
        </w:rPr>
        <w:t>copia bit a bit ma non perdo il diritto</w:t>
      </w:r>
      <w:r>
        <w:t xml:space="preserve"> di andare a guardare dentro perché in realtà il tratto copy mi garantisce che non avevo doveri </w:t>
      </w:r>
      <w:r w:rsidRPr="009755D7">
        <w:rPr>
          <w:i/>
          <w:iCs/>
          <w:sz w:val="20"/>
          <w:szCs w:val="20"/>
        </w:rPr>
        <w:t>(NOTA: se ho il tratto copy non ho il tratto drop → variabile non ha doveri)</w:t>
      </w:r>
    </w:p>
    <w:p w14:paraId="52399EC9" w14:textId="08CC324E" w:rsidR="002045C6" w:rsidRDefault="002045C6" w:rsidP="00AC6606">
      <w:pPr>
        <w:pStyle w:val="Paragrafoelenco"/>
        <w:numPr>
          <w:ilvl w:val="0"/>
          <w:numId w:val="3"/>
        </w:numPr>
      </w:pPr>
      <w:r>
        <w:t>Possibile quando il valore contenuto non costituisce una risorsa che richiede rilascio o altro (</w:t>
      </w:r>
      <w:r w:rsidRPr="009755D7">
        <w:rPr>
          <w:sz w:val="20"/>
          <w:szCs w:val="20"/>
        </w:rPr>
        <w:t xml:space="preserve">a differenza dei file </w:t>
      </w:r>
      <w:proofErr w:type="spellStart"/>
      <w:r w:rsidRPr="009755D7">
        <w:rPr>
          <w:sz w:val="20"/>
          <w:szCs w:val="20"/>
        </w:rPr>
        <w:t>descriptor</w:t>
      </w:r>
      <w:proofErr w:type="spellEnd"/>
      <w:r w:rsidRPr="009755D7">
        <w:rPr>
          <w:sz w:val="20"/>
          <w:szCs w:val="20"/>
        </w:rPr>
        <w:t xml:space="preserve"> o altre </w:t>
      </w:r>
      <w:r w:rsidR="009755D7" w:rsidRPr="009755D7">
        <w:rPr>
          <w:sz w:val="20"/>
          <w:szCs w:val="20"/>
        </w:rPr>
        <w:t>informazioni</w:t>
      </w:r>
      <w:r w:rsidRPr="009755D7">
        <w:rPr>
          <w:sz w:val="20"/>
          <w:szCs w:val="20"/>
        </w:rPr>
        <w:t xml:space="preserve"> importanti)</w:t>
      </w:r>
    </w:p>
    <w:p w14:paraId="655C5CC8" w14:textId="54A9DD9B" w:rsidR="002045C6" w:rsidRPr="009755D7" w:rsidRDefault="002045C6" w:rsidP="002045C6">
      <w:pPr>
        <w:spacing w:after="0"/>
        <w:rPr>
          <w:b/>
          <w:bCs/>
        </w:rPr>
      </w:pPr>
      <w:r w:rsidRPr="009755D7">
        <w:rPr>
          <w:b/>
          <w:bCs/>
        </w:rPr>
        <w:t>Tipi semplici e le loro combinazione (</w:t>
      </w:r>
      <w:proofErr w:type="spellStart"/>
      <w:r w:rsidRPr="009755D7">
        <w:rPr>
          <w:b/>
          <w:bCs/>
        </w:rPr>
        <w:t>tuple</w:t>
      </w:r>
      <w:proofErr w:type="spellEnd"/>
      <w:r w:rsidRPr="009755D7">
        <w:rPr>
          <w:b/>
          <w:bCs/>
        </w:rPr>
        <w:t>, array di tipi semplici) sono copiabili</w:t>
      </w:r>
    </w:p>
    <w:p w14:paraId="1629126E" w14:textId="78471A9A" w:rsidR="002045C6" w:rsidRPr="008B0C51" w:rsidRDefault="002045C6" w:rsidP="002045C6">
      <w:pPr>
        <w:spacing w:after="0"/>
        <w:rPr>
          <w:sz w:val="20"/>
          <w:szCs w:val="20"/>
        </w:rPr>
      </w:pPr>
      <w:r>
        <w:tab/>
      </w:r>
      <w:r w:rsidRPr="008B0C51">
        <w:rPr>
          <w:sz w:val="20"/>
          <w:szCs w:val="20"/>
        </w:rPr>
        <w:t xml:space="preserve">→ </w:t>
      </w:r>
      <w:r w:rsidRPr="008B0C51">
        <w:rPr>
          <w:b/>
          <w:bCs/>
          <w:sz w:val="20"/>
          <w:szCs w:val="20"/>
        </w:rPr>
        <w:t>NOTA</w:t>
      </w:r>
      <w:r w:rsidRPr="008B0C51">
        <w:rPr>
          <w:sz w:val="20"/>
          <w:szCs w:val="20"/>
        </w:rPr>
        <w:t>: riferimenti a valori non mutabili sono copiabili</w:t>
      </w:r>
    </w:p>
    <w:p w14:paraId="78DFA8D7" w14:textId="4DB3C285" w:rsidR="002045C6" w:rsidRPr="008B0C51" w:rsidRDefault="002045C6" w:rsidP="002045C6">
      <w:pPr>
        <w:spacing w:after="0"/>
        <w:rPr>
          <w:sz w:val="20"/>
          <w:szCs w:val="20"/>
        </w:rPr>
      </w:pPr>
      <w:r w:rsidRPr="008B0C51">
        <w:rPr>
          <w:sz w:val="20"/>
          <w:szCs w:val="20"/>
        </w:rPr>
        <w:tab/>
        <w:t xml:space="preserve">→ </w:t>
      </w:r>
      <w:r w:rsidRPr="008B0C51">
        <w:rPr>
          <w:b/>
          <w:bCs/>
          <w:sz w:val="20"/>
          <w:szCs w:val="20"/>
        </w:rPr>
        <w:t>NOTA</w:t>
      </w:r>
      <w:r w:rsidRPr="008B0C51">
        <w:rPr>
          <w:sz w:val="20"/>
          <w:szCs w:val="20"/>
        </w:rPr>
        <w:t>: riferimenti a valori mutabili non sono copiabili</w:t>
      </w:r>
    </w:p>
    <w:p w14:paraId="77148549" w14:textId="6D6821D4" w:rsidR="002045C6" w:rsidRPr="008B0C51" w:rsidRDefault="009755D7" w:rsidP="002045C6">
      <w:pPr>
        <w:spacing w:after="0"/>
        <w:rPr>
          <w:sz w:val="20"/>
          <w:szCs w:val="20"/>
        </w:rPr>
      </w:pPr>
      <w:r w:rsidRPr="008B0C51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7E01E7EC" wp14:editId="4EE6BACD">
            <wp:simplePos x="0" y="0"/>
            <wp:positionH relativeFrom="margin">
              <wp:align>left</wp:align>
            </wp:positionH>
            <wp:positionV relativeFrom="page">
              <wp:posOffset>2980055</wp:posOffset>
            </wp:positionV>
            <wp:extent cx="3411855" cy="954405"/>
            <wp:effectExtent l="0" t="0" r="0" b="0"/>
            <wp:wrapSquare wrapText="bothSides"/>
            <wp:docPr id="255435443" name="Immagine 1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35443" name="Immagine 1" descr="Immagine che contiene testo, Carattere, linea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C6" w:rsidRPr="008B0C51">
        <w:rPr>
          <w:b/>
          <w:bCs/>
          <w:sz w:val="20"/>
          <w:szCs w:val="20"/>
        </w:rPr>
        <w:t xml:space="preserve">NOTA </w:t>
      </w:r>
      <w:r w:rsidR="002045C6" w:rsidRPr="008B0C51">
        <w:rPr>
          <w:i/>
          <w:iCs/>
          <w:sz w:val="20"/>
          <w:szCs w:val="20"/>
        </w:rPr>
        <w:t>(12:10):</w:t>
      </w:r>
      <w:r w:rsidR="002045C6" w:rsidRPr="008B0C51">
        <w:rPr>
          <w:sz w:val="20"/>
          <w:szCs w:val="20"/>
        </w:rPr>
        <w:t xml:space="preserve"> </w:t>
      </w:r>
    </w:p>
    <w:p w14:paraId="00F36FAC" w14:textId="3636D6AB" w:rsidR="009755D7" w:rsidRDefault="009755D7" w:rsidP="009755D7">
      <w:r w:rsidRPr="009755D7">
        <w:rPr>
          <w:noProof/>
        </w:rPr>
        <w:drawing>
          <wp:anchor distT="0" distB="0" distL="114300" distR="114300" simplePos="0" relativeHeight="251683840" behindDoc="0" locked="0" layoutInCell="1" allowOverlap="1" wp14:anchorId="1719A028" wp14:editId="6CEF9DA9">
            <wp:simplePos x="0" y="0"/>
            <wp:positionH relativeFrom="margin">
              <wp:posOffset>3693160</wp:posOffset>
            </wp:positionH>
            <wp:positionV relativeFrom="paragraph">
              <wp:posOffset>28575</wp:posOffset>
            </wp:positionV>
            <wp:extent cx="2946400" cy="1517650"/>
            <wp:effectExtent l="0" t="0" r="6350" b="6350"/>
            <wp:wrapSquare wrapText="bothSides"/>
            <wp:docPr id="59127113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113" name="Immagine 1" descr="Immagine che contiene testo, schermata, line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1019F" w14:textId="46048388" w:rsidR="009755D7" w:rsidRDefault="009755D7" w:rsidP="009755D7"/>
    <w:p w14:paraId="07A9C53D" w14:textId="0035A515" w:rsidR="009755D7" w:rsidRPr="009755D7" w:rsidRDefault="009755D7" w:rsidP="009755D7">
      <w:pPr>
        <w:pStyle w:val="Titolo4"/>
        <w:rPr>
          <w:b/>
          <w:bCs/>
        </w:rPr>
      </w:pPr>
      <w:r w:rsidRPr="009755D7">
        <w:rPr>
          <w:b/>
          <w:bCs/>
        </w:rPr>
        <w:t>CLONAZIONE</w:t>
      </w:r>
    </w:p>
    <w:p w14:paraId="7B6E8124" w14:textId="7F190549" w:rsidR="009755D7" w:rsidRDefault="009755D7" w:rsidP="009755D7">
      <w:pPr>
        <w:spacing w:after="0"/>
      </w:pPr>
      <w:r>
        <w:t xml:space="preserve">I metodi che implementano il tratto Clone possono essere duplicati invocando il metodo </w:t>
      </w:r>
      <w:proofErr w:type="gramStart"/>
      <w:r w:rsidRPr="009755D7">
        <w:rPr>
          <w:b/>
          <w:bCs/>
        </w:rPr>
        <w:t>clone(</w:t>
      </w:r>
      <w:proofErr w:type="gramEnd"/>
      <w:r w:rsidRPr="009755D7">
        <w:rPr>
          <w:b/>
          <w:bCs/>
        </w:rPr>
        <w:t>):</w:t>
      </w:r>
    </w:p>
    <w:p w14:paraId="2C67826C" w14:textId="6F3EC557" w:rsidR="009755D7" w:rsidRDefault="009755D7" w:rsidP="009755D7">
      <w:pPr>
        <w:pStyle w:val="Paragrafoelenco"/>
        <w:numPr>
          <w:ilvl w:val="0"/>
          <w:numId w:val="6"/>
        </w:numPr>
      </w:pPr>
      <w:r w:rsidRPr="009755D7">
        <w:rPr>
          <w:b/>
          <w:bCs/>
        </w:rPr>
        <w:t>Copia in profondità</w:t>
      </w:r>
      <w:r>
        <w:t xml:space="preserve"> dei valori</w:t>
      </w:r>
    </w:p>
    <w:p w14:paraId="208E365D" w14:textId="21CCA6A9" w:rsidR="009755D7" w:rsidRPr="009755D7" w:rsidRDefault="009755D7" w:rsidP="009755D7">
      <w:pPr>
        <w:pStyle w:val="Paragrafoelenco"/>
        <w:numPr>
          <w:ilvl w:val="1"/>
          <w:numId w:val="6"/>
        </w:numPr>
        <w:rPr>
          <w:sz w:val="20"/>
          <w:szCs w:val="20"/>
        </w:rPr>
      </w:pPr>
      <w:r w:rsidRPr="009755D7">
        <w:rPr>
          <w:sz w:val="20"/>
          <w:szCs w:val="20"/>
        </w:rPr>
        <w:t>Sia stack che heap</w:t>
      </w:r>
    </w:p>
    <w:p w14:paraId="37D9BDBC" w14:textId="324EBCD7" w:rsidR="009755D7" w:rsidRDefault="009755D7" w:rsidP="009755D7">
      <w:pPr>
        <w:pStyle w:val="Paragrafoelenco"/>
        <w:numPr>
          <w:ilvl w:val="0"/>
          <w:numId w:val="6"/>
        </w:numPr>
      </w:pPr>
      <w:r>
        <w:t>Modifiche sui cloni, non impattano l’originale</w:t>
      </w:r>
    </w:p>
    <w:p w14:paraId="0F88C087" w14:textId="67090CD1" w:rsidR="009755D7" w:rsidRDefault="009755D7" w:rsidP="009755D7">
      <w:pPr>
        <w:rPr>
          <w:sz w:val="18"/>
          <w:szCs w:val="18"/>
        </w:rPr>
      </w:pPr>
      <w:r>
        <w:t xml:space="preserve">Il programmatore può </w:t>
      </w:r>
      <w:r w:rsidRPr="009755D7">
        <w:rPr>
          <w:b/>
          <w:bCs/>
        </w:rPr>
        <w:t>modificare l’implementazione</w:t>
      </w:r>
      <w:r>
        <w:t xml:space="preserve"> della </w:t>
      </w:r>
      <w:r w:rsidR="008B0C51">
        <w:t>clonazione (</w:t>
      </w:r>
      <w:r w:rsidRPr="009755D7">
        <w:rPr>
          <w:sz w:val="18"/>
          <w:szCs w:val="18"/>
        </w:rPr>
        <w:t>a differenza di quanto avveniva per assegnazione e copia)</w:t>
      </w:r>
      <w:r>
        <w:rPr>
          <w:sz w:val="18"/>
          <w:szCs w:val="18"/>
        </w:rPr>
        <w:t xml:space="preserve">. </w:t>
      </w:r>
    </w:p>
    <w:p w14:paraId="1565C66C" w14:textId="7D18E8A8" w:rsidR="009755D7" w:rsidRDefault="009755D7" w:rsidP="009755D7">
      <w:pPr>
        <w:rPr>
          <w:sz w:val="18"/>
          <w:szCs w:val="18"/>
        </w:rPr>
      </w:pPr>
      <w:r w:rsidRPr="00121052">
        <w:rPr>
          <w:b/>
          <w:bCs/>
          <w:sz w:val="18"/>
          <w:szCs w:val="18"/>
        </w:rPr>
        <w:t>NOTA</w:t>
      </w:r>
      <w:r>
        <w:rPr>
          <w:sz w:val="18"/>
          <w:szCs w:val="18"/>
        </w:rPr>
        <w:t xml:space="preserve">: un tipo </w:t>
      </w:r>
      <w:proofErr w:type="gramStart"/>
      <w:r>
        <w:rPr>
          <w:sz w:val="18"/>
          <w:szCs w:val="18"/>
        </w:rPr>
        <w:t>che ha copy,</w:t>
      </w:r>
      <w:proofErr w:type="gramEnd"/>
      <w:r>
        <w:rPr>
          <w:sz w:val="18"/>
          <w:szCs w:val="18"/>
        </w:rPr>
        <w:t xml:space="preserve"> ha sicuro anche clone (non viceversa)</w:t>
      </w:r>
      <w:r>
        <w:rPr>
          <w:sz w:val="18"/>
          <w:szCs w:val="18"/>
        </w:rPr>
        <w:br/>
      </w:r>
      <w:r w:rsidRPr="00121052">
        <w:rPr>
          <w:b/>
          <w:bCs/>
          <w:sz w:val="18"/>
          <w:szCs w:val="18"/>
        </w:rPr>
        <w:t>NOTA</w:t>
      </w:r>
      <w:r>
        <w:rPr>
          <w:sz w:val="18"/>
          <w:szCs w:val="18"/>
        </w:rPr>
        <w:t>: copy no insieme a drop</w:t>
      </w:r>
      <w:r>
        <w:rPr>
          <w:sz w:val="18"/>
          <w:szCs w:val="18"/>
        </w:rPr>
        <w:br/>
      </w:r>
      <w:r w:rsidRPr="00121052">
        <w:rPr>
          <w:b/>
          <w:bCs/>
          <w:sz w:val="18"/>
          <w:szCs w:val="18"/>
        </w:rPr>
        <w:t>NOTA</w:t>
      </w:r>
      <w:r>
        <w:rPr>
          <w:sz w:val="18"/>
          <w:szCs w:val="18"/>
        </w:rPr>
        <w:t>: clone può andare insieme a drop</w:t>
      </w:r>
    </w:p>
    <w:p w14:paraId="18322C44" w14:textId="2BF0B8F1" w:rsidR="009755D7" w:rsidRPr="009755D7" w:rsidRDefault="009755D7" w:rsidP="009755D7">
      <w:r w:rsidRPr="009755D7">
        <w:rPr>
          <w:noProof/>
        </w:rPr>
        <w:drawing>
          <wp:anchor distT="0" distB="0" distL="114300" distR="114300" simplePos="0" relativeHeight="251692032" behindDoc="0" locked="0" layoutInCell="1" allowOverlap="1" wp14:anchorId="5B9D3B21" wp14:editId="553A50F9">
            <wp:simplePos x="0" y="0"/>
            <wp:positionH relativeFrom="margin">
              <wp:posOffset>4377055</wp:posOffset>
            </wp:positionH>
            <wp:positionV relativeFrom="paragraph">
              <wp:posOffset>6350</wp:posOffset>
            </wp:positionV>
            <wp:extent cx="1506855" cy="779145"/>
            <wp:effectExtent l="0" t="0" r="0" b="1905"/>
            <wp:wrapSquare wrapText="bothSides"/>
            <wp:docPr id="2019652094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52094" name="Immagine 1" descr="Immagine che contiene schermata, testo, diagramm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5D7">
        <w:rPr>
          <w:noProof/>
        </w:rPr>
        <w:drawing>
          <wp:anchor distT="0" distB="0" distL="114300" distR="114300" simplePos="0" relativeHeight="251689984" behindDoc="0" locked="0" layoutInCell="1" allowOverlap="1" wp14:anchorId="0A547618" wp14:editId="79316337">
            <wp:simplePos x="0" y="0"/>
            <wp:positionH relativeFrom="column">
              <wp:posOffset>2810510</wp:posOffset>
            </wp:positionH>
            <wp:positionV relativeFrom="paragraph">
              <wp:posOffset>6350</wp:posOffset>
            </wp:positionV>
            <wp:extent cx="1515110" cy="780415"/>
            <wp:effectExtent l="0" t="0" r="8890" b="635"/>
            <wp:wrapSquare wrapText="bothSides"/>
            <wp:docPr id="551058419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8419" name="Immagine 1" descr="Immagine che contiene schermata, diagramma, testo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5D7">
        <w:rPr>
          <w:noProof/>
        </w:rPr>
        <w:drawing>
          <wp:anchor distT="0" distB="0" distL="114300" distR="114300" simplePos="0" relativeHeight="251687936" behindDoc="0" locked="0" layoutInCell="1" allowOverlap="1" wp14:anchorId="55796671" wp14:editId="0462CCE1">
            <wp:simplePos x="0" y="0"/>
            <wp:positionH relativeFrom="column">
              <wp:posOffset>1659255</wp:posOffset>
            </wp:positionH>
            <wp:positionV relativeFrom="paragraph">
              <wp:posOffset>6350</wp:posOffset>
            </wp:positionV>
            <wp:extent cx="1113790" cy="778510"/>
            <wp:effectExtent l="0" t="0" r="0" b="2540"/>
            <wp:wrapSquare wrapText="bothSides"/>
            <wp:docPr id="47989211" name="Immagine 1" descr="Immagine che contiene schermat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211" name="Immagine 1" descr="Immagine che contiene schermata, testo, linea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5D7">
        <w:t xml:space="preserve">  </w:t>
      </w:r>
      <w:r w:rsidR="00121052" w:rsidRPr="00121052">
        <w:t xml:space="preserve"> </w:t>
      </w:r>
      <w:r w:rsidRPr="009755D7">
        <w:rPr>
          <w:noProof/>
        </w:rPr>
        <w:drawing>
          <wp:anchor distT="0" distB="0" distL="114300" distR="114300" simplePos="0" relativeHeight="251685888" behindDoc="0" locked="0" layoutInCell="1" allowOverlap="1" wp14:anchorId="1D11CD62" wp14:editId="374EFE2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557655" cy="907415"/>
            <wp:effectExtent l="0" t="0" r="4445" b="6985"/>
            <wp:wrapSquare wrapText="bothSides"/>
            <wp:docPr id="537234824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34824" name="Immagine 1" descr="Immagine che contiene testo, Carattere, schermata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8E54E" w14:textId="4CF3B251" w:rsidR="009755D7" w:rsidRDefault="00121052" w:rsidP="009755D7">
      <w:r w:rsidRPr="00121052">
        <w:rPr>
          <w:noProof/>
        </w:rPr>
        <w:drawing>
          <wp:anchor distT="0" distB="0" distL="114300" distR="114300" simplePos="0" relativeHeight="251696128" behindDoc="0" locked="0" layoutInCell="1" allowOverlap="1" wp14:anchorId="2EE46303" wp14:editId="7D439BFD">
            <wp:simplePos x="0" y="0"/>
            <wp:positionH relativeFrom="column">
              <wp:posOffset>3581188</wp:posOffset>
            </wp:positionH>
            <wp:positionV relativeFrom="paragraph">
              <wp:posOffset>546735</wp:posOffset>
            </wp:positionV>
            <wp:extent cx="1506855" cy="772160"/>
            <wp:effectExtent l="0" t="0" r="0" b="8890"/>
            <wp:wrapSquare wrapText="bothSides"/>
            <wp:docPr id="164373188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31889" name="Immagine 1" descr="Immagine che contiene testo, schermata, diagramma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052">
        <w:rPr>
          <w:noProof/>
        </w:rPr>
        <w:drawing>
          <wp:anchor distT="0" distB="0" distL="114300" distR="114300" simplePos="0" relativeHeight="251694080" behindDoc="0" locked="0" layoutInCell="1" allowOverlap="1" wp14:anchorId="34E85E7E" wp14:editId="06B25D59">
            <wp:simplePos x="0" y="0"/>
            <wp:positionH relativeFrom="column">
              <wp:posOffset>1964055</wp:posOffset>
            </wp:positionH>
            <wp:positionV relativeFrom="paragraph">
              <wp:posOffset>516679</wp:posOffset>
            </wp:positionV>
            <wp:extent cx="1608455" cy="802005"/>
            <wp:effectExtent l="0" t="0" r="0" b="0"/>
            <wp:wrapSquare wrapText="bothSides"/>
            <wp:docPr id="127536940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69402" name="Immagine 1" descr="Immagine che contiene testo, schermata, diagramm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EDC0B" w14:textId="77777777" w:rsidR="00121052" w:rsidRPr="00121052" w:rsidRDefault="00121052" w:rsidP="00121052"/>
    <w:p w14:paraId="6F0E2419" w14:textId="77777777" w:rsidR="00121052" w:rsidRPr="00121052" w:rsidRDefault="00121052" w:rsidP="00121052"/>
    <w:p w14:paraId="68278C71" w14:textId="465DEF71" w:rsidR="00121052" w:rsidRPr="00121052" w:rsidRDefault="00121052" w:rsidP="00121052">
      <w:pPr>
        <w:rPr>
          <w:sz w:val="8"/>
          <w:szCs w:val="8"/>
        </w:rPr>
      </w:pPr>
      <w:r w:rsidRPr="00121052">
        <w:rPr>
          <w:sz w:val="8"/>
          <w:szCs w:val="8"/>
        </w:rPr>
        <w:t xml:space="preserve">(size e </w:t>
      </w:r>
      <w:proofErr w:type="spellStart"/>
      <w:r w:rsidRPr="00121052">
        <w:rPr>
          <w:sz w:val="8"/>
          <w:szCs w:val="8"/>
        </w:rPr>
        <w:t>capacity</w:t>
      </w:r>
      <w:proofErr w:type="spellEnd"/>
      <w:r w:rsidRPr="00121052">
        <w:rPr>
          <w:sz w:val="8"/>
          <w:szCs w:val="8"/>
        </w:rPr>
        <w:t xml:space="preserve"> di s1 sono invertiti in questo esempio per errore</w:t>
      </w:r>
      <w:r>
        <w:rPr>
          <w:sz w:val="8"/>
          <w:szCs w:val="8"/>
        </w:rPr>
        <w:t>)</w:t>
      </w:r>
    </w:p>
    <w:p w14:paraId="505596C3" w14:textId="77777777" w:rsidR="00121052" w:rsidRPr="00121052" w:rsidRDefault="00121052" w:rsidP="00121052"/>
    <w:p w14:paraId="688FEC67" w14:textId="77777777" w:rsidR="00121052" w:rsidRPr="00121052" w:rsidRDefault="00121052" w:rsidP="00121052"/>
    <w:p w14:paraId="178BEE57" w14:textId="7291AB95" w:rsidR="008B0C51" w:rsidRPr="008B0C51" w:rsidRDefault="008B0C51">
      <w:pPr>
        <w:spacing w:after="20"/>
      </w:pPr>
      <w:r>
        <w:t>NOTA: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rust</w:t>
      </w:r>
      <w:proofErr w:type="spellEnd"/>
      <w:r>
        <w:rPr>
          <w:sz w:val="18"/>
          <w:szCs w:val="18"/>
        </w:rPr>
        <w:t xml:space="preserve"> clona solo su richiesta esplicita</w:t>
      </w:r>
      <w:r>
        <w:rPr>
          <w:sz w:val="72"/>
          <w:szCs w:val="72"/>
        </w:rPr>
        <w:br w:type="page"/>
      </w:r>
    </w:p>
    <w:p w14:paraId="13377D3A" w14:textId="1A38F7AB" w:rsidR="00121052" w:rsidRDefault="008B0C51" w:rsidP="0060174F">
      <w:pPr>
        <w:pStyle w:val="Titolo3"/>
      </w:pPr>
      <w:r>
        <w:lastRenderedPageBreak/>
        <w:t>RIFERIMENTI</w:t>
      </w:r>
    </w:p>
    <w:p w14:paraId="6C3AC255" w14:textId="2CFA1082" w:rsidR="00F8438F" w:rsidRDefault="008B0C51" w:rsidP="00121052">
      <w:pPr>
        <w:tabs>
          <w:tab w:val="left" w:pos="3293"/>
        </w:tabs>
      </w:pPr>
      <w:r w:rsidRPr="00F8438F">
        <w:rPr>
          <w:b/>
          <w:bCs/>
        </w:rPr>
        <w:t>Accedere</w:t>
      </w:r>
      <w:r w:rsidR="00F8438F" w:rsidRPr="00F8438F">
        <w:rPr>
          <w:b/>
          <w:bCs/>
        </w:rPr>
        <w:t xml:space="preserve"> temporaneamente</w:t>
      </w:r>
      <w:r w:rsidR="00F8438F">
        <w:t xml:space="preserve"> in lettura/Scrittura (se </w:t>
      </w:r>
      <w:proofErr w:type="spellStart"/>
      <w:r w:rsidR="00F8438F">
        <w:t>riferimentom</w:t>
      </w:r>
      <w:proofErr w:type="spellEnd"/>
      <w:r w:rsidR="00F8438F">
        <w:t xml:space="preserve"> mutabile) ad un dato che non sto possedendo → </w:t>
      </w:r>
      <w:r w:rsidR="00F8438F" w:rsidRPr="00F8438F">
        <w:rPr>
          <w:b/>
          <w:bCs/>
        </w:rPr>
        <w:t>prestito con restituzione</w:t>
      </w:r>
      <w:r w:rsidR="00F8438F">
        <w:t xml:space="preserve"> quando finisco di usarla; non ho alcun obbligo.</w:t>
      </w:r>
    </w:p>
    <w:p w14:paraId="3F11196B" w14:textId="096CEEC9" w:rsidR="00F8438F" w:rsidRDefault="00F8438F" w:rsidP="00121052">
      <w:pPr>
        <w:tabs>
          <w:tab w:val="left" w:pos="3293"/>
        </w:tabs>
      </w:pPr>
      <w:proofErr w:type="spellStart"/>
      <w:r w:rsidRPr="00F8438F">
        <w:rPr>
          <w:b/>
          <w:bCs/>
        </w:rPr>
        <w:t>Borrow</w:t>
      </w:r>
      <w:proofErr w:type="spellEnd"/>
      <w:r w:rsidRPr="00F8438F">
        <w:rPr>
          <w:b/>
          <w:bCs/>
        </w:rPr>
        <w:t xml:space="preserve"> </w:t>
      </w:r>
      <w:proofErr w:type="spellStart"/>
      <w:r w:rsidRPr="00F8438F">
        <w:rPr>
          <w:b/>
          <w:bCs/>
        </w:rPr>
        <w:t>checker</w:t>
      </w:r>
      <w:proofErr w:type="spellEnd"/>
      <w:r>
        <w:t xml:space="preserve"> → controllore dei riferimenti.</w:t>
      </w:r>
    </w:p>
    <w:p w14:paraId="479D953D" w14:textId="6876625A" w:rsidR="00F8438F" w:rsidRDefault="00F8438F" w:rsidP="00121052">
      <w:pPr>
        <w:tabs>
          <w:tab w:val="left" w:pos="3293"/>
        </w:tabs>
      </w:pPr>
      <w:r w:rsidRPr="00F8438F">
        <w:rPr>
          <w:noProof/>
        </w:rPr>
        <w:drawing>
          <wp:anchor distT="0" distB="0" distL="114300" distR="114300" simplePos="0" relativeHeight="251698176" behindDoc="0" locked="0" layoutInCell="1" allowOverlap="1" wp14:anchorId="4A8F1B88" wp14:editId="6AF66D90">
            <wp:simplePos x="0" y="0"/>
            <wp:positionH relativeFrom="margin">
              <wp:align>left</wp:align>
            </wp:positionH>
            <wp:positionV relativeFrom="paragraph">
              <wp:posOffset>466090</wp:posOffset>
            </wp:positionV>
            <wp:extent cx="4546600" cy="717550"/>
            <wp:effectExtent l="0" t="0" r="6350" b="6350"/>
            <wp:wrapSquare wrapText="bothSides"/>
            <wp:docPr id="79632525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25251" name="Immagine 1" descr="Immagine che contiene testo, Carattere, schermata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38F">
        <w:rPr>
          <w:b/>
          <w:bCs/>
        </w:rPr>
        <w:t>NOTA</w:t>
      </w:r>
      <w:r>
        <w:t xml:space="preserve">: vincoli → il riferimento può esistere solo </w:t>
      </w:r>
      <w:proofErr w:type="spellStart"/>
      <w:r>
        <w:t>finchè</w:t>
      </w:r>
      <w:proofErr w:type="spellEnd"/>
      <w:r>
        <w:t xml:space="preserve"> la variabile a cui faccio riferimento, esista ancora; se provo ad accedere ad un riferimento ma la </w:t>
      </w:r>
      <w:proofErr w:type="spellStart"/>
      <w:r>
        <w:t>avriabile</w:t>
      </w:r>
      <w:proofErr w:type="spellEnd"/>
      <w:r>
        <w:t xml:space="preserve"> originale non </w:t>
      </w:r>
      <w:proofErr w:type="spellStart"/>
      <w:r>
        <w:t>eisste</w:t>
      </w:r>
      <w:proofErr w:type="spellEnd"/>
      <w:r>
        <w:t xml:space="preserve"> → mi stoppa. </w:t>
      </w:r>
    </w:p>
    <w:p w14:paraId="36D54B54" w14:textId="77777777" w:rsidR="00F8438F" w:rsidRPr="00F8438F" w:rsidRDefault="00F8438F" w:rsidP="00F8438F"/>
    <w:p w14:paraId="641F9DC0" w14:textId="77777777" w:rsidR="00F8438F" w:rsidRPr="00F8438F" w:rsidRDefault="00F8438F" w:rsidP="00F8438F"/>
    <w:p w14:paraId="4120F1CA" w14:textId="0D5D5D24" w:rsidR="00F8438F" w:rsidRDefault="00F8438F" w:rsidP="00F8438F"/>
    <w:p w14:paraId="25012E6C" w14:textId="19A91C9E" w:rsidR="00F8438F" w:rsidRDefault="00F8438F" w:rsidP="00F8438F">
      <w:pPr>
        <w:spacing w:after="0"/>
      </w:pPr>
      <w:r w:rsidRPr="00F8438F">
        <w:rPr>
          <w:b/>
          <w:bCs/>
        </w:rPr>
        <w:t>NOTA</w:t>
      </w:r>
      <w:r>
        <w:t xml:space="preserve">: </w:t>
      </w:r>
      <w:r w:rsidRPr="00F8438F">
        <w:rPr>
          <w:sz w:val="20"/>
          <w:szCs w:val="20"/>
        </w:rPr>
        <w:t>finché il riferimento è accessibile, non posso modificare il valore → possiamo leggere entrambi ma nessuno può cambiarla.</w:t>
      </w:r>
    </w:p>
    <w:p w14:paraId="1F92CA34" w14:textId="6BB6DC7D" w:rsidR="00F8438F" w:rsidRPr="00F8438F" w:rsidRDefault="00F8438F" w:rsidP="00F8438F">
      <w:pPr>
        <w:spacing w:after="0"/>
        <w:rPr>
          <w:sz w:val="20"/>
          <w:szCs w:val="20"/>
        </w:rPr>
      </w:pPr>
      <w:r w:rsidRPr="00F8438F">
        <w:rPr>
          <w:b/>
          <w:bCs/>
        </w:rPr>
        <w:t>NOTA</w:t>
      </w:r>
      <w:r>
        <w:t xml:space="preserve">: </w:t>
      </w:r>
      <w:r w:rsidRPr="00F8438F">
        <w:rPr>
          <w:sz w:val="20"/>
          <w:szCs w:val="20"/>
        </w:rPr>
        <w:t>è possibile creare ulteriori riferimenti a partire dal dato originale o altri riferimenti ad esso.</w:t>
      </w:r>
    </w:p>
    <w:p w14:paraId="7E84E4FB" w14:textId="4AD7793F" w:rsidR="00F8438F" w:rsidRDefault="00F8438F" w:rsidP="00F8438F">
      <w:r>
        <w:t>→ prestito resta in essere finché esiste almeno un riferimento (compilatore controllo quanti riferimenti ci sono)</w:t>
      </w:r>
    </w:p>
    <w:p w14:paraId="4B0F7E9C" w14:textId="28AAC8AE" w:rsidR="00F8438F" w:rsidRDefault="00F8438F" w:rsidP="00F8438F">
      <w:pPr>
        <w:spacing w:after="0"/>
      </w:pPr>
      <w:r>
        <w:t xml:space="preserve">Se la variabile è mutabile, posso creare un </w:t>
      </w:r>
      <w:r w:rsidRPr="00F8438F">
        <w:rPr>
          <w:b/>
          <w:bCs/>
        </w:rPr>
        <w:t>riferimento mutabile</w:t>
      </w:r>
      <w:r>
        <w:t xml:space="preserve"> → il riferimento mutabile esiste </w:t>
      </w:r>
      <w:r w:rsidRPr="00F8438F">
        <w:rPr>
          <w:b/>
          <w:bCs/>
        </w:rPr>
        <w:t>in modo</w:t>
      </w:r>
      <w:r>
        <w:t xml:space="preserve"> </w:t>
      </w:r>
      <w:r w:rsidRPr="00F8438F">
        <w:rPr>
          <w:b/>
          <w:bCs/>
        </w:rPr>
        <w:t>univoco</w:t>
      </w:r>
      <w:r>
        <w:t xml:space="preserve"> </w:t>
      </w:r>
      <w:r>
        <w:sym w:font="Wingdings" w:char="F0E0"/>
      </w:r>
      <w:r>
        <w:t xml:space="preserve"> mentre c’è un riferimento mutabile ad una variabile:</w:t>
      </w:r>
    </w:p>
    <w:p w14:paraId="754C7191" w14:textId="6C273432" w:rsidR="00F8438F" w:rsidRDefault="00F8438F" w:rsidP="00F8438F">
      <w:pPr>
        <w:pStyle w:val="Paragrafoelenco"/>
        <w:numPr>
          <w:ilvl w:val="0"/>
          <w:numId w:val="7"/>
        </w:numPr>
      </w:pPr>
      <w:r>
        <w:t>Non ci possono essere altri riferimenti di alcun tipo</w:t>
      </w:r>
    </w:p>
    <w:p w14:paraId="21A0C22D" w14:textId="6D553C4C" w:rsidR="00F8438F" w:rsidRDefault="00E70A53" w:rsidP="00F8438F">
      <w:pPr>
        <w:pStyle w:val="Paragrafoelenco"/>
        <w:numPr>
          <w:ilvl w:val="0"/>
          <w:numId w:val="7"/>
        </w:numPr>
      </w:pPr>
      <w:r w:rsidRPr="00E70A53">
        <w:rPr>
          <w:noProof/>
        </w:rPr>
        <w:drawing>
          <wp:anchor distT="0" distB="0" distL="114300" distR="114300" simplePos="0" relativeHeight="251700224" behindDoc="0" locked="0" layoutInCell="1" allowOverlap="1" wp14:anchorId="30F1C4AB" wp14:editId="1B176E8E">
            <wp:simplePos x="0" y="0"/>
            <wp:positionH relativeFrom="margin">
              <wp:align>left</wp:align>
            </wp:positionH>
            <wp:positionV relativeFrom="paragraph">
              <wp:posOffset>263313</wp:posOffset>
            </wp:positionV>
            <wp:extent cx="4016375" cy="1955800"/>
            <wp:effectExtent l="0" t="0" r="3175" b="6350"/>
            <wp:wrapSquare wrapText="bothSides"/>
            <wp:docPr id="1184175641" name="Immagine 1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5641" name="Immagine 1" descr="Immagine che contiene testo, Carattere, linea,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1170" cy="1957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38F">
        <w:t>La variabile originale non è accessibile e/o modificabile finché esiste il riferimento</w:t>
      </w:r>
    </w:p>
    <w:p w14:paraId="2E5761CD" w14:textId="1D97F1E4" w:rsidR="00F8438F" w:rsidRDefault="00F8438F" w:rsidP="00F8438F"/>
    <w:p w14:paraId="7297B832" w14:textId="77777777" w:rsidR="00FE6A39" w:rsidRPr="00FE6A39" w:rsidRDefault="00FE6A39" w:rsidP="00FE6A39"/>
    <w:p w14:paraId="25116D4B" w14:textId="77777777" w:rsidR="00FE6A39" w:rsidRPr="00FE6A39" w:rsidRDefault="00FE6A39" w:rsidP="00FE6A39"/>
    <w:p w14:paraId="4B9C9023" w14:textId="261B20B8" w:rsidR="00FE6A39" w:rsidRPr="00FE6A39" w:rsidRDefault="00FE6A39" w:rsidP="00FE6A39"/>
    <w:p w14:paraId="05ACD3D0" w14:textId="2E102811" w:rsidR="00FE6A39" w:rsidRPr="00FE6A39" w:rsidRDefault="00FE6A39" w:rsidP="00FE6A39"/>
    <w:p w14:paraId="7582CB75" w14:textId="53684BE0" w:rsidR="00FE6A39" w:rsidRPr="00FE6A39" w:rsidRDefault="00FE6A39" w:rsidP="00FE6A39"/>
    <w:p w14:paraId="467E36CF" w14:textId="3B514864" w:rsidR="00FE6A39" w:rsidRPr="00FE6A39" w:rsidRDefault="00FE6A39" w:rsidP="00FE6A39"/>
    <w:p w14:paraId="11BDB34E" w14:textId="541827EC" w:rsidR="00FE6A39" w:rsidRPr="005F438C" w:rsidRDefault="00FE6A39" w:rsidP="00FE6A39">
      <w:pPr>
        <w:rPr>
          <w:b/>
          <w:bCs/>
        </w:rPr>
      </w:pPr>
      <w:r w:rsidRPr="005F438C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5DAF4736" wp14:editId="1A55BEC6">
            <wp:simplePos x="0" y="0"/>
            <wp:positionH relativeFrom="margin">
              <wp:posOffset>4887686</wp:posOffset>
            </wp:positionH>
            <wp:positionV relativeFrom="paragraph">
              <wp:posOffset>209459</wp:posOffset>
            </wp:positionV>
            <wp:extent cx="1882775" cy="977900"/>
            <wp:effectExtent l="0" t="0" r="3175" b="0"/>
            <wp:wrapSquare wrapText="bothSides"/>
            <wp:docPr id="1660443459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43459" name="Immagine 1" descr="Immagine che contiene testo, schermata, line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38C">
        <w:rPr>
          <w:b/>
          <w:bCs/>
          <w:noProof/>
        </w:rPr>
        <w:drawing>
          <wp:anchor distT="0" distB="0" distL="114300" distR="114300" simplePos="0" relativeHeight="251702272" behindDoc="1" locked="0" layoutInCell="1" allowOverlap="1" wp14:anchorId="2EC50490" wp14:editId="651EDA8E">
            <wp:simplePos x="0" y="0"/>
            <wp:positionH relativeFrom="column">
              <wp:posOffset>3548652</wp:posOffset>
            </wp:positionH>
            <wp:positionV relativeFrom="paragraph">
              <wp:posOffset>144417</wp:posOffset>
            </wp:positionV>
            <wp:extent cx="1295400" cy="1129665"/>
            <wp:effectExtent l="0" t="0" r="0" b="0"/>
            <wp:wrapNone/>
            <wp:docPr id="8063903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90324" name="Immagine 1" descr="Immagine che contiene testo, schermata, Carattere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38C">
        <w:rPr>
          <w:b/>
          <w:bCs/>
        </w:rPr>
        <w:t>Dimensione Riferimenti</w:t>
      </w:r>
    </w:p>
    <w:p w14:paraId="1F43C769" w14:textId="13AE53CA" w:rsidR="00FE6A39" w:rsidRDefault="00FE6A39" w:rsidP="00FE6A39">
      <w:pPr>
        <w:pStyle w:val="Paragrafoelenco"/>
        <w:numPr>
          <w:ilvl w:val="0"/>
          <w:numId w:val="8"/>
        </w:numPr>
      </w:pPr>
      <w:r>
        <w:t xml:space="preserve">Puntatori </w:t>
      </w:r>
      <w:r w:rsidRPr="00FE6A39">
        <w:rPr>
          <w:b/>
          <w:bCs/>
        </w:rPr>
        <w:t>semplici</w:t>
      </w:r>
      <w:r>
        <w:t xml:space="preserve"> </w:t>
      </w:r>
      <w:r w:rsidRPr="00FE6A39">
        <w:rPr>
          <w:i/>
          <w:iCs/>
          <w:sz w:val="20"/>
          <w:szCs w:val="20"/>
        </w:rPr>
        <w:t>(u size -64bit)</w:t>
      </w:r>
      <w:r w:rsidRPr="00FE6A39">
        <w:rPr>
          <w:sz w:val="20"/>
          <w:szCs w:val="20"/>
        </w:rPr>
        <w:t xml:space="preserve"> </w:t>
      </w:r>
    </w:p>
    <w:p w14:paraId="08A50BE3" w14:textId="7F7AFCC8" w:rsidR="00FE6A39" w:rsidRDefault="00FE6A39" w:rsidP="00FE6A39">
      <w:pPr>
        <w:pStyle w:val="Paragrafoelenco"/>
        <w:numPr>
          <w:ilvl w:val="0"/>
          <w:numId w:val="8"/>
        </w:numPr>
      </w:pPr>
      <w:r>
        <w:t>Puntatore + dimensione (</w:t>
      </w:r>
      <w:proofErr w:type="spellStart"/>
      <w:r w:rsidRPr="00FE6A39">
        <w:rPr>
          <w:b/>
          <w:bCs/>
        </w:rPr>
        <w:t>fat</w:t>
      </w:r>
      <w:proofErr w:type="spellEnd"/>
      <w:r w:rsidRPr="00FE6A39">
        <w:rPr>
          <w:b/>
          <w:bCs/>
        </w:rPr>
        <w:t xml:space="preserve"> pointer</w:t>
      </w:r>
      <w:r>
        <w:t xml:space="preserve">) </w:t>
      </w:r>
      <w:r w:rsidRPr="00FE6A39">
        <w:rPr>
          <w:i/>
          <w:iCs/>
          <w:sz w:val="20"/>
          <w:szCs w:val="20"/>
        </w:rPr>
        <w:t>(2u size –128 bit)</w:t>
      </w:r>
    </w:p>
    <w:p w14:paraId="7927F86B" w14:textId="719EED05" w:rsidR="00FE6A39" w:rsidRDefault="00FE6A39" w:rsidP="00FE6A39">
      <w:pPr>
        <w:pStyle w:val="Paragrafoelenco"/>
        <w:numPr>
          <w:ilvl w:val="1"/>
          <w:numId w:val="8"/>
        </w:numPr>
      </w:pPr>
      <w:proofErr w:type="spellStart"/>
      <w:r>
        <w:t>Pta</w:t>
      </w:r>
      <w:proofErr w:type="spellEnd"/>
      <w:r>
        <w:t xml:space="preserve"> ad inizio slice</w:t>
      </w:r>
    </w:p>
    <w:p w14:paraId="539146AD" w14:textId="40837144" w:rsidR="00FE6A39" w:rsidRDefault="00FE6A39" w:rsidP="00FE6A39">
      <w:pPr>
        <w:pStyle w:val="Paragrafoelenco"/>
        <w:numPr>
          <w:ilvl w:val="1"/>
          <w:numId w:val="8"/>
        </w:numPr>
      </w:pPr>
      <w:r>
        <w:t>Dimensione slice</w:t>
      </w:r>
    </w:p>
    <w:p w14:paraId="1C12FF4B" w14:textId="5B6ED1E2" w:rsidR="00FE6A39" w:rsidRPr="00587940" w:rsidRDefault="00FE6A39" w:rsidP="00FE6A39">
      <w:pPr>
        <w:pStyle w:val="Paragrafoelenco"/>
        <w:numPr>
          <w:ilvl w:val="0"/>
          <w:numId w:val="8"/>
        </w:numPr>
      </w:pPr>
      <w:r>
        <w:t xml:space="preserve">Puntatore </w:t>
      </w:r>
      <w:r w:rsidRPr="00FE6A39">
        <w:rPr>
          <w:b/>
          <w:bCs/>
        </w:rPr>
        <w:t>doppio</w:t>
      </w:r>
      <w:r>
        <w:t xml:space="preserve"> → </w:t>
      </w:r>
      <w:r w:rsidRPr="00FE6A39">
        <w:rPr>
          <w:sz w:val="20"/>
          <w:szCs w:val="20"/>
        </w:rPr>
        <w:t xml:space="preserve">per dati di tipi dinamici </w:t>
      </w:r>
    </w:p>
    <w:p w14:paraId="34385C54" w14:textId="130F5489" w:rsidR="00587940" w:rsidRPr="00587940" w:rsidRDefault="00587940" w:rsidP="00587940">
      <w:pPr>
        <w:pStyle w:val="Paragrafoelenco"/>
        <w:numPr>
          <w:ilvl w:val="1"/>
          <w:numId w:val="8"/>
        </w:numPr>
      </w:pPr>
      <w:r>
        <w:rPr>
          <w:sz w:val="20"/>
          <w:szCs w:val="20"/>
        </w:rPr>
        <w:t>Puntatore</w:t>
      </w:r>
    </w:p>
    <w:p w14:paraId="1B3611C2" w14:textId="4E97520C" w:rsidR="00FE6A39" w:rsidRDefault="0060174F" w:rsidP="00FE6A39">
      <w:pPr>
        <w:pStyle w:val="Paragrafoelenco"/>
        <w:numPr>
          <w:ilvl w:val="1"/>
          <w:numId w:val="8"/>
        </w:numPr>
      </w:pPr>
      <w:r w:rsidRPr="00FE6A39">
        <w:rPr>
          <w:noProof/>
        </w:rPr>
        <w:drawing>
          <wp:anchor distT="0" distB="0" distL="114300" distR="114300" simplePos="0" relativeHeight="251706368" behindDoc="0" locked="0" layoutInCell="1" allowOverlap="1" wp14:anchorId="238B46ED" wp14:editId="3AA62052">
            <wp:simplePos x="0" y="0"/>
            <wp:positionH relativeFrom="margin">
              <wp:align>center</wp:align>
            </wp:positionH>
            <wp:positionV relativeFrom="paragraph">
              <wp:posOffset>258181</wp:posOffset>
            </wp:positionV>
            <wp:extent cx="3122930" cy="1431925"/>
            <wp:effectExtent l="0" t="0" r="1270" b="0"/>
            <wp:wrapSquare wrapText="bothSides"/>
            <wp:docPr id="186034930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9309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A66">
        <w:rPr>
          <w:b/>
          <w:bCs/>
          <w:sz w:val="20"/>
          <w:szCs w:val="20"/>
        </w:rPr>
        <w:t xml:space="preserve">Puntatore alla </w:t>
      </w:r>
      <w:proofErr w:type="spellStart"/>
      <w:r w:rsidR="00587940" w:rsidRPr="00587940">
        <w:rPr>
          <w:b/>
          <w:bCs/>
          <w:sz w:val="20"/>
          <w:szCs w:val="20"/>
        </w:rPr>
        <w:t>Vtable</w:t>
      </w:r>
      <w:proofErr w:type="spellEnd"/>
      <w:r w:rsidR="00587940">
        <w:rPr>
          <w:b/>
          <w:bCs/>
          <w:sz w:val="20"/>
          <w:szCs w:val="20"/>
        </w:rPr>
        <w:t xml:space="preserve"> per </w:t>
      </w:r>
      <w:r w:rsidR="00F71A66">
        <w:rPr>
          <w:b/>
          <w:bCs/>
          <w:sz w:val="20"/>
          <w:szCs w:val="20"/>
        </w:rPr>
        <w:t>il</w:t>
      </w:r>
      <w:r w:rsidR="00587940">
        <w:rPr>
          <w:b/>
          <w:bCs/>
          <w:sz w:val="20"/>
          <w:szCs w:val="20"/>
        </w:rPr>
        <w:t xml:space="preserve"> tratto</w:t>
      </w:r>
      <w:r w:rsidR="00F71A66">
        <w:rPr>
          <w:b/>
          <w:bCs/>
          <w:sz w:val="20"/>
          <w:szCs w:val="20"/>
        </w:rPr>
        <w:t xml:space="preserve"> che considero</w:t>
      </w:r>
      <w:r w:rsidR="00587940" w:rsidRPr="00587940">
        <w:rPr>
          <w:sz w:val="20"/>
          <w:szCs w:val="20"/>
        </w:rPr>
        <w:t>: size-</w:t>
      </w:r>
      <w:proofErr w:type="spellStart"/>
      <w:r w:rsidR="00587940" w:rsidRPr="00587940">
        <w:rPr>
          <w:sz w:val="20"/>
          <w:szCs w:val="20"/>
        </w:rPr>
        <w:t>alignment</w:t>
      </w:r>
      <w:proofErr w:type="spellEnd"/>
      <w:r w:rsidR="00587940">
        <w:rPr>
          <w:sz w:val="20"/>
          <w:szCs w:val="20"/>
        </w:rPr>
        <w:t xml:space="preserve">-metodi di quel </w:t>
      </w:r>
      <w:proofErr w:type="spellStart"/>
      <w:r w:rsidR="00587940">
        <w:rPr>
          <w:sz w:val="20"/>
          <w:szCs w:val="20"/>
        </w:rPr>
        <w:t>tratto+drop</w:t>
      </w:r>
      <w:proofErr w:type="spellEnd"/>
    </w:p>
    <w:p w14:paraId="791D9E0F" w14:textId="08A8CB99" w:rsidR="00FE6A39" w:rsidRDefault="00FE6A39" w:rsidP="00FE6A39">
      <w:pPr>
        <w:tabs>
          <w:tab w:val="left" w:pos="3051"/>
        </w:tabs>
      </w:pPr>
    </w:p>
    <w:p w14:paraId="5D6C4510" w14:textId="02CEBC0B" w:rsidR="005F438C" w:rsidRPr="005F438C" w:rsidRDefault="005F438C" w:rsidP="005F438C"/>
    <w:p w14:paraId="76B22BB3" w14:textId="77777777" w:rsidR="005F438C" w:rsidRPr="005F438C" w:rsidRDefault="005F438C" w:rsidP="005F438C"/>
    <w:p w14:paraId="314021AB" w14:textId="77777777" w:rsidR="005F438C" w:rsidRPr="005F438C" w:rsidRDefault="005F438C" w:rsidP="005F438C"/>
    <w:p w14:paraId="4C40E1EF" w14:textId="702864BD" w:rsidR="005F438C" w:rsidRDefault="005F438C">
      <w:pPr>
        <w:spacing w:after="20"/>
      </w:pPr>
      <w:r>
        <w:br w:type="page"/>
      </w:r>
    </w:p>
    <w:p w14:paraId="23284405" w14:textId="00340228" w:rsidR="005F438C" w:rsidRDefault="005F438C" w:rsidP="005F438C">
      <w:r>
        <w:lastRenderedPageBreak/>
        <w:t xml:space="preserve">I riferimenti hanno un </w:t>
      </w:r>
      <w:r w:rsidRPr="005F438C">
        <w:rPr>
          <w:b/>
          <w:bCs/>
        </w:rPr>
        <w:t>tempo di vita</w:t>
      </w:r>
      <w:r>
        <w:t xml:space="preserve">: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checker</w:t>
      </w:r>
      <w:proofErr w:type="spellEnd"/>
      <w:r>
        <w:t xml:space="preserve"> fa in modo che gli accessi al riferimento avvengano solo nell’intervallo di tempo in cui il dato esiste. → </w:t>
      </w:r>
      <w:r w:rsidRPr="005F438C">
        <w:rPr>
          <w:i/>
          <w:iCs/>
          <w:sz w:val="20"/>
          <w:szCs w:val="20"/>
        </w:rPr>
        <w:t xml:space="preserve">impedire </w:t>
      </w:r>
      <w:proofErr w:type="spellStart"/>
      <w:r w:rsidRPr="005F438C">
        <w:rPr>
          <w:i/>
          <w:iCs/>
          <w:sz w:val="20"/>
          <w:szCs w:val="20"/>
        </w:rPr>
        <w:t>dangling</w:t>
      </w:r>
      <w:proofErr w:type="spellEnd"/>
      <w:r w:rsidRPr="005F438C">
        <w:rPr>
          <w:i/>
          <w:iCs/>
          <w:sz w:val="20"/>
          <w:szCs w:val="20"/>
        </w:rPr>
        <w:t xml:space="preserve"> pointer</w:t>
      </w:r>
    </w:p>
    <w:p w14:paraId="4556A619" w14:textId="2F638771" w:rsidR="005F438C" w:rsidRDefault="005F438C" w:rsidP="005F438C">
      <w:pPr>
        <w:pStyle w:val="Titolo4"/>
      </w:pPr>
      <w:r w:rsidRPr="005F438C">
        <w:rPr>
          <w:rStyle w:val="Titolo3Carattere"/>
          <w:b/>
          <w:bCs/>
        </w:rPr>
        <w:t>Tempo di vita</w:t>
      </w:r>
      <w:r>
        <w:t xml:space="preserve">: </w:t>
      </w:r>
      <w:r w:rsidRPr="005F438C">
        <w:t>insieme delle righe in cui si fa accesso al riferimento</w:t>
      </w:r>
    </w:p>
    <w:p w14:paraId="0EEB082C" w14:textId="1C4098E6" w:rsidR="005F438C" w:rsidRDefault="005F438C" w:rsidP="005F438C">
      <w:pPr>
        <w:pStyle w:val="Paragrafoelenco"/>
        <w:numPr>
          <w:ilvl w:val="0"/>
          <w:numId w:val="11"/>
        </w:numPr>
      </w:pPr>
      <w:r>
        <w:t xml:space="preserve">Informazione mantenuta, dal compilatore, insieme alle informazioni che descrivono il tipo del riferimento </w:t>
      </w:r>
    </w:p>
    <w:p w14:paraId="46AC6B99" w14:textId="6700900A" w:rsidR="005F438C" w:rsidRPr="005F438C" w:rsidRDefault="005F438C" w:rsidP="005F438C">
      <w:pPr>
        <w:pStyle w:val="Paragrafoelenco"/>
        <w:numPr>
          <w:ilvl w:val="0"/>
          <w:numId w:val="11"/>
        </w:numPr>
      </w:pPr>
      <w:r>
        <w:t xml:space="preserve">Può essere espresso scrivendo </w:t>
      </w:r>
      <w:r w:rsidRPr="005F438C">
        <w:rPr>
          <w:b/>
          <w:bCs/>
        </w:rPr>
        <w:t xml:space="preserve">&amp; ‘ a </w:t>
      </w:r>
      <w:proofErr w:type="spellStart"/>
      <w:r w:rsidRPr="005F438C">
        <w:rPr>
          <w:b/>
          <w:bCs/>
        </w:rPr>
        <w:t>NomeTipo</w:t>
      </w:r>
      <w:proofErr w:type="spellEnd"/>
      <w:r>
        <w:rPr>
          <w:b/>
          <w:bCs/>
        </w:rPr>
        <w:t xml:space="preserve"> </w:t>
      </w:r>
    </w:p>
    <w:p w14:paraId="4CDE9B03" w14:textId="5BAC3F4A" w:rsidR="005F438C" w:rsidRDefault="005F438C" w:rsidP="005F438C">
      <w:pPr>
        <w:pStyle w:val="Paragrafoelenco"/>
        <w:numPr>
          <w:ilvl w:val="1"/>
          <w:numId w:val="11"/>
        </w:numPr>
      </w:pPr>
      <w:r>
        <w:t>do un nome al tempo di vita</w:t>
      </w:r>
    </w:p>
    <w:p w14:paraId="2AC47DA2" w14:textId="123C78A6" w:rsidR="005F438C" w:rsidRDefault="005F438C" w:rsidP="005F438C">
      <w:pPr>
        <w:pStyle w:val="Paragrafoelenco"/>
        <w:numPr>
          <w:ilvl w:val="1"/>
          <w:numId w:val="11"/>
        </w:numPr>
      </w:pPr>
      <w:r w:rsidRPr="005F438C">
        <w:rPr>
          <w:noProof/>
        </w:rPr>
        <w:drawing>
          <wp:anchor distT="0" distB="0" distL="114300" distR="114300" simplePos="0" relativeHeight="251708416" behindDoc="0" locked="0" layoutInCell="1" allowOverlap="1" wp14:anchorId="03CC6B2A" wp14:editId="2BA0FEAB">
            <wp:simplePos x="0" y="0"/>
            <wp:positionH relativeFrom="column">
              <wp:posOffset>1481455</wp:posOffset>
            </wp:positionH>
            <wp:positionV relativeFrom="paragraph">
              <wp:posOffset>200025</wp:posOffset>
            </wp:positionV>
            <wp:extent cx="5006340" cy="266700"/>
            <wp:effectExtent l="0" t="0" r="3810" b="0"/>
            <wp:wrapTopAndBottom/>
            <wp:docPr id="3291821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2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 scrivo &amp; ‘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NomeTipo</w:t>
      </w:r>
      <w:proofErr w:type="spellEnd"/>
      <w:r>
        <w:t xml:space="preserve"> → esiste dall’inizio alla fine</w:t>
      </w:r>
      <w:r w:rsidRPr="005F438C">
        <w:rPr>
          <w:noProof/>
        </w:rPr>
        <w:t xml:space="preserve"> </w:t>
      </w:r>
    </w:p>
    <w:p w14:paraId="49A5395B" w14:textId="405B95CD" w:rsidR="005F438C" w:rsidRDefault="005F438C" w:rsidP="005F438C">
      <w:r>
        <w:t>Il compilatore verifica che il riferimento esiste soltanto nell’intervallo di tempo in cui esiste il valore da cui è stato ottenuto (</w:t>
      </w:r>
      <w:r w:rsidRPr="005F438C">
        <w:rPr>
          <w:sz w:val="18"/>
          <w:szCs w:val="18"/>
        </w:rPr>
        <w:t>se l’originale non c’è più, non ci deve essere neanche il riferimento</w:t>
      </w:r>
      <w:r>
        <w:t xml:space="preserve">). </w:t>
      </w:r>
    </w:p>
    <w:p w14:paraId="4B2DDA9F" w14:textId="7F06144E" w:rsidR="0018081B" w:rsidRDefault="0018081B" w:rsidP="005F438C">
      <w:r>
        <w:t>Se in una struttura inserisco un dato con un tempo di vita limitato, la struttura eredita il tempo di vita più breve.</w:t>
      </w:r>
    </w:p>
    <w:p w14:paraId="4B07B56B" w14:textId="2745E029" w:rsidR="0018081B" w:rsidRPr="0018081B" w:rsidRDefault="0060174F" w:rsidP="005F438C">
      <w:pPr>
        <w:rPr>
          <w:i/>
          <w:iCs/>
        </w:rPr>
      </w:pPr>
      <w:r w:rsidRPr="0018081B">
        <w:rPr>
          <w:i/>
          <w:iCs/>
          <w:noProof/>
        </w:rPr>
        <w:drawing>
          <wp:anchor distT="0" distB="0" distL="114300" distR="114300" simplePos="0" relativeHeight="251710464" behindDoc="0" locked="0" layoutInCell="1" allowOverlap="1" wp14:anchorId="1C961ECC" wp14:editId="542227A0">
            <wp:simplePos x="0" y="0"/>
            <wp:positionH relativeFrom="margin">
              <wp:align>left</wp:align>
            </wp:positionH>
            <wp:positionV relativeFrom="paragraph">
              <wp:posOffset>21842</wp:posOffset>
            </wp:positionV>
            <wp:extent cx="1075055" cy="1784350"/>
            <wp:effectExtent l="0" t="0" r="0" b="6350"/>
            <wp:wrapSquare wrapText="bothSides"/>
            <wp:docPr id="16612555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557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81B" w:rsidRPr="0018081B">
        <w:rPr>
          <w:i/>
          <w:iCs/>
        </w:rPr>
        <w:t xml:space="preserve">Chiudendo la graffa, x cessa di esistere. Dunque, r punta nel vuoto. </w:t>
      </w:r>
      <w:r w:rsidR="0018081B" w:rsidRPr="0018081B">
        <w:rPr>
          <w:i/>
          <w:iCs/>
        </w:rPr>
        <w:br/>
        <w:t xml:space="preserve">Facendo </w:t>
      </w:r>
      <w:proofErr w:type="spellStart"/>
      <w:r w:rsidR="0018081B" w:rsidRPr="0018081B">
        <w:rPr>
          <w:i/>
          <w:iCs/>
        </w:rPr>
        <w:t>assert_eq</w:t>
      </w:r>
      <w:proofErr w:type="spellEnd"/>
      <w:r w:rsidR="0018081B" w:rsidRPr="0018081B">
        <w:rPr>
          <w:i/>
          <w:iCs/>
        </w:rPr>
        <w:t>, il compilatore mi blocca e mi avvisa che X non vive abbastanza.</w:t>
      </w:r>
    </w:p>
    <w:p w14:paraId="3F7F4CE2" w14:textId="78517A05" w:rsidR="005F438C" w:rsidRDefault="0060174F" w:rsidP="005F438C">
      <w:r w:rsidRPr="00F71A66">
        <w:rPr>
          <w:noProof/>
        </w:rPr>
        <w:drawing>
          <wp:anchor distT="0" distB="0" distL="114300" distR="114300" simplePos="0" relativeHeight="251712512" behindDoc="0" locked="0" layoutInCell="1" allowOverlap="1" wp14:anchorId="03962853" wp14:editId="68C30E6C">
            <wp:simplePos x="0" y="0"/>
            <wp:positionH relativeFrom="margin">
              <wp:align>right</wp:align>
            </wp:positionH>
            <wp:positionV relativeFrom="paragraph">
              <wp:posOffset>79614</wp:posOffset>
            </wp:positionV>
            <wp:extent cx="4760595" cy="2030730"/>
            <wp:effectExtent l="0" t="0" r="1905" b="7620"/>
            <wp:wrapSquare wrapText="bothSides"/>
            <wp:docPr id="4386051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05123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32412" w14:textId="684348EC" w:rsidR="00F71A66" w:rsidRDefault="00F71A66" w:rsidP="00F71A66"/>
    <w:p w14:paraId="762DADBD" w14:textId="0E8861C2" w:rsidR="00F71A66" w:rsidRDefault="00F71A66" w:rsidP="00F71A66"/>
    <w:p w14:paraId="3DB317CF" w14:textId="77777777" w:rsidR="00F71A66" w:rsidRPr="00F71A66" w:rsidRDefault="00F71A66" w:rsidP="00F71A66"/>
    <w:p w14:paraId="1581F371" w14:textId="77777777" w:rsidR="00F71A66" w:rsidRPr="00F71A66" w:rsidRDefault="00F71A66" w:rsidP="00F71A66"/>
    <w:p w14:paraId="7C87DB65" w14:textId="77777777" w:rsidR="00F71A66" w:rsidRPr="00F71A66" w:rsidRDefault="00F71A66" w:rsidP="00F71A66"/>
    <w:p w14:paraId="180184A2" w14:textId="77777777" w:rsidR="00F71A66" w:rsidRPr="00F71A66" w:rsidRDefault="00F71A66" w:rsidP="00F71A66"/>
    <w:p w14:paraId="6A56FD86" w14:textId="77777777" w:rsidR="00F71A66" w:rsidRPr="00F71A66" w:rsidRDefault="00F71A66" w:rsidP="00F71A66"/>
    <w:p w14:paraId="540AD4C8" w14:textId="77777777" w:rsidR="00F71A66" w:rsidRDefault="00F71A66" w:rsidP="00F71A66"/>
    <w:p w14:paraId="7AE762ED" w14:textId="1A51C303" w:rsidR="00F71A66" w:rsidRPr="0060174F" w:rsidRDefault="00F71A66" w:rsidP="00F71A66">
      <w:pPr>
        <w:rPr>
          <w:b/>
          <w:bCs/>
        </w:rPr>
      </w:pPr>
      <w:r w:rsidRPr="0060174F">
        <w:rPr>
          <w:b/>
          <w:bCs/>
        </w:rPr>
        <w:t>Possesso -riassunto regole:</w:t>
      </w:r>
    </w:p>
    <w:p w14:paraId="6A5F8B2F" w14:textId="392B0A17" w:rsidR="00F71A66" w:rsidRDefault="00F71A66" w:rsidP="00F71A66">
      <w:pPr>
        <w:pStyle w:val="Paragrafoelenco"/>
        <w:numPr>
          <w:ilvl w:val="0"/>
          <w:numId w:val="12"/>
        </w:numPr>
      </w:pPr>
      <w:r>
        <w:t>Ciascun valore ha un unico possessore (variabile o campo di una struttura)</w:t>
      </w:r>
    </w:p>
    <w:p w14:paraId="77BA4542" w14:textId="5C1B824A" w:rsidR="00F71A66" w:rsidRDefault="00F71A66" w:rsidP="00F71A66">
      <w:pPr>
        <w:pStyle w:val="Paragrafoelenco"/>
        <w:numPr>
          <w:ilvl w:val="1"/>
          <w:numId w:val="12"/>
        </w:numPr>
      </w:pPr>
      <w:r>
        <w:t>Il valore viene rilasciato (Drop) quando il processo re esce dal proprio scope o quando al possessore viene assegnato un nuovo valore</w:t>
      </w:r>
    </w:p>
    <w:p w14:paraId="228604EB" w14:textId="500B6B79" w:rsidR="00F71A66" w:rsidRDefault="00F71A66" w:rsidP="00F71A66">
      <w:pPr>
        <w:pStyle w:val="Paragrafoelenco"/>
        <w:numPr>
          <w:ilvl w:val="0"/>
          <w:numId w:val="12"/>
        </w:numPr>
      </w:pPr>
      <w:r>
        <w:t>Può esistere un singolo riferimento mutabile ad un dato valore</w:t>
      </w:r>
    </w:p>
    <w:p w14:paraId="2AC7143B" w14:textId="12F372D8" w:rsidR="00F71A66" w:rsidRDefault="00F71A66" w:rsidP="00F71A66">
      <w:pPr>
        <w:pStyle w:val="Paragrafoelenco"/>
        <w:numPr>
          <w:ilvl w:val="0"/>
          <w:numId w:val="12"/>
        </w:numPr>
      </w:pPr>
      <w:r>
        <w:t xml:space="preserve">Possono esistere molti riferimenti immutabili al medesimo valore </w:t>
      </w:r>
    </w:p>
    <w:p w14:paraId="7BB58E35" w14:textId="258A1CD2" w:rsidR="00F71A66" w:rsidRDefault="00F71A66" w:rsidP="00F71A66">
      <w:pPr>
        <w:pStyle w:val="Paragrafoelenco"/>
        <w:numPr>
          <w:ilvl w:val="1"/>
          <w:numId w:val="12"/>
        </w:numPr>
      </w:pPr>
      <w:r>
        <w:t>Finché ne esiste uno, il valore può essere mutato</w:t>
      </w:r>
    </w:p>
    <w:p w14:paraId="1194C28A" w14:textId="632DF01A" w:rsidR="00F71A66" w:rsidRDefault="00F71A66" w:rsidP="00F71A66">
      <w:pPr>
        <w:pStyle w:val="Paragrafoelenco"/>
        <w:numPr>
          <w:ilvl w:val="0"/>
          <w:numId w:val="12"/>
        </w:numPr>
      </w:pPr>
      <w:r>
        <w:t>Tutti i riferimenti devono avere una durata di vita inferiore a quella del valore a cui fanno riferimento</w:t>
      </w:r>
    </w:p>
    <w:p w14:paraId="49C7E727" w14:textId="77777777" w:rsidR="00F71A66" w:rsidRDefault="00F71A66" w:rsidP="00F71A66"/>
    <w:p w14:paraId="6E8E2057" w14:textId="2C742EBC" w:rsidR="00F71A66" w:rsidRPr="0060174F" w:rsidRDefault="00F71A66" w:rsidP="00F71A66">
      <w:pPr>
        <w:rPr>
          <w:i/>
          <w:iCs/>
        </w:rPr>
      </w:pPr>
      <w:r w:rsidRPr="0060174F">
        <w:rPr>
          <w:b/>
          <w:bCs/>
          <w:i/>
          <w:iCs/>
        </w:rPr>
        <w:t>NOTA</w:t>
      </w:r>
      <w:r w:rsidRPr="0060174F">
        <w:rPr>
          <w:i/>
          <w:iCs/>
        </w:rPr>
        <w:t xml:space="preserve">: se prendo un puntatore mutabile all’elemento </w:t>
      </w:r>
      <w:proofErr w:type="gramStart"/>
      <w:r w:rsidRPr="0060174F">
        <w:rPr>
          <w:i/>
          <w:iCs/>
        </w:rPr>
        <w:t>3</w:t>
      </w:r>
      <w:proofErr w:type="gramEnd"/>
      <w:r w:rsidRPr="0060174F">
        <w:rPr>
          <w:i/>
          <w:iCs/>
        </w:rPr>
        <w:t xml:space="preserve"> del vettore, non potrò accedere all’intero vettore</w:t>
      </w:r>
    </w:p>
    <w:p w14:paraId="0C2E5D5E" w14:textId="2A2B100F" w:rsidR="00F71A66" w:rsidRDefault="00F71A66">
      <w:pPr>
        <w:spacing w:after="20"/>
      </w:pPr>
      <w:r>
        <w:br w:type="page"/>
      </w:r>
    </w:p>
    <w:p w14:paraId="5113D07C" w14:textId="35325A82" w:rsidR="00F71A66" w:rsidRDefault="00F71A66" w:rsidP="00F71A66"/>
    <w:p w14:paraId="2419F659" w14:textId="77777777" w:rsidR="0060174F" w:rsidRDefault="00F71A66" w:rsidP="0060174F">
      <w:pPr>
        <w:spacing w:after="0"/>
      </w:pPr>
      <w:r w:rsidRPr="00F71A66">
        <w:rPr>
          <w:rStyle w:val="Titolo3Carattere"/>
          <w:b/>
          <w:bCs/>
        </w:rPr>
        <w:t>SLICE</w:t>
      </w:r>
      <w:r>
        <w:t>: vista di una sequenza contigua di elementi</w:t>
      </w:r>
    </w:p>
    <w:p w14:paraId="198AEBE6" w14:textId="77777777" w:rsidR="0060174F" w:rsidRDefault="00F71A66" w:rsidP="0060174F">
      <w:pPr>
        <w:pStyle w:val="Paragrafoelenco"/>
        <w:numPr>
          <w:ilvl w:val="0"/>
          <w:numId w:val="14"/>
        </w:numPr>
      </w:pPr>
      <w:r w:rsidRPr="0060174F">
        <w:rPr>
          <w:b/>
          <w:bCs/>
        </w:rPr>
        <w:t xml:space="preserve">lunghezza non nota </w:t>
      </w:r>
      <w:r>
        <w:t>in fase di compilazione</w:t>
      </w:r>
    </w:p>
    <w:p w14:paraId="43081032" w14:textId="77777777" w:rsidR="0060174F" w:rsidRDefault="00F71A66" w:rsidP="00F71A66">
      <w:pPr>
        <w:pStyle w:val="Paragrafoelenco"/>
        <w:numPr>
          <w:ilvl w:val="0"/>
          <w:numId w:val="14"/>
        </w:numPr>
      </w:pPr>
      <w:r>
        <w:t xml:space="preserve">può leggere ma </w:t>
      </w:r>
      <w:r w:rsidRPr="0060174F">
        <w:rPr>
          <w:b/>
          <w:bCs/>
        </w:rPr>
        <w:t>non può scrivere</w:t>
      </w:r>
      <w:r>
        <w:t>.</w:t>
      </w:r>
    </w:p>
    <w:p w14:paraId="1EB4E7A6" w14:textId="77777777" w:rsidR="0060174F" w:rsidRDefault="00F71A66" w:rsidP="00F71A66">
      <w:pPr>
        <w:pStyle w:val="Paragrafoelenco"/>
        <w:numPr>
          <w:ilvl w:val="0"/>
          <w:numId w:val="14"/>
        </w:numPr>
      </w:pPr>
      <w:r>
        <w:t xml:space="preserve">Slice </w:t>
      </w:r>
      <w:r w:rsidR="0060174F">
        <w:t>rappresentate</w:t>
      </w:r>
      <w:r>
        <w:t xml:space="preserve"> da </w:t>
      </w:r>
      <w:proofErr w:type="spellStart"/>
      <w:r w:rsidRPr="0060174F">
        <w:rPr>
          <w:b/>
          <w:bCs/>
        </w:rPr>
        <w:t>fat</w:t>
      </w:r>
      <w:proofErr w:type="spellEnd"/>
      <w:r w:rsidRPr="0060174F">
        <w:rPr>
          <w:b/>
          <w:bCs/>
        </w:rPr>
        <w:t xml:space="preserve"> pointer</w:t>
      </w:r>
      <w:r>
        <w:t xml:space="preserve"> (</w:t>
      </w:r>
      <w:proofErr w:type="spellStart"/>
      <w:r>
        <w:t>rif</w:t>
      </w:r>
      <w:proofErr w:type="spellEnd"/>
      <w:r>
        <w:t xml:space="preserve"> al primo, nr elementi)</w:t>
      </w:r>
    </w:p>
    <w:p w14:paraId="1A5602A1" w14:textId="743807CE" w:rsidR="00F71A66" w:rsidRDefault="00F71A66" w:rsidP="0060174F">
      <w:pPr>
        <w:pStyle w:val="Paragrafoelenco"/>
        <w:numPr>
          <w:ilvl w:val="0"/>
          <w:numId w:val="14"/>
        </w:numPr>
        <w:spacing w:after="0"/>
      </w:pPr>
      <w:r>
        <w:t xml:space="preserve">Slice </w:t>
      </w:r>
      <w:r w:rsidRPr="0060174F">
        <w:rPr>
          <w:b/>
          <w:bCs/>
        </w:rPr>
        <w:t xml:space="preserve">non </w:t>
      </w:r>
      <w:r w:rsidR="0060174F" w:rsidRPr="0060174F">
        <w:rPr>
          <w:b/>
          <w:bCs/>
        </w:rPr>
        <w:t>possiede</w:t>
      </w:r>
      <w:r w:rsidR="0060174F">
        <w:t xml:space="preserve"> </w:t>
      </w:r>
      <w:r>
        <w:t>il dato</w:t>
      </w:r>
    </w:p>
    <w:p w14:paraId="56F27076" w14:textId="7A9FC9CA" w:rsidR="00F71A66" w:rsidRPr="0060174F" w:rsidRDefault="00F71A66" w:rsidP="00F71A66">
      <w:pPr>
        <w:rPr>
          <w:i/>
          <w:iCs/>
        </w:rPr>
      </w:pPr>
      <w:r w:rsidRPr="0060174F">
        <w:rPr>
          <w:i/>
          <w:iCs/>
        </w:rPr>
        <w:t>Posso creare slice partendo da array o altri tipo di contenitori</w:t>
      </w:r>
    </w:p>
    <w:p w14:paraId="4A1D46CD" w14:textId="6B72BBD2" w:rsidR="00F71A66" w:rsidRDefault="0060174F" w:rsidP="00F71A66">
      <w:r w:rsidRPr="00F71A66">
        <w:rPr>
          <w:noProof/>
        </w:rPr>
        <w:drawing>
          <wp:anchor distT="0" distB="0" distL="114300" distR="114300" simplePos="0" relativeHeight="251714560" behindDoc="0" locked="0" layoutInCell="1" allowOverlap="1" wp14:anchorId="6DB4019E" wp14:editId="291E8B40">
            <wp:simplePos x="0" y="0"/>
            <wp:positionH relativeFrom="margin">
              <wp:align>right</wp:align>
            </wp:positionH>
            <wp:positionV relativeFrom="paragraph">
              <wp:posOffset>8435</wp:posOffset>
            </wp:positionV>
            <wp:extent cx="4557395" cy="381000"/>
            <wp:effectExtent l="0" t="0" r="0" b="0"/>
            <wp:wrapSquare wrapText="bothSides"/>
            <wp:docPr id="1486016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6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A66" w:rsidRPr="0060174F">
        <w:rPr>
          <w:b/>
          <w:bCs/>
        </w:rPr>
        <w:t>NOTA</w:t>
      </w:r>
      <w:r w:rsidR="00F71A66">
        <w:t xml:space="preserve">: gli </w:t>
      </w:r>
      <w:proofErr w:type="spellStart"/>
      <w:r w:rsidR="00F71A66">
        <w:t>mstr</w:t>
      </w:r>
      <w:proofErr w:type="spellEnd"/>
      <w:r w:rsidR="00F71A66">
        <w:t xml:space="preserve"> sono delle slice.</w:t>
      </w:r>
      <w:r w:rsidR="00F71A66" w:rsidRPr="00F71A66">
        <w:rPr>
          <w:noProof/>
        </w:rPr>
        <w:t xml:space="preserve"> </w:t>
      </w:r>
    </w:p>
    <w:p w14:paraId="5D914C5A" w14:textId="0BC5EEC7" w:rsidR="00F71A66" w:rsidRDefault="0060174F" w:rsidP="00F71A66">
      <w:r w:rsidRPr="00F71A66">
        <w:rPr>
          <w:noProof/>
        </w:rPr>
        <w:drawing>
          <wp:anchor distT="0" distB="0" distL="114300" distR="114300" simplePos="0" relativeHeight="251716608" behindDoc="0" locked="0" layoutInCell="1" allowOverlap="1" wp14:anchorId="29A25017" wp14:editId="42086BEC">
            <wp:simplePos x="0" y="0"/>
            <wp:positionH relativeFrom="margin">
              <wp:posOffset>0</wp:posOffset>
            </wp:positionH>
            <wp:positionV relativeFrom="paragraph">
              <wp:posOffset>262519</wp:posOffset>
            </wp:positionV>
            <wp:extent cx="2788285" cy="2954655"/>
            <wp:effectExtent l="0" t="0" r="0" b="0"/>
            <wp:wrapSquare wrapText="bothSides"/>
            <wp:docPr id="134335277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2778" name="Immagine 1" descr="Immagine che contiene testo, schermata, diagramm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A4E81" w14:textId="29CF2B89" w:rsidR="00F71A66" w:rsidRDefault="00F71A66" w:rsidP="00F71A66"/>
    <w:p w14:paraId="2B6D0AC3" w14:textId="53F94825" w:rsidR="00F71A66" w:rsidRDefault="00F71A66" w:rsidP="00F71A66">
      <w:r>
        <w:t xml:space="preserve">Creo un box con gli elementi contenuti in questo momento dal </w:t>
      </w:r>
      <w:proofErr w:type="spellStart"/>
      <w:r>
        <w:t>Vec</w:t>
      </w:r>
      <w:proofErr w:type="spellEnd"/>
    </w:p>
    <w:p w14:paraId="36EA1FCF" w14:textId="43501415" w:rsidR="00F71A66" w:rsidRDefault="00F71A66" w:rsidP="00F71A66"/>
    <w:p w14:paraId="765133BD" w14:textId="70129549" w:rsidR="00F71A66" w:rsidRDefault="00F71A66" w:rsidP="00F71A66"/>
    <w:p w14:paraId="7CA5D46B" w14:textId="44D83A64" w:rsidR="00F71A66" w:rsidRDefault="00F71A66" w:rsidP="00F71A66">
      <w:r>
        <w:t xml:space="preserve">Creo un </w:t>
      </w:r>
      <w:proofErr w:type="spellStart"/>
      <w:r>
        <w:t>Vec</w:t>
      </w:r>
      <w:proofErr w:type="spellEnd"/>
      <w:r>
        <w:t xml:space="preserve"> a partire dal Box; </w:t>
      </w:r>
      <w:proofErr w:type="spellStart"/>
      <w:r>
        <w:t>capacity</w:t>
      </w:r>
      <w:proofErr w:type="spellEnd"/>
      <w:r>
        <w:t>=size.</w:t>
      </w:r>
    </w:p>
    <w:p w14:paraId="16FA28A6" w14:textId="2E3F2136" w:rsidR="00062B31" w:rsidRDefault="00062B31" w:rsidP="00F71A66"/>
    <w:p w14:paraId="1C69A6C8" w14:textId="4D28F69A" w:rsidR="00062B31" w:rsidRDefault="00062B31" w:rsidP="00F71A66">
      <w:r>
        <w:t xml:space="preserve">Una </w:t>
      </w:r>
      <w:proofErr w:type="spellStart"/>
      <w:r>
        <w:t>string</w:t>
      </w:r>
      <w:proofErr w:type="spellEnd"/>
      <w:r>
        <w:t xml:space="preserve"> non è altro che un </w:t>
      </w:r>
      <w:proofErr w:type="spellStart"/>
      <w:r>
        <w:t>vec</w:t>
      </w:r>
      <w:proofErr w:type="spellEnd"/>
      <w:r>
        <w:t xml:space="preserve"> di byte con più metodi.</w:t>
      </w:r>
    </w:p>
    <w:p w14:paraId="200B0835" w14:textId="5305DF58" w:rsidR="00062B31" w:rsidRPr="00062B31" w:rsidRDefault="00062B31" w:rsidP="00062B31"/>
    <w:p w14:paraId="4C79DB17" w14:textId="2434D66F" w:rsidR="00062B31" w:rsidRPr="00062B31" w:rsidRDefault="00062B31" w:rsidP="00062B31"/>
    <w:p w14:paraId="42E5FBDD" w14:textId="25A99099" w:rsidR="00062B31" w:rsidRPr="00062B31" w:rsidRDefault="00062B31" w:rsidP="00062B31"/>
    <w:p w14:paraId="60B2A81C" w14:textId="557E0628" w:rsidR="00062B31" w:rsidRDefault="00062B31" w:rsidP="00062B31"/>
    <w:p w14:paraId="24B5ED59" w14:textId="721F3527" w:rsidR="00062B31" w:rsidRPr="0060174F" w:rsidRDefault="00062B31" w:rsidP="00062B31">
      <w:pPr>
        <w:rPr>
          <w:b/>
          <w:bCs/>
        </w:rPr>
      </w:pPr>
      <w:r w:rsidRPr="0060174F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545F30F1" wp14:editId="32471CF8">
            <wp:simplePos x="0" y="0"/>
            <wp:positionH relativeFrom="margin">
              <wp:align>right</wp:align>
            </wp:positionH>
            <wp:positionV relativeFrom="paragraph">
              <wp:posOffset>229447</wp:posOffset>
            </wp:positionV>
            <wp:extent cx="3665220" cy="2736850"/>
            <wp:effectExtent l="0" t="0" r="0" b="6350"/>
            <wp:wrapSquare wrapText="bothSides"/>
            <wp:docPr id="12904912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12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74F">
        <w:rPr>
          <w:b/>
          <w:bCs/>
        </w:rPr>
        <w:t xml:space="preserve">Vantaggi introdotti dal concetto di possesso: </w:t>
      </w:r>
    </w:p>
    <w:p w14:paraId="22CE7814" w14:textId="6FB0F4EC" w:rsidR="00062B31" w:rsidRDefault="00062B31" w:rsidP="00062B31">
      <w:pPr>
        <w:pStyle w:val="Paragrafoelenco"/>
        <w:numPr>
          <w:ilvl w:val="0"/>
          <w:numId w:val="13"/>
        </w:numPr>
      </w:pPr>
      <w:r w:rsidRPr="0060174F">
        <w:rPr>
          <w:b/>
          <w:bCs/>
        </w:rPr>
        <w:t>Non</w:t>
      </w:r>
      <w:r>
        <w:t xml:space="preserve"> esiste il concetto di riferimento nullo</w:t>
      </w:r>
    </w:p>
    <w:p w14:paraId="6CA8F397" w14:textId="4F81403B" w:rsidR="00062B31" w:rsidRDefault="00062B31" w:rsidP="00062B31">
      <w:pPr>
        <w:pStyle w:val="Paragrafoelenco"/>
        <w:numPr>
          <w:ilvl w:val="0"/>
          <w:numId w:val="13"/>
        </w:numPr>
      </w:pPr>
      <w:r w:rsidRPr="0060174F">
        <w:rPr>
          <w:b/>
          <w:bCs/>
        </w:rPr>
        <w:t>Non</w:t>
      </w:r>
      <w:r>
        <w:t xml:space="preserve"> c’è il rischio di segmentazione o accesso illegale ad aree ristrette di memoria, né </w:t>
      </w:r>
      <w:proofErr w:type="spellStart"/>
      <w:r>
        <w:t>dangling</w:t>
      </w:r>
      <w:proofErr w:type="spellEnd"/>
      <w:r>
        <w:t xml:space="preserve"> pointer</w:t>
      </w:r>
    </w:p>
    <w:p w14:paraId="429540A1" w14:textId="582116DF" w:rsidR="00062B31" w:rsidRDefault="00062B31" w:rsidP="00062B31">
      <w:pPr>
        <w:pStyle w:val="Paragrafoelenco"/>
        <w:numPr>
          <w:ilvl w:val="0"/>
          <w:numId w:val="13"/>
        </w:numPr>
      </w:pPr>
      <w:r w:rsidRPr="0060174F">
        <w:rPr>
          <w:b/>
          <w:bCs/>
        </w:rPr>
        <w:t>Non</w:t>
      </w:r>
      <w:r>
        <w:t xml:space="preserve"> possono verificarsi buffer overflow o buffer </w:t>
      </w:r>
      <w:proofErr w:type="spellStart"/>
      <w:r>
        <w:t>underflow</w:t>
      </w:r>
      <w:proofErr w:type="spellEnd"/>
      <w:r>
        <w:t xml:space="preserve"> perché il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chec</w:t>
      </w:r>
      <w:r w:rsidR="0060174F">
        <w:t>k</w:t>
      </w:r>
      <w:r>
        <w:t>er</w:t>
      </w:r>
      <w:proofErr w:type="spellEnd"/>
      <w:r>
        <w:t xml:space="preserve"> vede dimensione blocco</w:t>
      </w:r>
    </w:p>
    <w:p w14:paraId="57489FF8" w14:textId="7F5A7A84" w:rsidR="00062B31" w:rsidRPr="0060174F" w:rsidRDefault="00062B31" w:rsidP="00062B31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60174F">
        <w:rPr>
          <w:sz w:val="20"/>
          <w:szCs w:val="20"/>
        </w:rPr>
        <w:t>Iteratori offerti da Rust non eccedono mai i loro limiti</w:t>
      </w:r>
    </w:p>
    <w:p w14:paraId="22B34EB2" w14:textId="17A9E93A" w:rsidR="00062B31" w:rsidRDefault="00062B31" w:rsidP="00062B31">
      <w:pPr>
        <w:pStyle w:val="Paragrafoelenco"/>
        <w:numPr>
          <w:ilvl w:val="0"/>
          <w:numId w:val="13"/>
        </w:numPr>
      </w:pPr>
      <w:r>
        <w:t xml:space="preserve">Tutte le </w:t>
      </w:r>
      <w:r w:rsidRPr="0060174F">
        <w:rPr>
          <w:b/>
          <w:bCs/>
        </w:rPr>
        <w:t>variabili</w:t>
      </w:r>
      <w:r>
        <w:t xml:space="preserve"> sono </w:t>
      </w:r>
      <w:r w:rsidRPr="0060174F">
        <w:rPr>
          <w:b/>
          <w:bCs/>
        </w:rPr>
        <w:t>immutabili</w:t>
      </w:r>
      <w:r>
        <w:t xml:space="preserve"> per </w:t>
      </w:r>
      <w:r w:rsidRPr="0060174F">
        <w:rPr>
          <w:b/>
          <w:bCs/>
        </w:rPr>
        <w:t>default</w:t>
      </w:r>
      <w:r>
        <w:t xml:space="preserve"> e occorre dichiarazione esplicita per renderle mutabili</w:t>
      </w:r>
    </w:p>
    <w:p w14:paraId="2EBD673E" w14:textId="434138B1" w:rsidR="00062B31" w:rsidRDefault="00062B31" w:rsidP="00062B31">
      <w:pPr>
        <w:pStyle w:val="Paragrafoelenco"/>
        <w:numPr>
          <w:ilvl w:val="0"/>
          <w:numId w:val="13"/>
        </w:numPr>
      </w:pPr>
      <w:r>
        <w:t>Gestione di risorsa e memoria sono sotto il possesso</w:t>
      </w:r>
    </w:p>
    <w:p w14:paraId="0A7B2DCB" w14:textId="49E19C21" w:rsidR="00062B31" w:rsidRPr="0060174F" w:rsidRDefault="00062B31" w:rsidP="00062B31">
      <w:pPr>
        <w:pStyle w:val="Paragrafoelenco"/>
        <w:numPr>
          <w:ilvl w:val="0"/>
          <w:numId w:val="13"/>
        </w:numPr>
        <w:rPr>
          <w:i/>
          <w:iCs/>
        </w:rPr>
      </w:pPr>
      <w:r w:rsidRPr="0060174F">
        <w:rPr>
          <w:i/>
          <w:iCs/>
        </w:rPr>
        <w:t xml:space="preserve">Assenza di un </w:t>
      </w:r>
      <w:proofErr w:type="spellStart"/>
      <w:r w:rsidRPr="0060174F">
        <w:rPr>
          <w:i/>
          <w:iCs/>
        </w:rPr>
        <w:t>garbage</w:t>
      </w:r>
      <w:proofErr w:type="spellEnd"/>
      <w:r w:rsidRPr="0060174F">
        <w:rPr>
          <w:i/>
          <w:iCs/>
        </w:rPr>
        <w:t xml:space="preserve"> </w:t>
      </w:r>
      <w:proofErr w:type="spellStart"/>
      <w:r w:rsidRPr="0060174F">
        <w:rPr>
          <w:i/>
          <w:iCs/>
        </w:rPr>
        <w:t>collector</w:t>
      </w:r>
      <w:proofErr w:type="spellEnd"/>
      <w:r w:rsidRPr="0060174F">
        <w:rPr>
          <w:i/>
          <w:iCs/>
        </w:rPr>
        <w:t xml:space="preserve"> impedisce comportamenti non deterministici</w:t>
      </w:r>
    </w:p>
    <w:sectPr w:rsidR="00062B31" w:rsidRPr="0060174F" w:rsidSect="004446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843A9" w14:textId="77777777" w:rsidR="00444637" w:rsidRDefault="00444637" w:rsidP="00F72E7A">
      <w:pPr>
        <w:spacing w:after="0" w:line="240" w:lineRule="auto"/>
      </w:pPr>
      <w:r>
        <w:separator/>
      </w:r>
    </w:p>
  </w:endnote>
  <w:endnote w:type="continuationSeparator" w:id="0">
    <w:p w14:paraId="0D8C92AD" w14:textId="77777777" w:rsidR="00444637" w:rsidRDefault="00444637" w:rsidP="00F72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A6AE7" w14:textId="77777777" w:rsidR="00444637" w:rsidRDefault="00444637" w:rsidP="00F72E7A">
      <w:pPr>
        <w:spacing w:after="0" w:line="240" w:lineRule="auto"/>
      </w:pPr>
      <w:r>
        <w:separator/>
      </w:r>
    </w:p>
  </w:footnote>
  <w:footnote w:type="continuationSeparator" w:id="0">
    <w:p w14:paraId="6B6EC425" w14:textId="77777777" w:rsidR="00444637" w:rsidRDefault="00444637" w:rsidP="00F72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44235"/>
    <w:multiLevelType w:val="hybridMultilevel"/>
    <w:tmpl w:val="737CB5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54702"/>
    <w:multiLevelType w:val="hybridMultilevel"/>
    <w:tmpl w:val="AE3CC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87D68"/>
    <w:multiLevelType w:val="hybridMultilevel"/>
    <w:tmpl w:val="94F4E8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56B9E"/>
    <w:multiLevelType w:val="hybridMultilevel"/>
    <w:tmpl w:val="9EBC3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67320"/>
    <w:multiLevelType w:val="hybridMultilevel"/>
    <w:tmpl w:val="C5886D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46241"/>
    <w:multiLevelType w:val="hybridMultilevel"/>
    <w:tmpl w:val="550E59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818"/>
    <w:multiLevelType w:val="hybridMultilevel"/>
    <w:tmpl w:val="78141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66761"/>
    <w:multiLevelType w:val="hybridMultilevel"/>
    <w:tmpl w:val="B10E0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81AB8"/>
    <w:multiLevelType w:val="hybridMultilevel"/>
    <w:tmpl w:val="770EC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366FBE"/>
    <w:multiLevelType w:val="hybridMultilevel"/>
    <w:tmpl w:val="57D630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76BF5"/>
    <w:multiLevelType w:val="hybridMultilevel"/>
    <w:tmpl w:val="E8A47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453BD"/>
    <w:multiLevelType w:val="hybridMultilevel"/>
    <w:tmpl w:val="A29A61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900A7"/>
    <w:multiLevelType w:val="hybridMultilevel"/>
    <w:tmpl w:val="699C1A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9266C"/>
    <w:multiLevelType w:val="hybridMultilevel"/>
    <w:tmpl w:val="5F4E86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711677">
    <w:abstractNumId w:val="0"/>
  </w:num>
  <w:num w:numId="2" w16cid:durableId="1727529057">
    <w:abstractNumId w:val="8"/>
  </w:num>
  <w:num w:numId="3" w16cid:durableId="1928075164">
    <w:abstractNumId w:val="7"/>
  </w:num>
  <w:num w:numId="4" w16cid:durableId="1128932461">
    <w:abstractNumId w:val="1"/>
  </w:num>
  <w:num w:numId="5" w16cid:durableId="1232545166">
    <w:abstractNumId w:val="12"/>
  </w:num>
  <w:num w:numId="6" w16cid:durableId="41832679">
    <w:abstractNumId w:val="13"/>
  </w:num>
  <w:num w:numId="7" w16cid:durableId="204030650">
    <w:abstractNumId w:val="3"/>
  </w:num>
  <w:num w:numId="8" w16cid:durableId="1114860529">
    <w:abstractNumId w:val="9"/>
  </w:num>
  <w:num w:numId="9" w16cid:durableId="1551453615">
    <w:abstractNumId w:val="11"/>
  </w:num>
  <w:num w:numId="10" w16cid:durableId="696662527">
    <w:abstractNumId w:val="6"/>
  </w:num>
  <w:num w:numId="11" w16cid:durableId="1335306019">
    <w:abstractNumId w:val="4"/>
  </w:num>
  <w:num w:numId="12" w16cid:durableId="1608653622">
    <w:abstractNumId w:val="2"/>
  </w:num>
  <w:num w:numId="13" w16cid:durableId="1671178309">
    <w:abstractNumId w:val="5"/>
  </w:num>
  <w:num w:numId="14" w16cid:durableId="554439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96"/>
    <w:rsid w:val="00062B31"/>
    <w:rsid w:val="00121052"/>
    <w:rsid w:val="0018081B"/>
    <w:rsid w:val="001F0884"/>
    <w:rsid w:val="002045C6"/>
    <w:rsid w:val="003946A0"/>
    <w:rsid w:val="00444637"/>
    <w:rsid w:val="00563797"/>
    <w:rsid w:val="00587940"/>
    <w:rsid w:val="005F438C"/>
    <w:rsid w:val="0060174F"/>
    <w:rsid w:val="00751F4E"/>
    <w:rsid w:val="008B0C51"/>
    <w:rsid w:val="009755D7"/>
    <w:rsid w:val="00AC6606"/>
    <w:rsid w:val="00B32D96"/>
    <w:rsid w:val="00B9150F"/>
    <w:rsid w:val="00BF7E09"/>
    <w:rsid w:val="00D80377"/>
    <w:rsid w:val="00E70A53"/>
    <w:rsid w:val="00F04E46"/>
    <w:rsid w:val="00F5722E"/>
    <w:rsid w:val="00F71A66"/>
    <w:rsid w:val="00F7214C"/>
    <w:rsid w:val="00F72E7A"/>
    <w:rsid w:val="00F8438F"/>
    <w:rsid w:val="00FE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9DA2EA"/>
  <w15:chartTrackingRefBased/>
  <w15:docId w15:val="{1E7D0778-9498-4C1F-8A43-939509661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B32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32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32D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32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2D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2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2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2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2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32D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32D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32D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32D9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2D9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2D9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2D9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2D9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2D9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2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2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2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2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2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2D9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2D9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2D9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2D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2D9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2D96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72E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72E7A"/>
  </w:style>
  <w:style w:type="paragraph" w:styleId="Pidipagina">
    <w:name w:val="footer"/>
    <w:basedOn w:val="Normale"/>
    <w:link w:val="PidipaginaCarattere"/>
    <w:uiPriority w:val="99"/>
    <w:unhideWhenUsed/>
    <w:rsid w:val="00F72E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72E7A"/>
  </w:style>
  <w:style w:type="character" w:styleId="Enfasicorsivo">
    <w:name w:val="Emphasis"/>
    <w:basedOn w:val="Carpredefinitoparagrafo"/>
    <w:uiPriority w:val="20"/>
    <w:qFormat/>
    <w:rsid w:val="00F72E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1080</Words>
  <Characters>6159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4</cp:revision>
  <dcterms:created xsi:type="dcterms:W3CDTF">2024-03-18T10:38:00Z</dcterms:created>
  <dcterms:modified xsi:type="dcterms:W3CDTF">2024-03-28T09:57:00Z</dcterms:modified>
</cp:coreProperties>
</file>