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F0BCA" w14:textId="25BBEACF" w:rsidR="00B9150F" w:rsidRDefault="00BF272A" w:rsidP="00BF272A">
      <w:pPr>
        <w:pStyle w:val="Titolo1"/>
      </w:pPr>
      <w:r>
        <w:t>Gestione degli errori</w:t>
      </w:r>
    </w:p>
    <w:p w14:paraId="0B06AFB7" w14:textId="438DC80A" w:rsidR="00BF272A" w:rsidRDefault="00BF272A" w:rsidP="00BF272A">
      <w:pPr>
        <w:spacing w:after="0"/>
      </w:pPr>
      <w:r>
        <w:t xml:space="preserve">Tutte le computazioni possono fallire. </w:t>
      </w:r>
      <w:r w:rsidRPr="00F753BF">
        <w:rPr>
          <w:b/>
          <w:bCs/>
        </w:rPr>
        <w:t>Fallimento causa</w:t>
      </w:r>
      <w:r>
        <w:t>:</w:t>
      </w:r>
    </w:p>
    <w:p w14:paraId="00E120FC" w14:textId="1DCC9441" w:rsidR="00BF272A" w:rsidRDefault="00BF272A" w:rsidP="00BF272A">
      <w:pPr>
        <w:pStyle w:val="Paragrafoelenco"/>
        <w:numPr>
          <w:ilvl w:val="0"/>
          <w:numId w:val="1"/>
        </w:numPr>
      </w:pPr>
      <w:r>
        <w:t xml:space="preserve">Non </w:t>
      </w:r>
      <w:r w:rsidR="00F753BF">
        <w:t>ricevo</w:t>
      </w:r>
      <w:r>
        <w:t xml:space="preserve"> dato atteso</w:t>
      </w:r>
    </w:p>
    <w:p w14:paraId="7B78E116" w14:textId="56A01DFA" w:rsidR="00BF272A" w:rsidRDefault="00BF272A" w:rsidP="00BF272A">
      <w:pPr>
        <w:pStyle w:val="Paragrafoelenco"/>
        <w:numPr>
          <w:ilvl w:val="0"/>
          <w:numId w:val="1"/>
        </w:numPr>
      </w:pPr>
      <w:r>
        <w:t xml:space="preserve">Se computazione produceva effetti collaterali (scrivere file su disco), non so dire di per </w:t>
      </w:r>
      <w:proofErr w:type="gramStart"/>
      <w:r>
        <w:t>se</w:t>
      </w:r>
      <w:proofErr w:type="gramEnd"/>
      <w:r>
        <w:t xml:space="preserve"> cosa succeda</w:t>
      </w:r>
    </w:p>
    <w:p w14:paraId="0967FA2C" w14:textId="3E1DD850" w:rsidR="00BF272A" w:rsidRPr="00BF272A" w:rsidRDefault="00BF272A" w:rsidP="00BF272A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BF272A">
        <w:rPr>
          <w:sz w:val="18"/>
          <w:szCs w:val="18"/>
        </w:rPr>
        <w:t>Es: db correggono questa situazione con il concetto di transazione → butta via modifiche fatte da inziio transazione a punto attuale → nei sistemi operativi questo concetto non esiste.</w:t>
      </w:r>
      <w:r>
        <w:rPr>
          <w:sz w:val="18"/>
          <w:szCs w:val="18"/>
        </w:rPr>
        <w:t xml:space="preserve"> </w:t>
      </w:r>
    </w:p>
    <w:p w14:paraId="7BF5AF80" w14:textId="4CD90EE9" w:rsidR="00BF272A" w:rsidRPr="00BF272A" w:rsidRDefault="00BF272A" w:rsidP="00BF272A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F753BF">
        <w:rPr>
          <w:b/>
          <w:bCs/>
        </w:rPr>
        <w:t>Cause di fallimenti</w:t>
      </w:r>
      <w:r>
        <w:t>:</w:t>
      </w:r>
    </w:p>
    <w:p w14:paraId="161CA568" w14:textId="2F493F24" w:rsidR="00BF272A" w:rsidRPr="00F753BF" w:rsidRDefault="00BF272A" w:rsidP="00BF272A">
      <w:pPr>
        <w:pStyle w:val="Paragrafoelenco"/>
        <w:numPr>
          <w:ilvl w:val="1"/>
          <w:numId w:val="1"/>
        </w:numPr>
        <w:rPr>
          <w:b/>
          <w:bCs/>
          <w:sz w:val="18"/>
          <w:szCs w:val="18"/>
        </w:rPr>
      </w:pPr>
      <w:r w:rsidRPr="00F753BF">
        <w:rPr>
          <w:b/>
          <w:bCs/>
        </w:rPr>
        <w:t>Prevedibili</w:t>
      </w:r>
    </w:p>
    <w:p w14:paraId="7C6E7F62" w14:textId="7D4840A3" w:rsidR="00BF272A" w:rsidRPr="00BF272A" w:rsidRDefault="00BF272A" w:rsidP="00BF272A">
      <w:pPr>
        <w:pStyle w:val="Paragrafoelenco"/>
        <w:numPr>
          <w:ilvl w:val="2"/>
          <w:numId w:val="1"/>
        </w:numPr>
        <w:rPr>
          <w:sz w:val="14"/>
          <w:szCs w:val="14"/>
        </w:rPr>
      </w:pPr>
      <w:r w:rsidRPr="00BF272A">
        <w:rPr>
          <w:sz w:val="18"/>
          <w:szCs w:val="18"/>
        </w:rPr>
        <w:t>Argomenti illeciti</w:t>
      </w:r>
    </w:p>
    <w:p w14:paraId="7B3F6F38" w14:textId="6ECF1B0E" w:rsidR="00BF272A" w:rsidRPr="00BF272A" w:rsidRDefault="00BF272A" w:rsidP="00BF272A">
      <w:pPr>
        <w:pStyle w:val="Paragrafoelenco"/>
        <w:numPr>
          <w:ilvl w:val="2"/>
          <w:numId w:val="1"/>
        </w:numPr>
        <w:rPr>
          <w:sz w:val="14"/>
          <w:szCs w:val="14"/>
        </w:rPr>
      </w:pPr>
      <w:r w:rsidRPr="00BF272A">
        <w:rPr>
          <w:sz w:val="18"/>
          <w:szCs w:val="18"/>
        </w:rPr>
        <w:t>Conversione testo numero</w:t>
      </w:r>
    </w:p>
    <w:p w14:paraId="33CAED18" w14:textId="772A412E" w:rsidR="00BF272A" w:rsidRPr="00BF272A" w:rsidRDefault="00BF272A" w:rsidP="00BF272A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t xml:space="preserve">Possibili ma </w:t>
      </w:r>
      <w:r w:rsidRPr="00F753BF">
        <w:rPr>
          <w:b/>
          <w:bCs/>
        </w:rPr>
        <w:t>non</w:t>
      </w:r>
      <w:r>
        <w:t xml:space="preserve"> proprio prevedibili</w:t>
      </w:r>
    </w:p>
    <w:p w14:paraId="57DBDB37" w14:textId="43FAF806" w:rsidR="00BF272A" w:rsidRDefault="00BF272A" w:rsidP="00BF272A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Memoria/spazio disco esauriti</w:t>
      </w:r>
    </w:p>
    <w:p w14:paraId="2D406C01" w14:textId="77B1A928" w:rsidR="00BF272A" w:rsidRDefault="00BF272A" w:rsidP="00BF272A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Malfunzionamento della rete o di periferiche</w:t>
      </w:r>
    </w:p>
    <w:p w14:paraId="533E59DB" w14:textId="436BFFFE" w:rsidR="00FF5387" w:rsidRPr="00FF5387" w:rsidRDefault="00FF5387" w:rsidP="00FF5387">
      <w:pPr>
        <w:pStyle w:val="Paragrafoelenco"/>
        <w:numPr>
          <w:ilvl w:val="0"/>
          <w:numId w:val="1"/>
        </w:numPr>
      </w:pPr>
      <w:r w:rsidRPr="00FF5387">
        <w:t xml:space="preserve">Fallimenti possono essere di </w:t>
      </w:r>
      <w:proofErr w:type="gramStart"/>
      <w:r w:rsidRPr="00F753BF">
        <w:rPr>
          <w:b/>
          <w:bCs/>
        </w:rPr>
        <w:t>2</w:t>
      </w:r>
      <w:proofErr w:type="gramEnd"/>
      <w:r w:rsidRPr="00F753BF">
        <w:rPr>
          <w:b/>
          <w:bCs/>
        </w:rPr>
        <w:t xml:space="preserve"> tipi principali</w:t>
      </w:r>
      <w:r w:rsidRPr="00FF5387">
        <w:t>:</w:t>
      </w:r>
    </w:p>
    <w:p w14:paraId="616A3AB0" w14:textId="7BCA5676" w:rsidR="00FF5387" w:rsidRDefault="00FF5387" w:rsidP="00FF5387">
      <w:pPr>
        <w:pStyle w:val="Paragrafoelenco"/>
        <w:numPr>
          <w:ilvl w:val="1"/>
          <w:numId w:val="1"/>
        </w:numPr>
      </w:pPr>
      <w:r w:rsidRPr="00FF5387">
        <w:t xml:space="preserve">Malfunzionamenti </w:t>
      </w:r>
      <w:r w:rsidRPr="00F753BF">
        <w:rPr>
          <w:b/>
          <w:bCs/>
        </w:rPr>
        <w:t>recuperabili</w:t>
      </w:r>
    </w:p>
    <w:p w14:paraId="10C8CABB" w14:textId="4ABE251D" w:rsidR="00FF5387" w:rsidRPr="00FF5387" w:rsidRDefault="00FF5387" w:rsidP="00FF5387">
      <w:pPr>
        <w:pStyle w:val="Paragrafoelenco"/>
        <w:numPr>
          <w:ilvl w:val="2"/>
          <w:numId w:val="1"/>
        </w:numPr>
      </w:pPr>
      <w:r>
        <w:rPr>
          <w:sz w:val="18"/>
          <w:szCs w:val="18"/>
        </w:rPr>
        <w:t>Non caompromettono lo stato del programma → si può fare ripristino</w:t>
      </w:r>
    </w:p>
    <w:p w14:paraId="20783C03" w14:textId="76D45D43" w:rsidR="00FF5387" w:rsidRPr="00FF5387" w:rsidRDefault="00FF5387" w:rsidP="00FF5387">
      <w:pPr>
        <w:pStyle w:val="Paragrafoelenco"/>
        <w:numPr>
          <w:ilvl w:val="2"/>
          <w:numId w:val="1"/>
        </w:numPr>
        <w:rPr>
          <w:sz w:val="24"/>
          <w:szCs w:val="24"/>
        </w:rPr>
      </w:pPr>
      <w:r w:rsidRPr="00FF5387">
        <w:rPr>
          <w:sz w:val="20"/>
          <w:szCs w:val="20"/>
        </w:rPr>
        <w:t>RIPRISTINO</w:t>
      </w:r>
    </w:p>
    <w:p w14:paraId="5393AD93" w14:textId="792B107B" w:rsidR="00FF5387" w:rsidRPr="00FF5387" w:rsidRDefault="00FF5387" w:rsidP="00FF5387">
      <w:pPr>
        <w:pStyle w:val="Paragrafoelenco"/>
        <w:numPr>
          <w:ilvl w:val="3"/>
          <w:numId w:val="1"/>
        </w:numPr>
      </w:pPr>
      <w:r>
        <w:rPr>
          <w:sz w:val="18"/>
          <w:szCs w:val="18"/>
        </w:rPr>
        <w:t>Ritentare operazione</w:t>
      </w:r>
    </w:p>
    <w:p w14:paraId="211FE939" w14:textId="6461CBE5" w:rsidR="00FF5387" w:rsidRPr="00FF5387" w:rsidRDefault="00FF5387" w:rsidP="00FF5387">
      <w:pPr>
        <w:pStyle w:val="Paragrafoelenco"/>
        <w:numPr>
          <w:ilvl w:val="4"/>
          <w:numId w:val="1"/>
        </w:numPr>
      </w:pPr>
      <w:r>
        <w:rPr>
          <w:sz w:val="18"/>
          <w:szCs w:val="18"/>
        </w:rPr>
        <w:t>Potrebbe funzionare aggiungendo una pausa, potrebbe esser stato causato da problema momentano di rete</w:t>
      </w:r>
    </w:p>
    <w:p w14:paraId="7C2EABFC" w14:textId="2390BEBA" w:rsidR="00FF5387" w:rsidRPr="00FF5387" w:rsidRDefault="00FF5387" w:rsidP="00FF5387">
      <w:pPr>
        <w:pStyle w:val="Paragrafoelenco"/>
        <w:numPr>
          <w:ilvl w:val="3"/>
          <w:numId w:val="1"/>
        </w:numPr>
      </w:pPr>
      <w:r>
        <w:rPr>
          <w:sz w:val="18"/>
          <w:szCs w:val="18"/>
        </w:rPr>
        <w:t>Richiedere intervento utente/admin</w:t>
      </w:r>
    </w:p>
    <w:p w14:paraId="096C7454" w14:textId="38D8AA53" w:rsidR="00FF5387" w:rsidRPr="00FF5387" w:rsidRDefault="00FF5387" w:rsidP="00FF5387">
      <w:pPr>
        <w:pStyle w:val="Paragrafoelenco"/>
        <w:numPr>
          <w:ilvl w:val="3"/>
          <w:numId w:val="1"/>
        </w:numPr>
      </w:pPr>
      <w:r>
        <w:rPr>
          <w:sz w:val="18"/>
          <w:szCs w:val="18"/>
        </w:rPr>
        <w:t>Utilizzare strategia alternativa</w:t>
      </w:r>
    </w:p>
    <w:p w14:paraId="3BFDA370" w14:textId="4D36FDE3" w:rsidR="00FF5387" w:rsidRPr="00FF5387" w:rsidRDefault="00FF5387" w:rsidP="00FF5387">
      <w:pPr>
        <w:pStyle w:val="Paragrafoelenco"/>
        <w:numPr>
          <w:ilvl w:val="4"/>
          <w:numId w:val="1"/>
        </w:numPr>
      </w:pPr>
      <w:r>
        <w:rPr>
          <w:sz w:val="18"/>
          <w:szCs w:val="18"/>
        </w:rPr>
        <w:t>In alcuni casi sono presenti dei metodi veloci per fare le cose e altri noiosi ma più safe</w:t>
      </w:r>
    </w:p>
    <w:p w14:paraId="4056DF9D" w14:textId="5D78DA81" w:rsidR="00FF5387" w:rsidRDefault="00FF5387" w:rsidP="00FF5387">
      <w:pPr>
        <w:pStyle w:val="Paragrafoelenco"/>
        <w:numPr>
          <w:ilvl w:val="1"/>
          <w:numId w:val="1"/>
        </w:numPr>
      </w:pPr>
      <w:r w:rsidRPr="00FF5387">
        <w:t xml:space="preserve">Malfunzionamenti </w:t>
      </w:r>
      <w:r w:rsidRPr="00F753BF">
        <w:rPr>
          <w:b/>
          <w:bCs/>
        </w:rPr>
        <w:t xml:space="preserve">non </w:t>
      </w:r>
      <w:r w:rsidRPr="00FF5387">
        <w:t>recuperabili</w:t>
      </w:r>
    </w:p>
    <w:p w14:paraId="2BCC6FBE" w14:textId="2D697E02" w:rsidR="00FF5387" w:rsidRPr="00FF5387" w:rsidRDefault="00FF5387" w:rsidP="00FF5387">
      <w:pPr>
        <w:pStyle w:val="Paragrafoelenco"/>
        <w:numPr>
          <w:ilvl w:val="2"/>
          <w:numId w:val="1"/>
        </w:numPr>
      </w:pPr>
      <w:r>
        <w:rPr>
          <w:sz w:val="18"/>
          <w:szCs w:val="18"/>
        </w:rPr>
        <w:t>Causano alterazione impredicibile dello stato o che indicano l’impossibilità di procedere con ulteriore computazione</w:t>
      </w:r>
    </w:p>
    <w:p w14:paraId="6C538045" w14:textId="4A270B18" w:rsidR="00FF5387" w:rsidRPr="00FF5387" w:rsidRDefault="00FF5387" w:rsidP="00FF5387">
      <w:pPr>
        <w:pStyle w:val="Paragrafoelenco"/>
        <w:numPr>
          <w:ilvl w:val="2"/>
          <w:numId w:val="1"/>
        </w:numPr>
        <w:rPr>
          <w:sz w:val="24"/>
          <w:szCs w:val="24"/>
        </w:rPr>
      </w:pPr>
      <w:r w:rsidRPr="00FF5387">
        <w:rPr>
          <w:sz w:val="20"/>
          <w:szCs w:val="20"/>
        </w:rPr>
        <w:t>TERMINO PROCESSO</w:t>
      </w:r>
    </w:p>
    <w:p w14:paraId="6D72FCB6" w14:textId="7CB9F11A" w:rsidR="00FF5387" w:rsidRDefault="00FF5387" w:rsidP="00FF5387">
      <w:pPr>
        <w:spacing w:after="0"/>
        <w:rPr>
          <w:sz w:val="24"/>
          <w:szCs w:val="24"/>
        </w:rPr>
      </w:pPr>
      <w:r w:rsidRPr="00FF5387">
        <w:rPr>
          <w:b/>
          <w:bCs/>
          <w:sz w:val="24"/>
          <w:szCs w:val="24"/>
        </w:rPr>
        <w:t>Nota</w:t>
      </w:r>
      <w:r>
        <w:rPr>
          <w:sz w:val="24"/>
          <w:szCs w:val="24"/>
        </w:rPr>
        <w:t xml:space="preserve">: </w:t>
      </w:r>
      <w:r w:rsidRPr="00F753BF">
        <w:t>non è detto che il punto in cui si verifica il fallimento sia a conoscenza di informazioni tali da comprendere come comportarsi</w:t>
      </w:r>
    </w:p>
    <w:p w14:paraId="49432C32" w14:textId="07F093A2" w:rsidR="00FF5387" w:rsidRPr="00FF5387" w:rsidRDefault="00FF5387" w:rsidP="00FF538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Occorre fare in modo che, in caso di fallimento della computazione all’interno di una funzione, il </w:t>
      </w:r>
      <w:r w:rsidRPr="00FF5387">
        <w:rPr>
          <w:b/>
          <w:bCs/>
        </w:rPr>
        <w:t>controllo torni al suo chiamante</w:t>
      </w:r>
      <w:r>
        <w:t>, corredato di una opportuna descrizione di quanto successo</w:t>
      </w:r>
    </w:p>
    <w:p w14:paraId="7B33D7FE" w14:textId="2C96F8E3" w:rsidR="00FF5387" w:rsidRPr="00FF5387" w:rsidRDefault="00FF5387" w:rsidP="00FF538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t xml:space="preserve">Segnalo che si è rotto qualcosa e specifico cosa si è rotto </w:t>
      </w:r>
    </w:p>
    <w:p w14:paraId="6D91B894" w14:textId="237D8E1B" w:rsidR="00FF5387" w:rsidRPr="00E171DF" w:rsidRDefault="00E171DF" w:rsidP="00FF538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t>Eccezioni</w:t>
      </w:r>
    </w:p>
    <w:p w14:paraId="731627F5" w14:textId="6F35C2FA" w:rsidR="00E171DF" w:rsidRDefault="00E171DF" w:rsidP="00805E59">
      <w:pPr>
        <w:spacing w:after="0"/>
        <w:rPr>
          <w:sz w:val="24"/>
          <w:szCs w:val="24"/>
        </w:rPr>
      </w:pPr>
      <w:r w:rsidRPr="00F753BF">
        <w:rPr>
          <w:b/>
          <w:bCs/>
          <w:sz w:val="24"/>
          <w:szCs w:val="24"/>
        </w:rPr>
        <w:t>Rust offre tipi algebrici</w:t>
      </w:r>
      <w:r>
        <w:rPr>
          <w:sz w:val="24"/>
          <w:szCs w:val="24"/>
        </w:rPr>
        <w:t xml:space="preserve"> → </w:t>
      </w:r>
      <w:r w:rsidRPr="00805E59">
        <w:rPr>
          <w:b/>
          <w:bCs/>
          <w:sz w:val="24"/>
          <w:szCs w:val="24"/>
        </w:rPr>
        <w:t>Result&lt;T, E&gt;</w:t>
      </w:r>
      <w:r>
        <w:rPr>
          <w:sz w:val="24"/>
          <w:szCs w:val="24"/>
        </w:rPr>
        <w:t xml:space="preserve"> e </w:t>
      </w:r>
      <w:r w:rsidRPr="00805E59">
        <w:rPr>
          <w:b/>
          <w:bCs/>
          <w:sz w:val="24"/>
          <w:szCs w:val="24"/>
        </w:rPr>
        <w:t>Option&lt;T&gt;</w:t>
      </w:r>
      <w:r>
        <w:rPr>
          <w:sz w:val="24"/>
          <w:szCs w:val="24"/>
        </w:rPr>
        <w:t xml:space="preserve"> per esprimere gli esiti delle computazioni</w:t>
      </w:r>
    </w:p>
    <w:p w14:paraId="0E4B3B39" w14:textId="77777777" w:rsidR="00805E59" w:rsidRPr="00F753BF" w:rsidRDefault="00805E59" w:rsidP="00E171DF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F753BF">
        <w:rPr>
          <w:b/>
          <w:bCs/>
          <w:sz w:val="24"/>
          <w:szCs w:val="24"/>
        </w:rPr>
        <w:t>Result</w:t>
      </w:r>
    </w:p>
    <w:p w14:paraId="7053B4D4" w14:textId="280CCE18" w:rsidR="00E171DF" w:rsidRDefault="00E171DF" w:rsidP="00805E59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Nota per E: meglio che sia un tipo che implementa il tratto Error</w:t>
      </w:r>
    </w:p>
    <w:p w14:paraId="643D779C" w14:textId="5029D288" w:rsidR="00805E59" w:rsidRDefault="00805E59" w:rsidP="00805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F753BF">
        <w:rPr>
          <w:b/>
          <w:bCs/>
          <w:sz w:val="24"/>
          <w:szCs w:val="24"/>
        </w:rPr>
        <w:t>Option</w:t>
      </w:r>
      <w:r>
        <w:rPr>
          <w:sz w:val="24"/>
          <w:szCs w:val="24"/>
        </w:rPr>
        <w:t>, ritorna</w:t>
      </w:r>
    </w:p>
    <w:p w14:paraId="06A79453" w14:textId="0A04E550" w:rsidR="00805E59" w:rsidRDefault="00805E59" w:rsidP="00805E59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Risultato</w:t>
      </w:r>
    </w:p>
    <w:p w14:paraId="75B5224A" w14:textId="221F26AA" w:rsidR="00805E59" w:rsidRDefault="00805E59" w:rsidP="00805E59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None → non è stato possibile calcolare il risultato ma non ti dico il perché</w:t>
      </w:r>
    </w:p>
    <w:p w14:paraId="48D280D8" w14:textId="3ED46009" w:rsidR="00805E59" w:rsidRDefault="00805E59" w:rsidP="00805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Offre inoltre la macro </w:t>
      </w:r>
      <w:proofErr w:type="gramStart"/>
      <w:r w:rsidRPr="00805E59">
        <w:rPr>
          <w:b/>
          <w:bCs/>
          <w:sz w:val="24"/>
          <w:szCs w:val="24"/>
        </w:rPr>
        <w:t>panic!(..)</w:t>
      </w:r>
      <w:proofErr w:type="gramEnd"/>
      <w:r>
        <w:rPr>
          <w:sz w:val="24"/>
          <w:szCs w:val="24"/>
        </w:rPr>
        <w:t xml:space="preserve"> per forzare l’interruzione del thread corrente producendo una descrizione testuale di quanto successo.</w:t>
      </w:r>
    </w:p>
    <w:p w14:paraId="4BA15CE0" w14:textId="77777777" w:rsidR="00805E59" w:rsidRDefault="00805E59" w:rsidP="00805E59">
      <w:pPr>
        <w:rPr>
          <w:sz w:val="24"/>
          <w:szCs w:val="24"/>
        </w:rPr>
      </w:pPr>
    </w:p>
    <w:p w14:paraId="28AEE68A" w14:textId="77777777" w:rsidR="00805E59" w:rsidRDefault="00805E59" w:rsidP="00805E59">
      <w:pPr>
        <w:rPr>
          <w:sz w:val="24"/>
          <w:szCs w:val="24"/>
        </w:rPr>
      </w:pPr>
    </w:p>
    <w:p w14:paraId="1A48D19E" w14:textId="77777777" w:rsidR="00805E59" w:rsidRDefault="00805E59" w:rsidP="00805E59">
      <w:pPr>
        <w:rPr>
          <w:sz w:val="24"/>
          <w:szCs w:val="24"/>
        </w:rPr>
      </w:pPr>
    </w:p>
    <w:p w14:paraId="323B1AC1" w14:textId="207E34A8" w:rsidR="00805E59" w:rsidRDefault="00805E59">
      <w:pPr>
        <w:spacing w:after="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B6E301" w14:textId="66D27589" w:rsidR="00805E59" w:rsidRPr="00805E59" w:rsidRDefault="00805E59" w:rsidP="00805E59">
      <w:pPr>
        <w:pStyle w:val="Titolo2"/>
      </w:pPr>
      <w:r>
        <w:lastRenderedPageBreak/>
        <w:t>NOTA SU ALTRI LINGUAGGI</w:t>
      </w:r>
    </w:p>
    <w:p w14:paraId="287F5DB6" w14:textId="7F084822" w:rsidR="00805E59" w:rsidRDefault="00805E59" w:rsidP="00805E59">
      <w:pPr>
        <w:rPr>
          <w:sz w:val="24"/>
          <w:szCs w:val="24"/>
        </w:rPr>
      </w:pPr>
      <w:r>
        <w:rPr>
          <w:sz w:val="24"/>
          <w:szCs w:val="24"/>
        </w:rPr>
        <w:t xml:space="preserve">In C++ l’eccezione può essere un qualunque dato; una funzione al suo interno può contenere l’istruzione throw, </w:t>
      </w:r>
      <w:r w:rsidR="00F753BF">
        <w:rPr>
          <w:sz w:val="24"/>
          <w:szCs w:val="24"/>
        </w:rPr>
        <w:t>che,</w:t>
      </w:r>
      <w:r>
        <w:rPr>
          <w:sz w:val="24"/>
          <w:szCs w:val="24"/>
        </w:rPr>
        <w:t xml:space="preserve"> quando viene eseguita prende un dato qualunque e forza il ritorno dalla funzione stessa.</w:t>
      </w:r>
    </w:p>
    <w:p w14:paraId="47B9116F" w14:textId="00D0C9A3" w:rsidR="00805E59" w:rsidRDefault="00805E59" w:rsidP="00805E59">
      <w:pPr>
        <w:rPr>
          <w:noProof/>
        </w:rPr>
      </w:pPr>
      <w:r w:rsidRPr="006C592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502187" wp14:editId="637606E4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2042795" cy="396240"/>
            <wp:effectExtent l="0" t="0" r="0" b="3810"/>
            <wp:wrapSquare wrapText="bothSides"/>
            <wp:docPr id="704073335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73335" name="Immagine 1" descr="Immagine che contiene testo, Carattere, bianco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924">
        <w:rPr>
          <w:b/>
          <w:bCs/>
          <w:sz w:val="24"/>
          <w:szCs w:val="24"/>
        </w:rPr>
        <w:t>Nota</w:t>
      </w:r>
      <w:r w:rsidR="006C5924">
        <w:rPr>
          <w:b/>
          <w:bCs/>
          <w:sz w:val="24"/>
          <w:szCs w:val="24"/>
        </w:rPr>
        <w:t xml:space="preserve"> su c++</w:t>
      </w:r>
      <w:r>
        <w:rPr>
          <w:sz w:val="24"/>
          <w:szCs w:val="24"/>
        </w:rPr>
        <w:t>: return mi fa tornare alla riga successiva. Throw mi fa arrivare in quella linea e mi guardo interno per vedere se il blocco è in un blocco try. Se è in un blocco try, salto alla sua fine e vedo se il mio errore è presente in uno dei suoi catch. Catch ha il compito di sistemare tutto.</w:t>
      </w:r>
      <w:r w:rsidRPr="00805E59">
        <w:rPr>
          <w:noProof/>
        </w:rPr>
        <w:t xml:space="preserve"> </w:t>
      </w:r>
    </w:p>
    <w:p w14:paraId="2B054F1F" w14:textId="209F8D39" w:rsidR="00805E59" w:rsidRDefault="00805E59" w:rsidP="001F5196">
      <w:pPr>
        <w:spacing w:after="0"/>
        <w:rPr>
          <w:noProof/>
        </w:rPr>
      </w:pPr>
      <w:r>
        <w:rPr>
          <w:noProof/>
        </w:rPr>
        <w:t>Nel caso in cui non sia racchiuso in un try, vado al chiamante del chiamante e così via… Se nessuno lo ha, torno all’inziio del thread e, in C++, il programma si arresta</w:t>
      </w:r>
      <w:r w:rsidR="006C5924">
        <w:rPr>
          <w:noProof/>
        </w:rPr>
        <w:t xml:space="preserve"> con codice di errore !=0.</w:t>
      </w:r>
    </w:p>
    <w:p w14:paraId="2652E3C3" w14:textId="4C196D82" w:rsidR="001F5196" w:rsidRDefault="001F5196" w:rsidP="001F5196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t>Se sono thread principale → exit</w:t>
      </w:r>
    </w:p>
    <w:p w14:paraId="1BB64A05" w14:textId="7403439E" w:rsidR="001F5196" w:rsidRDefault="001F5196" w:rsidP="001F5196">
      <w:pPr>
        <w:pStyle w:val="Paragrafoelenco"/>
        <w:numPr>
          <w:ilvl w:val="0"/>
          <w:numId w:val="3"/>
        </w:numPr>
        <w:rPr>
          <w:noProof/>
        </w:rPr>
      </w:pPr>
      <w:r>
        <w:rPr>
          <w:noProof/>
        </w:rPr>
        <w:t>Se sono thread secondario → terminate</w:t>
      </w:r>
    </w:p>
    <w:p w14:paraId="5A773BE8" w14:textId="03943290" w:rsidR="006C5924" w:rsidRDefault="006C5924" w:rsidP="00805E59">
      <w:pPr>
        <w:rPr>
          <w:noProof/>
        </w:rPr>
      </w:pPr>
      <w:r w:rsidRPr="006C5924">
        <w:rPr>
          <w:b/>
          <w:bCs/>
          <w:noProof/>
        </w:rPr>
        <w:t>Nota</w:t>
      </w:r>
      <w:r>
        <w:rPr>
          <w:b/>
          <w:bCs/>
          <w:noProof/>
        </w:rPr>
        <w:t xml:space="preserve"> su java</w:t>
      </w:r>
      <w:r>
        <w:rPr>
          <w:noProof/>
        </w:rPr>
        <w:t xml:space="preserve">: su java c’è una tipologia di exception, runtimeException che è esentata. Ha come sottoclasse nullPointerException.  Inoltre java permetteva Finally → comunque sia andata sta roba, bene o male → esegui il blocco finally. </w:t>
      </w:r>
    </w:p>
    <w:p w14:paraId="12996DA1" w14:textId="73CE1557" w:rsidR="006C5924" w:rsidRDefault="002E2853" w:rsidP="00805E59">
      <w:pPr>
        <w:rPr>
          <w:noProof/>
        </w:rPr>
      </w:pPr>
      <w:r w:rsidRPr="001F5196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15733C9" wp14:editId="05A9D5ED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3355340" cy="1397000"/>
            <wp:effectExtent l="0" t="0" r="0" b="0"/>
            <wp:wrapSquare wrapText="bothSides"/>
            <wp:docPr id="1569944359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44359" name="Immagine 1" descr="Immagine che contiene testo, schermata, Carattere, diagramma&#10;&#10;Descrizione generata automaticamente"/>
                    <pic:cNvPicPr/>
                  </pic:nvPicPr>
                  <pic:blipFill rotWithShape="1">
                    <a:blip r:embed="rId6"/>
                    <a:srcRect r="19231"/>
                    <a:stretch/>
                  </pic:blipFill>
                  <pic:spPr bwMode="auto">
                    <a:xfrm>
                      <a:off x="0" y="0"/>
                      <a:ext cx="335534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924" w:rsidRPr="001F5196">
        <w:rPr>
          <w:b/>
          <w:bCs/>
          <w:noProof/>
        </w:rPr>
        <w:t>Ritorno a C++:</w:t>
      </w:r>
      <w:r w:rsidR="006C5924">
        <w:rPr>
          <w:noProof/>
        </w:rPr>
        <w:t xml:space="preserve"> processore deve salvarsi nello stack l’Exc</w:t>
      </w:r>
      <w:r w:rsidR="001F5196">
        <w:rPr>
          <w:noProof/>
        </w:rPr>
        <w:t>e</w:t>
      </w:r>
      <w:r w:rsidR="006C5924">
        <w:rPr>
          <w:noProof/>
        </w:rPr>
        <w:t>ption Context. Il più recente Exception Context è salvato in un registro dedicato –immagini slide 11</w:t>
      </w:r>
    </w:p>
    <w:p w14:paraId="5DF3DA3F" w14:textId="35C194A0" w:rsidR="006C5924" w:rsidRDefault="006C5924" w:rsidP="00805E59">
      <w:pPr>
        <w:rPr>
          <w:noProof/>
        </w:rPr>
      </w:pPr>
    </w:p>
    <w:p w14:paraId="3018862F" w14:textId="77777777" w:rsidR="001F5196" w:rsidRPr="001F5196" w:rsidRDefault="001F5196" w:rsidP="001F5196"/>
    <w:p w14:paraId="3CB61516" w14:textId="77777777" w:rsidR="001F5196" w:rsidRPr="001F5196" w:rsidRDefault="001F5196" w:rsidP="001F5196"/>
    <w:p w14:paraId="18D48CFE" w14:textId="77777777" w:rsidR="001F5196" w:rsidRDefault="001F5196" w:rsidP="001F5196">
      <w:pPr>
        <w:rPr>
          <w:noProof/>
        </w:rPr>
      </w:pPr>
    </w:p>
    <w:p w14:paraId="673CD2B7" w14:textId="77777777" w:rsidR="001F5196" w:rsidRDefault="001F5196" w:rsidP="001F5196"/>
    <w:p w14:paraId="1CB7889A" w14:textId="37EDB3B6" w:rsidR="001F5196" w:rsidRDefault="001F5196" w:rsidP="001F5196">
      <w:r w:rsidRPr="001F5196">
        <w:rPr>
          <w:b/>
          <w:bCs/>
        </w:rPr>
        <w:t>RAII</w:t>
      </w:r>
      <w:r w:rsidRPr="001F5196">
        <w:t xml:space="preserve">: Resourse Acquisition Is Initialization → si possono usare </w:t>
      </w:r>
      <w:r>
        <w:t>i</w:t>
      </w:r>
      <w:r w:rsidRPr="001F5196">
        <w:t xml:space="preserve"> distruttori</w:t>
      </w:r>
      <w:r>
        <w:t xml:space="preserve"> deglinogegtti per mestter apoosto delle cose.  Le azioni del distruttore devono potersi fare in ogni caso. </w:t>
      </w:r>
    </w:p>
    <w:p w14:paraId="601922D5" w14:textId="4F5A6EA1" w:rsidR="001F5196" w:rsidRDefault="001F5196" w:rsidP="001F5196">
      <w:r>
        <w:t>Nota: il compilatore non è in grado di accertare dove avvengono eccezioni</w:t>
      </w:r>
    </w:p>
    <w:p w14:paraId="1AA0983F" w14:textId="2C70F744" w:rsidR="001F5196" w:rsidRDefault="001F5196" w:rsidP="001F5196">
      <w:r>
        <w:t>Nota: in alcuni casi un’eccezione può a sua volta causare eccezione</w:t>
      </w:r>
    </w:p>
    <w:p w14:paraId="71262162" w14:textId="35DCE40D" w:rsidR="001F5196" w:rsidRDefault="001F5196" w:rsidP="001F5196">
      <w:pPr>
        <w:pStyle w:val="Paragrafoelenco"/>
        <w:numPr>
          <w:ilvl w:val="0"/>
          <w:numId w:val="4"/>
        </w:numPr>
      </w:pPr>
      <w:r>
        <w:t>Es: file non creato</w:t>
      </w:r>
    </w:p>
    <w:p w14:paraId="1C260AA5" w14:textId="1454442E" w:rsidR="001F5196" w:rsidRDefault="001F5196" w:rsidP="001F5196">
      <w:pPr>
        <w:pStyle w:val="Paragrafoelenco"/>
        <w:numPr>
          <w:ilvl w:val="1"/>
          <w:numId w:val="4"/>
        </w:numPr>
      </w:pPr>
      <w:r>
        <w:t>Se si scende nei controlli si scopre che era stata causata da altra eccezione che comunicava disco pieno.</w:t>
      </w:r>
    </w:p>
    <w:p w14:paraId="5D9FBB31" w14:textId="007F83AC" w:rsidR="001F5196" w:rsidRDefault="001F5196" w:rsidP="001F5196"/>
    <w:p w14:paraId="09DA0BE7" w14:textId="78C02C40" w:rsidR="001F5196" w:rsidRDefault="001F5196" w:rsidP="001F5196">
      <w:r>
        <w:br/>
      </w:r>
      <w:r>
        <w:br/>
      </w:r>
    </w:p>
    <w:p w14:paraId="7F6E819E" w14:textId="77777777" w:rsidR="001F5196" w:rsidRDefault="001F5196">
      <w:pPr>
        <w:spacing w:after="20"/>
      </w:pPr>
      <w:r>
        <w:br w:type="page"/>
      </w:r>
    </w:p>
    <w:p w14:paraId="0FCAF907" w14:textId="7778DCAC" w:rsidR="001F5196" w:rsidRDefault="001F5196" w:rsidP="001F5196">
      <w:pPr>
        <w:pStyle w:val="Titolo2"/>
      </w:pPr>
      <w:r>
        <w:lastRenderedPageBreak/>
        <w:t>RUST</w:t>
      </w:r>
    </w:p>
    <w:p w14:paraId="3F8D413F" w14:textId="74048768" w:rsidR="001F5196" w:rsidRDefault="00BB5EBF" w:rsidP="001F5196">
      <w:r w:rsidRPr="00BB5EBF">
        <w:rPr>
          <w:noProof/>
        </w:rPr>
        <w:drawing>
          <wp:anchor distT="0" distB="0" distL="114300" distR="114300" simplePos="0" relativeHeight="251663360" behindDoc="0" locked="0" layoutInCell="1" allowOverlap="1" wp14:anchorId="212A47F8" wp14:editId="6A890CA3">
            <wp:simplePos x="0" y="0"/>
            <wp:positionH relativeFrom="margin">
              <wp:posOffset>3237865</wp:posOffset>
            </wp:positionH>
            <wp:positionV relativeFrom="paragraph">
              <wp:posOffset>10795</wp:posOffset>
            </wp:positionV>
            <wp:extent cx="3400425" cy="1108710"/>
            <wp:effectExtent l="0" t="0" r="9525" b="0"/>
            <wp:wrapSquare wrapText="bothSides"/>
            <wp:docPr id="164969963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9631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196">
        <w:t xml:space="preserve">Usa </w:t>
      </w:r>
      <w:r w:rsidR="001F5196" w:rsidRPr="00F753BF">
        <w:rPr>
          <w:b/>
          <w:bCs/>
        </w:rPr>
        <w:t>Result&lt;</w:t>
      </w:r>
      <w:proofErr w:type="gramStart"/>
      <w:r w:rsidR="001F5196" w:rsidRPr="00F753BF">
        <w:rPr>
          <w:b/>
          <w:bCs/>
        </w:rPr>
        <w:t>T,E</w:t>
      </w:r>
      <w:proofErr w:type="gramEnd"/>
      <w:r w:rsidR="001F5196" w:rsidRPr="00F753BF">
        <w:rPr>
          <w:b/>
          <w:bCs/>
        </w:rPr>
        <w:t>&gt;</w:t>
      </w:r>
    </w:p>
    <w:p w14:paraId="25CEE849" w14:textId="674C451E" w:rsidR="001F5196" w:rsidRDefault="001F5196" w:rsidP="001F5196">
      <w:pPr>
        <w:pStyle w:val="Paragrafoelenco"/>
        <w:numPr>
          <w:ilvl w:val="0"/>
          <w:numId w:val="4"/>
        </w:numPr>
      </w:pPr>
      <w:r w:rsidRPr="00F753BF">
        <w:rPr>
          <w:b/>
          <w:bCs/>
        </w:rPr>
        <w:t>T</w:t>
      </w:r>
      <w:r>
        <w:t>, tipo che descrive cosa ritorni se va bene</w:t>
      </w:r>
      <w:r w:rsidR="00BB5EBF" w:rsidRPr="00BB5EBF">
        <w:rPr>
          <w:noProof/>
        </w:rPr>
        <w:t xml:space="preserve"> </w:t>
      </w:r>
    </w:p>
    <w:p w14:paraId="4FAD4AF2" w14:textId="26B6BF9A" w:rsidR="001F5196" w:rsidRDefault="001F5196" w:rsidP="001F5196">
      <w:pPr>
        <w:pStyle w:val="Paragrafoelenco"/>
        <w:numPr>
          <w:ilvl w:val="0"/>
          <w:numId w:val="4"/>
        </w:numPr>
      </w:pPr>
      <w:r w:rsidRPr="00F753BF">
        <w:rPr>
          <w:b/>
          <w:bCs/>
        </w:rPr>
        <w:t>E</w:t>
      </w:r>
      <w:r>
        <w:t>, tipo che descrive cosa ritorni se va male</w:t>
      </w:r>
      <w:r w:rsidR="00BB5EBF">
        <w:t>ù</w:t>
      </w:r>
    </w:p>
    <w:p w14:paraId="23FCAB6D" w14:textId="272B34B4" w:rsidR="00BB5EBF" w:rsidRDefault="00BB5EBF" w:rsidP="00BB5EBF"/>
    <w:p w14:paraId="4F6F3ACF" w14:textId="29403DC7" w:rsidR="00BB5EBF" w:rsidRDefault="00F753BF" w:rsidP="00F753BF">
      <w:pPr>
        <w:pStyle w:val="Titolo2"/>
        <w:spacing w:after="0"/>
      </w:pPr>
      <w:r w:rsidRPr="00BB5EBF">
        <w:rPr>
          <w:noProof/>
        </w:rPr>
        <w:drawing>
          <wp:anchor distT="0" distB="0" distL="114300" distR="114300" simplePos="0" relativeHeight="251665408" behindDoc="0" locked="0" layoutInCell="1" allowOverlap="1" wp14:anchorId="74574653" wp14:editId="4FC807E2">
            <wp:simplePos x="0" y="0"/>
            <wp:positionH relativeFrom="column">
              <wp:posOffset>232410</wp:posOffset>
            </wp:positionH>
            <wp:positionV relativeFrom="paragraph">
              <wp:posOffset>252095</wp:posOffset>
            </wp:positionV>
            <wp:extent cx="4902200" cy="1492250"/>
            <wp:effectExtent l="0" t="0" r="0" b="0"/>
            <wp:wrapSquare wrapText="bothSides"/>
            <wp:docPr id="26240883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08831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8"/>
                    <a:srcRect t="-1" b="2562"/>
                    <a:stretch/>
                  </pic:blipFill>
                  <pic:spPr bwMode="auto">
                    <a:xfrm>
                      <a:off x="0" y="0"/>
                      <a:ext cx="4902200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EBF">
        <w:t>Metodi per Result:</w:t>
      </w:r>
    </w:p>
    <w:p w14:paraId="7E7F4621" w14:textId="1E8D2E91" w:rsidR="00BB5EBF" w:rsidRDefault="00BB5EBF" w:rsidP="00BB5EBF"/>
    <w:p w14:paraId="7B373699" w14:textId="77777777" w:rsidR="00BB5EBF" w:rsidRPr="00BB5EBF" w:rsidRDefault="00BB5EBF" w:rsidP="00BB5EBF"/>
    <w:p w14:paraId="646198C3" w14:textId="77777777" w:rsidR="00BB5EBF" w:rsidRPr="00BB5EBF" w:rsidRDefault="00BB5EBF" w:rsidP="00BB5EBF"/>
    <w:p w14:paraId="7EFC3AFB" w14:textId="77777777" w:rsidR="00BB5EBF" w:rsidRPr="00F753BF" w:rsidRDefault="00BB5EBF" w:rsidP="00BB5EBF">
      <w:pPr>
        <w:rPr>
          <w:sz w:val="16"/>
          <w:szCs w:val="16"/>
        </w:rPr>
      </w:pPr>
    </w:p>
    <w:p w14:paraId="4D595560" w14:textId="5EACA983" w:rsidR="00BB5EBF" w:rsidRDefault="00F753BF" w:rsidP="00BB5EBF">
      <w:pPr>
        <w:spacing w:after="0"/>
      </w:pPr>
      <w:r>
        <w:rPr>
          <w:sz w:val="16"/>
          <w:szCs w:val="16"/>
        </w:rPr>
        <w:br/>
      </w:r>
      <w:r w:rsidR="00BB5EBF" w:rsidRPr="00F753BF">
        <w:rPr>
          <w:sz w:val="16"/>
          <w:szCs w:val="16"/>
        </w:rPr>
        <w:t>Accetta messaggio per indicare errore</w:t>
      </w:r>
      <w:r w:rsidR="00BB5EBF">
        <w:br/>
        <w:t xml:space="preserve">Se c’è un male unrecoverable → uso </w:t>
      </w:r>
      <w:r w:rsidR="00BB5EBF" w:rsidRPr="00F753BF">
        <w:rPr>
          <w:b/>
          <w:bCs/>
        </w:rPr>
        <w:t>panic</w:t>
      </w:r>
    </w:p>
    <w:p w14:paraId="3AB48FE1" w14:textId="44017DB5" w:rsidR="00BB5EBF" w:rsidRPr="00F753BF" w:rsidRDefault="00BB5EBF" w:rsidP="00BB5EBF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F753BF">
        <w:rPr>
          <w:sz w:val="20"/>
          <w:szCs w:val="20"/>
        </w:rPr>
        <w:t>Se ci sono dei distruttori pendenti che avevano seganto qualcosa da fare, v</w:t>
      </w:r>
      <w:r w:rsidR="00F753BF">
        <w:rPr>
          <w:sz w:val="20"/>
          <w:szCs w:val="20"/>
        </w:rPr>
        <w:t>e</w:t>
      </w:r>
      <w:r w:rsidRPr="00F753BF">
        <w:rPr>
          <w:sz w:val="20"/>
          <w:szCs w:val="20"/>
        </w:rPr>
        <w:t>ngono eseguiti</w:t>
      </w:r>
    </w:p>
    <w:p w14:paraId="401E6BA9" w14:textId="08405BA1" w:rsidR="00BB5EBF" w:rsidRPr="00F753BF" w:rsidRDefault="00BB5EBF" w:rsidP="00BB5EBF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F753BF">
        <w:rPr>
          <w:sz w:val="20"/>
          <w:szCs w:val="20"/>
        </w:rPr>
        <w:t>Se il thread che ha invoca</w:t>
      </w:r>
      <w:r w:rsidR="00F753BF">
        <w:rPr>
          <w:sz w:val="20"/>
          <w:szCs w:val="20"/>
        </w:rPr>
        <w:t>t</w:t>
      </w:r>
      <w:r w:rsidRPr="00F753BF">
        <w:rPr>
          <w:sz w:val="20"/>
          <w:szCs w:val="20"/>
        </w:rPr>
        <w:t>o panic è principale → cessa tutto</w:t>
      </w:r>
    </w:p>
    <w:p w14:paraId="642699A7" w14:textId="50FFB663" w:rsidR="00BB5EBF" w:rsidRPr="00F753BF" w:rsidRDefault="00BB5EBF" w:rsidP="00BB5EBF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F753BF">
        <w:rPr>
          <w:sz w:val="20"/>
          <w:szCs w:val="20"/>
        </w:rPr>
        <w:t>Se il thread che ha invocato panic è sec</w:t>
      </w:r>
      <w:r w:rsidR="00F753BF">
        <w:rPr>
          <w:sz w:val="20"/>
          <w:szCs w:val="20"/>
        </w:rPr>
        <w:t>o</w:t>
      </w:r>
      <w:r w:rsidRPr="00F753BF">
        <w:rPr>
          <w:sz w:val="20"/>
          <w:szCs w:val="20"/>
        </w:rPr>
        <w:t>ndario → solo lui temrina, gli altri continuano a fare quello che dovevano</w:t>
      </w:r>
    </w:p>
    <w:p w14:paraId="2B55C22F" w14:textId="7CC2BAB2" w:rsidR="00BB5EBF" w:rsidRDefault="00F753BF" w:rsidP="00F753BF">
      <w:pPr>
        <w:spacing w:after="0"/>
      </w:pPr>
      <w:r>
        <w:t>Il tipo Result&lt;T, E, ha dellle funzioni aggiuntive:</w:t>
      </w:r>
    </w:p>
    <w:p w14:paraId="46049B45" w14:textId="77777777" w:rsidR="00F753BF" w:rsidRDefault="00BB5EBF" w:rsidP="00BB5EBF">
      <w:pPr>
        <w:pStyle w:val="Paragrafoelenco"/>
        <w:numPr>
          <w:ilvl w:val="0"/>
          <w:numId w:val="7"/>
        </w:numPr>
      </w:pPr>
      <w:r w:rsidRPr="00F753BF">
        <w:rPr>
          <w:b/>
          <w:bCs/>
        </w:rPr>
        <w:t>unwrap</w:t>
      </w:r>
      <w:r>
        <w:t xml:space="preserve"> → sono certo che è andato bene quindi prendilo (se va male panica)</w:t>
      </w:r>
    </w:p>
    <w:p w14:paraId="4810B0ED" w14:textId="66898D74" w:rsidR="00BB5EBF" w:rsidRDefault="00BB5EBF" w:rsidP="00BB5EBF">
      <w:pPr>
        <w:pStyle w:val="Paragrafoelenco"/>
        <w:numPr>
          <w:ilvl w:val="0"/>
          <w:numId w:val="7"/>
        </w:numPr>
      </w:pPr>
      <w:r w:rsidRPr="00F753BF">
        <w:rPr>
          <w:b/>
          <w:bCs/>
        </w:rPr>
        <w:t>expect</w:t>
      </w:r>
      <w:r>
        <w:t xml:space="preserve"> → prendilo ma se non riesci a prenderlo stampa questa cosa (se va male stampa cosa)</w:t>
      </w:r>
    </w:p>
    <w:p w14:paraId="1FB90D11" w14:textId="77777777" w:rsidR="00164052" w:rsidRDefault="00164052" w:rsidP="00BB5EBF"/>
    <w:p w14:paraId="6F5AD467" w14:textId="1A3CAA54" w:rsidR="00164052" w:rsidRDefault="00164052" w:rsidP="00BB5EBF">
      <w:r w:rsidRPr="00164052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4F8054B" wp14:editId="2D5F8C68">
            <wp:simplePos x="0" y="0"/>
            <wp:positionH relativeFrom="margin">
              <wp:posOffset>3470910</wp:posOffset>
            </wp:positionH>
            <wp:positionV relativeFrom="paragraph">
              <wp:posOffset>189018</wp:posOffset>
            </wp:positionV>
            <wp:extent cx="3170555" cy="802005"/>
            <wp:effectExtent l="0" t="0" r="0" b="0"/>
            <wp:wrapSquare wrapText="bothSides"/>
            <wp:docPr id="1406121313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21313" name="Immagine 1" descr="Immagine che contiene testo, Carattere, schermata, algebr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052">
        <w:rPr>
          <w:b/>
          <w:bCs/>
        </w:rPr>
        <w:t>nota</w:t>
      </w:r>
      <w:r>
        <w:t>: singole righe che possono fallire, falle seg</w:t>
      </w:r>
      <w:r w:rsidR="00F753BF">
        <w:t>i</w:t>
      </w:r>
      <w:r>
        <w:t xml:space="preserve">re dal </w:t>
      </w:r>
      <w:r w:rsidRPr="00F753BF">
        <w:rPr>
          <w:b/>
          <w:bCs/>
        </w:rPr>
        <w:t xml:space="preserve">punto </w:t>
      </w:r>
      <w:proofErr w:type="gramStart"/>
      <w:r w:rsidRPr="00F753BF">
        <w:rPr>
          <w:b/>
          <w:bCs/>
        </w:rPr>
        <w:t>interrogativo</w:t>
      </w:r>
      <w:r w:rsidR="00F753BF" w:rsidRPr="00F753BF">
        <w:rPr>
          <w:b/>
          <w:bCs/>
        </w:rPr>
        <w:t xml:space="preserve"> ?</w:t>
      </w:r>
      <w:proofErr w:type="gramEnd"/>
      <w:r>
        <w:t xml:space="preserve"> → verifica internamente se Ok o Err e ritorna quello che ottieni.</w:t>
      </w:r>
    </w:p>
    <w:p w14:paraId="46521BC2" w14:textId="39234BC7" w:rsidR="00164052" w:rsidRPr="00F753BF" w:rsidRDefault="00164052" w:rsidP="00BB5EBF">
      <w:pPr>
        <w:rPr>
          <w:i/>
          <w:iCs/>
          <w:sz w:val="18"/>
          <w:szCs w:val="18"/>
        </w:rPr>
      </w:pPr>
      <w:r w:rsidRPr="00F753BF">
        <w:rPr>
          <w:i/>
          <w:iCs/>
          <w:sz w:val="18"/>
          <w:szCs w:val="18"/>
        </w:rPr>
        <w:t xml:space="preserve">In questo caso va bene perché </w:t>
      </w:r>
      <w:proofErr w:type="gramStart"/>
      <w:r w:rsidRPr="00F753BF">
        <w:rPr>
          <w:i/>
          <w:iCs/>
          <w:sz w:val="18"/>
          <w:szCs w:val="18"/>
        </w:rPr>
        <w:t>file:open</w:t>
      </w:r>
      <w:proofErr w:type="gramEnd"/>
      <w:r w:rsidRPr="00F753BF">
        <w:rPr>
          <w:i/>
          <w:iCs/>
          <w:sz w:val="18"/>
          <w:szCs w:val="18"/>
        </w:rPr>
        <w:t xml:space="preserve"> e red_to_string restituiscono lo stesso tipo di errore (io</w:t>
      </w:r>
      <w:r w:rsidRPr="00F753BF">
        <w:rPr>
          <w:rFonts w:ascii="Cambria Math" w:hAnsi="Cambria Math" w:cs="Cambria Math"/>
          <w:i/>
          <w:iCs/>
          <w:sz w:val="18"/>
          <w:szCs w:val="18"/>
        </w:rPr>
        <w:t>∷</w:t>
      </w:r>
      <w:r w:rsidRPr="00F753BF">
        <w:rPr>
          <w:i/>
          <w:iCs/>
          <w:sz w:val="18"/>
          <w:szCs w:val="18"/>
        </w:rPr>
        <w:t>Error)</w:t>
      </w:r>
    </w:p>
    <w:p w14:paraId="5B02A570" w14:textId="7E307B5F" w:rsidR="00BB5EBF" w:rsidRDefault="00BB5EBF" w:rsidP="00BB5EBF"/>
    <w:p w14:paraId="366533D0" w14:textId="6406455D" w:rsidR="00F753BF" w:rsidRDefault="00F753BF" w:rsidP="00F753BF">
      <w:pPr>
        <w:pStyle w:val="Titolo3"/>
      </w:pPr>
      <w:r>
        <w:t>Errori eterogenei</w:t>
      </w:r>
    </w:p>
    <w:p w14:paraId="2C9A323C" w14:textId="053AA8AA" w:rsidR="00F753BF" w:rsidRPr="00F753BF" w:rsidRDefault="00164052" w:rsidP="00F753BF">
      <w:pPr>
        <w:spacing w:after="0"/>
        <w:rPr>
          <w:i/>
          <w:iCs/>
        </w:rPr>
      </w:pPr>
      <w:r w:rsidRPr="00F753BF">
        <w:rPr>
          <w:i/>
          <w:iCs/>
        </w:rPr>
        <w:t xml:space="preserve">In alcuni casi è importante che l’errore ritornato </w:t>
      </w:r>
      <w:r w:rsidR="00F753BF" w:rsidRPr="00F753BF">
        <w:rPr>
          <w:i/>
          <w:iCs/>
        </w:rPr>
        <w:t>dal?</w:t>
      </w:r>
      <w:r w:rsidRPr="00F753BF">
        <w:rPr>
          <w:i/>
          <w:iCs/>
        </w:rPr>
        <w:t xml:space="preserve"> sia lo stesso ritornato dalla funzione dove si scatur</w:t>
      </w:r>
      <w:r w:rsidR="00F753BF" w:rsidRPr="00F753BF">
        <w:rPr>
          <w:i/>
          <w:iCs/>
        </w:rPr>
        <w:t>i</w:t>
      </w:r>
      <w:r w:rsidRPr="00F753BF">
        <w:rPr>
          <w:i/>
          <w:iCs/>
        </w:rPr>
        <w:t>sce.</w:t>
      </w:r>
    </w:p>
    <w:p w14:paraId="4691B4E5" w14:textId="08DB3629" w:rsidR="00164052" w:rsidRPr="00F753BF" w:rsidRDefault="00F753BF" w:rsidP="00F753BF">
      <w:pPr>
        <w:pStyle w:val="Paragrafoelenco"/>
        <w:numPr>
          <w:ilvl w:val="0"/>
          <w:numId w:val="8"/>
        </w:numPr>
        <w:spacing w:after="0"/>
        <w:rPr>
          <w:i/>
          <w:iCs/>
          <w:u w:val="single"/>
        </w:rPr>
      </w:pPr>
      <w:r>
        <w:t>Rust offre diversi modi per propagare errori eterogenei, la scelta spetta al programmatore sulla base delle sue esigenze</w:t>
      </w:r>
    </w:p>
    <w:p w14:paraId="186AAE9F" w14:textId="77777777" w:rsidR="00146945" w:rsidRDefault="00164052" w:rsidP="00BB5EBF">
      <w:r w:rsidRPr="00164052">
        <w:rPr>
          <w:noProof/>
        </w:rPr>
        <w:drawing>
          <wp:anchor distT="0" distB="0" distL="114300" distR="114300" simplePos="0" relativeHeight="251669504" behindDoc="0" locked="0" layoutInCell="1" allowOverlap="1" wp14:anchorId="073DD658" wp14:editId="576DBE96">
            <wp:simplePos x="0" y="0"/>
            <wp:positionH relativeFrom="column">
              <wp:posOffset>3306445</wp:posOffset>
            </wp:positionH>
            <wp:positionV relativeFrom="paragraph">
              <wp:posOffset>229235</wp:posOffset>
            </wp:positionV>
            <wp:extent cx="3279140" cy="183515"/>
            <wp:effectExtent l="0" t="0" r="0" b="6985"/>
            <wp:wrapSquare wrapText="bothSides"/>
            <wp:docPr id="3136232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3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3BF">
        <w:rPr>
          <w:noProof/>
        </w:rPr>
        <w:t xml:space="preserve">Per questo </w:t>
      </w:r>
      <w:r w:rsidR="00146945">
        <w:rPr>
          <w:noProof/>
        </w:rPr>
        <w:t xml:space="preserve">libreria stadandard ha </w:t>
      </w:r>
      <w:r w:rsidR="00146945" w:rsidRPr="00146945">
        <w:rPr>
          <w:b/>
          <w:bCs/>
          <w:noProof/>
        </w:rPr>
        <w:t>implementazione generica del tratto From</w:t>
      </w:r>
      <w:r>
        <w:t xml:space="preserve"> → posso ritornare un Boc&lt;dyn error&gt; → </w:t>
      </w:r>
      <w:r w:rsidRPr="00146945">
        <w:rPr>
          <w:b/>
          <w:bCs/>
        </w:rPr>
        <w:t>trasferisco error su heap e do il puntatore</w:t>
      </w:r>
      <w:r>
        <w:t>.</w:t>
      </w:r>
    </w:p>
    <w:p w14:paraId="4D39FC94" w14:textId="77777777" w:rsidR="00146945" w:rsidRPr="00146945" w:rsidRDefault="00146945" w:rsidP="00146945">
      <w:pPr>
        <w:pStyle w:val="Paragrafoelenco"/>
        <w:numPr>
          <w:ilvl w:val="0"/>
          <w:numId w:val="8"/>
        </w:numPr>
        <w:rPr>
          <w:sz w:val="18"/>
          <w:szCs w:val="18"/>
        </w:rPr>
      </w:pPr>
      <w:r w:rsidRPr="00146945">
        <w:rPr>
          <w:sz w:val="18"/>
          <w:szCs w:val="18"/>
        </w:rPr>
        <w:t xml:space="preserve"> Gli oggetti-tratto richiedono l’utilizzo di fat pointer e vtable con il conseguente costo in termini di memoria</w:t>
      </w:r>
    </w:p>
    <w:p w14:paraId="67144104" w14:textId="77777777" w:rsidR="00146945" w:rsidRPr="00146945" w:rsidRDefault="00146945" w:rsidP="00146945">
      <w:pPr>
        <w:pStyle w:val="Paragrafoelenco"/>
        <w:numPr>
          <w:ilvl w:val="0"/>
          <w:numId w:val="8"/>
        </w:numPr>
        <w:rPr>
          <w:sz w:val="18"/>
          <w:szCs w:val="18"/>
        </w:rPr>
      </w:pPr>
      <w:r w:rsidRPr="00146945">
        <w:rPr>
          <w:sz w:val="18"/>
          <w:szCs w:val="18"/>
        </w:rPr>
        <w:t xml:space="preserve"> Durante la conversione vengono perse </w:t>
      </w:r>
      <w:proofErr w:type="gramStart"/>
      <w:r w:rsidRPr="00146945">
        <w:rPr>
          <w:sz w:val="18"/>
          <w:szCs w:val="18"/>
        </w:rPr>
        <w:t>le informazione</w:t>
      </w:r>
      <w:proofErr w:type="gramEnd"/>
      <w:r w:rsidRPr="00146945">
        <w:rPr>
          <w:sz w:val="18"/>
          <w:szCs w:val="18"/>
        </w:rPr>
        <w:t xml:space="preserve"> sul tipo dell’errore </w:t>
      </w:r>
    </w:p>
    <w:p w14:paraId="5CDAABAA" w14:textId="77777777" w:rsidR="00146945" w:rsidRPr="00146945" w:rsidRDefault="00146945" w:rsidP="00146945">
      <w:pPr>
        <w:pStyle w:val="Paragrafoelenco"/>
        <w:numPr>
          <w:ilvl w:val="0"/>
          <w:numId w:val="8"/>
        </w:numPr>
        <w:rPr>
          <w:sz w:val="18"/>
          <w:szCs w:val="18"/>
        </w:rPr>
      </w:pPr>
      <w:r w:rsidRPr="00146945">
        <w:rPr>
          <w:sz w:val="18"/>
          <w:szCs w:val="18"/>
        </w:rPr>
        <w:t>Si può risalire allo specifico errore tramite l’utilizzo del downcast_</w:t>
      </w:r>
      <w:proofErr w:type="gramStart"/>
      <w:r w:rsidRPr="00146945">
        <w:rPr>
          <w:sz w:val="18"/>
          <w:szCs w:val="18"/>
        </w:rPr>
        <w:t>ref(</w:t>
      </w:r>
      <w:proofErr w:type="gramEnd"/>
      <w:r w:rsidRPr="00146945">
        <w:rPr>
          <w:sz w:val="18"/>
          <w:szCs w:val="18"/>
        </w:rPr>
        <w:t xml:space="preserve">) a patto che si conosca l’implementazione della funzione che genera gli errori </w:t>
      </w:r>
    </w:p>
    <w:p w14:paraId="16F054CB" w14:textId="6FF4CA98" w:rsidR="00164052" w:rsidRPr="00146945" w:rsidRDefault="00146945" w:rsidP="00146945">
      <w:pPr>
        <w:pStyle w:val="Paragrafoelenco"/>
        <w:numPr>
          <w:ilvl w:val="0"/>
          <w:numId w:val="8"/>
        </w:numPr>
        <w:rPr>
          <w:sz w:val="18"/>
          <w:szCs w:val="18"/>
        </w:rPr>
      </w:pPr>
      <w:r w:rsidRPr="00146945">
        <w:rPr>
          <w:sz w:val="18"/>
          <w:szCs w:val="18"/>
        </w:rPr>
        <w:t xml:space="preserve">La conversione può avvenire in maniera implicita attraverso l’utilizzo </w:t>
      </w:r>
      <w:proofErr w:type="gramStart"/>
      <w:r w:rsidRPr="00146945">
        <w:rPr>
          <w:sz w:val="18"/>
          <w:szCs w:val="18"/>
        </w:rPr>
        <w:t>dell’operatore ?</w:t>
      </w:r>
      <w:proofErr w:type="gramEnd"/>
    </w:p>
    <w:p w14:paraId="2223A038" w14:textId="1D0D26A7" w:rsidR="00164052" w:rsidRDefault="00146945" w:rsidP="00164052">
      <w:r w:rsidRPr="00164052">
        <w:rPr>
          <w:noProof/>
        </w:rPr>
        <w:drawing>
          <wp:anchor distT="0" distB="0" distL="114300" distR="114300" simplePos="0" relativeHeight="251671552" behindDoc="0" locked="0" layoutInCell="1" allowOverlap="1" wp14:anchorId="258B82D8" wp14:editId="1C908AD8">
            <wp:simplePos x="0" y="0"/>
            <wp:positionH relativeFrom="margin">
              <wp:align>left</wp:align>
            </wp:positionH>
            <wp:positionV relativeFrom="paragraph">
              <wp:posOffset>-76362</wp:posOffset>
            </wp:positionV>
            <wp:extent cx="3832225" cy="1573530"/>
            <wp:effectExtent l="0" t="0" r="0" b="7620"/>
            <wp:wrapSquare wrapText="bothSides"/>
            <wp:docPr id="1351347648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47648" name="Immagine 1" descr="Immagine che contiene testo, schermata, Carattere, documento&#10;&#10;Descrizione generata automaticamente"/>
                    <pic:cNvPicPr/>
                  </pic:nvPicPr>
                  <pic:blipFill rotWithShape="1">
                    <a:blip r:embed="rId11"/>
                    <a:srcRect b="11050"/>
                    <a:stretch/>
                  </pic:blipFill>
                  <pic:spPr bwMode="auto">
                    <a:xfrm>
                      <a:off x="0" y="0"/>
                      <a:ext cx="3832225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10105" w14:textId="77777777" w:rsidR="00164052" w:rsidRPr="00164052" w:rsidRDefault="00164052" w:rsidP="00164052"/>
    <w:p w14:paraId="61234677" w14:textId="46C025BD" w:rsidR="00164052" w:rsidRDefault="00164052" w:rsidP="00164052"/>
    <w:p w14:paraId="10E1BB6C" w14:textId="2423CA02" w:rsidR="00E172B7" w:rsidRDefault="00164052" w:rsidP="00164052">
      <w:r>
        <w:t>Downcast ref si chiede il tipo dell’errore verificato e in base a quello do il messaggio opportuneo.</w:t>
      </w:r>
    </w:p>
    <w:p w14:paraId="1A41687A" w14:textId="3B53A90C" w:rsidR="00146945" w:rsidRDefault="00146945" w:rsidP="00164052">
      <w:r w:rsidRPr="00146945">
        <w:lastRenderedPageBreak/>
        <w:drawing>
          <wp:anchor distT="0" distB="0" distL="114300" distR="114300" simplePos="0" relativeHeight="251679744" behindDoc="0" locked="0" layoutInCell="1" allowOverlap="1" wp14:anchorId="47D61AE9" wp14:editId="53172729">
            <wp:simplePos x="0" y="0"/>
            <wp:positionH relativeFrom="margin">
              <wp:align>right</wp:align>
            </wp:positionH>
            <wp:positionV relativeFrom="paragraph">
              <wp:posOffset>329432</wp:posOffset>
            </wp:positionV>
            <wp:extent cx="1807210" cy="1485900"/>
            <wp:effectExtent l="0" t="0" r="2540" b="0"/>
            <wp:wrapSquare wrapText="bothSides"/>
            <wp:docPr id="65227791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77915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2B7">
        <w:t xml:space="preserve">Propagare errori eterogenei: è possibile implementare degli </w:t>
      </w:r>
      <w:r w:rsidR="00E172B7" w:rsidRPr="00146945">
        <w:rPr>
          <w:b/>
          <w:bCs/>
        </w:rPr>
        <w:t>errori custom</w:t>
      </w:r>
      <w:r>
        <w:t xml:space="preserve"> in modo tale da propgare errori eteorgenie senza forzare il sistema dei tipi:</w:t>
      </w:r>
    </w:p>
    <w:p w14:paraId="04D2AD0F" w14:textId="65426E1D" w:rsidR="00E172B7" w:rsidRDefault="00146945" w:rsidP="00E172B7">
      <w:pPr>
        <w:pStyle w:val="Paragrafoelenco"/>
        <w:numPr>
          <w:ilvl w:val="0"/>
          <w:numId w:val="6"/>
        </w:numPr>
      </w:pPr>
      <w:r>
        <w:t xml:space="preserve">Errori custom devono implementare il tratto </w:t>
      </w:r>
      <w:r w:rsidRPr="00146945">
        <w:rPr>
          <w:b/>
          <w:bCs/>
        </w:rPr>
        <w:t>Error</w:t>
      </w:r>
      <w:r>
        <w:t xml:space="preserve"> e i tratti </w:t>
      </w:r>
      <w:r w:rsidRPr="00146945">
        <w:rPr>
          <w:b/>
          <w:bCs/>
        </w:rPr>
        <w:t>Debug</w:t>
      </w:r>
      <w:r>
        <w:t xml:space="preserve"> e </w:t>
      </w:r>
      <w:r w:rsidRPr="00146945">
        <w:rPr>
          <w:b/>
          <w:bCs/>
        </w:rPr>
        <w:t>Display</w:t>
      </w:r>
    </w:p>
    <w:p w14:paraId="61EC2CD7" w14:textId="086AD996" w:rsidR="00146945" w:rsidRDefault="00146945" w:rsidP="00E172B7">
      <w:pPr>
        <w:pStyle w:val="Paragrafoelenco"/>
        <w:numPr>
          <w:ilvl w:val="0"/>
          <w:numId w:val="6"/>
        </w:numPr>
      </w:pPr>
      <w:r>
        <w:t xml:space="preserve">Utilizzo di enum permette di racchiudere i diversi tipi di errore da gestire con </w:t>
      </w:r>
      <w:r w:rsidRPr="00146945">
        <w:rPr>
          <w:b/>
          <w:bCs/>
        </w:rPr>
        <w:t>match</w:t>
      </w:r>
    </w:p>
    <w:p w14:paraId="3A24A0A5" w14:textId="651D43B1" w:rsidR="00146945" w:rsidRDefault="00146945" w:rsidP="00146945">
      <w:pPr>
        <w:pStyle w:val="Paragrafoelenco"/>
        <w:numPr>
          <w:ilvl w:val="0"/>
          <w:numId w:val="6"/>
        </w:numPr>
      </w:pPr>
      <w:r w:rsidRPr="00146945">
        <w:drawing>
          <wp:anchor distT="0" distB="0" distL="114300" distR="114300" simplePos="0" relativeHeight="251673600" behindDoc="0" locked="0" layoutInCell="1" allowOverlap="1" wp14:anchorId="25CD1751" wp14:editId="4E04DB3F">
            <wp:simplePos x="0" y="0"/>
            <wp:positionH relativeFrom="margin">
              <wp:posOffset>2801516</wp:posOffset>
            </wp:positionH>
            <wp:positionV relativeFrom="paragraph">
              <wp:posOffset>383569</wp:posOffset>
            </wp:positionV>
            <wp:extent cx="1638529" cy="695422"/>
            <wp:effectExtent l="0" t="0" r="0" b="9525"/>
            <wp:wrapSquare wrapText="bothSides"/>
            <wp:docPr id="844288455" name="Immagine 1" descr="Immagine che contiene testo, Carattere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88455" name="Immagine 1" descr="Immagine che contiene testo, Carattere, bianco, tipografi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Necessario implementare tratto </w:t>
      </w:r>
      <w:r w:rsidRPr="00146945">
        <w:rPr>
          <w:b/>
          <w:bCs/>
        </w:rPr>
        <w:t>From</w:t>
      </w:r>
      <w:r>
        <w:t xml:space="preserve"> per convertire i diversi errori nel tipo custom da propagare</w:t>
      </w:r>
    </w:p>
    <w:p w14:paraId="1B9EDBAD" w14:textId="703767AD" w:rsidR="00146945" w:rsidRDefault="00146945" w:rsidP="00E172B7"/>
    <w:p w14:paraId="13A2EE4A" w14:textId="6EADA581" w:rsidR="00146945" w:rsidRDefault="00146945" w:rsidP="00E172B7">
      <w:r w:rsidRPr="00146945">
        <w:drawing>
          <wp:anchor distT="0" distB="0" distL="114300" distR="114300" simplePos="0" relativeHeight="251677696" behindDoc="0" locked="0" layoutInCell="1" allowOverlap="1" wp14:anchorId="28B6EEA5" wp14:editId="75F2D329">
            <wp:simplePos x="0" y="0"/>
            <wp:positionH relativeFrom="page">
              <wp:posOffset>4071989</wp:posOffset>
            </wp:positionH>
            <wp:positionV relativeFrom="paragraph">
              <wp:posOffset>286326</wp:posOffset>
            </wp:positionV>
            <wp:extent cx="2882265" cy="1993265"/>
            <wp:effectExtent l="0" t="0" r="0" b="6985"/>
            <wp:wrapSquare wrapText="bothSides"/>
            <wp:docPr id="167563442" name="Immagine 1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3442" name="Immagine 1" descr="Immagine che contiene testo, Carattere, schermata, documen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945">
        <w:drawing>
          <wp:anchor distT="0" distB="0" distL="114300" distR="114300" simplePos="0" relativeHeight="251675648" behindDoc="0" locked="0" layoutInCell="1" allowOverlap="1" wp14:anchorId="00842E8E" wp14:editId="2637D79C">
            <wp:simplePos x="0" y="0"/>
            <wp:positionH relativeFrom="margin">
              <wp:align>left</wp:align>
            </wp:positionH>
            <wp:positionV relativeFrom="paragraph">
              <wp:posOffset>253158</wp:posOffset>
            </wp:positionV>
            <wp:extent cx="3348990" cy="2098675"/>
            <wp:effectExtent l="0" t="0" r="3810" b="0"/>
            <wp:wrapSquare wrapText="bothSides"/>
            <wp:docPr id="814711716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1716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6372" cy="2103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B5CA5" w14:textId="4FD2F475" w:rsidR="00146945" w:rsidRDefault="00146945" w:rsidP="00E172B7"/>
    <w:p w14:paraId="3A881357" w14:textId="200C4B90" w:rsidR="00E172B7" w:rsidRDefault="00E172B7" w:rsidP="00146945">
      <w:pPr>
        <w:spacing w:after="0"/>
      </w:pPr>
      <w:r>
        <w:t>Le librerie aiutano:</w:t>
      </w:r>
    </w:p>
    <w:p w14:paraId="4405AD51" w14:textId="79153DF8" w:rsidR="00E172B7" w:rsidRDefault="00E172B7" w:rsidP="00146945">
      <w:pPr>
        <w:pStyle w:val="Paragrafoelenco"/>
        <w:numPr>
          <w:ilvl w:val="0"/>
          <w:numId w:val="6"/>
        </w:numPr>
        <w:jc w:val="both"/>
      </w:pPr>
      <w:r w:rsidRPr="00146945">
        <w:rPr>
          <w:b/>
          <w:bCs/>
        </w:rPr>
        <w:t>Thiserror</w:t>
      </w:r>
      <w:r>
        <w:t xml:space="preserve"> → si riesce a genarare in automatico il </w:t>
      </w:r>
      <w:r w:rsidRPr="00146945">
        <w:rPr>
          <w:b/>
          <w:bCs/>
        </w:rPr>
        <w:t>tratto</w:t>
      </w:r>
      <w:r w:rsidR="00146945" w:rsidRPr="00146945">
        <w:rPr>
          <w:b/>
          <w:bCs/>
        </w:rPr>
        <w:t xml:space="preserve"> </w:t>
      </w:r>
      <w:r w:rsidRPr="00146945">
        <w:rPr>
          <w:b/>
          <w:bCs/>
        </w:rPr>
        <w:t>errorr</w:t>
      </w:r>
      <w:r>
        <w:t xml:space="preserve"> tramite la </w:t>
      </w:r>
      <w:proofErr w:type="gramStart"/>
      <w:r>
        <w:t>macro derive</w:t>
      </w:r>
      <w:proofErr w:type="gramEnd"/>
    </w:p>
    <w:p w14:paraId="06F705A5" w14:textId="0189211E" w:rsidR="00E172B7" w:rsidRDefault="00E172B7" w:rsidP="00E172B7">
      <w:pPr>
        <w:pStyle w:val="Paragrafoelenco"/>
        <w:numPr>
          <w:ilvl w:val="1"/>
          <w:numId w:val="6"/>
        </w:numPr>
      </w:pPr>
      <w:r>
        <w:t>Etc</w:t>
      </w:r>
    </w:p>
    <w:p w14:paraId="73803C1E" w14:textId="6D1332BA" w:rsidR="00E172B7" w:rsidRDefault="00E172B7" w:rsidP="00146945">
      <w:pPr>
        <w:pStyle w:val="Paragrafoelenco"/>
        <w:numPr>
          <w:ilvl w:val="0"/>
          <w:numId w:val="6"/>
        </w:numPr>
        <w:jc w:val="both"/>
      </w:pPr>
      <w:r w:rsidRPr="00146945">
        <w:rPr>
          <w:b/>
          <w:bCs/>
        </w:rPr>
        <w:t>Anyhow</w:t>
      </w:r>
      <w:r>
        <w:t xml:space="preserve"> → permette di gestire in modo semplice la </w:t>
      </w:r>
      <w:r w:rsidRPr="00146945">
        <w:rPr>
          <w:b/>
          <w:bCs/>
        </w:rPr>
        <w:t>gestione degli errori</w:t>
      </w:r>
    </w:p>
    <w:p w14:paraId="16C33A1B" w14:textId="6F5E4589" w:rsidR="00E172B7" w:rsidRDefault="00146945" w:rsidP="00E172B7">
      <w:pPr>
        <w:pStyle w:val="Paragrafoelenco"/>
        <w:numPr>
          <w:ilvl w:val="1"/>
          <w:numId w:val="6"/>
        </w:numPr>
      </w:pPr>
      <w:r w:rsidRPr="00146945">
        <w:drawing>
          <wp:anchor distT="0" distB="0" distL="114300" distR="114300" simplePos="0" relativeHeight="251681792" behindDoc="0" locked="0" layoutInCell="1" allowOverlap="1" wp14:anchorId="246FAD22" wp14:editId="75091E15">
            <wp:simplePos x="0" y="0"/>
            <wp:positionH relativeFrom="margin">
              <wp:align>right</wp:align>
            </wp:positionH>
            <wp:positionV relativeFrom="paragraph">
              <wp:posOffset>35073</wp:posOffset>
            </wp:positionV>
            <wp:extent cx="3902075" cy="1173480"/>
            <wp:effectExtent l="0" t="0" r="3175" b="7620"/>
            <wp:wrapSquare wrapText="bothSides"/>
            <wp:docPr id="105460638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06384" name="Immagine 1" descr="Immagine che contiene testo, schermat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2B7">
        <w:t>Informa che la funzione genera un anyhow error</w:t>
      </w:r>
    </w:p>
    <w:p w14:paraId="7AB02F96" w14:textId="3F6FFAAF" w:rsidR="00007741" w:rsidRDefault="00E172B7" w:rsidP="00007741">
      <w:pPr>
        <w:pStyle w:val="Paragrafoelenco"/>
        <w:numPr>
          <w:ilvl w:val="1"/>
          <w:numId w:val="6"/>
        </w:numPr>
      </w:pPr>
      <w:r>
        <w:t xml:space="preserve">Mi </w:t>
      </w:r>
      <w:proofErr w:type="gramStart"/>
      <w:r>
        <w:t>da la</w:t>
      </w:r>
      <w:proofErr w:type="gramEnd"/>
      <w:r>
        <w:t xml:space="preserve"> possibilità di aggiungere dei contesti</w:t>
      </w:r>
    </w:p>
    <w:p w14:paraId="35C6F6CF" w14:textId="7E4F38E9" w:rsidR="00146945" w:rsidRDefault="00146945" w:rsidP="00146945">
      <w:pPr>
        <w:pStyle w:val="Paragrafoelenco"/>
        <w:ind w:left="1440"/>
      </w:pPr>
    </w:p>
    <w:p w14:paraId="56090F51" w14:textId="2BAE9E1F" w:rsidR="00146945" w:rsidRDefault="00146945" w:rsidP="00146945">
      <w:pPr>
        <w:pStyle w:val="Paragrafoelenco"/>
        <w:ind w:left="1440"/>
      </w:pPr>
    </w:p>
    <w:p w14:paraId="27AF760E" w14:textId="77777777" w:rsidR="00146945" w:rsidRDefault="00146945" w:rsidP="00146945">
      <w:pPr>
        <w:pStyle w:val="Paragrafoelenco"/>
        <w:ind w:left="1440"/>
      </w:pPr>
    </w:p>
    <w:p w14:paraId="5FF3D93D" w14:textId="148DF1A6" w:rsidR="00146945" w:rsidRDefault="00DE4A7C" w:rsidP="00146945">
      <w:pPr>
        <w:pStyle w:val="Paragrafoelenco"/>
        <w:ind w:left="1440"/>
      </w:pPr>
      <w:r w:rsidRPr="00DE4A7C">
        <w:drawing>
          <wp:anchor distT="0" distB="0" distL="114300" distR="114300" simplePos="0" relativeHeight="251683840" behindDoc="0" locked="0" layoutInCell="1" allowOverlap="1" wp14:anchorId="09363303" wp14:editId="4B02178B">
            <wp:simplePos x="0" y="0"/>
            <wp:positionH relativeFrom="margin">
              <wp:align>center</wp:align>
            </wp:positionH>
            <wp:positionV relativeFrom="paragraph">
              <wp:posOffset>65730</wp:posOffset>
            </wp:positionV>
            <wp:extent cx="4784090" cy="2021205"/>
            <wp:effectExtent l="0" t="0" r="0" b="0"/>
            <wp:wrapSquare wrapText="bothSides"/>
            <wp:docPr id="192714178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41788" name="Immagine 1" descr="Immagine che contiene testo, schermata, Carattere, num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CC786" w14:textId="19E44E9A" w:rsidR="00146945" w:rsidRDefault="00146945" w:rsidP="00146945">
      <w:pPr>
        <w:pStyle w:val="Paragrafoelenco"/>
        <w:ind w:left="1440"/>
      </w:pPr>
    </w:p>
    <w:p w14:paraId="5DB567BA" w14:textId="6452BBDA" w:rsidR="00146945" w:rsidRDefault="00146945" w:rsidP="00146945">
      <w:pPr>
        <w:pStyle w:val="Paragrafoelenco"/>
        <w:ind w:left="1440"/>
      </w:pPr>
    </w:p>
    <w:p w14:paraId="5D720657" w14:textId="29E855D0" w:rsidR="00146945" w:rsidRDefault="00146945" w:rsidP="00146945">
      <w:pPr>
        <w:pStyle w:val="Paragrafoelenco"/>
        <w:ind w:left="1440"/>
      </w:pPr>
    </w:p>
    <w:p w14:paraId="5679028E" w14:textId="26385C2B" w:rsidR="00146945" w:rsidRDefault="00146945" w:rsidP="00146945">
      <w:pPr>
        <w:pStyle w:val="Paragrafoelenco"/>
        <w:ind w:left="1440"/>
      </w:pPr>
    </w:p>
    <w:p w14:paraId="4005805B" w14:textId="65CA75B6" w:rsidR="00146945" w:rsidRDefault="00146945" w:rsidP="00146945">
      <w:pPr>
        <w:pStyle w:val="Paragrafoelenco"/>
        <w:ind w:left="1440"/>
      </w:pPr>
    </w:p>
    <w:p w14:paraId="38243CEA" w14:textId="7682A22A" w:rsidR="00146945" w:rsidRDefault="00146945" w:rsidP="00146945">
      <w:pPr>
        <w:pStyle w:val="Paragrafoelenco"/>
        <w:ind w:left="1440"/>
      </w:pPr>
    </w:p>
    <w:p w14:paraId="2FDFC237" w14:textId="77777777" w:rsidR="00146945" w:rsidRDefault="00146945" w:rsidP="00146945">
      <w:pPr>
        <w:pStyle w:val="Paragrafoelenco"/>
        <w:ind w:left="1440"/>
      </w:pPr>
    </w:p>
    <w:p w14:paraId="16912059" w14:textId="08DFD4D6" w:rsidR="00146945" w:rsidRDefault="00146945" w:rsidP="00146945">
      <w:pPr>
        <w:pStyle w:val="Paragrafoelenco"/>
        <w:ind w:left="1440"/>
      </w:pPr>
    </w:p>
    <w:p w14:paraId="0F9FE3D2" w14:textId="6857BAAE" w:rsidR="00146945" w:rsidRDefault="00146945" w:rsidP="00146945">
      <w:pPr>
        <w:pStyle w:val="Paragrafoelenco"/>
        <w:ind w:left="1440"/>
      </w:pPr>
    </w:p>
    <w:p w14:paraId="7BD1E8C7" w14:textId="5274EEB1" w:rsidR="00007741" w:rsidRDefault="00007741" w:rsidP="00007741"/>
    <w:p w14:paraId="1CC62DC0" w14:textId="56993EB5" w:rsidR="00007741" w:rsidRPr="00007741" w:rsidRDefault="00007741" w:rsidP="00007741">
      <w:pPr>
        <w:rPr>
          <w:u w:val="single"/>
        </w:rPr>
      </w:pPr>
      <w:r>
        <w:t>Codice lez24/04 → ok</w:t>
      </w:r>
    </w:p>
    <w:sectPr w:rsidR="00007741" w:rsidRPr="00007741" w:rsidSect="00C71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A7C62"/>
    <w:multiLevelType w:val="hybridMultilevel"/>
    <w:tmpl w:val="256C2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23BA"/>
    <w:multiLevelType w:val="hybridMultilevel"/>
    <w:tmpl w:val="86CEF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4B64"/>
    <w:multiLevelType w:val="hybridMultilevel"/>
    <w:tmpl w:val="AB7098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C3205"/>
    <w:multiLevelType w:val="hybridMultilevel"/>
    <w:tmpl w:val="66843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63528"/>
    <w:multiLevelType w:val="hybridMultilevel"/>
    <w:tmpl w:val="19481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24DFA"/>
    <w:multiLevelType w:val="hybridMultilevel"/>
    <w:tmpl w:val="2158A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8309F"/>
    <w:multiLevelType w:val="hybridMultilevel"/>
    <w:tmpl w:val="DC12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F5619"/>
    <w:multiLevelType w:val="hybridMultilevel"/>
    <w:tmpl w:val="FB94D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387260">
    <w:abstractNumId w:val="4"/>
  </w:num>
  <w:num w:numId="2" w16cid:durableId="147330789">
    <w:abstractNumId w:val="1"/>
  </w:num>
  <w:num w:numId="3" w16cid:durableId="2138065076">
    <w:abstractNumId w:val="6"/>
  </w:num>
  <w:num w:numId="4" w16cid:durableId="380790776">
    <w:abstractNumId w:val="7"/>
  </w:num>
  <w:num w:numId="5" w16cid:durableId="576286534">
    <w:abstractNumId w:val="0"/>
  </w:num>
  <w:num w:numId="6" w16cid:durableId="631982355">
    <w:abstractNumId w:val="2"/>
  </w:num>
  <w:num w:numId="7" w16cid:durableId="334037146">
    <w:abstractNumId w:val="3"/>
  </w:num>
  <w:num w:numId="8" w16cid:durableId="2109543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A6"/>
    <w:rsid w:val="00007741"/>
    <w:rsid w:val="001309A6"/>
    <w:rsid w:val="00146945"/>
    <w:rsid w:val="00164052"/>
    <w:rsid w:val="001F0884"/>
    <w:rsid w:val="001F5196"/>
    <w:rsid w:val="002E2853"/>
    <w:rsid w:val="00563797"/>
    <w:rsid w:val="006C5924"/>
    <w:rsid w:val="00751F4E"/>
    <w:rsid w:val="007A1A7A"/>
    <w:rsid w:val="00805E59"/>
    <w:rsid w:val="008C1CA3"/>
    <w:rsid w:val="00B9150F"/>
    <w:rsid w:val="00BB5EBF"/>
    <w:rsid w:val="00BF272A"/>
    <w:rsid w:val="00BF7E09"/>
    <w:rsid w:val="00C71BBF"/>
    <w:rsid w:val="00D80377"/>
    <w:rsid w:val="00DE4A7C"/>
    <w:rsid w:val="00E171DF"/>
    <w:rsid w:val="00E172B7"/>
    <w:rsid w:val="00F7214C"/>
    <w:rsid w:val="00F753BF"/>
    <w:rsid w:val="00F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DA05"/>
  <w15:chartTrackingRefBased/>
  <w15:docId w15:val="{03485586-78F5-43C8-BDD8-BD970819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30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30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0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0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0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0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0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0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0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0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09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09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09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09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09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09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0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0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0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0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09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09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09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0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09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0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6</cp:revision>
  <cp:lastPrinted>2024-04-25T13:17:00Z</cp:lastPrinted>
  <dcterms:created xsi:type="dcterms:W3CDTF">2024-04-23T11:05:00Z</dcterms:created>
  <dcterms:modified xsi:type="dcterms:W3CDTF">2024-04-25T13:18:00Z</dcterms:modified>
</cp:coreProperties>
</file>