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CB5AC" w14:textId="120EAF07" w:rsidR="00D1148F" w:rsidRDefault="00D1148F">
      <w:proofErr w:type="spellStart"/>
      <w:r>
        <w:t>Wavelength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>:</w:t>
      </w:r>
    </w:p>
    <w:p w14:paraId="0FFBD058" w14:textId="77777777" w:rsidR="00D1148F" w:rsidRDefault="00D1148F"/>
    <w:p w14:paraId="32AFFC65" w14:textId="744B3AFA" w:rsidR="00D1148F" w:rsidRDefault="00D1148F">
      <w:r>
        <w:t xml:space="preserve">Identificando il segnale attraverso la lunghezza d’onda, tutti i dispositivi devono mettersi d’accordo per trasmettere con una certa lunghezza d’onda il segnale da A </w:t>
      </w:r>
      <w:proofErr w:type="spellStart"/>
      <w:r>
        <w:t>a</w:t>
      </w:r>
      <w:proofErr w:type="spellEnd"/>
      <w:r>
        <w:t xml:space="preserve"> B</w:t>
      </w:r>
      <w:r>
        <w:br/>
        <w:t xml:space="preserve">   </w:t>
      </w:r>
      <w:r>
        <w:sym w:font="Wingdings" w:char="F0E0"/>
      </w:r>
      <w:r>
        <w:t xml:space="preserve"> devo mettere d’accordo tutti i nodi della rete che devono selezionare una frequenza e renderla disponibile.</w:t>
      </w:r>
    </w:p>
    <w:p w14:paraId="16B096CB" w14:textId="78917819" w:rsidR="00D1148F" w:rsidRDefault="00D1148F">
      <w:r>
        <w:t xml:space="preserve">Se voglio tenere il segnale uguale per tutta </w:t>
      </w:r>
      <w:proofErr w:type="spellStart"/>
      <w:r>
        <w:t>l’america</w:t>
      </w:r>
      <w:proofErr w:type="spellEnd"/>
      <w:r>
        <w:t xml:space="preserve"> ho un problema quadratico se invece ho un modo per identificare il segnale e posso </w:t>
      </w:r>
      <w:r w:rsidRPr="00D1148F">
        <w:t>trasmetterlo alla frequenza</w:t>
      </w:r>
      <w:r>
        <w:t xml:space="preserve"> che voglio su diversi canali, non devo più mettere d’accordo tutti </w:t>
      </w:r>
      <w:r>
        <w:sym w:font="Wingdings" w:char="F0E0"/>
      </w:r>
      <w:r>
        <w:t xml:space="preserve"> riduco la complessità </w:t>
      </w:r>
      <w:r w:rsidRPr="00D1148F">
        <w:rPr>
          <w:b/>
          <w:bCs/>
        </w:rPr>
        <w:sym w:font="Wingdings" w:char="F0E0"/>
      </w:r>
      <w:r w:rsidRPr="00D1148F">
        <w:rPr>
          <w:b/>
          <w:bCs/>
        </w:rPr>
        <w:t xml:space="preserve"> non è necessario avere la stessa lunghezza d’onda su tutta la rete ma solo sul link</w:t>
      </w:r>
      <w:r>
        <w:t>.</w:t>
      </w:r>
    </w:p>
    <w:p w14:paraId="0156DFBA" w14:textId="0829C6B0" w:rsidR="00D1148F" w:rsidRDefault="00D1148F">
      <w:proofErr w:type="gramStart"/>
      <w:r>
        <w:t>Dunque</w:t>
      </w:r>
      <w:proofErr w:type="gramEnd"/>
      <w:r>
        <w:t xml:space="preserve"> lo switch deve decidere dove mandare il segnale e con quale frequenza propagarlo</w:t>
      </w:r>
      <w:r w:rsidR="007B7218">
        <w:t xml:space="preserve"> (rigenera il segnale con una nuova frequenza).</w:t>
      </w:r>
    </w:p>
    <w:p w14:paraId="3D15A875" w14:textId="77777777" w:rsidR="007B7218" w:rsidRDefault="007B7218"/>
    <w:p w14:paraId="4495AE2C" w14:textId="4FBD59E9" w:rsidR="007B7218" w:rsidRDefault="007B7218">
      <w:proofErr w:type="gramStart"/>
      <w:r>
        <w:t>Dunque</w:t>
      </w:r>
      <w:proofErr w:type="gramEnd"/>
      <w:r>
        <w:t xml:space="preserve"> posso usare un </w:t>
      </w:r>
      <w:proofErr w:type="spellStart"/>
      <w:r>
        <w:t>CoreElettrico</w:t>
      </w:r>
      <w:proofErr w:type="spellEnd"/>
      <w:r>
        <w:t xml:space="preserve"> in grado di convertire e rigenerare l’onda</w:t>
      </w:r>
      <w:r w:rsidRPr="007B7218">
        <w:drawing>
          <wp:inline distT="0" distB="0" distL="0" distR="0" wp14:anchorId="2E2F1058" wp14:editId="5E92CB7F">
            <wp:extent cx="4427604" cy="899238"/>
            <wp:effectExtent l="0" t="0" r="0" b="0"/>
            <wp:docPr id="651167275" name="Immagine 1" descr="Immagine che contiene schermata, testo, Elementi grafici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67275" name="Immagine 1" descr="Immagine che contiene schermata, testo, Elementi grafici, Policromi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6249" w14:textId="73399E89" w:rsidR="007B7218" w:rsidRDefault="007B7218">
      <w:r w:rsidRPr="007B7218">
        <w:drawing>
          <wp:anchor distT="0" distB="0" distL="114300" distR="114300" simplePos="0" relativeHeight="251658240" behindDoc="1" locked="0" layoutInCell="1" allowOverlap="1" wp14:anchorId="08FA5437" wp14:editId="7C80A21C">
            <wp:simplePos x="0" y="0"/>
            <wp:positionH relativeFrom="column">
              <wp:posOffset>300990</wp:posOffset>
            </wp:positionH>
            <wp:positionV relativeFrom="paragraph">
              <wp:posOffset>241300</wp:posOffset>
            </wp:positionV>
            <wp:extent cx="4251960" cy="929640"/>
            <wp:effectExtent l="0" t="0" r="0" b="3810"/>
            <wp:wrapTight wrapText="bothSides">
              <wp:wrapPolygon edited="0">
                <wp:start x="0" y="0"/>
                <wp:lineTo x="0" y="21246"/>
                <wp:lineTo x="21484" y="21246"/>
                <wp:lineTo x="21484" y="0"/>
                <wp:lineTo x="0" y="0"/>
              </wp:wrapPolygon>
            </wp:wrapTight>
            <wp:docPr id="564652295" name="Immagine 1" descr="Immagine che contiene Elementi grafici, testo, schermata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52295" name="Immagine 1" descr="Immagine che contiene Elementi grafici, testo, schermata, Policromia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Oppure uno </w:t>
      </w:r>
      <w:proofErr w:type="spellStart"/>
      <w:r>
        <w:t>SwitchOttico</w:t>
      </w:r>
      <w:proofErr w:type="spellEnd"/>
    </w:p>
    <w:p w14:paraId="5219D48D" w14:textId="77777777" w:rsidR="007B7218" w:rsidRPr="007B7218" w:rsidRDefault="007B7218" w:rsidP="007B7218"/>
    <w:p w14:paraId="4FC6E535" w14:textId="77777777" w:rsidR="007B7218" w:rsidRPr="007B7218" w:rsidRDefault="007B7218" w:rsidP="007B7218"/>
    <w:p w14:paraId="5DE98BA8" w14:textId="77777777" w:rsidR="007B7218" w:rsidRPr="007B7218" w:rsidRDefault="007B7218" w:rsidP="007B7218"/>
    <w:p w14:paraId="7A49E8E5" w14:textId="77777777" w:rsidR="007B7218" w:rsidRPr="007B7218" w:rsidRDefault="007B7218" w:rsidP="007B7218"/>
    <w:p w14:paraId="2DB5A89C" w14:textId="77777777" w:rsidR="007B7218" w:rsidRDefault="007B7218" w:rsidP="007B7218"/>
    <w:p w14:paraId="2E413347" w14:textId="4DFA159B" w:rsidR="007B7218" w:rsidRDefault="007B7218" w:rsidP="007B7218">
      <w:r>
        <w:t>Switch riceve segnale da una porta e deve decidere dove mandarlo:</w:t>
      </w:r>
    </w:p>
    <w:p w14:paraId="57E1A5E6" w14:textId="7F51F110" w:rsidR="007B7218" w:rsidRDefault="007B7218" w:rsidP="007B7218">
      <w:pPr>
        <w:pStyle w:val="Paragrafoelenco"/>
        <w:numPr>
          <w:ilvl w:val="0"/>
          <w:numId w:val="1"/>
        </w:numPr>
      </w:pPr>
      <w:r>
        <w:t xml:space="preserve">Scelgo </w:t>
      </w:r>
      <w:r w:rsidRPr="007B7218">
        <w:rPr>
          <w:b/>
          <w:bCs/>
        </w:rPr>
        <w:t>percorso</w:t>
      </w:r>
      <w:r>
        <w:t xml:space="preserve"> </w:t>
      </w:r>
      <w:r>
        <w:sym w:font="Wingdings" w:char="F0E0"/>
      </w:r>
      <w:r>
        <w:t xml:space="preserve"> problema di </w:t>
      </w:r>
      <w:proofErr w:type="spellStart"/>
      <w:r>
        <w:t>routing</w:t>
      </w:r>
      <w:proofErr w:type="spellEnd"/>
    </w:p>
    <w:p w14:paraId="7CDEDFDA" w14:textId="4F4D170C" w:rsidR="007B7218" w:rsidRPr="007B7218" w:rsidRDefault="007B7218" w:rsidP="007B7218">
      <w:pPr>
        <w:pStyle w:val="Paragrafoelenco"/>
        <w:numPr>
          <w:ilvl w:val="0"/>
          <w:numId w:val="1"/>
        </w:numPr>
      </w:pPr>
      <w:r>
        <w:t xml:space="preserve">Scelto il percorso, gli switch del percorso devono mettersi d’accordo </w:t>
      </w:r>
      <w:r w:rsidRPr="007B7218">
        <w:t>sulla</w:t>
      </w:r>
      <w:r w:rsidRPr="007B7218">
        <w:rPr>
          <w:b/>
          <w:bCs/>
        </w:rPr>
        <w:t xml:space="preserve"> lunghezza d’onda</w:t>
      </w:r>
    </w:p>
    <w:p w14:paraId="6EC55346" w14:textId="7634F8A7" w:rsidR="007B7218" w:rsidRDefault="007B7218" w:rsidP="007B7218">
      <w:r>
        <w:t>Come associo frequenza ai flussi?</w:t>
      </w:r>
      <w:r>
        <w:br/>
        <w:t xml:space="preserve"> </w:t>
      </w:r>
      <w:r>
        <w:tab/>
      </w:r>
      <w:r>
        <w:sym w:font="Wingdings" w:char="F0E0"/>
      </w:r>
      <w:proofErr w:type="spellStart"/>
      <w:r>
        <w:t>bha</w:t>
      </w:r>
      <w:proofErr w:type="spellEnd"/>
      <w:r>
        <w:t>, tipo minuto 10</w:t>
      </w:r>
    </w:p>
    <w:p w14:paraId="0C01EBD5" w14:textId="77777777" w:rsidR="007B7218" w:rsidRDefault="007B7218" w:rsidP="007B7218"/>
    <w:p w14:paraId="492A9176" w14:textId="011B2C32" w:rsidR="007B7218" w:rsidRDefault="007B7218">
      <w:r>
        <w:br w:type="page"/>
      </w:r>
    </w:p>
    <w:p w14:paraId="0A7B22DB" w14:textId="3C23081C" w:rsidR="007B7218" w:rsidRDefault="007B7218" w:rsidP="007B7218">
      <w:r>
        <w:lastRenderedPageBreak/>
        <w:t>DEPLOYMENT</w:t>
      </w:r>
    </w:p>
    <w:p w14:paraId="01454D3C" w14:textId="46D80EBD" w:rsidR="007B7218" w:rsidRDefault="007B7218" w:rsidP="007B7218">
      <w:r w:rsidRPr="007B7218">
        <w:drawing>
          <wp:anchor distT="0" distB="0" distL="114300" distR="114300" simplePos="0" relativeHeight="251659264" behindDoc="0" locked="0" layoutInCell="1" allowOverlap="1" wp14:anchorId="0A2D6770" wp14:editId="6389588D">
            <wp:simplePos x="0" y="0"/>
            <wp:positionH relativeFrom="column">
              <wp:posOffset>3882390</wp:posOffset>
            </wp:positionH>
            <wp:positionV relativeFrom="paragraph">
              <wp:posOffset>201295</wp:posOffset>
            </wp:positionV>
            <wp:extent cx="2438400" cy="811530"/>
            <wp:effectExtent l="0" t="0" r="0" b="7620"/>
            <wp:wrapSquare wrapText="bothSides"/>
            <wp:docPr id="1279043670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43670" name="Immagine 1" descr="Immagine che contiene testo, schermata, diagramma, linea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Due meccanismi: </w:t>
      </w:r>
    </w:p>
    <w:p w14:paraId="4A6EEC6C" w14:textId="01A40611" w:rsidR="007B7218" w:rsidRDefault="007B7218" w:rsidP="007B7218">
      <w:pPr>
        <w:pStyle w:val="Paragrafoelenco"/>
        <w:numPr>
          <w:ilvl w:val="0"/>
          <w:numId w:val="2"/>
        </w:numPr>
      </w:pPr>
      <w:r>
        <w:t xml:space="preserve">Provisioning: </w:t>
      </w:r>
    </w:p>
    <w:p w14:paraId="1142FA32" w14:textId="6D4947C9" w:rsidR="007B7218" w:rsidRDefault="007B7218" w:rsidP="007B7218">
      <w:pPr>
        <w:pStyle w:val="Paragrafoelenco"/>
        <w:numPr>
          <w:ilvl w:val="1"/>
          <w:numId w:val="2"/>
        </w:numPr>
      </w:pPr>
      <w:r>
        <w:t>Router IP chiede che una certa lunghezza d’onda venga riservata (potrebbe esser fatto a priori)</w:t>
      </w:r>
    </w:p>
    <w:p w14:paraId="67EF3760" w14:textId="78986974" w:rsidR="007B7218" w:rsidRDefault="007B7218" w:rsidP="007B7218">
      <w:pPr>
        <w:pStyle w:val="Paragrafoelenco"/>
        <w:numPr>
          <w:ilvl w:val="1"/>
          <w:numId w:val="2"/>
        </w:numPr>
      </w:pPr>
      <w:r>
        <w:t>La si usa e poi la si butta via</w:t>
      </w:r>
    </w:p>
    <w:p w14:paraId="1383CD8C" w14:textId="4CC52CDA" w:rsidR="007B7218" w:rsidRDefault="007B7218" w:rsidP="007B7218">
      <w:pPr>
        <w:pStyle w:val="Paragrafoelenco"/>
        <w:numPr>
          <w:ilvl w:val="0"/>
          <w:numId w:val="2"/>
        </w:numPr>
      </w:pPr>
      <w:r w:rsidRPr="007B7218">
        <w:drawing>
          <wp:anchor distT="0" distB="0" distL="114300" distR="114300" simplePos="0" relativeHeight="251660288" behindDoc="0" locked="0" layoutInCell="1" allowOverlap="1" wp14:anchorId="13A72B47" wp14:editId="29D8217C">
            <wp:simplePos x="0" y="0"/>
            <wp:positionH relativeFrom="column">
              <wp:posOffset>3905250</wp:posOffset>
            </wp:positionH>
            <wp:positionV relativeFrom="paragraph">
              <wp:posOffset>63500</wp:posOffset>
            </wp:positionV>
            <wp:extent cx="2423160" cy="818515"/>
            <wp:effectExtent l="0" t="0" r="0" b="635"/>
            <wp:wrapSquare wrapText="bothSides"/>
            <wp:docPr id="1623862670" name="Immagine 1" descr="Immagine che contiene diagramma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62670" name="Immagine 1" descr="Immagine che contiene diagramma, schermata, linea, Diagramma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Protection</w:t>
      </w:r>
      <w:proofErr w:type="spellEnd"/>
      <w:r>
        <w:t>:</w:t>
      </w:r>
    </w:p>
    <w:p w14:paraId="0EC11F0F" w14:textId="7FBA3882" w:rsidR="007B7218" w:rsidRDefault="007B7218" w:rsidP="007B7218">
      <w:pPr>
        <w:pStyle w:val="Paragrafoelenco"/>
        <w:numPr>
          <w:ilvl w:val="1"/>
          <w:numId w:val="2"/>
        </w:numPr>
      </w:pPr>
      <w:r>
        <w:t xml:space="preserve">Voglio che nel caso di guasti, si possa ridirigere il segnale da un’altra parte </w:t>
      </w:r>
      <w:r>
        <w:sym w:font="Wingdings" w:char="F0E0"/>
      </w:r>
      <w:r>
        <w:t xml:space="preserve"> rotta di backup</w:t>
      </w:r>
    </w:p>
    <w:p w14:paraId="0BEA4428" w14:textId="4AD37765" w:rsidR="007B7218" w:rsidRPr="007B7218" w:rsidRDefault="007B7218" w:rsidP="007B7218">
      <w:pPr>
        <w:pStyle w:val="Paragrafoelenco"/>
        <w:numPr>
          <w:ilvl w:val="1"/>
          <w:numId w:val="2"/>
        </w:numPr>
      </w:pPr>
      <w:r>
        <w:t>Rotta di backup: dove andare nel caso in cui una rotta non funziona più</w:t>
      </w:r>
    </w:p>
    <w:p w14:paraId="446C951F" w14:textId="2EFB252A" w:rsidR="007B7218" w:rsidRDefault="007B7218" w:rsidP="007B7218">
      <w:pPr>
        <w:rPr>
          <w:i/>
          <w:iCs/>
        </w:rPr>
      </w:pPr>
      <w:r w:rsidRPr="007B7218">
        <w:rPr>
          <w:i/>
          <w:iCs/>
        </w:rPr>
        <w:t xml:space="preserve">Noi abbiamo una rete di </w:t>
      </w:r>
      <w:proofErr w:type="spellStart"/>
      <w:r w:rsidRPr="007B7218">
        <w:rPr>
          <w:i/>
          <w:iCs/>
        </w:rPr>
        <w:t>backbone</w:t>
      </w:r>
      <w:proofErr w:type="spellEnd"/>
      <w:r w:rsidRPr="007B7218">
        <w:rPr>
          <w:i/>
          <w:iCs/>
        </w:rPr>
        <w:t xml:space="preserve"> che è una rete ottica, al di fuori di questa rete abbiamo dei router IP</w:t>
      </w:r>
    </w:p>
    <w:p w14:paraId="42103FAB" w14:textId="77777777" w:rsidR="007B7218" w:rsidRDefault="007B7218" w:rsidP="007B7218">
      <w:pPr>
        <w:rPr>
          <w:i/>
          <w:iCs/>
        </w:rPr>
      </w:pPr>
    </w:p>
    <w:p w14:paraId="0A15F5AF" w14:textId="55FC3EDC" w:rsidR="007B7218" w:rsidRDefault="007B7218" w:rsidP="007B7218">
      <w:r>
        <w:t>Control:</w:t>
      </w:r>
    </w:p>
    <w:p w14:paraId="4543358C" w14:textId="418CCB93" w:rsidR="007B7218" w:rsidRDefault="007B7218" w:rsidP="007B7218">
      <w:r>
        <w:t>Cosa ha bisogno lo switch</w:t>
      </w:r>
      <w:r w:rsidR="00587D0B">
        <w:t xml:space="preserve"> ottico</w:t>
      </w:r>
      <w:r>
        <w:t>?</w:t>
      </w:r>
    </w:p>
    <w:p w14:paraId="12E99185" w14:textId="35D88753" w:rsidR="007B7218" w:rsidRDefault="007B7218" w:rsidP="007B7218">
      <w:pPr>
        <w:pStyle w:val="Paragrafoelenco"/>
        <w:numPr>
          <w:ilvl w:val="0"/>
          <w:numId w:val="3"/>
        </w:numPr>
      </w:pPr>
      <w:r>
        <w:t>Topologia</w:t>
      </w:r>
    </w:p>
    <w:p w14:paraId="61C699C0" w14:textId="1F67BEAC" w:rsidR="007B7218" w:rsidRDefault="007B7218" w:rsidP="007B7218">
      <w:pPr>
        <w:pStyle w:val="Paragrafoelenco"/>
        <w:numPr>
          <w:ilvl w:val="0"/>
          <w:numId w:val="3"/>
        </w:numPr>
      </w:pPr>
      <w:r>
        <w:t xml:space="preserve">Identificare i nodi: bisogna identificare senza usare IP necessariamente (il </w:t>
      </w:r>
      <w:proofErr w:type="spellStart"/>
      <w:r>
        <w:t>next</w:t>
      </w:r>
      <w:proofErr w:type="spellEnd"/>
      <w:r>
        <w:t>-HOP è l’id dello switch)</w:t>
      </w:r>
    </w:p>
    <w:p w14:paraId="77279BE1" w14:textId="79C934E7" w:rsidR="007B7218" w:rsidRDefault="007B7218" w:rsidP="007B7218">
      <w:pPr>
        <w:pStyle w:val="Paragrafoelenco"/>
        <w:numPr>
          <w:ilvl w:val="0"/>
          <w:numId w:val="3"/>
        </w:numPr>
      </w:pPr>
      <w:r>
        <w:t>SIGNALING:</w:t>
      </w:r>
    </w:p>
    <w:p w14:paraId="5B2C2211" w14:textId="0FA0706D" w:rsidR="007B7218" w:rsidRDefault="007B7218" w:rsidP="007B7218">
      <w:pPr>
        <w:pStyle w:val="Paragrafoelenco"/>
        <w:numPr>
          <w:ilvl w:val="1"/>
          <w:numId w:val="3"/>
        </w:numPr>
      </w:pPr>
      <w:r>
        <w:t>Preparare percorsi</w:t>
      </w:r>
    </w:p>
    <w:p w14:paraId="0A243064" w14:textId="1D59F54F" w:rsidR="007B7218" w:rsidRDefault="007B7218" w:rsidP="007B7218">
      <w:pPr>
        <w:pStyle w:val="Paragrafoelenco"/>
        <w:numPr>
          <w:ilvl w:val="1"/>
          <w:numId w:val="3"/>
        </w:numPr>
      </w:pPr>
      <w:r>
        <w:t>Modificarli</w:t>
      </w:r>
    </w:p>
    <w:p w14:paraId="5FB700C9" w14:textId="67057FDA" w:rsidR="007B7218" w:rsidRDefault="00587D0B" w:rsidP="007B7218">
      <w:pPr>
        <w:pStyle w:val="Paragrafoelenco"/>
        <w:numPr>
          <w:ilvl w:val="1"/>
          <w:numId w:val="3"/>
        </w:numPr>
      </w:pPr>
      <w:r>
        <w:t>D</w:t>
      </w:r>
      <w:r w:rsidR="007B7218">
        <w:t>istruggerli</w:t>
      </w:r>
    </w:p>
    <w:p w14:paraId="02BD5A42" w14:textId="6DD6C55D" w:rsidR="00587D0B" w:rsidRDefault="00587D0B" w:rsidP="00587D0B">
      <w:pPr>
        <w:pStyle w:val="Paragrafoelenco"/>
        <w:numPr>
          <w:ilvl w:val="0"/>
          <w:numId w:val="3"/>
        </w:numPr>
      </w:pPr>
      <w:r>
        <w:t>Routing distribuito</w:t>
      </w:r>
    </w:p>
    <w:p w14:paraId="3AC98431" w14:textId="664208F5" w:rsidR="00587D0B" w:rsidRDefault="00587D0B" w:rsidP="00587D0B">
      <w:pPr>
        <w:pStyle w:val="Paragrafoelenco"/>
        <w:numPr>
          <w:ilvl w:val="0"/>
          <w:numId w:val="3"/>
        </w:numPr>
      </w:pPr>
      <w:proofErr w:type="spellStart"/>
      <w:r>
        <w:t>Protection</w:t>
      </w:r>
      <w:proofErr w:type="spellEnd"/>
      <w:r>
        <w:t xml:space="preserve"> </w:t>
      </w:r>
    </w:p>
    <w:p w14:paraId="5CB8A0D3" w14:textId="16E397A8" w:rsidR="00587D0B" w:rsidRDefault="00587D0B" w:rsidP="00587D0B">
      <w:pPr>
        <w:pStyle w:val="Paragrafoelenco"/>
        <w:numPr>
          <w:ilvl w:val="0"/>
          <w:numId w:val="3"/>
        </w:numPr>
      </w:pPr>
      <w:r>
        <w:t>Recovery</w:t>
      </w:r>
    </w:p>
    <w:p w14:paraId="127A3A64" w14:textId="247C0C68" w:rsidR="00587D0B" w:rsidRDefault="00587D0B" w:rsidP="00587D0B">
      <w:pPr>
        <w:pStyle w:val="Paragrafoelenco"/>
        <w:numPr>
          <w:ilvl w:val="0"/>
          <w:numId w:val="3"/>
        </w:numPr>
      </w:pPr>
      <w:proofErr w:type="spellStart"/>
      <w:r>
        <w:t>QoS</w:t>
      </w:r>
      <w:proofErr w:type="spellEnd"/>
    </w:p>
    <w:p w14:paraId="4EC9FA2A" w14:textId="523BF726" w:rsidR="00587D0B" w:rsidRDefault="00587D0B" w:rsidP="00587D0B"/>
    <w:p w14:paraId="57EBEAE4" w14:textId="335AAA5E" w:rsidR="00587D0B" w:rsidRDefault="00587D0B" w:rsidP="00587D0B">
      <w:r w:rsidRPr="00587D0B">
        <w:drawing>
          <wp:anchor distT="0" distB="0" distL="114300" distR="114300" simplePos="0" relativeHeight="251661312" behindDoc="0" locked="0" layoutInCell="1" allowOverlap="1" wp14:anchorId="2F28A388" wp14:editId="55DB5247">
            <wp:simplePos x="0" y="0"/>
            <wp:positionH relativeFrom="column">
              <wp:posOffset>4918075</wp:posOffset>
            </wp:positionH>
            <wp:positionV relativeFrom="paragraph">
              <wp:posOffset>8255</wp:posOffset>
            </wp:positionV>
            <wp:extent cx="1112520" cy="335280"/>
            <wp:effectExtent l="0" t="0" r="0" b="7620"/>
            <wp:wrapSquare wrapText="bothSides"/>
            <wp:docPr id="924640805" name="Immagine 1" descr="Immagine che contiene schizzo, disegno, clipart, Arte bambi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40805" name="Immagine 1" descr="Immagine che contiene schizzo, disegno, clipart, Arte bambini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Cosa ha bisogno l’utente (</w:t>
      </w:r>
      <w:proofErr w:type="spellStart"/>
      <w:r>
        <w:t>Newtworl</w:t>
      </w:r>
      <w:proofErr w:type="spellEnd"/>
      <w:r>
        <w:t xml:space="preserve"> user) (router IP) (non utente finale)?</w:t>
      </w:r>
    </w:p>
    <w:p w14:paraId="315DA17F" w14:textId="218485F5" w:rsidR="00587D0B" w:rsidRDefault="00587D0B" w:rsidP="00587D0B">
      <w:pPr>
        <w:pStyle w:val="Paragrafoelenco"/>
        <w:numPr>
          <w:ilvl w:val="0"/>
          <w:numId w:val="4"/>
        </w:numPr>
      </w:pPr>
      <w:r>
        <w:t xml:space="preserve">Come fa il router </w:t>
      </w:r>
      <w:proofErr w:type="gramStart"/>
      <w:r>
        <w:t>ha</w:t>
      </w:r>
      <w:proofErr w:type="gramEnd"/>
      <w:r>
        <w:t xml:space="preserve"> sapere che a livello IP il </w:t>
      </w:r>
      <w:proofErr w:type="spellStart"/>
      <w:r>
        <w:t>next</w:t>
      </w:r>
      <w:proofErr w:type="spellEnd"/>
      <w:r>
        <w:t>-Hop sarà B</w:t>
      </w:r>
    </w:p>
    <w:p w14:paraId="0814E02E" w14:textId="7F30B8F3" w:rsidR="00587D0B" w:rsidRDefault="00587D0B" w:rsidP="00587D0B">
      <w:pPr>
        <w:pStyle w:val="Paragrafoelenco"/>
        <w:numPr>
          <w:ilvl w:val="0"/>
          <w:numId w:val="4"/>
        </w:numPr>
      </w:pPr>
      <w:r>
        <w:t xml:space="preserve">Dopo che ho scoperto che devo mandare a </w:t>
      </w:r>
      <w:proofErr w:type="spellStart"/>
      <w:r>
        <w:t>ipB</w:t>
      </w:r>
      <w:proofErr w:type="spellEnd"/>
      <w:r>
        <w:t xml:space="preserve">, devo fare una richiesta alla rete ottica dicendo che devo raggiungere B e mi deve riservare un canale verso </w:t>
      </w:r>
      <w:commentRangeStart w:id="0"/>
      <w:r>
        <w:t>B</w:t>
      </w:r>
      <w:commentRangeEnd w:id="0"/>
      <w:r>
        <w:rPr>
          <w:rStyle w:val="Rimandocommento"/>
        </w:rPr>
        <w:commentReference w:id="0"/>
      </w:r>
    </w:p>
    <w:p w14:paraId="5ADD3592" w14:textId="60D30641" w:rsidR="007A2AE5" w:rsidRPr="007A2AE5" w:rsidRDefault="007A2AE5" w:rsidP="007A2AE5">
      <w:pPr>
        <w:pStyle w:val="Paragrafoelenco"/>
        <w:rPr>
          <w:u w:val="single"/>
        </w:rPr>
      </w:pPr>
    </w:p>
    <w:p w14:paraId="3FC325BA" w14:textId="77777777" w:rsidR="00587D0B" w:rsidRDefault="00587D0B">
      <w:r>
        <w:br w:type="page"/>
      </w:r>
    </w:p>
    <w:p w14:paraId="0380A27F" w14:textId="0F620E16" w:rsidR="00587D0B" w:rsidRDefault="00587D0B" w:rsidP="00587D0B">
      <w:r w:rsidRPr="00587D0B">
        <w:lastRenderedPageBreak/>
        <w:drawing>
          <wp:anchor distT="0" distB="0" distL="114300" distR="114300" simplePos="0" relativeHeight="251662336" behindDoc="0" locked="0" layoutInCell="1" allowOverlap="1" wp14:anchorId="48D840A5" wp14:editId="2F8B55A9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3238500" cy="1804035"/>
            <wp:effectExtent l="0" t="0" r="0" b="5715"/>
            <wp:wrapSquare wrapText="bothSides"/>
            <wp:docPr id="210554381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43816" name="Immagine 1" descr="Immagine che contiene testo, schermata, Carattere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11C25E" w14:textId="77777777" w:rsidR="00587D0B" w:rsidRPr="00587D0B" w:rsidRDefault="00587D0B" w:rsidP="00587D0B"/>
    <w:p w14:paraId="7592ACBC" w14:textId="77777777" w:rsidR="00587D0B" w:rsidRPr="00587D0B" w:rsidRDefault="00587D0B" w:rsidP="00587D0B"/>
    <w:p w14:paraId="0340828F" w14:textId="77777777" w:rsidR="00587D0B" w:rsidRPr="00587D0B" w:rsidRDefault="00587D0B" w:rsidP="00587D0B"/>
    <w:p w14:paraId="3595B8EA" w14:textId="77777777" w:rsidR="00587D0B" w:rsidRPr="00587D0B" w:rsidRDefault="00587D0B" w:rsidP="00587D0B"/>
    <w:p w14:paraId="7CE1C30D" w14:textId="77777777" w:rsidR="00587D0B" w:rsidRPr="00587D0B" w:rsidRDefault="00587D0B" w:rsidP="00587D0B"/>
    <w:p w14:paraId="5DB52700" w14:textId="77777777" w:rsidR="00587D0B" w:rsidRPr="00587D0B" w:rsidRDefault="00587D0B" w:rsidP="00587D0B"/>
    <w:p w14:paraId="42A12BEE" w14:textId="77777777" w:rsidR="00587D0B" w:rsidRDefault="00587D0B" w:rsidP="00587D0B"/>
    <w:p w14:paraId="128B87C9" w14:textId="3100236F" w:rsidR="00587D0B" w:rsidRDefault="00587D0B" w:rsidP="00587D0B">
      <w:pPr>
        <w:tabs>
          <w:tab w:val="left" w:pos="1140"/>
        </w:tabs>
      </w:pPr>
      <w:r>
        <w:tab/>
      </w:r>
    </w:p>
    <w:p w14:paraId="6D5C17BD" w14:textId="77777777" w:rsidR="00587D0B" w:rsidRDefault="00587D0B">
      <w:r>
        <w:br w:type="page"/>
      </w:r>
    </w:p>
    <w:p w14:paraId="31DAC68F" w14:textId="24BF8DF7" w:rsidR="00587D0B" w:rsidRDefault="00587D0B" w:rsidP="00587D0B">
      <w:pPr>
        <w:tabs>
          <w:tab w:val="left" w:pos="1140"/>
        </w:tabs>
      </w:pPr>
      <w:r w:rsidRPr="00587D0B">
        <w:lastRenderedPageBreak/>
        <w:drawing>
          <wp:anchor distT="0" distB="0" distL="114300" distR="114300" simplePos="0" relativeHeight="251663360" behindDoc="0" locked="0" layoutInCell="1" allowOverlap="1" wp14:anchorId="3A6E152B" wp14:editId="63B5F094">
            <wp:simplePos x="0" y="0"/>
            <wp:positionH relativeFrom="column">
              <wp:posOffset>4027170</wp:posOffset>
            </wp:positionH>
            <wp:positionV relativeFrom="paragraph">
              <wp:posOffset>0</wp:posOffset>
            </wp:positionV>
            <wp:extent cx="1592580" cy="1177290"/>
            <wp:effectExtent l="0" t="0" r="7620" b="3810"/>
            <wp:wrapSquare wrapText="bothSides"/>
            <wp:docPr id="632336044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36044" name="Immagine 1" descr="Immagine che contiene testo, schermata, Carattere, linea&#10;&#10;Descrizione generat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Livello 3 </w:t>
      </w:r>
      <w:r>
        <w:sym w:font="Wingdings" w:char="F0E0"/>
      </w:r>
      <w:r>
        <w:t xml:space="preserve"> IP  </w:t>
      </w:r>
    </w:p>
    <w:p w14:paraId="7F15254A" w14:textId="75B0F701" w:rsidR="00587D0B" w:rsidRDefault="00587D0B" w:rsidP="00587D0B">
      <w:pPr>
        <w:tabs>
          <w:tab w:val="left" w:pos="1140"/>
        </w:tabs>
      </w:pPr>
      <w:r>
        <w:t>Livello 2</w:t>
      </w:r>
      <w:r>
        <w:sym w:font="Wingdings" w:char="F0E0"/>
      </w:r>
      <w:r>
        <w:t xml:space="preserve"> per delimitare le trame </w:t>
      </w:r>
      <w:r>
        <w:sym w:font="Wingdings" w:char="F0E0"/>
      </w:r>
      <w:r>
        <w:t xml:space="preserve"> FRAMING </w:t>
      </w:r>
      <w:r>
        <w:sym w:font="Wingdings" w:char="F0E0"/>
      </w:r>
      <w:r>
        <w:t xml:space="preserve"> usiamo ATM e SONET/SDH</w:t>
      </w:r>
    </w:p>
    <w:p w14:paraId="46B72746" w14:textId="12716F17" w:rsidR="00587D0B" w:rsidRDefault="00587D0B" w:rsidP="00587D0B">
      <w:pPr>
        <w:tabs>
          <w:tab w:val="left" w:pos="1140"/>
        </w:tabs>
      </w:pPr>
      <w:r>
        <w:t xml:space="preserve">Livello 1 </w:t>
      </w:r>
      <w:r>
        <w:sym w:font="Wingdings" w:char="F0E0"/>
      </w:r>
      <w:r>
        <w:t>Ottico (</w:t>
      </w:r>
      <w:proofErr w:type="spellStart"/>
      <w:r>
        <w:t>sinuosoide</w:t>
      </w:r>
      <w:proofErr w:type="spellEnd"/>
      <w:r>
        <w:t>)</w:t>
      </w:r>
      <w:r w:rsidRPr="00587D0B">
        <w:rPr>
          <w:noProof/>
        </w:rPr>
        <w:t xml:space="preserve"> </w:t>
      </w:r>
    </w:p>
    <w:p w14:paraId="772C322E" w14:textId="77777777" w:rsidR="007A2AE5" w:rsidRDefault="007A2AE5" w:rsidP="007A2AE5"/>
    <w:p w14:paraId="710153D9" w14:textId="31836181" w:rsidR="007A2AE5" w:rsidRDefault="007A2AE5" w:rsidP="007A2AE5">
      <w:r>
        <w:t>Ci sono un’infinità di soluzioni quindi per l’operatore è molto complesso</w:t>
      </w:r>
    </w:p>
    <w:p w14:paraId="75D33F36" w14:textId="3AA9F789" w:rsidR="007A2AE5" w:rsidRPr="007A2AE5" w:rsidRDefault="007A2AE5" w:rsidP="007A2AE5">
      <w:pPr>
        <w:rPr>
          <w:u w:val="single"/>
        </w:rPr>
      </w:pPr>
      <w:r w:rsidRPr="007A2AE5">
        <w:drawing>
          <wp:inline distT="0" distB="0" distL="0" distR="0" wp14:anchorId="258A04A2" wp14:editId="35E792DB">
            <wp:extent cx="2819400" cy="1977242"/>
            <wp:effectExtent l="0" t="0" r="0" b="4445"/>
            <wp:docPr id="812264398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64398" name="Immagine 1" descr="Immagine che contiene testo, schermata, diagramma, Carattere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6780" cy="198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AE5" w:rsidRPr="007A2A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bore  Giuseppe" w:date="2023-12-18T13:37:00Z" w:initials="GA">
    <w:p w14:paraId="7AB7021C" w14:textId="77777777" w:rsidR="00587D0B" w:rsidRDefault="00587D0B" w:rsidP="00587D0B">
      <w:pPr>
        <w:pStyle w:val="Testocommento"/>
      </w:pPr>
      <w:r>
        <w:rPr>
          <w:rStyle w:val="Rimandocommento"/>
        </w:rPr>
        <w:annotationRef/>
      </w:r>
      <w:r>
        <w:t>Ho una nuvola ottica nel mezzo della rete IP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B702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42025BD" w16cex:dateUtc="2023-12-18T12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B7021C" w16cid:durableId="442025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055F8" w14:textId="77777777" w:rsidR="00E34988" w:rsidRDefault="00E34988" w:rsidP="00D1148F">
      <w:pPr>
        <w:spacing w:after="0" w:line="240" w:lineRule="auto"/>
      </w:pPr>
      <w:r>
        <w:separator/>
      </w:r>
    </w:p>
  </w:endnote>
  <w:endnote w:type="continuationSeparator" w:id="0">
    <w:p w14:paraId="571D7CE9" w14:textId="77777777" w:rsidR="00E34988" w:rsidRDefault="00E34988" w:rsidP="00D11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BB61A" w14:textId="77777777" w:rsidR="00E34988" w:rsidRDefault="00E34988" w:rsidP="00D1148F">
      <w:pPr>
        <w:spacing w:after="0" w:line="240" w:lineRule="auto"/>
      </w:pPr>
      <w:r>
        <w:separator/>
      </w:r>
    </w:p>
  </w:footnote>
  <w:footnote w:type="continuationSeparator" w:id="0">
    <w:p w14:paraId="4F3DC9D7" w14:textId="77777777" w:rsidR="00E34988" w:rsidRDefault="00E34988" w:rsidP="00D11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07E6F"/>
    <w:multiLevelType w:val="hybridMultilevel"/>
    <w:tmpl w:val="6D1AE4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55D09"/>
    <w:multiLevelType w:val="hybridMultilevel"/>
    <w:tmpl w:val="FAFC5C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85A8F"/>
    <w:multiLevelType w:val="hybridMultilevel"/>
    <w:tmpl w:val="D7B02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15ECA"/>
    <w:multiLevelType w:val="hybridMultilevel"/>
    <w:tmpl w:val="55308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971960">
    <w:abstractNumId w:val="0"/>
  </w:num>
  <w:num w:numId="2" w16cid:durableId="475730956">
    <w:abstractNumId w:val="1"/>
  </w:num>
  <w:num w:numId="3" w16cid:durableId="642195769">
    <w:abstractNumId w:val="2"/>
  </w:num>
  <w:num w:numId="4" w16cid:durableId="107270300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bore  Giuseppe">
    <w15:presenceInfo w15:providerId="AD" w15:userId="S::s329535@studenti.polito.it::bf10c6aa-220d-43ee-9023-d9d0d39b94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3D"/>
    <w:rsid w:val="00587D0B"/>
    <w:rsid w:val="006D2B3D"/>
    <w:rsid w:val="00751F4E"/>
    <w:rsid w:val="007A2AE5"/>
    <w:rsid w:val="007B7218"/>
    <w:rsid w:val="00BF7E09"/>
    <w:rsid w:val="00D1148F"/>
    <w:rsid w:val="00D80377"/>
    <w:rsid w:val="00DB0BE6"/>
    <w:rsid w:val="00E3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4B29"/>
  <w15:chartTrackingRefBased/>
  <w15:docId w15:val="{BA8420C6-9F34-4DAF-A102-4B0ED931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114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1148F"/>
  </w:style>
  <w:style w:type="paragraph" w:styleId="Pidipagina">
    <w:name w:val="footer"/>
    <w:basedOn w:val="Normale"/>
    <w:link w:val="PidipaginaCarattere"/>
    <w:uiPriority w:val="99"/>
    <w:unhideWhenUsed/>
    <w:rsid w:val="00D114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1148F"/>
  </w:style>
  <w:style w:type="paragraph" w:styleId="Paragrafoelenco">
    <w:name w:val="List Paragraph"/>
    <w:basedOn w:val="Normale"/>
    <w:uiPriority w:val="34"/>
    <w:qFormat/>
    <w:rsid w:val="007B7218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587D0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587D0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587D0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87D0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87D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commentsExtended" Target="commentsExtended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2</cp:revision>
  <dcterms:created xsi:type="dcterms:W3CDTF">2023-12-18T12:12:00Z</dcterms:created>
  <dcterms:modified xsi:type="dcterms:W3CDTF">2023-12-18T13:48:00Z</dcterms:modified>
</cp:coreProperties>
</file>