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F84B9" w14:textId="394F5F31" w:rsidR="003F6208" w:rsidRPr="00434E8C" w:rsidRDefault="00E84ECE">
      <w:pPr>
        <w:rPr>
          <w:rFonts w:cstheme="minorHAnsi"/>
          <w:b/>
          <w:bCs/>
          <w:sz w:val="36"/>
          <w:szCs w:val="36"/>
          <w:lang w:val="en-GB"/>
        </w:rPr>
      </w:pPr>
      <w:r w:rsidRPr="00434E8C">
        <w:rPr>
          <w:rFonts w:cstheme="minorHAnsi"/>
          <w:b/>
          <w:bCs/>
          <w:sz w:val="36"/>
          <w:szCs w:val="36"/>
          <w:lang w:val="en-GB"/>
        </w:rPr>
        <w:t>Introduction</w:t>
      </w:r>
    </w:p>
    <w:p w14:paraId="76C15FB3" w14:textId="69630168" w:rsidR="001D3CB8" w:rsidRPr="00434E8C" w:rsidRDefault="001D3CB8" w:rsidP="00520E87">
      <w:pPr>
        <w:spacing w:before="100" w:beforeAutospacing="1" w:after="240" w:line="240" w:lineRule="auto"/>
        <w:rPr>
          <w:rFonts w:eastAsia="Times New Roman" w:cstheme="minorHAnsi"/>
          <w:color w:val="123654"/>
          <w:sz w:val="24"/>
          <w:szCs w:val="24"/>
          <w:u w:val="single"/>
          <w:lang w:val="en-GB" w:eastAsia="it-IT"/>
        </w:rPr>
      </w:pPr>
      <w:r w:rsidRPr="00434E8C">
        <w:rPr>
          <w:rFonts w:eastAsia="Times New Roman" w:cstheme="minorHAnsi"/>
          <w:color w:val="123654"/>
          <w:sz w:val="24"/>
          <w:szCs w:val="24"/>
          <w:lang w:val="en-GB" w:eastAsia="it-IT"/>
        </w:rPr>
        <w:t>The data is dedicated to classification problem related to the post-operative life expectancy in the lung cancer patients.</w:t>
      </w:r>
      <w:r w:rsidR="00DB7A7D" w:rsidRPr="00434E8C">
        <w:rPr>
          <w:rFonts w:eastAsia="Times New Roman" w:cstheme="minorHAnsi"/>
          <w:color w:val="123654"/>
          <w:sz w:val="24"/>
          <w:szCs w:val="24"/>
          <w:lang w:val="en-GB" w:eastAsia="it-IT"/>
        </w:rPr>
        <w:t xml:space="preserve"> </w:t>
      </w:r>
      <w:proofErr w:type="gramStart"/>
      <w:r w:rsidR="00DB7A7D" w:rsidRPr="00434E8C">
        <w:rPr>
          <w:rFonts w:eastAsia="Times New Roman" w:cstheme="minorHAnsi"/>
          <w:color w:val="123654"/>
          <w:sz w:val="24"/>
          <w:szCs w:val="24"/>
          <w:lang w:val="en-GB" w:eastAsia="it-IT"/>
        </w:rPr>
        <w:t>In particular this</w:t>
      </w:r>
      <w:proofErr w:type="gramEnd"/>
      <w:r w:rsidR="00DB7A7D" w:rsidRPr="00434E8C">
        <w:rPr>
          <w:rFonts w:eastAsia="Times New Roman" w:cstheme="minorHAnsi"/>
          <w:color w:val="123654"/>
          <w:sz w:val="24"/>
          <w:szCs w:val="24"/>
          <w:lang w:val="en-GB" w:eastAsia="it-IT"/>
        </w:rPr>
        <w:t xml:space="preserve"> dataset p</w:t>
      </w:r>
      <w:r w:rsidR="00934494" w:rsidRPr="00434E8C">
        <w:rPr>
          <w:rFonts w:eastAsia="Times New Roman" w:cstheme="minorHAnsi"/>
          <w:color w:val="123654"/>
          <w:sz w:val="24"/>
          <w:szCs w:val="24"/>
          <w:lang w:val="en-GB" w:eastAsia="it-IT"/>
        </w:rPr>
        <w:t>r</w:t>
      </w:r>
      <w:r w:rsidR="00DB7A7D" w:rsidRPr="00434E8C">
        <w:rPr>
          <w:rFonts w:eastAsia="Times New Roman" w:cstheme="minorHAnsi"/>
          <w:color w:val="123654"/>
          <w:sz w:val="24"/>
          <w:szCs w:val="24"/>
          <w:lang w:val="en-GB" w:eastAsia="it-IT"/>
        </w:rPr>
        <w:t>esents data of patients, attributes and whether the</w:t>
      </w:r>
      <w:r w:rsidR="001D3AEE" w:rsidRPr="00434E8C">
        <w:rPr>
          <w:rFonts w:eastAsia="Times New Roman" w:cstheme="minorHAnsi"/>
          <w:color w:val="123654"/>
          <w:sz w:val="24"/>
          <w:szCs w:val="24"/>
          <w:lang w:val="en-GB" w:eastAsia="it-IT"/>
        </w:rPr>
        <w:t>y</w:t>
      </w:r>
      <w:r w:rsidR="00DB7A7D" w:rsidRPr="00434E8C">
        <w:rPr>
          <w:rFonts w:eastAsia="Times New Roman" w:cstheme="minorHAnsi"/>
          <w:color w:val="123654"/>
          <w:sz w:val="24"/>
          <w:szCs w:val="24"/>
          <w:lang w:val="en-GB" w:eastAsia="it-IT"/>
        </w:rPr>
        <w:t xml:space="preserve"> su</w:t>
      </w:r>
      <w:r w:rsidR="001D3AEE" w:rsidRPr="00434E8C">
        <w:rPr>
          <w:rFonts w:eastAsia="Times New Roman" w:cstheme="minorHAnsi"/>
          <w:color w:val="123654"/>
          <w:sz w:val="24"/>
          <w:szCs w:val="24"/>
          <w:lang w:val="en-GB" w:eastAsia="it-IT"/>
        </w:rPr>
        <w:t>rvive within one year of the thoracic operation.</w:t>
      </w:r>
      <w:r w:rsidR="00F358B3" w:rsidRPr="00434E8C">
        <w:rPr>
          <w:rFonts w:eastAsia="Times New Roman" w:cstheme="minorHAnsi"/>
          <w:color w:val="123654"/>
          <w:sz w:val="24"/>
          <w:szCs w:val="24"/>
          <w:lang w:val="en-GB" w:eastAsia="it-IT"/>
        </w:rPr>
        <w:t xml:space="preserve"> The goal is to understand if there is a way to determine the 1-year postoperative survival of lung cancer patients using patient attributes in the dataset.</w:t>
      </w:r>
      <w:r w:rsidR="00934494" w:rsidRPr="00434E8C">
        <w:rPr>
          <w:rFonts w:eastAsia="Times New Roman" w:cstheme="minorHAnsi"/>
          <w:color w:val="123654"/>
          <w:sz w:val="24"/>
          <w:szCs w:val="24"/>
          <w:lang w:val="en-GB" w:eastAsia="it-IT"/>
        </w:rPr>
        <w:t xml:space="preserve"> </w:t>
      </w:r>
      <w:r w:rsidR="00E84ECE" w:rsidRPr="00434E8C">
        <w:rPr>
          <w:rFonts w:eastAsia="Times New Roman" w:cstheme="minorHAnsi"/>
          <w:color w:val="123654"/>
          <w:sz w:val="24"/>
          <w:szCs w:val="24"/>
          <w:lang w:val="en-GB" w:eastAsia="it-IT"/>
        </w:rPr>
        <w:t>This could help patients and doctors assess the risks of the surgery and, therefore, decide whether to proceed or evaluate other alternatives.</w:t>
      </w:r>
    </w:p>
    <w:p w14:paraId="69C69D18" w14:textId="03858980" w:rsidR="00E84ECE" w:rsidRPr="00434E8C" w:rsidRDefault="00E84ECE" w:rsidP="001D3CB8">
      <w:pPr>
        <w:spacing w:before="100" w:beforeAutospacing="1" w:after="0" w:line="240" w:lineRule="auto"/>
        <w:rPr>
          <w:rFonts w:eastAsia="Times New Roman" w:cstheme="minorHAnsi"/>
          <w:color w:val="123654"/>
          <w:sz w:val="24"/>
          <w:szCs w:val="24"/>
          <w:lang w:val="en-GB" w:eastAsia="it-IT"/>
        </w:rPr>
      </w:pPr>
    </w:p>
    <w:p w14:paraId="3FB512D1" w14:textId="4DA7A983" w:rsidR="00E84ECE" w:rsidRPr="00434E8C" w:rsidRDefault="00E84ECE" w:rsidP="00E84ECE">
      <w:pPr>
        <w:rPr>
          <w:rFonts w:cstheme="minorHAnsi"/>
          <w:b/>
          <w:bCs/>
          <w:sz w:val="36"/>
          <w:szCs w:val="36"/>
          <w:lang w:val="en-GB"/>
        </w:rPr>
      </w:pPr>
      <w:r w:rsidRPr="00434E8C">
        <w:rPr>
          <w:rFonts w:cstheme="minorHAnsi"/>
          <w:b/>
          <w:bCs/>
          <w:sz w:val="36"/>
          <w:szCs w:val="36"/>
          <w:lang w:val="en-GB"/>
        </w:rPr>
        <w:t xml:space="preserve">Dataset </w:t>
      </w:r>
      <w:r w:rsidR="00CD79AB" w:rsidRPr="00434E8C">
        <w:rPr>
          <w:rFonts w:cstheme="minorHAnsi"/>
          <w:b/>
          <w:bCs/>
          <w:sz w:val="36"/>
          <w:szCs w:val="36"/>
          <w:lang w:val="en-GB"/>
        </w:rPr>
        <w:t>d</w:t>
      </w:r>
      <w:r w:rsidRPr="00434E8C">
        <w:rPr>
          <w:rFonts w:cstheme="minorHAnsi"/>
          <w:b/>
          <w:bCs/>
          <w:sz w:val="36"/>
          <w:szCs w:val="36"/>
          <w:lang w:val="en-GB"/>
        </w:rPr>
        <w:t>escription</w:t>
      </w:r>
    </w:p>
    <w:p w14:paraId="780DFBB0" w14:textId="2CC3C050" w:rsidR="00520E87" w:rsidRPr="00434E8C" w:rsidRDefault="00520E87" w:rsidP="00520E87">
      <w:pPr>
        <w:spacing w:before="120" w:after="240"/>
        <w:rPr>
          <w:rFonts w:cstheme="minorHAnsi"/>
          <w:sz w:val="24"/>
          <w:szCs w:val="24"/>
          <w:lang w:val="en-GB"/>
        </w:rPr>
      </w:pPr>
      <w:r w:rsidRPr="00434E8C">
        <w:rPr>
          <w:rFonts w:cstheme="minorHAnsi"/>
          <w:sz w:val="24"/>
          <w:szCs w:val="24"/>
          <w:lang w:val="en-GB"/>
        </w:rPr>
        <w:t xml:space="preserve">The dataset is available at </w:t>
      </w:r>
      <w:hyperlink r:id="rId5" w:history="1">
        <w:r w:rsidRPr="00434E8C">
          <w:rPr>
            <w:rStyle w:val="Collegamentoipertestuale"/>
            <w:rFonts w:cstheme="minorHAnsi"/>
            <w:sz w:val="24"/>
            <w:szCs w:val="24"/>
            <w:lang w:val="en-GB"/>
          </w:rPr>
          <w:t>http://archive.ics.uci.edu/ml/datasets/Thoracic+Surgery+Data</w:t>
        </w:r>
      </w:hyperlink>
      <w:r w:rsidRPr="00434E8C">
        <w:rPr>
          <w:rFonts w:cstheme="minorHAnsi"/>
          <w:sz w:val="24"/>
          <w:szCs w:val="24"/>
          <w:lang w:val="en-GB"/>
        </w:rPr>
        <w:t>. According to the main repository site the data was collected retrospectively at Wroclaw Thoracic Surgery Centre for patients who underwent major lung resections for primary lung cancer in the years 2007-2011. The Centre is associated with the Department of Thoracic Surgery of the Medical University of Wroclaw and Lower-Silesian Centre for Pulmonary Diseases, Poland, while the research database constitutes a part of the National Lung Cancer Registry, administered by the Institute of Tuberculosis and Pulmonary Diseases in Warsaw, Poland.</w:t>
      </w:r>
      <w:r w:rsidR="000E2B7B" w:rsidRPr="00434E8C">
        <w:rPr>
          <w:rFonts w:cstheme="minorHAnsi"/>
          <w:sz w:val="24"/>
          <w:szCs w:val="24"/>
          <w:lang w:val="en-GB"/>
        </w:rPr>
        <w:t xml:space="preserve"> </w:t>
      </w:r>
    </w:p>
    <w:p w14:paraId="6CB58B79" w14:textId="39BC4FD4" w:rsidR="000E2B7B" w:rsidRPr="00434E8C" w:rsidRDefault="000E2B7B" w:rsidP="00520E87">
      <w:pPr>
        <w:spacing w:before="120" w:after="240"/>
        <w:rPr>
          <w:rFonts w:cstheme="minorHAnsi"/>
          <w:sz w:val="24"/>
          <w:szCs w:val="24"/>
          <w:lang w:val="en-GB"/>
        </w:rPr>
      </w:pPr>
      <w:r w:rsidRPr="00434E8C">
        <w:rPr>
          <w:rFonts w:cstheme="minorHAnsi"/>
          <w:sz w:val="24"/>
          <w:szCs w:val="24"/>
          <w:lang w:val="en-GB"/>
        </w:rPr>
        <w:t>The original dataset was in the form of a Weka ARFF file, so we decided to convert</w:t>
      </w:r>
      <w:r w:rsidR="00520D06" w:rsidRPr="00434E8C">
        <w:rPr>
          <w:rFonts w:cstheme="minorHAnsi"/>
          <w:sz w:val="24"/>
          <w:szCs w:val="24"/>
          <w:lang w:val="en-GB"/>
        </w:rPr>
        <w:t xml:space="preserve"> </w:t>
      </w:r>
      <w:r w:rsidRPr="00434E8C">
        <w:rPr>
          <w:rFonts w:cstheme="minorHAnsi"/>
          <w:sz w:val="24"/>
          <w:szCs w:val="24"/>
          <w:lang w:val="en-GB"/>
        </w:rPr>
        <w:t>it to a CSV file</w:t>
      </w:r>
      <w:r w:rsidR="00520D06" w:rsidRPr="00434E8C">
        <w:rPr>
          <w:rFonts w:cstheme="minorHAnsi"/>
          <w:sz w:val="24"/>
          <w:szCs w:val="24"/>
          <w:lang w:val="en-GB"/>
        </w:rPr>
        <w:t>.</w:t>
      </w:r>
      <w:r w:rsidRPr="00434E8C">
        <w:rPr>
          <w:rFonts w:cstheme="minorHAnsi"/>
          <w:sz w:val="24"/>
          <w:szCs w:val="24"/>
          <w:lang w:val="en-GB"/>
        </w:rPr>
        <w:t xml:space="preserve"> </w:t>
      </w:r>
    </w:p>
    <w:p w14:paraId="5E3BA5B9" w14:textId="233A4462" w:rsidR="006A1AA0" w:rsidRPr="00434E8C" w:rsidRDefault="006A1AA0" w:rsidP="000E2B7B">
      <w:pPr>
        <w:spacing w:before="120" w:after="0"/>
        <w:rPr>
          <w:rFonts w:cstheme="minorHAnsi"/>
          <w:b/>
          <w:bCs/>
          <w:sz w:val="28"/>
          <w:szCs w:val="28"/>
          <w:lang w:val="en-GB"/>
        </w:rPr>
      </w:pPr>
      <w:r w:rsidRPr="00434E8C">
        <w:rPr>
          <w:rFonts w:cstheme="minorHAnsi"/>
          <w:b/>
          <w:bCs/>
          <w:sz w:val="28"/>
          <w:szCs w:val="28"/>
          <w:lang w:val="en-GB"/>
        </w:rPr>
        <w:t>Attribute information</w:t>
      </w:r>
    </w:p>
    <w:p w14:paraId="43D5803A" w14:textId="1639D803" w:rsidR="00CD020B" w:rsidRPr="00434E8C" w:rsidRDefault="006A1AA0" w:rsidP="000E2B7B">
      <w:pPr>
        <w:spacing w:after="0"/>
        <w:rPr>
          <w:rFonts w:cstheme="minorHAnsi"/>
          <w:sz w:val="24"/>
          <w:szCs w:val="24"/>
          <w:lang w:val="en-GB"/>
        </w:rPr>
      </w:pPr>
      <w:r w:rsidRPr="00434E8C">
        <w:rPr>
          <w:rFonts w:cstheme="minorHAnsi"/>
          <w:sz w:val="24"/>
          <w:szCs w:val="24"/>
          <w:lang w:val="en-GB"/>
        </w:rPr>
        <w:t>There are 11 binary att</w:t>
      </w:r>
      <w:r w:rsidR="00434E8C">
        <w:rPr>
          <w:rFonts w:cstheme="minorHAnsi"/>
          <w:sz w:val="24"/>
          <w:szCs w:val="24"/>
          <w:lang w:val="en-GB"/>
        </w:rPr>
        <w:t>r</w:t>
      </w:r>
      <w:r w:rsidRPr="00434E8C">
        <w:rPr>
          <w:rFonts w:cstheme="minorHAnsi"/>
          <w:sz w:val="24"/>
          <w:szCs w:val="24"/>
          <w:lang w:val="en-GB"/>
        </w:rPr>
        <w:t>ibute containing object string for T and F value, 3 categorical attributes</w:t>
      </w:r>
      <w:r w:rsidR="000E2B7B" w:rsidRPr="00434E8C">
        <w:rPr>
          <w:rFonts w:cstheme="minorHAnsi"/>
          <w:sz w:val="24"/>
          <w:szCs w:val="24"/>
          <w:lang w:val="en-GB"/>
        </w:rPr>
        <w:t>,</w:t>
      </w:r>
      <w:r w:rsidRPr="00434E8C">
        <w:rPr>
          <w:rFonts w:cstheme="minorHAnsi"/>
          <w:sz w:val="24"/>
          <w:szCs w:val="24"/>
          <w:lang w:val="en-GB"/>
        </w:rPr>
        <w:t xml:space="preserve"> containing data in the form of a combination</w:t>
      </w:r>
      <w:r w:rsidR="000E2B7B" w:rsidRPr="00434E8C">
        <w:rPr>
          <w:rFonts w:cstheme="minorHAnsi"/>
          <w:sz w:val="24"/>
          <w:szCs w:val="24"/>
          <w:lang w:val="en-GB"/>
        </w:rPr>
        <w:t xml:space="preserve"> of a string and a</w:t>
      </w:r>
      <w:r w:rsidR="00CD020B" w:rsidRPr="00434E8C">
        <w:rPr>
          <w:rFonts w:cstheme="minorHAnsi"/>
          <w:sz w:val="24"/>
          <w:szCs w:val="24"/>
          <w:lang w:val="en-GB"/>
        </w:rPr>
        <w:t>n</w:t>
      </w:r>
      <w:r w:rsidR="000E2B7B" w:rsidRPr="00434E8C">
        <w:rPr>
          <w:rFonts w:cstheme="minorHAnsi"/>
          <w:sz w:val="24"/>
          <w:szCs w:val="24"/>
          <w:lang w:val="en-GB"/>
        </w:rPr>
        <w:t xml:space="preserve"> </w:t>
      </w:r>
      <w:r w:rsidR="00CD020B" w:rsidRPr="00434E8C">
        <w:rPr>
          <w:rFonts w:cstheme="minorHAnsi"/>
          <w:sz w:val="24"/>
          <w:szCs w:val="24"/>
          <w:lang w:val="en-GB"/>
        </w:rPr>
        <w:t xml:space="preserve">int </w:t>
      </w:r>
      <w:r w:rsidR="000E2B7B" w:rsidRPr="00434E8C">
        <w:rPr>
          <w:rFonts w:cstheme="minorHAnsi"/>
          <w:sz w:val="24"/>
          <w:szCs w:val="24"/>
          <w:lang w:val="en-GB"/>
        </w:rPr>
        <w:t xml:space="preserve">value, and other 3 </w:t>
      </w:r>
      <w:r w:rsidR="0069735F" w:rsidRPr="00434E8C">
        <w:rPr>
          <w:rFonts w:cstheme="minorHAnsi"/>
          <w:sz w:val="24"/>
          <w:szCs w:val="24"/>
          <w:lang w:val="en-GB"/>
        </w:rPr>
        <w:t>continuous</w:t>
      </w:r>
      <w:r w:rsidR="000E2B7B" w:rsidRPr="00434E8C">
        <w:rPr>
          <w:rFonts w:cstheme="minorHAnsi"/>
          <w:sz w:val="24"/>
          <w:szCs w:val="24"/>
          <w:lang w:val="en-GB"/>
        </w:rPr>
        <w:t xml:space="preserve"> attributes</w:t>
      </w:r>
      <w:r w:rsidR="00CD020B" w:rsidRPr="00434E8C">
        <w:rPr>
          <w:rFonts w:cstheme="minorHAnsi"/>
          <w:sz w:val="24"/>
          <w:szCs w:val="24"/>
          <w:lang w:val="en-GB"/>
        </w:rPr>
        <w:t xml:space="preserve">. The corresponding column descriptions found on the UCI machine learning repository site is shown below: </w:t>
      </w:r>
    </w:p>
    <w:p w14:paraId="5265353E" w14:textId="03744160"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DGN</w:t>
      </w:r>
      <w:r w:rsidRPr="00434E8C">
        <w:rPr>
          <w:rFonts w:cstheme="minorHAnsi"/>
          <w:sz w:val="24"/>
          <w:szCs w:val="24"/>
          <w:lang w:val="en-GB"/>
        </w:rPr>
        <w:t>: Diagnosis - specific combination of ICD-10 codes for primary and secondary as well multiple tumours if any (DGN3,</w:t>
      </w:r>
      <w:r w:rsidR="00434E8C">
        <w:rPr>
          <w:rFonts w:cstheme="minorHAnsi"/>
          <w:sz w:val="24"/>
          <w:szCs w:val="24"/>
          <w:lang w:val="en-GB"/>
        </w:rPr>
        <w:t xml:space="preserve"> </w:t>
      </w:r>
      <w:r w:rsidRPr="00434E8C">
        <w:rPr>
          <w:rFonts w:cstheme="minorHAnsi"/>
          <w:sz w:val="24"/>
          <w:szCs w:val="24"/>
          <w:lang w:val="en-GB"/>
        </w:rPr>
        <w:t>DGN2,</w:t>
      </w:r>
      <w:r w:rsidR="00434E8C">
        <w:rPr>
          <w:rFonts w:cstheme="minorHAnsi"/>
          <w:sz w:val="24"/>
          <w:szCs w:val="24"/>
          <w:lang w:val="en-GB"/>
        </w:rPr>
        <w:t xml:space="preserve"> </w:t>
      </w:r>
      <w:r w:rsidRPr="00434E8C">
        <w:rPr>
          <w:rFonts w:cstheme="minorHAnsi"/>
          <w:sz w:val="24"/>
          <w:szCs w:val="24"/>
          <w:lang w:val="en-GB"/>
        </w:rPr>
        <w:t>DGN4,</w:t>
      </w:r>
      <w:r w:rsidR="00434E8C">
        <w:rPr>
          <w:rFonts w:cstheme="minorHAnsi"/>
          <w:sz w:val="24"/>
          <w:szCs w:val="24"/>
          <w:lang w:val="en-GB"/>
        </w:rPr>
        <w:t xml:space="preserve"> </w:t>
      </w:r>
      <w:r w:rsidRPr="00434E8C">
        <w:rPr>
          <w:rFonts w:cstheme="minorHAnsi"/>
          <w:sz w:val="24"/>
          <w:szCs w:val="24"/>
          <w:lang w:val="en-GB"/>
        </w:rPr>
        <w:t>DGN6,</w:t>
      </w:r>
      <w:r w:rsidR="00434E8C">
        <w:rPr>
          <w:rFonts w:cstheme="minorHAnsi"/>
          <w:sz w:val="24"/>
          <w:szCs w:val="24"/>
          <w:lang w:val="en-GB"/>
        </w:rPr>
        <w:t xml:space="preserve"> </w:t>
      </w:r>
      <w:r w:rsidRPr="00434E8C">
        <w:rPr>
          <w:rFonts w:cstheme="minorHAnsi"/>
          <w:sz w:val="24"/>
          <w:szCs w:val="24"/>
          <w:lang w:val="en-GB"/>
        </w:rPr>
        <w:t>DGN5,</w:t>
      </w:r>
      <w:r w:rsidR="00434E8C">
        <w:rPr>
          <w:rFonts w:cstheme="minorHAnsi"/>
          <w:sz w:val="24"/>
          <w:szCs w:val="24"/>
          <w:lang w:val="en-GB"/>
        </w:rPr>
        <w:t xml:space="preserve"> </w:t>
      </w:r>
      <w:r w:rsidRPr="00434E8C">
        <w:rPr>
          <w:rFonts w:cstheme="minorHAnsi"/>
          <w:sz w:val="24"/>
          <w:szCs w:val="24"/>
          <w:lang w:val="en-GB"/>
        </w:rPr>
        <w:t>DGN8,</w:t>
      </w:r>
      <w:r w:rsidR="00434E8C">
        <w:rPr>
          <w:rFonts w:cstheme="minorHAnsi"/>
          <w:sz w:val="24"/>
          <w:szCs w:val="24"/>
          <w:lang w:val="en-GB"/>
        </w:rPr>
        <w:t xml:space="preserve"> </w:t>
      </w:r>
      <w:r w:rsidRPr="00434E8C">
        <w:rPr>
          <w:rFonts w:cstheme="minorHAnsi"/>
          <w:sz w:val="24"/>
          <w:szCs w:val="24"/>
          <w:lang w:val="en-GB"/>
        </w:rPr>
        <w:t xml:space="preserve">DGN1) </w:t>
      </w:r>
    </w:p>
    <w:p w14:paraId="2D5CDF3F" w14:textId="675DDA79"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PRE4</w:t>
      </w:r>
      <w:r w:rsidRPr="00434E8C">
        <w:rPr>
          <w:rFonts w:cstheme="minorHAnsi"/>
          <w:sz w:val="24"/>
          <w:szCs w:val="24"/>
          <w:lang w:val="en-GB"/>
        </w:rPr>
        <w:t>: Forced vital capacity - FVC (numeric)</w:t>
      </w:r>
      <w:r w:rsidR="00336333" w:rsidRPr="00434E8C">
        <w:rPr>
          <w:rFonts w:cstheme="minorHAnsi"/>
          <w:sz w:val="24"/>
          <w:szCs w:val="24"/>
          <w:lang w:val="en-GB"/>
        </w:rPr>
        <w:t xml:space="preserve">. Amount of air which can be forcibly exhaled from the lungs after taking the deepest breath possible </w:t>
      </w:r>
    </w:p>
    <w:p w14:paraId="335E3E16" w14:textId="169353CA"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PRE5</w:t>
      </w:r>
      <w:r w:rsidRPr="00434E8C">
        <w:rPr>
          <w:rFonts w:cstheme="minorHAnsi"/>
          <w:sz w:val="24"/>
          <w:szCs w:val="24"/>
          <w:lang w:val="en-GB"/>
        </w:rPr>
        <w:t xml:space="preserve">: Volume that has been exhaled at the end of the first second of forced expiration - FEV1 (numeric) </w:t>
      </w:r>
    </w:p>
    <w:p w14:paraId="09FC3CC6" w14:textId="52ECE20F"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PRE6</w:t>
      </w:r>
      <w:r w:rsidRPr="00434E8C">
        <w:rPr>
          <w:rFonts w:cstheme="minorHAnsi"/>
          <w:sz w:val="24"/>
          <w:szCs w:val="24"/>
          <w:lang w:val="en-GB"/>
        </w:rPr>
        <w:t xml:space="preserve">: Performance status - </w:t>
      </w:r>
      <w:proofErr w:type="spellStart"/>
      <w:r w:rsidRPr="00434E8C">
        <w:rPr>
          <w:rFonts w:cstheme="minorHAnsi"/>
          <w:sz w:val="24"/>
          <w:szCs w:val="24"/>
          <w:lang w:val="en-GB"/>
        </w:rPr>
        <w:t>Zubrod</w:t>
      </w:r>
      <w:proofErr w:type="spellEnd"/>
      <w:r w:rsidRPr="00434E8C">
        <w:rPr>
          <w:rFonts w:cstheme="minorHAnsi"/>
          <w:sz w:val="24"/>
          <w:szCs w:val="24"/>
          <w:lang w:val="en-GB"/>
        </w:rPr>
        <w:t xml:space="preserve"> scale (PRZ</w:t>
      </w:r>
      <w:r w:rsidR="00434E8C">
        <w:rPr>
          <w:rFonts w:cstheme="minorHAnsi"/>
          <w:sz w:val="24"/>
          <w:szCs w:val="24"/>
          <w:lang w:val="en-GB"/>
        </w:rPr>
        <w:t>2</w:t>
      </w:r>
      <w:r w:rsidRPr="00434E8C">
        <w:rPr>
          <w:rFonts w:cstheme="minorHAnsi"/>
          <w:sz w:val="24"/>
          <w:szCs w:val="24"/>
          <w:lang w:val="en-GB"/>
        </w:rPr>
        <w:t>,</w:t>
      </w:r>
      <w:r w:rsidR="00434E8C">
        <w:rPr>
          <w:rFonts w:cstheme="minorHAnsi"/>
          <w:sz w:val="24"/>
          <w:szCs w:val="24"/>
          <w:lang w:val="en-GB"/>
        </w:rPr>
        <w:t xml:space="preserve"> </w:t>
      </w:r>
      <w:r w:rsidRPr="00434E8C">
        <w:rPr>
          <w:rFonts w:cstheme="minorHAnsi"/>
          <w:sz w:val="24"/>
          <w:szCs w:val="24"/>
          <w:lang w:val="en-GB"/>
        </w:rPr>
        <w:t>PRZ1,</w:t>
      </w:r>
      <w:r w:rsidR="00434E8C">
        <w:rPr>
          <w:rFonts w:cstheme="minorHAnsi"/>
          <w:sz w:val="24"/>
          <w:szCs w:val="24"/>
          <w:lang w:val="en-GB"/>
        </w:rPr>
        <w:t xml:space="preserve"> </w:t>
      </w:r>
      <w:r w:rsidRPr="00434E8C">
        <w:rPr>
          <w:rFonts w:cstheme="minorHAnsi"/>
          <w:sz w:val="24"/>
          <w:szCs w:val="24"/>
          <w:lang w:val="en-GB"/>
        </w:rPr>
        <w:t>PRZ</w:t>
      </w:r>
      <w:r w:rsidR="00336333" w:rsidRPr="00434E8C">
        <w:rPr>
          <w:rFonts w:cstheme="minorHAnsi"/>
          <w:sz w:val="24"/>
          <w:szCs w:val="24"/>
          <w:lang w:val="en-GB"/>
        </w:rPr>
        <w:t>0</w:t>
      </w:r>
      <w:r w:rsidRPr="00434E8C">
        <w:rPr>
          <w:rFonts w:cstheme="minorHAnsi"/>
          <w:sz w:val="24"/>
          <w:szCs w:val="24"/>
          <w:lang w:val="en-GB"/>
        </w:rPr>
        <w:t xml:space="preserve">) </w:t>
      </w:r>
    </w:p>
    <w:p w14:paraId="6C33D95B" w14:textId="64A92B1F"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PRE7</w:t>
      </w:r>
      <w:r w:rsidRPr="00434E8C">
        <w:rPr>
          <w:rFonts w:cstheme="minorHAnsi"/>
          <w:sz w:val="24"/>
          <w:szCs w:val="24"/>
          <w:lang w:val="en-GB"/>
        </w:rPr>
        <w:t>: Pain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44D76001" w14:textId="48E81DA7"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PRE8</w:t>
      </w:r>
      <w:r w:rsidRPr="00434E8C">
        <w:rPr>
          <w:rFonts w:cstheme="minorHAnsi"/>
          <w:sz w:val="24"/>
          <w:szCs w:val="24"/>
          <w:lang w:val="en-GB"/>
        </w:rPr>
        <w:t>: Haemoptysis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17A76BAF" w14:textId="0BC65DE6"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PRE9</w:t>
      </w:r>
      <w:r w:rsidRPr="00434E8C">
        <w:rPr>
          <w:rFonts w:cstheme="minorHAnsi"/>
          <w:sz w:val="24"/>
          <w:szCs w:val="24"/>
          <w:lang w:val="en-GB"/>
        </w:rPr>
        <w:t>: Dyspnoea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24A39FEB" w14:textId="540CE5F1" w:rsidR="00336333" w:rsidRPr="00434E8C" w:rsidRDefault="00336333"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PRE10</w:t>
      </w:r>
      <w:r w:rsidR="00CD020B" w:rsidRPr="00434E8C">
        <w:rPr>
          <w:rFonts w:cstheme="minorHAnsi"/>
          <w:sz w:val="24"/>
          <w:szCs w:val="24"/>
          <w:lang w:val="en-GB"/>
        </w:rPr>
        <w:t>: Cough before surgery (T,</w:t>
      </w:r>
      <w:r w:rsidR="00434E8C">
        <w:rPr>
          <w:rFonts w:cstheme="minorHAnsi"/>
          <w:sz w:val="24"/>
          <w:szCs w:val="24"/>
          <w:lang w:val="en-GB"/>
        </w:rPr>
        <w:t xml:space="preserve"> </w:t>
      </w:r>
      <w:r w:rsidR="00CD020B" w:rsidRPr="00434E8C">
        <w:rPr>
          <w:rFonts w:cstheme="minorHAnsi"/>
          <w:sz w:val="24"/>
          <w:szCs w:val="24"/>
          <w:lang w:val="en-GB"/>
        </w:rPr>
        <w:t xml:space="preserve">F) </w:t>
      </w:r>
    </w:p>
    <w:p w14:paraId="2F898137" w14:textId="0DDE40E5"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PRE11</w:t>
      </w:r>
      <w:r w:rsidRPr="00434E8C">
        <w:rPr>
          <w:rFonts w:cstheme="minorHAnsi"/>
          <w:sz w:val="24"/>
          <w:szCs w:val="24"/>
          <w:lang w:val="en-GB"/>
        </w:rPr>
        <w:t>: Weakness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3BC16276" w14:textId="6ACBAC97"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PRE14</w:t>
      </w:r>
      <w:r w:rsidRPr="00434E8C">
        <w:rPr>
          <w:rFonts w:cstheme="minorHAnsi"/>
          <w:sz w:val="24"/>
          <w:szCs w:val="24"/>
          <w:lang w:val="en-GB"/>
        </w:rPr>
        <w:t>: T in clinical TNM - size of the original tumo</w:t>
      </w:r>
      <w:r w:rsidR="00434E8C">
        <w:rPr>
          <w:rFonts w:cstheme="minorHAnsi"/>
          <w:sz w:val="24"/>
          <w:szCs w:val="24"/>
          <w:lang w:val="en-GB"/>
        </w:rPr>
        <w:t>u</w:t>
      </w:r>
      <w:r w:rsidRPr="00434E8C">
        <w:rPr>
          <w:rFonts w:cstheme="minorHAnsi"/>
          <w:sz w:val="24"/>
          <w:szCs w:val="24"/>
          <w:lang w:val="en-GB"/>
        </w:rPr>
        <w:t xml:space="preserve">r, from </w:t>
      </w:r>
      <w:r w:rsidR="006D127C" w:rsidRPr="00434E8C">
        <w:rPr>
          <w:rFonts w:cstheme="minorHAnsi"/>
          <w:sz w:val="24"/>
          <w:szCs w:val="24"/>
          <w:lang w:val="en-GB"/>
        </w:rPr>
        <w:t>OC</w:t>
      </w:r>
      <w:r w:rsidRPr="00434E8C">
        <w:rPr>
          <w:rFonts w:cstheme="minorHAnsi"/>
          <w:sz w:val="24"/>
          <w:szCs w:val="24"/>
          <w:lang w:val="en-GB"/>
        </w:rPr>
        <w:t xml:space="preserve">11 (smallest) to </w:t>
      </w:r>
      <w:r w:rsidR="006D127C" w:rsidRPr="00434E8C">
        <w:rPr>
          <w:rFonts w:cstheme="minorHAnsi"/>
          <w:sz w:val="24"/>
          <w:szCs w:val="24"/>
          <w:lang w:val="en-GB"/>
        </w:rPr>
        <w:t>OC</w:t>
      </w:r>
      <w:r w:rsidRPr="00434E8C">
        <w:rPr>
          <w:rFonts w:cstheme="minorHAnsi"/>
          <w:sz w:val="24"/>
          <w:szCs w:val="24"/>
          <w:lang w:val="en-GB"/>
        </w:rPr>
        <w:t>14 (largest) (</w:t>
      </w:r>
      <w:r w:rsidR="006D127C" w:rsidRPr="00434E8C">
        <w:rPr>
          <w:rFonts w:cstheme="minorHAnsi"/>
          <w:sz w:val="24"/>
          <w:szCs w:val="24"/>
          <w:lang w:val="en-GB"/>
        </w:rPr>
        <w:t>OC</w:t>
      </w:r>
      <w:r w:rsidRPr="00434E8C">
        <w:rPr>
          <w:rFonts w:cstheme="minorHAnsi"/>
          <w:sz w:val="24"/>
          <w:szCs w:val="24"/>
          <w:lang w:val="en-GB"/>
        </w:rPr>
        <w:t>11,</w:t>
      </w:r>
      <w:r w:rsidR="00434E8C">
        <w:rPr>
          <w:rFonts w:cstheme="minorHAnsi"/>
          <w:sz w:val="24"/>
          <w:szCs w:val="24"/>
          <w:lang w:val="en-GB"/>
        </w:rPr>
        <w:t xml:space="preserve"> </w:t>
      </w:r>
      <w:r w:rsidR="006D127C" w:rsidRPr="00434E8C">
        <w:rPr>
          <w:rFonts w:cstheme="minorHAnsi"/>
          <w:sz w:val="24"/>
          <w:szCs w:val="24"/>
          <w:lang w:val="en-GB"/>
        </w:rPr>
        <w:t>OC</w:t>
      </w:r>
      <w:r w:rsidRPr="00434E8C">
        <w:rPr>
          <w:rFonts w:cstheme="minorHAnsi"/>
          <w:sz w:val="24"/>
          <w:szCs w:val="24"/>
          <w:lang w:val="en-GB"/>
        </w:rPr>
        <w:t>14,</w:t>
      </w:r>
      <w:r w:rsidR="00434E8C">
        <w:rPr>
          <w:rFonts w:cstheme="minorHAnsi"/>
          <w:sz w:val="24"/>
          <w:szCs w:val="24"/>
          <w:lang w:val="en-GB"/>
        </w:rPr>
        <w:t xml:space="preserve"> </w:t>
      </w:r>
      <w:r w:rsidR="006D127C" w:rsidRPr="00434E8C">
        <w:rPr>
          <w:rFonts w:cstheme="minorHAnsi"/>
          <w:sz w:val="24"/>
          <w:szCs w:val="24"/>
          <w:lang w:val="en-GB"/>
        </w:rPr>
        <w:t>OC</w:t>
      </w:r>
      <w:r w:rsidRPr="00434E8C">
        <w:rPr>
          <w:rFonts w:cstheme="minorHAnsi"/>
          <w:sz w:val="24"/>
          <w:szCs w:val="24"/>
          <w:lang w:val="en-GB"/>
        </w:rPr>
        <w:t>12,</w:t>
      </w:r>
      <w:r w:rsidR="00434E8C">
        <w:rPr>
          <w:rFonts w:cstheme="minorHAnsi"/>
          <w:sz w:val="24"/>
          <w:szCs w:val="24"/>
          <w:lang w:val="en-GB"/>
        </w:rPr>
        <w:t xml:space="preserve"> </w:t>
      </w:r>
      <w:r w:rsidR="006D127C" w:rsidRPr="00434E8C">
        <w:rPr>
          <w:rFonts w:cstheme="minorHAnsi"/>
          <w:sz w:val="24"/>
          <w:szCs w:val="24"/>
          <w:lang w:val="en-GB"/>
        </w:rPr>
        <w:t>OC</w:t>
      </w:r>
      <w:r w:rsidRPr="00434E8C">
        <w:rPr>
          <w:rFonts w:cstheme="minorHAnsi"/>
          <w:sz w:val="24"/>
          <w:szCs w:val="24"/>
          <w:lang w:val="en-GB"/>
        </w:rPr>
        <w:t xml:space="preserve">13) </w:t>
      </w:r>
    </w:p>
    <w:p w14:paraId="34F24E8A" w14:textId="226C4BB6"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PRE17</w:t>
      </w:r>
      <w:r w:rsidRPr="00434E8C">
        <w:rPr>
          <w:rFonts w:cstheme="minorHAnsi"/>
          <w:sz w:val="24"/>
          <w:szCs w:val="24"/>
          <w:lang w:val="en-GB"/>
        </w:rPr>
        <w:t>: Type 2 DM - diabetes mellitus (T,</w:t>
      </w:r>
      <w:r w:rsidR="00434E8C">
        <w:rPr>
          <w:rFonts w:cstheme="minorHAnsi"/>
          <w:sz w:val="24"/>
          <w:szCs w:val="24"/>
          <w:lang w:val="en-GB"/>
        </w:rPr>
        <w:t xml:space="preserve"> </w:t>
      </w:r>
      <w:r w:rsidRPr="00434E8C">
        <w:rPr>
          <w:rFonts w:cstheme="minorHAnsi"/>
          <w:sz w:val="24"/>
          <w:szCs w:val="24"/>
          <w:lang w:val="en-GB"/>
        </w:rPr>
        <w:t xml:space="preserve">F) </w:t>
      </w:r>
    </w:p>
    <w:p w14:paraId="19FDCEEC" w14:textId="5AD70BBA"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PRE19</w:t>
      </w:r>
      <w:r w:rsidRPr="00434E8C">
        <w:rPr>
          <w:rFonts w:cstheme="minorHAnsi"/>
          <w:sz w:val="24"/>
          <w:szCs w:val="24"/>
          <w:lang w:val="en-GB"/>
        </w:rPr>
        <w:t>: MI</w:t>
      </w:r>
      <w:r w:rsidR="006D127C" w:rsidRPr="00434E8C">
        <w:rPr>
          <w:rFonts w:cstheme="minorHAnsi"/>
          <w:sz w:val="24"/>
          <w:szCs w:val="24"/>
          <w:lang w:val="en-GB"/>
        </w:rPr>
        <w:t xml:space="preserve"> - Myocardial infarction (Heart Attack)</w:t>
      </w:r>
      <w:r w:rsidRPr="00434E8C">
        <w:rPr>
          <w:rFonts w:cstheme="minorHAnsi"/>
          <w:sz w:val="24"/>
          <w:szCs w:val="24"/>
          <w:lang w:val="en-GB"/>
        </w:rPr>
        <w:t xml:space="preserve"> up to 6 months </w:t>
      </w:r>
      <w:r w:rsidR="006D127C" w:rsidRPr="00434E8C">
        <w:rPr>
          <w:rFonts w:cstheme="minorHAnsi"/>
          <w:sz w:val="24"/>
          <w:szCs w:val="24"/>
          <w:lang w:val="en-GB"/>
        </w:rPr>
        <w:t xml:space="preserve">before surgery </w:t>
      </w:r>
      <w:r w:rsidRPr="00434E8C">
        <w:rPr>
          <w:rFonts w:cstheme="minorHAnsi"/>
          <w:sz w:val="24"/>
          <w:szCs w:val="24"/>
          <w:lang w:val="en-GB"/>
        </w:rPr>
        <w:t>(</w:t>
      </w:r>
      <w:proofErr w:type="gramStart"/>
      <w:r w:rsidRPr="00434E8C">
        <w:rPr>
          <w:rFonts w:cstheme="minorHAnsi"/>
          <w:sz w:val="24"/>
          <w:szCs w:val="24"/>
          <w:lang w:val="en-GB"/>
        </w:rPr>
        <w:t>T,F</w:t>
      </w:r>
      <w:proofErr w:type="gramEnd"/>
      <w:r w:rsidRPr="00434E8C">
        <w:rPr>
          <w:rFonts w:cstheme="minorHAnsi"/>
          <w:sz w:val="24"/>
          <w:szCs w:val="24"/>
          <w:lang w:val="en-GB"/>
        </w:rPr>
        <w:t xml:space="preserve">) </w:t>
      </w:r>
    </w:p>
    <w:p w14:paraId="3EABFD88" w14:textId="2FA159A3"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PRE25</w:t>
      </w:r>
      <w:r w:rsidRPr="00434E8C">
        <w:rPr>
          <w:rFonts w:cstheme="minorHAnsi"/>
          <w:sz w:val="24"/>
          <w:szCs w:val="24"/>
          <w:lang w:val="en-GB"/>
        </w:rPr>
        <w:t>: PAD - peripheral arterial diseases (T,</w:t>
      </w:r>
      <w:r w:rsidR="00434E8C">
        <w:rPr>
          <w:rFonts w:cstheme="minorHAnsi"/>
          <w:sz w:val="24"/>
          <w:szCs w:val="24"/>
          <w:lang w:val="en-GB"/>
        </w:rPr>
        <w:t xml:space="preserve"> </w:t>
      </w:r>
      <w:r w:rsidRPr="00434E8C">
        <w:rPr>
          <w:rFonts w:cstheme="minorHAnsi"/>
          <w:sz w:val="24"/>
          <w:szCs w:val="24"/>
          <w:lang w:val="en-GB"/>
        </w:rPr>
        <w:t xml:space="preserve">F) </w:t>
      </w:r>
    </w:p>
    <w:p w14:paraId="58730689" w14:textId="5BF897DB"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PRE30</w:t>
      </w:r>
      <w:r w:rsidRPr="00434E8C">
        <w:rPr>
          <w:rFonts w:cstheme="minorHAnsi"/>
          <w:sz w:val="24"/>
          <w:szCs w:val="24"/>
          <w:lang w:val="en-GB"/>
        </w:rPr>
        <w:t>: Smoking (T,</w:t>
      </w:r>
      <w:r w:rsidR="00434E8C">
        <w:rPr>
          <w:rFonts w:cstheme="minorHAnsi"/>
          <w:sz w:val="24"/>
          <w:szCs w:val="24"/>
          <w:lang w:val="en-GB"/>
        </w:rPr>
        <w:t xml:space="preserve"> </w:t>
      </w:r>
      <w:r w:rsidRPr="00434E8C">
        <w:rPr>
          <w:rFonts w:cstheme="minorHAnsi"/>
          <w:sz w:val="24"/>
          <w:szCs w:val="24"/>
          <w:lang w:val="en-GB"/>
        </w:rPr>
        <w:t xml:space="preserve">F) </w:t>
      </w:r>
    </w:p>
    <w:p w14:paraId="24497356" w14:textId="22A91B56"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lastRenderedPageBreak/>
        <w:t>PRE32</w:t>
      </w:r>
      <w:r w:rsidRPr="00434E8C">
        <w:rPr>
          <w:rFonts w:cstheme="minorHAnsi"/>
          <w:sz w:val="24"/>
          <w:szCs w:val="24"/>
          <w:lang w:val="en-GB"/>
        </w:rPr>
        <w:t>: Asthma (T,</w:t>
      </w:r>
      <w:r w:rsidR="00434E8C">
        <w:rPr>
          <w:rFonts w:cstheme="minorHAnsi"/>
          <w:sz w:val="24"/>
          <w:szCs w:val="24"/>
          <w:lang w:val="en-GB"/>
        </w:rPr>
        <w:t xml:space="preserve"> </w:t>
      </w:r>
      <w:r w:rsidRPr="00434E8C">
        <w:rPr>
          <w:rFonts w:cstheme="minorHAnsi"/>
          <w:sz w:val="24"/>
          <w:szCs w:val="24"/>
          <w:lang w:val="en-GB"/>
        </w:rPr>
        <w:t xml:space="preserve">F) </w:t>
      </w:r>
    </w:p>
    <w:p w14:paraId="5E96F225" w14:textId="77777777"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AGE</w:t>
      </w:r>
      <w:r w:rsidRPr="00434E8C">
        <w:rPr>
          <w:rFonts w:cstheme="minorHAnsi"/>
          <w:sz w:val="24"/>
          <w:szCs w:val="24"/>
          <w:lang w:val="en-GB"/>
        </w:rPr>
        <w:t xml:space="preserve">: Age at surgery (numeric) </w:t>
      </w:r>
    </w:p>
    <w:p w14:paraId="0D5E19B4" w14:textId="4C8A7D18" w:rsidR="006A1AA0"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Risk1Y</w:t>
      </w:r>
      <w:r w:rsidRPr="00434E8C">
        <w:rPr>
          <w:rFonts w:cstheme="minorHAnsi"/>
          <w:sz w:val="24"/>
          <w:szCs w:val="24"/>
          <w:lang w:val="en-GB"/>
        </w:rPr>
        <w:t>: 1 year survival period - (T)</w:t>
      </w:r>
      <w:r w:rsidR="00415C3F" w:rsidRPr="00434E8C">
        <w:rPr>
          <w:rFonts w:cstheme="minorHAnsi"/>
          <w:sz w:val="24"/>
          <w:szCs w:val="24"/>
          <w:lang w:val="en-GB"/>
        </w:rPr>
        <w:t xml:space="preserve"> </w:t>
      </w:r>
      <w:r w:rsidRPr="00434E8C">
        <w:rPr>
          <w:rFonts w:cstheme="minorHAnsi"/>
          <w:sz w:val="24"/>
          <w:szCs w:val="24"/>
          <w:lang w:val="en-GB"/>
        </w:rPr>
        <w:t>value if died (T,</w:t>
      </w:r>
      <w:r w:rsidR="00434E8C">
        <w:rPr>
          <w:rFonts w:cstheme="minorHAnsi"/>
          <w:sz w:val="24"/>
          <w:szCs w:val="24"/>
          <w:lang w:val="en-GB"/>
        </w:rPr>
        <w:t xml:space="preserve"> </w:t>
      </w:r>
      <w:r w:rsidRPr="00434E8C">
        <w:rPr>
          <w:rFonts w:cstheme="minorHAnsi"/>
          <w:sz w:val="24"/>
          <w:szCs w:val="24"/>
          <w:lang w:val="en-GB"/>
        </w:rPr>
        <w:t>F)</w:t>
      </w:r>
    </w:p>
    <w:p w14:paraId="5C1D40C4" w14:textId="729444CC" w:rsidR="00520D06" w:rsidRPr="00434E8C" w:rsidRDefault="00520D06" w:rsidP="000E2B7B">
      <w:pPr>
        <w:spacing w:after="0"/>
        <w:rPr>
          <w:rFonts w:cstheme="minorHAnsi"/>
          <w:sz w:val="24"/>
          <w:szCs w:val="24"/>
          <w:lang w:val="en-GB"/>
        </w:rPr>
      </w:pPr>
    </w:p>
    <w:p w14:paraId="3D202C63" w14:textId="0F83573A" w:rsidR="00F76250" w:rsidRPr="00434E8C" w:rsidRDefault="00F76250" w:rsidP="00F76250">
      <w:pPr>
        <w:spacing w:after="120"/>
        <w:rPr>
          <w:rFonts w:cstheme="minorHAnsi"/>
          <w:b/>
          <w:bCs/>
          <w:sz w:val="36"/>
          <w:szCs w:val="36"/>
          <w:lang w:val="en-GB"/>
        </w:rPr>
      </w:pPr>
      <w:r w:rsidRPr="00434E8C">
        <w:rPr>
          <w:rFonts w:cstheme="minorHAnsi"/>
          <w:b/>
          <w:bCs/>
          <w:sz w:val="36"/>
          <w:szCs w:val="36"/>
          <w:lang w:val="en-GB"/>
        </w:rPr>
        <w:t>Dataset cleaning</w:t>
      </w:r>
    </w:p>
    <w:p w14:paraId="463C9EB3" w14:textId="0611046A" w:rsidR="000E2B7B" w:rsidRPr="00434E8C" w:rsidRDefault="000E2B7B" w:rsidP="000E2B7B">
      <w:pPr>
        <w:spacing w:after="0"/>
        <w:rPr>
          <w:rFonts w:cstheme="minorHAnsi"/>
          <w:sz w:val="24"/>
          <w:szCs w:val="24"/>
          <w:lang w:val="en-GB"/>
        </w:rPr>
      </w:pPr>
      <w:r w:rsidRPr="00434E8C">
        <w:rPr>
          <w:rFonts w:cstheme="minorHAnsi"/>
          <w:sz w:val="24"/>
          <w:szCs w:val="24"/>
          <w:lang w:val="en-GB"/>
        </w:rPr>
        <w:t xml:space="preserve">We </w:t>
      </w:r>
      <w:r w:rsidR="00520D06" w:rsidRPr="00434E8C">
        <w:rPr>
          <w:rFonts w:cstheme="minorHAnsi"/>
          <w:sz w:val="24"/>
          <w:szCs w:val="24"/>
          <w:lang w:val="en-GB"/>
        </w:rPr>
        <w:t xml:space="preserve">decided to make changes to the original dataset </w:t>
      </w:r>
      <w:proofErr w:type="gramStart"/>
      <w:r w:rsidR="00520D06" w:rsidRPr="00434E8C">
        <w:rPr>
          <w:rFonts w:cstheme="minorHAnsi"/>
          <w:sz w:val="24"/>
          <w:szCs w:val="24"/>
          <w:lang w:val="en-GB"/>
        </w:rPr>
        <w:t>in order to</w:t>
      </w:r>
      <w:proofErr w:type="gramEnd"/>
      <w:r w:rsidR="00520D06" w:rsidRPr="00434E8C">
        <w:rPr>
          <w:rFonts w:cstheme="minorHAnsi"/>
          <w:sz w:val="24"/>
          <w:szCs w:val="24"/>
          <w:lang w:val="en-GB"/>
        </w:rPr>
        <w:t xml:space="preserve"> make it more understandable and easier to use</w:t>
      </w:r>
      <w:r w:rsidR="00415C3F" w:rsidRPr="00434E8C">
        <w:rPr>
          <w:rFonts w:cstheme="minorHAnsi"/>
          <w:sz w:val="24"/>
          <w:szCs w:val="24"/>
          <w:lang w:val="en-GB"/>
        </w:rPr>
        <w:t xml:space="preserve">. </w:t>
      </w:r>
      <w:proofErr w:type="gramStart"/>
      <w:r w:rsidR="00415C3F" w:rsidRPr="00434E8C">
        <w:rPr>
          <w:rFonts w:cstheme="minorHAnsi"/>
          <w:sz w:val="24"/>
          <w:szCs w:val="24"/>
          <w:lang w:val="en-GB"/>
        </w:rPr>
        <w:t>In particular we</w:t>
      </w:r>
      <w:proofErr w:type="gramEnd"/>
      <w:r w:rsidR="00520D06" w:rsidRPr="00434E8C">
        <w:rPr>
          <w:rFonts w:cstheme="minorHAnsi"/>
          <w:sz w:val="24"/>
          <w:szCs w:val="24"/>
          <w:lang w:val="en-GB"/>
        </w:rPr>
        <w:t xml:space="preserve"> </w:t>
      </w:r>
      <w:r w:rsidR="00415C3F" w:rsidRPr="00434E8C">
        <w:rPr>
          <w:rFonts w:cstheme="minorHAnsi"/>
          <w:sz w:val="24"/>
          <w:szCs w:val="24"/>
          <w:lang w:val="en-GB"/>
        </w:rPr>
        <w:t>mapped T-F values in 0-1</w:t>
      </w:r>
      <w:r w:rsidR="00144CD1" w:rsidRPr="00434E8C">
        <w:rPr>
          <w:rFonts w:cstheme="minorHAnsi"/>
          <w:sz w:val="24"/>
          <w:szCs w:val="24"/>
          <w:lang w:val="en-GB"/>
        </w:rPr>
        <w:t xml:space="preserve"> values</w:t>
      </w:r>
      <w:r w:rsidR="00415C3F" w:rsidRPr="00434E8C">
        <w:rPr>
          <w:rFonts w:cstheme="minorHAnsi"/>
          <w:sz w:val="24"/>
          <w:szCs w:val="24"/>
          <w:lang w:val="en-GB"/>
        </w:rPr>
        <w:t>, we removed the id column</w:t>
      </w:r>
      <w:r w:rsidR="00144CD1" w:rsidRPr="00434E8C">
        <w:rPr>
          <w:rFonts w:cstheme="minorHAnsi"/>
          <w:sz w:val="24"/>
          <w:szCs w:val="24"/>
          <w:lang w:val="en-GB"/>
        </w:rPr>
        <w:t>,</w:t>
      </w:r>
      <w:r w:rsidR="00415C3F" w:rsidRPr="00434E8C">
        <w:rPr>
          <w:rFonts w:cstheme="minorHAnsi"/>
          <w:sz w:val="24"/>
          <w:szCs w:val="24"/>
          <w:lang w:val="en-GB"/>
        </w:rPr>
        <w:t xml:space="preserve"> bec</w:t>
      </w:r>
      <w:r w:rsidR="00434E8C">
        <w:rPr>
          <w:rFonts w:cstheme="minorHAnsi"/>
          <w:sz w:val="24"/>
          <w:szCs w:val="24"/>
          <w:lang w:val="en-GB"/>
        </w:rPr>
        <w:t>a</w:t>
      </w:r>
      <w:r w:rsidR="00415C3F" w:rsidRPr="00434E8C">
        <w:rPr>
          <w:rFonts w:cstheme="minorHAnsi"/>
          <w:sz w:val="24"/>
          <w:szCs w:val="24"/>
          <w:lang w:val="en-GB"/>
        </w:rPr>
        <w:t xml:space="preserve">use it was </w:t>
      </w:r>
      <w:r w:rsidR="00144CD1" w:rsidRPr="00434E8C">
        <w:rPr>
          <w:rFonts w:cstheme="minorHAnsi"/>
          <w:sz w:val="24"/>
          <w:szCs w:val="24"/>
          <w:lang w:val="en-GB"/>
        </w:rPr>
        <w:t>not necessary and useless in the description of the patients, and finally we</w:t>
      </w:r>
      <w:r w:rsidR="00415C3F" w:rsidRPr="00434E8C">
        <w:rPr>
          <w:rFonts w:cstheme="minorHAnsi"/>
          <w:sz w:val="24"/>
          <w:szCs w:val="24"/>
          <w:lang w:val="en-GB"/>
        </w:rPr>
        <w:t xml:space="preserve"> </w:t>
      </w:r>
      <w:r w:rsidR="00520D06" w:rsidRPr="00434E8C">
        <w:rPr>
          <w:rFonts w:cstheme="minorHAnsi"/>
          <w:sz w:val="24"/>
          <w:szCs w:val="24"/>
          <w:lang w:val="en-GB"/>
        </w:rPr>
        <w:t>rename</w:t>
      </w:r>
      <w:r w:rsidR="00415C3F" w:rsidRPr="00434E8C">
        <w:rPr>
          <w:rFonts w:cstheme="minorHAnsi"/>
          <w:sz w:val="24"/>
          <w:szCs w:val="24"/>
          <w:lang w:val="en-GB"/>
        </w:rPr>
        <w:t>d</w:t>
      </w:r>
      <w:r w:rsidR="00520D06" w:rsidRPr="00434E8C">
        <w:rPr>
          <w:rFonts w:cstheme="minorHAnsi"/>
          <w:sz w:val="24"/>
          <w:szCs w:val="24"/>
          <w:lang w:val="en-GB"/>
        </w:rPr>
        <w:t xml:space="preserve"> the attributes with more </w:t>
      </w:r>
      <w:r w:rsidR="002976CE" w:rsidRPr="00434E8C">
        <w:rPr>
          <w:rFonts w:cstheme="minorHAnsi"/>
          <w:sz w:val="24"/>
          <w:szCs w:val="24"/>
          <w:lang w:val="en-GB"/>
        </w:rPr>
        <w:t>unde</w:t>
      </w:r>
      <w:r w:rsidR="002976CE">
        <w:rPr>
          <w:rFonts w:cstheme="minorHAnsi"/>
          <w:sz w:val="24"/>
          <w:szCs w:val="24"/>
          <w:lang w:val="en-GB"/>
        </w:rPr>
        <w:t>r</w:t>
      </w:r>
      <w:r w:rsidR="002976CE" w:rsidRPr="00434E8C">
        <w:rPr>
          <w:rFonts w:cstheme="minorHAnsi"/>
          <w:sz w:val="24"/>
          <w:szCs w:val="24"/>
          <w:lang w:val="en-GB"/>
        </w:rPr>
        <w:t>standable</w:t>
      </w:r>
      <w:r w:rsidR="00520D06" w:rsidRPr="00434E8C">
        <w:rPr>
          <w:rFonts w:cstheme="minorHAnsi"/>
          <w:sz w:val="24"/>
          <w:szCs w:val="24"/>
          <w:lang w:val="en-GB"/>
        </w:rPr>
        <w:t xml:space="preserve"> name</w:t>
      </w:r>
      <w:r w:rsidR="00144CD1" w:rsidRPr="00434E8C">
        <w:rPr>
          <w:rFonts w:cstheme="minorHAnsi"/>
          <w:sz w:val="24"/>
          <w:szCs w:val="24"/>
          <w:lang w:val="en-GB"/>
        </w:rPr>
        <w:t>s. The mapping is shown below:</w:t>
      </w:r>
    </w:p>
    <w:p w14:paraId="2AA7F629"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'DGN': 'Diagnosis', </w:t>
      </w:r>
    </w:p>
    <w:p w14:paraId="475BF6D8"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'PRE4': 'FVC', </w:t>
      </w:r>
    </w:p>
    <w:p w14:paraId="282C34EA"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'PRE5': 'FEV1', </w:t>
      </w:r>
    </w:p>
    <w:p w14:paraId="28172960" w14:textId="2E19A06D"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'PRE6': 'Performance',</w:t>
      </w:r>
    </w:p>
    <w:p w14:paraId="0E762E85" w14:textId="696F3ACF"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'PRE7': 'Pain', </w:t>
      </w:r>
    </w:p>
    <w:p w14:paraId="71764070"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'PRE8': 'Haemoptysis', </w:t>
      </w:r>
    </w:p>
    <w:p w14:paraId="01843EB4"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'PRE9': 'Dyspnoea', </w:t>
      </w:r>
    </w:p>
    <w:p w14:paraId="1B9B1282" w14:textId="6092F9C1"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'PRE10': 'Cough',</w:t>
      </w:r>
    </w:p>
    <w:p w14:paraId="6FF9A8FC" w14:textId="71FAF35B"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'PRE11': 'Weakness', </w:t>
      </w:r>
    </w:p>
    <w:p w14:paraId="3132DD6F"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'PRE14': '</w:t>
      </w:r>
      <w:proofErr w:type="spellStart"/>
      <w:r w:rsidRPr="00434E8C">
        <w:rPr>
          <w:rFonts w:cstheme="minorHAnsi"/>
          <w:sz w:val="24"/>
          <w:szCs w:val="24"/>
          <w:lang w:val="en-GB"/>
        </w:rPr>
        <w:t>Tumor_Size</w:t>
      </w:r>
      <w:proofErr w:type="spellEnd"/>
      <w:r w:rsidRPr="00434E8C">
        <w:rPr>
          <w:rFonts w:cstheme="minorHAnsi"/>
          <w:sz w:val="24"/>
          <w:szCs w:val="24"/>
          <w:lang w:val="en-GB"/>
        </w:rPr>
        <w:t xml:space="preserve">', </w:t>
      </w:r>
    </w:p>
    <w:p w14:paraId="2721B568" w14:textId="269B5C5B"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'PRE17': '</w:t>
      </w:r>
      <w:proofErr w:type="spellStart"/>
      <w:r w:rsidRPr="00434E8C">
        <w:rPr>
          <w:rFonts w:cstheme="minorHAnsi"/>
          <w:sz w:val="24"/>
          <w:szCs w:val="24"/>
          <w:lang w:val="en-GB"/>
        </w:rPr>
        <w:t>Diabetes_Mellitus</w:t>
      </w:r>
      <w:proofErr w:type="spellEnd"/>
      <w:r w:rsidRPr="00434E8C">
        <w:rPr>
          <w:rFonts w:cstheme="minorHAnsi"/>
          <w:sz w:val="24"/>
          <w:szCs w:val="24"/>
          <w:lang w:val="en-GB"/>
        </w:rPr>
        <w:t>',</w:t>
      </w:r>
    </w:p>
    <w:p w14:paraId="2D47CD64"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'PRE19': 'MI_6mo', </w:t>
      </w:r>
    </w:p>
    <w:p w14:paraId="15A1F958"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'PRE25': 'PAD', </w:t>
      </w:r>
    </w:p>
    <w:p w14:paraId="23CB787E"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'PRE30': 'Smoking', </w:t>
      </w:r>
    </w:p>
    <w:p w14:paraId="533928C1" w14:textId="01E75C45"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'PRE32': 'Asthma',</w:t>
      </w:r>
    </w:p>
    <w:p w14:paraId="7EBA1E79"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'AGE': 'Age', </w:t>
      </w:r>
    </w:p>
    <w:p w14:paraId="7D6A2D1F" w14:textId="452FFB0C" w:rsidR="00144CD1"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'Risk1Yr': 'Death_1yr'</w:t>
      </w:r>
    </w:p>
    <w:p w14:paraId="1DE26798" w14:textId="11ACE180" w:rsidR="00297B12" w:rsidRPr="00434E8C" w:rsidRDefault="00297B12" w:rsidP="00297B12">
      <w:pPr>
        <w:spacing w:after="0"/>
        <w:rPr>
          <w:rFonts w:cstheme="minorHAnsi"/>
          <w:sz w:val="24"/>
          <w:szCs w:val="24"/>
          <w:lang w:val="en-GB"/>
        </w:rPr>
      </w:pPr>
    </w:p>
    <w:p w14:paraId="3053B694" w14:textId="2B9CC923" w:rsidR="00297B12" w:rsidRPr="00434E8C" w:rsidRDefault="00F62DB8" w:rsidP="00297B12">
      <w:pPr>
        <w:spacing w:after="0"/>
        <w:rPr>
          <w:rFonts w:cstheme="minorHAnsi"/>
          <w:b/>
          <w:bCs/>
          <w:sz w:val="28"/>
          <w:szCs w:val="28"/>
          <w:lang w:val="en-GB"/>
        </w:rPr>
      </w:pPr>
      <w:r w:rsidRPr="00434E8C">
        <w:rPr>
          <w:rFonts w:cstheme="minorHAnsi"/>
          <w:b/>
          <w:bCs/>
          <w:sz w:val="28"/>
          <w:szCs w:val="28"/>
          <w:lang w:val="en-GB"/>
        </w:rPr>
        <w:t>Missing Values</w:t>
      </w:r>
    </w:p>
    <w:p w14:paraId="34F89691" w14:textId="4BCA1145" w:rsidR="00E84ECE" w:rsidRPr="00434E8C" w:rsidRDefault="00F62DB8" w:rsidP="00733C44">
      <w:pPr>
        <w:spacing w:after="120" w:line="240" w:lineRule="auto"/>
        <w:rPr>
          <w:rFonts w:cstheme="minorHAnsi"/>
          <w:sz w:val="24"/>
          <w:szCs w:val="24"/>
          <w:lang w:val="en-GB"/>
        </w:rPr>
      </w:pPr>
      <w:r w:rsidRPr="00434E8C">
        <w:rPr>
          <w:rFonts w:cstheme="minorHAnsi"/>
          <w:sz w:val="24"/>
          <w:szCs w:val="24"/>
          <w:lang w:val="en-GB"/>
        </w:rPr>
        <w:t>Verifying the presence of miss values, we found that there are none.</w:t>
      </w:r>
    </w:p>
    <w:p w14:paraId="2205737D" w14:textId="4B0AC52C" w:rsidR="00F62DB8" w:rsidRPr="00434E8C" w:rsidRDefault="00733C44" w:rsidP="00F62DB8">
      <w:pPr>
        <w:spacing w:after="0" w:line="240" w:lineRule="auto"/>
        <w:rPr>
          <w:rFonts w:eastAsia="Times New Roman" w:cstheme="minorHAnsi"/>
          <w:color w:val="123654"/>
          <w:sz w:val="24"/>
          <w:szCs w:val="24"/>
          <w:lang w:val="en-GB" w:eastAsia="it-IT"/>
        </w:rPr>
      </w:pPr>
      <w:r w:rsidRPr="00434E8C">
        <w:rPr>
          <w:noProof/>
          <w:lang w:val="en-GB"/>
        </w:rPr>
        <w:drawing>
          <wp:inline distT="0" distB="0" distL="0" distR="0" wp14:anchorId="3DD02062" wp14:editId="2B4D2ED7">
            <wp:extent cx="3292102" cy="2806700"/>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0188"/>
                    <a:stretch/>
                  </pic:blipFill>
                  <pic:spPr bwMode="auto">
                    <a:xfrm>
                      <a:off x="0" y="0"/>
                      <a:ext cx="3316099" cy="2827159"/>
                    </a:xfrm>
                    <a:prstGeom prst="rect">
                      <a:avLst/>
                    </a:prstGeom>
                    <a:ln>
                      <a:noFill/>
                    </a:ln>
                    <a:extLst>
                      <a:ext uri="{53640926-AAD7-44D8-BBD7-CCE9431645EC}">
                        <a14:shadowObscured xmlns:a14="http://schemas.microsoft.com/office/drawing/2010/main"/>
                      </a:ext>
                    </a:extLst>
                  </pic:spPr>
                </pic:pic>
              </a:graphicData>
            </a:graphic>
          </wp:inline>
        </w:drawing>
      </w:r>
    </w:p>
    <w:p w14:paraId="773B055E" w14:textId="6C2CAEFB" w:rsidR="00F76250" w:rsidRPr="00434E8C" w:rsidRDefault="00F76250" w:rsidP="002064DD">
      <w:pPr>
        <w:spacing w:after="120" w:line="240" w:lineRule="auto"/>
        <w:rPr>
          <w:rFonts w:eastAsia="Times New Roman" w:cstheme="minorHAnsi"/>
          <w:b/>
          <w:bCs/>
          <w:color w:val="123654"/>
          <w:sz w:val="28"/>
          <w:szCs w:val="28"/>
          <w:lang w:val="en-GB" w:eastAsia="it-IT"/>
        </w:rPr>
      </w:pPr>
      <w:proofErr w:type="gramStart"/>
      <w:r w:rsidRPr="00434E8C">
        <w:rPr>
          <w:rFonts w:eastAsia="Times New Roman" w:cstheme="minorHAnsi"/>
          <w:b/>
          <w:bCs/>
          <w:color w:val="123654"/>
          <w:sz w:val="28"/>
          <w:szCs w:val="28"/>
          <w:lang w:val="en-GB" w:eastAsia="it-IT"/>
        </w:rPr>
        <w:lastRenderedPageBreak/>
        <w:t>Outliers</w:t>
      </w:r>
      <w:proofErr w:type="gramEnd"/>
      <w:r w:rsidR="002064DD" w:rsidRPr="00434E8C">
        <w:rPr>
          <w:rFonts w:eastAsia="Times New Roman" w:cstheme="minorHAnsi"/>
          <w:b/>
          <w:bCs/>
          <w:color w:val="123654"/>
          <w:sz w:val="28"/>
          <w:szCs w:val="28"/>
          <w:lang w:val="en-GB" w:eastAsia="it-IT"/>
        </w:rPr>
        <w:t xml:space="preserve"> detection</w:t>
      </w:r>
    </w:p>
    <w:p w14:paraId="470B9150" w14:textId="4994FC47" w:rsidR="00F76250" w:rsidRPr="00434E8C" w:rsidRDefault="00F76250" w:rsidP="002064DD">
      <w:pPr>
        <w:spacing w:after="12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 xml:space="preserve">For the outlier detection, there are only three </w:t>
      </w:r>
      <w:r w:rsidR="0069735F" w:rsidRPr="00434E8C">
        <w:rPr>
          <w:rFonts w:eastAsia="Times New Roman" w:cstheme="minorHAnsi"/>
          <w:color w:val="123654"/>
          <w:sz w:val="24"/>
          <w:szCs w:val="24"/>
          <w:lang w:val="en-GB" w:eastAsia="it-IT"/>
        </w:rPr>
        <w:t>continuous</w:t>
      </w:r>
      <w:r w:rsidRPr="00434E8C">
        <w:rPr>
          <w:rFonts w:eastAsia="Times New Roman" w:cstheme="minorHAnsi"/>
          <w:color w:val="123654"/>
          <w:sz w:val="24"/>
          <w:szCs w:val="24"/>
          <w:lang w:val="en-GB" w:eastAsia="it-IT"/>
        </w:rPr>
        <w:t xml:space="preserve"> attributes to be considered: FVC, FEV1 and Age.</w:t>
      </w:r>
      <w:r w:rsidR="002064DD" w:rsidRPr="00434E8C">
        <w:rPr>
          <w:rFonts w:eastAsia="Times New Roman" w:cstheme="minorHAnsi"/>
          <w:color w:val="123654"/>
          <w:sz w:val="24"/>
          <w:szCs w:val="24"/>
          <w:lang w:val="en-GB" w:eastAsia="it-IT"/>
        </w:rPr>
        <w:t xml:space="preserve"> The scatter plots of those attributes show the presence of some outliers:</w:t>
      </w:r>
    </w:p>
    <w:p w14:paraId="7F15B69B" w14:textId="0B866560" w:rsidR="00733C44" w:rsidRPr="00434E8C" w:rsidRDefault="002064DD" w:rsidP="00F62DB8">
      <w:pPr>
        <w:spacing w:after="0" w:line="240" w:lineRule="auto"/>
        <w:rPr>
          <w:rFonts w:eastAsia="Times New Roman" w:cstheme="minorHAnsi"/>
          <w:color w:val="123654"/>
          <w:sz w:val="24"/>
          <w:szCs w:val="24"/>
          <w:lang w:val="en-GB" w:eastAsia="it-IT"/>
        </w:rPr>
      </w:pPr>
      <w:r w:rsidRPr="00434E8C">
        <w:rPr>
          <w:noProof/>
          <w:lang w:val="en-GB"/>
        </w:rPr>
        <w:drawing>
          <wp:anchor distT="0" distB="0" distL="114300" distR="114300" simplePos="0" relativeHeight="251658240" behindDoc="0" locked="0" layoutInCell="1" allowOverlap="1" wp14:anchorId="3439BE52" wp14:editId="7A489BCA">
            <wp:simplePos x="0" y="0"/>
            <wp:positionH relativeFrom="column">
              <wp:posOffset>3201035</wp:posOffset>
            </wp:positionH>
            <wp:positionV relativeFrom="paragraph">
              <wp:posOffset>9525</wp:posOffset>
            </wp:positionV>
            <wp:extent cx="2893060" cy="1990725"/>
            <wp:effectExtent l="0" t="0" r="2540" b="952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060" cy="1990725"/>
                    </a:xfrm>
                    <a:prstGeom prst="rect">
                      <a:avLst/>
                    </a:prstGeom>
                  </pic:spPr>
                </pic:pic>
              </a:graphicData>
            </a:graphic>
            <wp14:sizeRelH relativeFrom="margin">
              <wp14:pctWidth>0</wp14:pctWidth>
            </wp14:sizeRelH>
            <wp14:sizeRelV relativeFrom="margin">
              <wp14:pctHeight>0</wp14:pctHeight>
            </wp14:sizeRelV>
          </wp:anchor>
        </w:drawing>
      </w:r>
      <w:r w:rsidRPr="00434E8C">
        <w:rPr>
          <w:noProof/>
          <w:lang w:val="en-GB"/>
        </w:rPr>
        <w:drawing>
          <wp:inline distT="0" distB="0" distL="0" distR="0" wp14:anchorId="0B35B162" wp14:editId="3563893B">
            <wp:extent cx="2926897" cy="1974850"/>
            <wp:effectExtent l="0" t="0" r="6985"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694" cy="1990232"/>
                    </a:xfrm>
                    <a:prstGeom prst="rect">
                      <a:avLst/>
                    </a:prstGeom>
                  </pic:spPr>
                </pic:pic>
              </a:graphicData>
            </a:graphic>
          </wp:inline>
        </w:drawing>
      </w:r>
      <w:r w:rsidRPr="00434E8C">
        <w:rPr>
          <w:lang w:val="en-GB"/>
        </w:rPr>
        <w:t xml:space="preserve"> </w:t>
      </w:r>
    </w:p>
    <w:p w14:paraId="063C35F1" w14:textId="4EEE0956" w:rsidR="001D3CB8" w:rsidRPr="00434E8C" w:rsidRDefault="001D3CB8" w:rsidP="001D3CB8">
      <w:pPr>
        <w:spacing w:after="0" w:line="240" w:lineRule="auto"/>
        <w:rPr>
          <w:rFonts w:eastAsia="Times New Roman" w:cstheme="minorHAnsi"/>
          <w:color w:val="123654"/>
          <w:sz w:val="20"/>
          <w:szCs w:val="20"/>
          <w:lang w:val="en-GB" w:eastAsia="it-IT"/>
        </w:rPr>
      </w:pPr>
    </w:p>
    <w:p w14:paraId="1CE8F738" w14:textId="50C7E5CE" w:rsidR="001D3CB8" w:rsidRPr="00434E8C" w:rsidRDefault="002064DD" w:rsidP="002064DD">
      <w:pPr>
        <w:spacing w:after="0" w:line="240" w:lineRule="auto"/>
        <w:jc w:val="center"/>
        <w:rPr>
          <w:rFonts w:eastAsia="Times New Roman" w:cstheme="minorHAnsi"/>
          <w:color w:val="123654"/>
          <w:sz w:val="20"/>
          <w:szCs w:val="20"/>
          <w:lang w:val="en-GB" w:eastAsia="it-IT"/>
        </w:rPr>
      </w:pPr>
      <w:r w:rsidRPr="00434E8C">
        <w:rPr>
          <w:noProof/>
          <w:lang w:val="en-GB"/>
        </w:rPr>
        <w:drawing>
          <wp:inline distT="0" distB="0" distL="0" distR="0" wp14:anchorId="628DC5F9" wp14:editId="1A21E5A1">
            <wp:extent cx="3118241" cy="212725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5513" cy="2132211"/>
                    </a:xfrm>
                    <a:prstGeom prst="rect">
                      <a:avLst/>
                    </a:prstGeom>
                  </pic:spPr>
                </pic:pic>
              </a:graphicData>
            </a:graphic>
          </wp:inline>
        </w:drawing>
      </w:r>
    </w:p>
    <w:p w14:paraId="1FC7E70E" w14:textId="7544303A" w:rsidR="004D408A" w:rsidRPr="00434E8C" w:rsidRDefault="004D408A" w:rsidP="004D408A">
      <w:pPr>
        <w:spacing w:after="0" w:line="240" w:lineRule="auto"/>
        <w:rPr>
          <w:rFonts w:eastAsia="Times New Roman" w:cstheme="minorHAnsi"/>
          <w:color w:val="123654"/>
          <w:sz w:val="24"/>
          <w:szCs w:val="24"/>
          <w:lang w:val="en-GB" w:eastAsia="it-IT"/>
        </w:rPr>
      </w:pPr>
      <w:proofErr w:type="gramStart"/>
      <w:r w:rsidRPr="00434E8C">
        <w:rPr>
          <w:rFonts w:eastAsia="Times New Roman" w:cstheme="minorHAnsi"/>
          <w:color w:val="123654"/>
          <w:sz w:val="24"/>
          <w:szCs w:val="24"/>
          <w:lang w:val="en-GB" w:eastAsia="it-IT"/>
        </w:rPr>
        <w:t>So</w:t>
      </w:r>
      <w:proofErr w:type="gramEnd"/>
      <w:r w:rsidRPr="00434E8C">
        <w:rPr>
          <w:rFonts w:eastAsia="Times New Roman" w:cstheme="minorHAnsi"/>
          <w:color w:val="123654"/>
          <w:sz w:val="24"/>
          <w:szCs w:val="24"/>
          <w:lang w:val="en-GB" w:eastAsia="it-IT"/>
        </w:rPr>
        <w:t xml:space="preserve"> we decided to remove all data with a FEV1 value </w:t>
      </w:r>
      <w:proofErr w:type="spellStart"/>
      <w:r w:rsidRPr="00434E8C">
        <w:rPr>
          <w:rFonts w:eastAsia="Times New Roman" w:cstheme="minorHAnsi"/>
          <w:color w:val="123654"/>
          <w:sz w:val="24"/>
          <w:szCs w:val="24"/>
          <w:lang w:val="en-GB" w:eastAsia="it-IT"/>
        </w:rPr>
        <w:t>grater</w:t>
      </w:r>
      <w:proofErr w:type="spellEnd"/>
      <w:r w:rsidRPr="00434E8C">
        <w:rPr>
          <w:rFonts w:eastAsia="Times New Roman" w:cstheme="minorHAnsi"/>
          <w:color w:val="123654"/>
          <w:sz w:val="24"/>
          <w:szCs w:val="24"/>
          <w:lang w:val="en-GB" w:eastAsia="it-IT"/>
        </w:rPr>
        <w:t xml:space="preserve"> than 7. In this way we removed 15 outliers. </w:t>
      </w:r>
      <w:r w:rsidR="00D41542" w:rsidRPr="00434E8C">
        <w:rPr>
          <w:rFonts w:eastAsia="Times New Roman" w:cstheme="minorHAnsi"/>
          <w:color w:val="123654"/>
          <w:sz w:val="24"/>
          <w:szCs w:val="24"/>
          <w:lang w:val="en-GB" w:eastAsia="it-IT"/>
        </w:rPr>
        <w:t xml:space="preserve">Observing the Age </w:t>
      </w:r>
      <w:proofErr w:type="gramStart"/>
      <w:r w:rsidR="00D41542" w:rsidRPr="00434E8C">
        <w:rPr>
          <w:rFonts w:eastAsia="Times New Roman" w:cstheme="minorHAnsi"/>
          <w:color w:val="123654"/>
          <w:sz w:val="24"/>
          <w:szCs w:val="24"/>
          <w:lang w:val="en-GB" w:eastAsia="it-IT"/>
        </w:rPr>
        <w:t>attribute</w:t>
      </w:r>
      <w:proofErr w:type="gramEnd"/>
      <w:r w:rsidR="00D41542" w:rsidRPr="00434E8C">
        <w:rPr>
          <w:rFonts w:eastAsia="Times New Roman" w:cstheme="minorHAnsi"/>
          <w:color w:val="123654"/>
          <w:sz w:val="24"/>
          <w:szCs w:val="24"/>
          <w:lang w:val="en-GB" w:eastAsia="it-IT"/>
        </w:rPr>
        <w:t xml:space="preserve"> it is possible to notice the presence of a possible outlier with a value of about 20. However, we decided to keep it as we think it may contain important information for the purposes of classification.</w:t>
      </w:r>
    </w:p>
    <w:p w14:paraId="53FB2638" w14:textId="635BFCA1" w:rsidR="008A0019" w:rsidRPr="00434E8C" w:rsidRDefault="008A0019" w:rsidP="00D63B25">
      <w:pPr>
        <w:spacing w:after="12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 xml:space="preserve">After the </w:t>
      </w:r>
      <w:proofErr w:type="gramStart"/>
      <w:r w:rsidRPr="00434E8C">
        <w:rPr>
          <w:rFonts w:eastAsia="Times New Roman" w:cstheme="minorHAnsi"/>
          <w:color w:val="123654"/>
          <w:sz w:val="24"/>
          <w:szCs w:val="24"/>
          <w:lang w:val="en-GB" w:eastAsia="it-IT"/>
        </w:rPr>
        <w:t>outliers</w:t>
      </w:r>
      <w:proofErr w:type="gramEnd"/>
      <w:r w:rsidRPr="00434E8C">
        <w:rPr>
          <w:rFonts w:eastAsia="Times New Roman" w:cstheme="minorHAnsi"/>
          <w:color w:val="123654"/>
          <w:sz w:val="24"/>
          <w:szCs w:val="24"/>
          <w:lang w:val="en-GB" w:eastAsia="it-IT"/>
        </w:rPr>
        <w:t xml:space="preserve"> removal, the dataset contains 455 instances against the starting 470.</w:t>
      </w:r>
      <w:r w:rsidR="0019545A" w:rsidRPr="00434E8C">
        <w:rPr>
          <w:rFonts w:eastAsia="Times New Roman" w:cstheme="minorHAnsi"/>
          <w:color w:val="123654"/>
          <w:sz w:val="24"/>
          <w:szCs w:val="24"/>
          <w:lang w:val="en-GB" w:eastAsia="it-IT"/>
        </w:rPr>
        <w:t xml:space="preserve"> This quantity seems sufficient compared to the original number of instances, without remove too much information from the original data.</w:t>
      </w:r>
    </w:p>
    <w:p w14:paraId="424BF905" w14:textId="77777777" w:rsidR="00D63B25" w:rsidRPr="00434E8C" w:rsidRDefault="00D63B25" w:rsidP="004D408A">
      <w:pPr>
        <w:spacing w:after="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 xml:space="preserve">The code for the above work can be found at: </w:t>
      </w:r>
    </w:p>
    <w:p w14:paraId="243C0777" w14:textId="78091845" w:rsidR="00D63B25" w:rsidRPr="00434E8C" w:rsidRDefault="00CF2809" w:rsidP="004D408A">
      <w:pPr>
        <w:spacing w:after="0" w:line="240" w:lineRule="auto"/>
        <w:rPr>
          <w:rFonts w:eastAsia="Times New Roman" w:cstheme="minorHAnsi"/>
          <w:color w:val="123654"/>
          <w:sz w:val="24"/>
          <w:szCs w:val="24"/>
          <w:lang w:val="en-GB" w:eastAsia="it-IT"/>
        </w:rPr>
      </w:pPr>
      <w:hyperlink r:id="rId10" w:history="1">
        <w:r w:rsidR="00D63B25" w:rsidRPr="00434E8C">
          <w:rPr>
            <w:rStyle w:val="Collegamentoipertestuale"/>
            <w:rFonts w:eastAsia="Times New Roman" w:cstheme="minorHAnsi"/>
            <w:sz w:val="24"/>
            <w:szCs w:val="24"/>
            <w:lang w:val="en-GB" w:eastAsia="it-IT"/>
          </w:rPr>
          <w:t>https://github.com/GiuseppeMoscarelli/Thoracic-Surgery/blob/main/src/0_clean_dataset.ipynb</w:t>
        </w:r>
      </w:hyperlink>
      <w:r w:rsidR="00D63B25" w:rsidRPr="00434E8C">
        <w:rPr>
          <w:rFonts w:eastAsia="Times New Roman" w:cstheme="minorHAnsi"/>
          <w:color w:val="123654"/>
          <w:sz w:val="24"/>
          <w:szCs w:val="24"/>
          <w:lang w:val="en-GB" w:eastAsia="it-IT"/>
        </w:rPr>
        <w:t xml:space="preserve"> </w:t>
      </w:r>
    </w:p>
    <w:p w14:paraId="0FF4F652" w14:textId="439A66F4" w:rsidR="00321FC3" w:rsidRPr="00434E8C" w:rsidRDefault="00321FC3" w:rsidP="004D408A">
      <w:pPr>
        <w:spacing w:after="0" w:line="240" w:lineRule="auto"/>
        <w:rPr>
          <w:rFonts w:eastAsia="Times New Roman" w:cstheme="minorHAnsi"/>
          <w:color w:val="123654"/>
          <w:sz w:val="24"/>
          <w:szCs w:val="24"/>
          <w:lang w:val="en-GB" w:eastAsia="it-IT"/>
        </w:rPr>
      </w:pPr>
    </w:p>
    <w:p w14:paraId="156C7D34" w14:textId="77777777" w:rsidR="00321FC3" w:rsidRPr="00434E8C" w:rsidRDefault="00321FC3" w:rsidP="004D408A">
      <w:pPr>
        <w:spacing w:after="0" w:line="240" w:lineRule="auto"/>
        <w:rPr>
          <w:rFonts w:eastAsia="Times New Roman" w:cstheme="minorHAnsi"/>
          <w:color w:val="123654"/>
          <w:sz w:val="24"/>
          <w:szCs w:val="24"/>
          <w:lang w:val="en-GB" w:eastAsia="it-IT"/>
        </w:rPr>
      </w:pPr>
    </w:p>
    <w:p w14:paraId="1019B638" w14:textId="33B42AD7" w:rsidR="00FE2748" w:rsidRPr="00434E8C" w:rsidRDefault="00FE2748" w:rsidP="001D3CB8">
      <w:pPr>
        <w:spacing w:after="0" w:line="240" w:lineRule="auto"/>
        <w:rPr>
          <w:rFonts w:eastAsia="Times New Roman" w:cstheme="minorHAnsi"/>
          <w:color w:val="123654"/>
          <w:sz w:val="20"/>
          <w:szCs w:val="20"/>
          <w:lang w:val="en-GB" w:eastAsia="it-IT"/>
        </w:rPr>
      </w:pPr>
      <w:r w:rsidRPr="00434E8C">
        <w:rPr>
          <w:rFonts w:eastAsia="Times New Roman" w:cstheme="minorHAnsi"/>
          <w:color w:val="123654"/>
          <w:sz w:val="20"/>
          <w:szCs w:val="20"/>
          <w:lang w:val="en-GB" w:eastAsia="it-IT"/>
        </w:rPr>
        <w:br/>
      </w:r>
    </w:p>
    <w:p w14:paraId="21DC5B5D" w14:textId="77777777" w:rsidR="00FE2748" w:rsidRPr="00434E8C" w:rsidRDefault="00FE2748">
      <w:pPr>
        <w:rPr>
          <w:rFonts w:eastAsia="Times New Roman" w:cstheme="minorHAnsi"/>
          <w:color w:val="123654"/>
          <w:sz w:val="20"/>
          <w:szCs w:val="20"/>
          <w:lang w:val="en-GB" w:eastAsia="it-IT"/>
        </w:rPr>
      </w:pPr>
      <w:r w:rsidRPr="00434E8C">
        <w:rPr>
          <w:rFonts w:eastAsia="Times New Roman" w:cstheme="minorHAnsi"/>
          <w:color w:val="123654"/>
          <w:sz w:val="20"/>
          <w:szCs w:val="20"/>
          <w:lang w:val="en-GB" w:eastAsia="it-IT"/>
        </w:rPr>
        <w:br w:type="page"/>
      </w:r>
    </w:p>
    <w:p w14:paraId="4C21472B" w14:textId="77777777" w:rsidR="001D3CB8" w:rsidRPr="00434E8C" w:rsidRDefault="001D3CB8" w:rsidP="001D3CB8">
      <w:pPr>
        <w:spacing w:after="0" w:line="240" w:lineRule="auto"/>
        <w:rPr>
          <w:rFonts w:eastAsia="Times New Roman" w:cstheme="minorHAnsi"/>
          <w:color w:val="123654"/>
          <w:sz w:val="20"/>
          <w:szCs w:val="20"/>
          <w:lang w:val="en-GB" w:eastAsia="it-IT"/>
        </w:rPr>
      </w:pPr>
    </w:p>
    <w:p w14:paraId="3389DF0B" w14:textId="209BA504" w:rsidR="009338D0" w:rsidRPr="00434E8C" w:rsidRDefault="009338D0" w:rsidP="009338D0">
      <w:pPr>
        <w:spacing w:after="120"/>
        <w:rPr>
          <w:rFonts w:cstheme="minorHAnsi"/>
          <w:b/>
          <w:bCs/>
          <w:sz w:val="36"/>
          <w:szCs w:val="36"/>
          <w:lang w:val="en-GB"/>
        </w:rPr>
      </w:pPr>
      <w:r w:rsidRPr="00434E8C">
        <w:rPr>
          <w:rFonts w:cstheme="minorHAnsi"/>
          <w:b/>
          <w:bCs/>
          <w:sz w:val="36"/>
          <w:szCs w:val="36"/>
          <w:lang w:val="en-GB"/>
        </w:rPr>
        <w:t>Data analysis</w:t>
      </w:r>
    </w:p>
    <w:p w14:paraId="6A6D75F9" w14:textId="0DAB04BB" w:rsidR="001D3CB8" w:rsidRPr="00434E8C" w:rsidRDefault="00AC3875" w:rsidP="00FE2748">
      <w:pPr>
        <w:spacing w:after="120" w:line="240" w:lineRule="auto"/>
        <w:rPr>
          <w:rFonts w:eastAsia="Times New Roman" w:cstheme="minorHAnsi"/>
          <w:color w:val="123654"/>
          <w:sz w:val="24"/>
          <w:szCs w:val="24"/>
          <w:lang w:val="en-GB" w:eastAsia="it-IT"/>
        </w:rPr>
      </w:pPr>
      <w:proofErr w:type="gramStart"/>
      <w:r w:rsidRPr="00434E8C">
        <w:rPr>
          <w:rFonts w:eastAsia="Times New Roman" w:cstheme="minorHAnsi"/>
          <w:color w:val="123654"/>
          <w:sz w:val="24"/>
          <w:szCs w:val="24"/>
          <w:lang w:val="en-GB" w:eastAsia="it-IT"/>
        </w:rPr>
        <w:t>In order to</w:t>
      </w:r>
      <w:proofErr w:type="gramEnd"/>
      <w:r w:rsidRPr="00434E8C">
        <w:rPr>
          <w:rFonts w:eastAsia="Times New Roman" w:cstheme="minorHAnsi"/>
          <w:color w:val="123654"/>
          <w:sz w:val="24"/>
          <w:szCs w:val="24"/>
          <w:lang w:val="en-GB" w:eastAsia="it-IT"/>
        </w:rPr>
        <w:t xml:space="preserve"> retrieve some information on how the attributes influence the decision, we plotted the boxplots of the </w:t>
      </w:r>
      <w:r w:rsidR="002976CE" w:rsidRPr="00434E8C">
        <w:rPr>
          <w:rFonts w:eastAsia="Times New Roman" w:cstheme="minorHAnsi"/>
          <w:color w:val="123654"/>
          <w:sz w:val="24"/>
          <w:szCs w:val="24"/>
          <w:lang w:val="en-GB" w:eastAsia="it-IT"/>
        </w:rPr>
        <w:t>continuous</w:t>
      </w:r>
      <w:r w:rsidRPr="00434E8C">
        <w:rPr>
          <w:rFonts w:eastAsia="Times New Roman" w:cstheme="minorHAnsi"/>
          <w:color w:val="123654"/>
          <w:sz w:val="24"/>
          <w:szCs w:val="24"/>
          <w:lang w:val="en-GB" w:eastAsia="it-IT"/>
        </w:rPr>
        <w:t xml:space="preserve"> variables</w:t>
      </w:r>
      <w:r w:rsidR="00FE2748" w:rsidRPr="00434E8C">
        <w:rPr>
          <w:rFonts w:eastAsia="Times New Roman" w:cstheme="minorHAnsi"/>
          <w:color w:val="123654"/>
          <w:sz w:val="24"/>
          <w:szCs w:val="24"/>
          <w:lang w:val="en-GB" w:eastAsia="it-IT"/>
        </w:rPr>
        <w:t xml:space="preserve"> considering separately the cases in which the class label "Death_1yr" was positive (True) and the cases in which it was negative (False). The results are shown below:</w:t>
      </w:r>
    </w:p>
    <w:p w14:paraId="7CEE4551" w14:textId="35E60B96" w:rsidR="00FE2748" w:rsidRPr="00434E8C" w:rsidRDefault="00290F87" w:rsidP="001D3CB8">
      <w:pPr>
        <w:spacing w:after="0" w:line="240" w:lineRule="auto"/>
        <w:rPr>
          <w:rFonts w:eastAsia="Times New Roman" w:cstheme="minorHAnsi"/>
          <w:color w:val="123654"/>
          <w:sz w:val="24"/>
          <w:szCs w:val="24"/>
          <w:lang w:val="en-GB" w:eastAsia="it-IT"/>
        </w:rPr>
      </w:pPr>
      <w:r w:rsidRPr="00434E8C">
        <w:rPr>
          <w:noProof/>
          <w:lang w:val="en-GB"/>
        </w:rPr>
        <w:drawing>
          <wp:anchor distT="0" distB="0" distL="114300" distR="114300" simplePos="0" relativeHeight="251659264" behindDoc="0" locked="0" layoutInCell="1" allowOverlap="1" wp14:anchorId="6D0F4279" wp14:editId="06F009CD">
            <wp:simplePos x="0" y="0"/>
            <wp:positionH relativeFrom="column">
              <wp:posOffset>3207385</wp:posOffset>
            </wp:positionH>
            <wp:positionV relativeFrom="paragraph">
              <wp:posOffset>5080</wp:posOffset>
            </wp:positionV>
            <wp:extent cx="2590800" cy="1884680"/>
            <wp:effectExtent l="0" t="0" r="0" b="127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0800" cy="1884680"/>
                    </a:xfrm>
                    <a:prstGeom prst="rect">
                      <a:avLst/>
                    </a:prstGeom>
                  </pic:spPr>
                </pic:pic>
              </a:graphicData>
            </a:graphic>
          </wp:anchor>
        </w:drawing>
      </w:r>
      <w:r w:rsidR="00FE2748" w:rsidRPr="00434E8C">
        <w:rPr>
          <w:noProof/>
          <w:lang w:val="en-GB"/>
        </w:rPr>
        <w:drawing>
          <wp:inline distT="0" distB="0" distL="0" distR="0" wp14:anchorId="4F777AED" wp14:editId="5A7ACFC7">
            <wp:extent cx="2665593" cy="1892300"/>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1957" cy="1896818"/>
                    </a:xfrm>
                    <a:prstGeom prst="rect">
                      <a:avLst/>
                    </a:prstGeom>
                  </pic:spPr>
                </pic:pic>
              </a:graphicData>
            </a:graphic>
          </wp:inline>
        </w:drawing>
      </w:r>
      <w:r w:rsidRPr="00434E8C">
        <w:rPr>
          <w:lang w:val="en-GB"/>
        </w:rPr>
        <w:t xml:space="preserve"> </w:t>
      </w:r>
    </w:p>
    <w:p w14:paraId="20FC5DEE" w14:textId="77777777" w:rsidR="00FE2748" w:rsidRPr="00434E8C" w:rsidRDefault="00FE2748" w:rsidP="001D3CB8">
      <w:pPr>
        <w:spacing w:after="0" w:line="240" w:lineRule="auto"/>
        <w:rPr>
          <w:rFonts w:eastAsia="Times New Roman" w:cstheme="minorHAnsi"/>
          <w:color w:val="123654"/>
          <w:sz w:val="20"/>
          <w:szCs w:val="20"/>
          <w:lang w:val="en-GB" w:eastAsia="it-IT"/>
        </w:rPr>
      </w:pPr>
    </w:p>
    <w:p w14:paraId="28A32FD4" w14:textId="10EBD647" w:rsidR="001D3CB8" w:rsidRPr="00434E8C" w:rsidRDefault="00290F87" w:rsidP="00290F87">
      <w:pPr>
        <w:jc w:val="center"/>
        <w:rPr>
          <w:rFonts w:cstheme="minorHAnsi"/>
          <w:lang w:val="en-GB"/>
        </w:rPr>
      </w:pPr>
      <w:r w:rsidRPr="00434E8C">
        <w:rPr>
          <w:noProof/>
          <w:lang w:val="en-GB"/>
        </w:rPr>
        <w:drawing>
          <wp:inline distT="0" distB="0" distL="0" distR="0" wp14:anchorId="6E319C34" wp14:editId="2944D601">
            <wp:extent cx="2746375" cy="1955631"/>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6173" cy="1969728"/>
                    </a:xfrm>
                    <a:prstGeom prst="rect">
                      <a:avLst/>
                    </a:prstGeom>
                  </pic:spPr>
                </pic:pic>
              </a:graphicData>
            </a:graphic>
          </wp:inline>
        </w:drawing>
      </w:r>
    </w:p>
    <w:p w14:paraId="4288090E" w14:textId="16482CEE" w:rsidR="00290F87" w:rsidRPr="00434E8C" w:rsidRDefault="00290F87" w:rsidP="00290F87">
      <w:pPr>
        <w:rPr>
          <w:rFonts w:cstheme="minorHAnsi"/>
          <w:sz w:val="24"/>
          <w:szCs w:val="24"/>
          <w:lang w:val="en-GB"/>
        </w:rPr>
      </w:pPr>
      <w:r w:rsidRPr="00434E8C">
        <w:rPr>
          <w:rFonts w:cstheme="minorHAnsi"/>
          <w:sz w:val="24"/>
          <w:szCs w:val="24"/>
          <w:lang w:val="en-GB"/>
        </w:rPr>
        <w:t>The results show that</w:t>
      </w:r>
      <w:r w:rsidR="008E30B9" w:rsidRPr="00434E8C">
        <w:rPr>
          <w:rFonts w:cstheme="minorHAnsi"/>
          <w:sz w:val="24"/>
          <w:szCs w:val="24"/>
          <w:lang w:val="en-GB"/>
        </w:rPr>
        <w:t xml:space="preserve"> the</w:t>
      </w:r>
      <w:r w:rsidRPr="00434E8C">
        <w:rPr>
          <w:rFonts w:cstheme="minorHAnsi"/>
          <w:sz w:val="24"/>
          <w:szCs w:val="24"/>
          <w:lang w:val="en-GB"/>
        </w:rPr>
        <w:t xml:space="preserve"> Age</w:t>
      </w:r>
      <w:r w:rsidR="008E30B9" w:rsidRPr="00434E8C">
        <w:rPr>
          <w:rFonts w:cstheme="minorHAnsi"/>
          <w:sz w:val="24"/>
          <w:szCs w:val="24"/>
          <w:lang w:val="en-GB"/>
        </w:rPr>
        <w:t xml:space="preserve"> attribute</w:t>
      </w:r>
      <w:r w:rsidRPr="00434E8C">
        <w:rPr>
          <w:rFonts w:cstheme="minorHAnsi"/>
          <w:sz w:val="24"/>
          <w:szCs w:val="24"/>
          <w:lang w:val="en-GB"/>
        </w:rPr>
        <w:t xml:space="preserve"> play</w:t>
      </w:r>
      <w:r w:rsidR="008E30B9" w:rsidRPr="00434E8C">
        <w:rPr>
          <w:rFonts w:cstheme="minorHAnsi"/>
          <w:sz w:val="24"/>
          <w:szCs w:val="24"/>
          <w:lang w:val="en-GB"/>
        </w:rPr>
        <w:t>s</w:t>
      </w:r>
      <w:r w:rsidRPr="00434E8C">
        <w:rPr>
          <w:rFonts w:cstheme="minorHAnsi"/>
          <w:sz w:val="24"/>
          <w:szCs w:val="24"/>
          <w:lang w:val="en-GB"/>
        </w:rPr>
        <w:t xml:space="preserve"> a more decisive role in the decision</w:t>
      </w:r>
      <w:r w:rsidR="008E30B9" w:rsidRPr="00434E8C">
        <w:rPr>
          <w:rFonts w:cstheme="minorHAnsi"/>
          <w:sz w:val="24"/>
          <w:szCs w:val="24"/>
          <w:lang w:val="en-GB"/>
        </w:rPr>
        <w:t xml:space="preserve">, as there is a more marked difference between the assumed values with respect to the other two attributes. This </w:t>
      </w:r>
      <w:r w:rsidR="00B31C88" w:rsidRPr="00434E8C">
        <w:rPr>
          <w:rFonts w:cstheme="minorHAnsi"/>
          <w:sz w:val="24"/>
          <w:szCs w:val="24"/>
          <w:lang w:val="en-GB"/>
        </w:rPr>
        <w:t>denote</w:t>
      </w:r>
      <w:r w:rsidR="008E30B9" w:rsidRPr="00434E8C">
        <w:rPr>
          <w:rFonts w:cstheme="minorHAnsi"/>
          <w:sz w:val="24"/>
          <w:szCs w:val="24"/>
          <w:lang w:val="en-GB"/>
        </w:rPr>
        <w:t xml:space="preserve"> the fact that there is a correlation between Age attribute and </w:t>
      </w:r>
      <w:r w:rsidR="00B31C88" w:rsidRPr="00434E8C">
        <w:rPr>
          <w:rFonts w:cstheme="minorHAnsi"/>
          <w:sz w:val="24"/>
          <w:szCs w:val="24"/>
          <w:lang w:val="en-GB"/>
        </w:rPr>
        <w:t>the class label.</w:t>
      </w:r>
    </w:p>
    <w:p w14:paraId="69F066AC" w14:textId="41F386B7" w:rsidR="00837E61" w:rsidRPr="00434E8C" w:rsidRDefault="00837E61" w:rsidP="00290F87">
      <w:pPr>
        <w:rPr>
          <w:rFonts w:cstheme="minorHAnsi"/>
          <w:sz w:val="24"/>
          <w:szCs w:val="24"/>
          <w:lang w:val="en-GB"/>
        </w:rPr>
      </w:pPr>
      <w:r w:rsidRPr="00434E8C">
        <w:rPr>
          <w:rFonts w:cstheme="minorHAnsi"/>
          <w:sz w:val="24"/>
          <w:szCs w:val="24"/>
          <w:lang w:val="en-GB"/>
        </w:rPr>
        <w:t xml:space="preserve">After that, </w:t>
      </w:r>
      <w:proofErr w:type="gramStart"/>
      <w:r w:rsidRPr="00434E8C">
        <w:rPr>
          <w:rFonts w:cstheme="minorHAnsi"/>
          <w:sz w:val="24"/>
          <w:szCs w:val="24"/>
          <w:lang w:val="en-GB"/>
        </w:rPr>
        <w:t>in order to</w:t>
      </w:r>
      <w:proofErr w:type="gramEnd"/>
      <w:r w:rsidRPr="00434E8C">
        <w:rPr>
          <w:rFonts w:cstheme="minorHAnsi"/>
          <w:sz w:val="24"/>
          <w:szCs w:val="24"/>
          <w:lang w:val="en-GB"/>
        </w:rPr>
        <w:t xml:space="preserve"> better the distribution of all attributes, we plotted various histogram and bar graph:</w:t>
      </w:r>
    </w:p>
    <w:p w14:paraId="3683E051" w14:textId="52EE0380" w:rsidR="00837E61" w:rsidRPr="00434E8C" w:rsidRDefault="00837E61" w:rsidP="00290F87">
      <w:pPr>
        <w:rPr>
          <w:rFonts w:cstheme="minorHAnsi"/>
          <w:sz w:val="24"/>
          <w:szCs w:val="24"/>
          <w:lang w:val="en-GB"/>
        </w:rPr>
      </w:pPr>
      <w:r w:rsidRPr="00434E8C">
        <w:rPr>
          <w:noProof/>
          <w:lang w:val="en-GB"/>
        </w:rPr>
        <w:drawing>
          <wp:inline distT="0" distB="0" distL="0" distR="0" wp14:anchorId="1A3B2D08" wp14:editId="64A12DDC">
            <wp:extent cx="2755915" cy="1280737"/>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0244" cy="1292043"/>
                    </a:xfrm>
                    <a:prstGeom prst="rect">
                      <a:avLst/>
                    </a:prstGeom>
                  </pic:spPr>
                </pic:pic>
              </a:graphicData>
            </a:graphic>
          </wp:inline>
        </w:drawing>
      </w:r>
      <w:r w:rsidRPr="00434E8C">
        <w:rPr>
          <w:lang w:val="en-GB"/>
        </w:rPr>
        <w:t xml:space="preserve"> </w:t>
      </w:r>
      <w:r w:rsidRPr="00434E8C">
        <w:rPr>
          <w:noProof/>
          <w:lang w:val="en-GB"/>
        </w:rPr>
        <w:drawing>
          <wp:inline distT="0" distB="0" distL="0" distR="0" wp14:anchorId="5906F1FB" wp14:editId="0E389433">
            <wp:extent cx="2737431" cy="1273851"/>
            <wp:effectExtent l="0" t="0" r="635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275" cy="1289600"/>
                    </a:xfrm>
                    <a:prstGeom prst="rect">
                      <a:avLst/>
                    </a:prstGeom>
                  </pic:spPr>
                </pic:pic>
              </a:graphicData>
            </a:graphic>
          </wp:inline>
        </w:drawing>
      </w:r>
    </w:p>
    <w:p w14:paraId="1D2479BE" w14:textId="3D959E81" w:rsidR="00A442C7" w:rsidRPr="00434E8C" w:rsidRDefault="003A73AC" w:rsidP="00290F87">
      <w:pPr>
        <w:rPr>
          <w:lang w:val="en-GB"/>
        </w:rPr>
      </w:pPr>
      <w:r w:rsidRPr="00434E8C">
        <w:rPr>
          <w:noProof/>
          <w:lang w:val="en-GB"/>
        </w:rPr>
        <w:lastRenderedPageBreak/>
        <w:drawing>
          <wp:inline distT="0" distB="0" distL="0" distR="0" wp14:anchorId="62B082EB" wp14:editId="56F97DF6">
            <wp:extent cx="2758850" cy="1234584"/>
            <wp:effectExtent l="0" t="0" r="381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6236" cy="1260264"/>
                    </a:xfrm>
                    <a:prstGeom prst="rect">
                      <a:avLst/>
                    </a:prstGeom>
                  </pic:spPr>
                </pic:pic>
              </a:graphicData>
            </a:graphic>
          </wp:inline>
        </w:drawing>
      </w:r>
      <w:r w:rsidRPr="00434E8C">
        <w:rPr>
          <w:lang w:val="en-GB"/>
        </w:rPr>
        <w:t xml:space="preserve"> </w:t>
      </w:r>
      <w:r w:rsidRPr="00434E8C">
        <w:rPr>
          <w:noProof/>
          <w:lang w:val="en-GB"/>
        </w:rPr>
        <w:drawing>
          <wp:inline distT="0" distB="0" distL="0" distR="0" wp14:anchorId="1E76DA8A" wp14:editId="249BA757">
            <wp:extent cx="1813858" cy="1230630"/>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5827" cy="1245535"/>
                    </a:xfrm>
                    <a:prstGeom prst="rect">
                      <a:avLst/>
                    </a:prstGeom>
                  </pic:spPr>
                </pic:pic>
              </a:graphicData>
            </a:graphic>
          </wp:inline>
        </w:drawing>
      </w:r>
    </w:p>
    <w:p w14:paraId="2FEE8259" w14:textId="78A9E33A" w:rsidR="003A73AC" w:rsidRPr="00434E8C" w:rsidRDefault="003A73AC" w:rsidP="00290F87">
      <w:pPr>
        <w:rPr>
          <w:lang w:val="en-GB"/>
        </w:rPr>
      </w:pPr>
      <w:r w:rsidRPr="00434E8C">
        <w:rPr>
          <w:noProof/>
          <w:lang w:val="en-GB"/>
        </w:rPr>
        <w:drawing>
          <wp:anchor distT="0" distB="0" distL="114300" distR="114300" simplePos="0" relativeHeight="251660288" behindDoc="0" locked="0" layoutInCell="1" allowOverlap="1" wp14:anchorId="3E7FBBC6" wp14:editId="5C31DEC8">
            <wp:simplePos x="0" y="0"/>
            <wp:positionH relativeFrom="column">
              <wp:posOffset>2432685</wp:posOffset>
            </wp:positionH>
            <wp:positionV relativeFrom="paragraph">
              <wp:posOffset>17145</wp:posOffset>
            </wp:positionV>
            <wp:extent cx="1015365" cy="1806575"/>
            <wp:effectExtent l="0" t="0" r="0" b="317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15365" cy="1806575"/>
                    </a:xfrm>
                    <a:prstGeom prst="rect">
                      <a:avLst/>
                    </a:prstGeom>
                  </pic:spPr>
                </pic:pic>
              </a:graphicData>
            </a:graphic>
            <wp14:sizeRelH relativeFrom="margin">
              <wp14:pctWidth>0</wp14:pctWidth>
            </wp14:sizeRelH>
            <wp14:sizeRelV relativeFrom="margin">
              <wp14:pctHeight>0</wp14:pctHeight>
            </wp14:sizeRelV>
          </wp:anchor>
        </w:drawing>
      </w:r>
      <w:r w:rsidRPr="00434E8C">
        <w:rPr>
          <w:noProof/>
          <w:lang w:val="en-GB"/>
        </w:rPr>
        <w:drawing>
          <wp:inline distT="0" distB="0" distL="0" distR="0" wp14:anchorId="1E07BCF4" wp14:editId="6B55EFE2">
            <wp:extent cx="2111485" cy="1824711"/>
            <wp:effectExtent l="0" t="0" r="317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8405" cy="1839333"/>
                    </a:xfrm>
                    <a:prstGeom prst="rect">
                      <a:avLst/>
                    </a:prstGeom>
                  </pic:spPr>
                </pic:pic>
              </a:graphicData>
            </a:graphic>
          </wp:inline>
        </w:drawing>
      </w:r>
      <w:r w:rsidRPr="00434E8C">
        <w:rPr>
          <w:lang w:val="en-GB"/>
        </w:rPr>
        <w:t xml:space="preserve"> </w:t>
      </w:r>
    </w:p>
    <w:p w14:paraId="287F0FD9" w14:textId="2661A760" w:rsidR="002F06BC" w:rsidRPr="00434E8C" w:rsidRDefault="002F06BC" w:rsidP="00290F87">
      <w:pPr>
        <w:rPr>
          <w:lang w:val="en-GB"/>
        </w:rPr>
      </w:pPr>
      <w:r w:rsidRPr="00434E8C">
        <w:rPr>
          <w:noProof/>
          <w:lang w:val="en-GB"/>
        </w:rPr>
        <w:drawing>
          <wp:inline distT="0" distB="0" distL="0" distR="0" wp14:anchorId="0735DC02" wp14:editId="5F541218">
            <wp:extent cx="1906682" cy="1426353"/>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2008" cy="1445299"/>
                    </a:xfrm>
                    <a:prstGeom prst="rect">
                      <a:avLst/>
                    </a:prstGeom>
                  </pic:spPr>
                </pic:pic>
              </a:graphicData>
            </a:graphic>
          </wp:inline>
        </w:drawing>
      </w:r>
      <w:r w:rsidRPr="00434E8C">
        <w:rPr>
          <w:lang w:val="en-GB"/>
        </w:rPr>
        <w:t xml:space="preserve"> </w:t>
      </w:r>
      <w:r w:rsidRPr="00434E8C">
        <w:rPr>
          <w:noProof/>
          <w:lang w:val="en-GB"/>
        </w:rPr>
        <w:drawing>
          <wp:inline distT="0" distB="0" distL="0" distR="0" wp14:anchorId="599A1945" wp14:editId="31CAD4C0">
            <wp:extent cx="1918001" cy="1416311"/>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6446" cy="1437316"/>
                    </a:xfrm>
                    <a:prstGeom prst="rect">
                      <a:avLst/>
                    </a:prstGeom>
                  </pic:spPr>
                </pic:pic>
              </a:graphicData>
            </a:graphic>
          </wp:inline>
        </w:drawing>
      </w:r>
      <w:r w:rsidRPr="00434E8C">
        <w:rPr>
          <w:lang w:val="en-GB"/>
        </w:rPr>
        <w:t xml:space="preserve"> </w:t>
      </w:r>
      <w:r w:rsidRPr="00434E8C">
        <w:rPr>
          <w:noProof/>
          <w:lang w:val="en-GB"/>
        </w:rPr>
        <w:drawing>
          <wp:inline distT="0" distB="0" distL="0" distR="0" wp14:anchorId="0403083F" wp14:editId="23084B18">
            <wp:extent cx="1890654" cy="139611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2061" cy="1426696"/>
                    </a:xfrm>
                    <a:prstGeom prst="rect">
                      <a:avLst/>
                    </a:prstGeom>
                  </pic:spPr>
                </pic:pic>
              </a:graphicData>
            </a:graphic>
          </wp:inline>
        </w:drawing>
      </w:r>
    </w:p>
    <w:p w14:paraId="0B5EE099" w14:textId="1E8EFD81" w:rsidR="002F06BC" w:rsidRPr="00434E8C" w:rsidRDefault="00BB61E8" w:rsidP="00290F87">
      <w:pPr>
        <w:rPr>
          <w:lang w:val="en-GB"/>
        </w:rPr>
      </w:pPr>
      <w:r w:rsidRPr="00434E8C">
        <w:rPr>
          <w:lang w:val="en-GB"/>
        </w:rPr>
        <w:t>Focusing on the label class “Deth_1yr” we can note that the dataset is very unbalanced.</w:t>
      </w:r>
    </w:p>
    <w:p w14:paraId="6EA00498" w14:textId="3AC3F47A" w:rsidR="00BB61E8" w:rsidRPr="00434E8C" w:rsidRDefault="00BB61E8" w:rsidP="00290F87">
      <w:pPr>
        <w:rPr>
          <w:lang w:val="en-GB"/>
        </w:rPr>
      </w:pPr>
      <w:proofErr w:type="gramStart"/>
      <w:r w:rsidRPr="00434E8C">
        <w:rPr>
          <w:lang w:val="en-GB"/>
        </w:rPr>
        <w:t>In order to</w:t>
      </w:r>
      <w:proofErr w:type="gramEnd"/>
      <w:r w:rsidRPr="00434E8C">
        <w:rPr>
          <w:lang w:val="en-GB"/>
        </w:rPr>
        <w:t xml:space="preserve"> better unde</w:t>
      </w:r>
      <w:r w:rsidR="002976CE">
        <w:rPr>
          <w:lang w:val="en-GB"/>
        </w:rPr>
        <w:t>r</w:t>
      </w:r>
      <w:r w:rsidRPr="00434E8C">
        <w:rPr>
          <w:lang w:val="en-GB"/>
        </w:rPr>
        <w:t>stand the correlation between the different attributes, we obtained the correlation matrix:</w:t>
      </w:r>
    </w:p>
    <w:p w14:paraId="348CE91E" w14:textId="264E393C" w:rsidR="00BB61E8" w:rsidRPr="00434E8C" w:rsidRDefault="00BB61E8" w:rsidP="00290F87">
      <w:pPr>
        <w:rPr>
          <w:rFonts w:cstheme="minorHAnsi"/>
          <w:lang w:val="en-GB"/>
        </w:rPr>
      </w:pPr>
      <w:r w:rsidRPr="00434E8C">
        <w:rPr>
          <w:noProof/>
          <w:lang w:val="en-GB"/>
        </w:rPr>
        <w:drawing>
          <wp:inline distT="0" distB="0" distL="0" distR="0" wp14:anchorId="7A3FF37E" wp14:editId="1EAB2243">
            <wp:extent cx="6120130" cy="21913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191385"/>
                    </a:xfrm>
                    <a:prstGeom prst="rect">
                      <a:avLst/>
                    </a:prstGeom>
                  </pic:spPr>
                </pic:pic>
              </a:graphicData>
            </a:graphic>
          </wp:inline>
        </w:drawing>
      </w:r>
    </w:p>
    <w:p w14:paraId="21F684EC" w14:textId="6C20380B" w:rsidR="002F0933" w:rsidRPr="00434E8C" w:rsidRDefault="00E246DC" w:rsidP="00290F87">
      <w:pPr>
        <w:rPr>
          <w:rFonts w:cstheme="minorHAnsi"/>
          <w:lang w:val="en-GB"/>
        </w:rPr>
      </w:pPr>
      <w:r w:rsidRPr="00434E8C">
        <w:rPr>
          <w:rFonts w:cstheme="minorHAnsi"/>
          <w:lang w:val="en-GB"/>
        </w:rPr>
        <w:t>The obtained correlation matrix shows</w:t>
      </w:r>
      <w:r w:rsidR="00BB61E8" w:rsidRPr="00434E8C">
        <w:rPr>
          <w:rFonts w:cstheme="minorHAnsi"/>
          <w:lang w:val="en-GB"/>
        </w:rPr>
        <w:t xml:space="preserve"> that there is a very strong correlation between FEV1 and FVC</w:t>
      </w:r>
      <w:r w:rsidRPr="00434E8C">
        <w:rPr>
          <w:rFonts w:cstheme="minorHAnsi"/>
          <w:lang w:val="en-GB"/>
        </w:rPr>
        <w:t xml:space="preserve"> but also a</w:t>
      </w:r>
      <w:r w:rsidR="00181522" w:rsidRPr="00434E8C">
        <w:rPr>
          <w:rFonts w:cstheme="minorHAnsi"/>
          <w:lang w:val="en-GB"/>
        </w:rPr>
        <w:t xml:space="preserve"> mild</w:t>
      </w:r>
      <w:r w:rsidRPr="00434E8C">
        <w:rPr>
          <w:rFonts w:cstheme="minorHAnsi"/>
          <w:lang w:val="en-GB"/>
        </w:rPr>
        <w:t xml:space="preserve"> negative correlation between Age and FVC and FEV1. The latter </w:t>
      </w:r>
      <w:r w:rsidR="00181522" w:rsidRPr="00434E8C">
        <w:rPr>
          <w:rFonts w:cstheme="minorHAnsi"/>
          <w:lang w:val="en-GB"/>
        </w:rPr>
        <w:t>makes intuitive sense as it would be expected that as you get older, your lung capacity decreases.</w:t>
      </w:r>
    </w:p>
    <w:p w14:paraId="4CCEE25B" w14:textId="37CEAA61" w:rsidR="00CF7D90" w:rsidRPr="00434E8C" w:rsidRDefault="00CF7D90" w:rsidP="00AE1FDE">
      <w:pPr>
        <w:spacing w:after="0"/>
        <w:rPr>
          <w:rFonts w:cstheme="minorHAnsi"/>
          <w:lang w:val="en-GB"/>
        </w:rPr>
      </w:pPr>
      <w:r w:rsidRPr="00434E8C">
        <w:rPr>
          <w:rFonts w:eastAsia="Times New Roman" w:cstheme="minorHAnsi"/>
          <w:color w:val="123654"/>
          <w:sz w:val="24"/>
          <w:szCs w:val="24"/>
          <w:lang w:val="en-GB" w:eastAsia="it-IT"/>
        </w:rPr>
        <w:t>The code for the above work can be found at:</w:t>
      </w:r>
    </w:p>
    <w:p w14:paraId="696284C0" w14:textId="10358FC5" w:rsidR="002976CE" w:rsidRPr="00BE1881" w:rsidRDefault="00CF2809" w:rsidP="00BE1881">
      <w:pPr>
        <w:rPr>
          <w:rFonts w:cstheme="minorHAnsi"/>
          <w:lang w:val="en-GB"/>
        </w:rPr>
      </w:pPr>
      <w:hyperlink r:id="rId24" w:history="1">
        <w:r w:rsidR="00CF7D90" w:rsidRPr="00434E8C">
          <w:rPr>
            <w:rStyle w:val="Collegamentoipertestuale"/>
            <w:rFonts w:cstheme="minorHAnsi"/>
            <w:lang w:val="en-GB"/>
          </w:rPr>
          <w:t>https://github.com/GiuseppeMoscarelli/Thoracic-Surgery/blob/main/src/1_data_analysis.ipynb</w:t>
        </w:r>
      </w:hyperlink>
      <w:r w:rsidR="00CF7D90" w:rsidRPr="00434E8C">
        <w:rPr>
          <w:rFonts w:cstheme="minorHAnsi"/>
          <w:lang w:val="en-GB"/>
        </w:rPr>
        <w:t xml:space="preserve">. </w:t>
      </w:r>
    </w:p>
    <w:p w14:paraId="1ABE72AF" w14:textId="26AF9178" w:rsidR="002976CE" w:rsidRDefault="002976CE" w:rsidP="002976CE">
      <w:pPr>
        <w:spacing w:after="120"/>
        <w:rPr>
          <w:rFonts w:cstheme="minorHAnsi"/>
          <w:b/>
          <w:bCs/>
          <w:sz w:val="36"/>
          <w:szCs w:val="36"/>
          <w:lang w:val="en-GB"/>
        </w:rPr>
      </w:pPr>
      <w:r w:rsidRPr="00434E8C">
        <w:rPr>
          <w:rFonts w:cstheme="minorHAnsi"/>
          <w:b/>
          <w:bCs/>
          <w:sz w:val="36"/>
          <w:szCs w:val="36"/>
          <w:lang w:val="en-GB"/>
        </w:rPr>
        <w:lastRenderedPageBreak/>
        <w:t>Data</w:t>
      </w:r>
      <w:r w:rsidR="001057D3">
        <w:rPr>
          <w:rFonts w:cstheme="minorHAnsi"/>
          <w:b/>
          <w:bCs/>
          <w:sz w:val="36"/>
          <w:szCs w:val="36"/>
          <w:lang w:val="en-GB"/>
        </w:rPr>
        <w:t>set</w:t>
      </w:r>
      <w:r w:rsidRPr="00434E8C">
        <w:rPr>
          <w:rFonts w:cstheme="minorHAnsi"/>
          <w:b/>
          <w:bCs/>
          <w:sz w:val="36"/>
          <w:szCs w:val="36"/>
          <w:lang w:val="en-GB"/>
        </w:rPr>
        <w:t xml:space="preserve"> </w:t>
      </w:r>
      <w:r w:rsidR="001057D3">
        <w:rPr>
          <w:rFonts w:cstheme="minorHAnsi"/>
          <w:b/>
          <w:bCs/>
          <w:sz w:val="36"/>
          <w:szCs w:val="36"/>
          <w:lang w:val="en-GB"/>
        </w:rPr>
        <w:t>rebalancing</w:t>
      </w:r>
    </w:p>
    <w:p w14:paraId="386C7CF7" w14:textId="55E92D1F" w:rsidR="001057D3" w:rsidRDefault="001057D3" w:rsidP="002976CE">
      <w:pPr>
        <w:spacing w:after="120"/>
        <w:rPr>
          <w:rFonts w:cstheme="minorHAnsi"/>
          <w:sz w:val="24"/>
          <w:szCs w:val="24"/>
          <w:lang w:val="en-GB"/>
        </w:rPr>
      </w:pPr>
      <w:r>
        <w:rPr>
          <w:rFonts w:cstheme="minorHAnsi"/>
          <w:sz w:val="24"/>
          <w:szCs w:val="24"/>
          <w:lang w:val="en-GB"/>
        </w:rPr>
        <w:t>A</w:t>
      </w:r>
      <w:r w:rsidRPr="001057D3">
        <w:rPr>
          <w:rFonts w:cstheme="minorHAnsi"/>
          <w:sz w:val="24"/>
          <w:szCs w:val="24"/>
          <w:lang w:val="en-GB"/>
        </w:rPr>
        <w:t>s previously mentioned, the dataset is</w:t>
      </w:r>
      <w:r w:rsidR="00B35883">
        <w:rPr>
          <w:rFonts w:cstheme="minorHAnsi"/>
          <w:sz w:val="24"/>
          <w:szCs w:val="24"/>
          <w:lang w:val="en-GB"/>
        </w:rPr>
        <w:t xml:space="preserve"> very</w:t>
      </w:r>
      <w:r w:rsidRPr="001057D3">
        <w:rPr>
          <w:rFonts w:cstheme="minorHAnsi"/>
          <w:sz w:val="24"/>
          <w:szCs w:val="24"/>
          <w:lang w:val="en-GB"/>
        </w:rPr>
        <w:t xml:space="preserve"> unbalanced</w:t>
      </w:r>
      <w:r>
        <w:rPr>
          <w:rFonts w:cstheme="minorHAnsi"/>
          <w:sz w:val="24"/>
          <w:szCs w:val="24"/>
          <w:lang w:val="en-GB"/>
        </w:rPr>
        <w:t>. Indeed</w:t>
      </w:r>
      <w:r w:rsidR="00B35883">
        <w:rPr>
          <w:rFonts w:cstheme="minorHAnsi"/>
          <w:sz w:val="24"/>
          <w:szCs w:val="24"/>
          <w:lang w:val="en-GB"/>
        </w:rPr>
        <w:t>,</w:t>
      </w:r>
      <w:r>
        <w:rPr>
          <w:rFonts w:cstheme="minorHAnsi"/>
          <w:sz w:val="24"/>
          <w:szCs w:val="24"/>
          <w:lang w:val="en-GB"/>
        </w:rPr>
        <w:t xml:space="preserve"> there are </w:t>
      </w:r>
      <w:r w:rsidR="00B35883">
        <w:rPr>
          <w:rFonts w:cstheme="minorHAnsi"/>
          <w:sz w:val="24"/>
          <w:szCs w:val="24"/>
          <w:lang w:val="en-GB"/>
        </w:rPr>
        <w:t>69 positive samples and 386 negative sample.</w:t>
      </w:r>
    </w:p>
    <w:p w14:paraId="6D74E9B5" w14:textId="0E86C36F" w:rsidR="00B35883" w:rsidRDefault="00B35883" w:rsidP="00B35883">
      <w:pPr>
        <w:spacing w:after="120"/>
        <w:jc w:val="center"/>
        <w:rPr>
          <w:rFonts w:cstheme="minorHAnsi"/>
          <w:sz w:val="24"/>
          <w:szCs w:val="24"/>
          <w:lang w:val="en-GB"/>
        </w:rPr>
      </w:pPr>
      <w:r>
        <w:rPr>
          <w:noProof/>
        </w:rPr>
        <w:drawing>
          <wp:inline distT="0" distB="0" distL="0" distR="0" wp14:anchorId="77427217" wp14:editId="144E5EEC">
            <wp:extent cx="1929521" cy="179418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9894" cy="1803831"/>
                    </a:xfrm>
                    <a:prstGeom prst="rect">
                      <a:avLst/>
                    </a:prstGeom>
                  </pic:spPr>
                </pic:pic>
              </a:graphicData>
            </a:graphic>
          </wp:inline>
        </w:drawing>
      </w:r>
    </w:p>
    <w:p w14:paraId="2BFE4265" w14:textId="2B98F58B" w:rsidR="00CF0798" w:rsidRDefault="00B35883" w:rsidP="00B35883">
      <w:pPr>
        <w:spacing w:after="120"/>
        <w:rPr>
          <w:rFonts w:cstheme="minorHAnsi"/>
          <w:sz w:val="24"/>
          <w:szCs w:val="24"/>
          <w:lang w:val="en-GB"/>
        </w:rPr>
      </w:pPr>
      <w:r>
        <w:rPr>
          <w:rFonts w:cstheme="minorHAnsi"/>
          <w:sz w:val="24"/>
          <w:szCs w:val="24"/>
          <w:lang w:val="en-GB"/>
        </w:rPr>
        <w:t>So, we needed to rebalance our dataset before start on it</w:t>
      </w:r>
      <w:r w:rsidR="00AC5B4F">
        <w:rPr>
          <w:rFonts w:cstheme="minorHAnsi"/>
          <w:sz w:val="24"/>
          <w:szCs w:val="24"/>
          <w:lang w:val="en-GB"/>
        </w:rPr>
        <w:t xml:space="preserve">, </w:t>
      </w:r>
      <w:proofErr w:type="gramStart"/>
      <w:r w:rsidR="00AC5B4F">
        <w:rPr>
          <w:rFonts w:cstheme="minorHAnsi"/>
          <w:sz w:val="24"/>
          <w:szCs w:val="24"/>
          <w:lang w:val="en-GB"/>
        </w:rPr>
        <w:t>in order to</w:t>
      </w:r>
      <w:proofErr w:type="gramEnd"/>
      <w:r w:rsidR="00AC5B4F">
        <w:rPr>
          <w:rFonts w:cstheme="minorHAnsi"/>
          <w:sz w:val="24"/>
          <w:szCs w:val="24"/>
          <w:lang w:val="en-GB"/>
        </w:rPr>
        <w:t xml:space="preserve"> improve </w:t>
      </w:r>
      <w:r w:rsidR="0089198B">
        <w:rPr>
          <w:rFonts w:cstheme="minorHAnsi"/>
          <w:sz w:val="24"/>
          <w:szCs w:val="24"/>
          <w:lang w:val="en-GB"/>
        </w:rPr>
        <w:t>the performance of the different algorithms</w:t>
      </w:r>
      <w:r>
        <w:rPr>
          <w:rFonts w:cstheme="minorHAnsi"/>
          <w:sz w:val="24"/>
          <w:szCs w:val="24"/>
          <w:lang w:val="en-GB"/>
        </w:rPr>
        <w:t xml:space="preserve">. </w:t>
      </w:r>
    </w:p>
    <w:p w14:paraId="03FC946D" w14:textId="29B552A1" w:rsidR="00CF0798" w:rsidRDefault="00CF0798" w:rsidP="00FD2D50">
      <w:pPr>
        <w:spacing w:after="120"/>
        <w:rPr>
          <w:rFonts w:cstheme="minorHAnsi"/>
          <w:sz w:val="24"/>
          <w:szCs w:val="24"/>
          <w:lang w:val="en-GB"/>
        </w:rPr>
      </w:pPr>
      <w:proofErr w:type="gramStart"/>
      <w:r>
        <w:rPr>
          <w:rFonts w:cstheme="minorHAnsi"/>
          <w:sz w:val="24"/>
          <w:szCs w:val="24"/>
          <w:lang w:val="en-GB"/>
        </w:rPr>
        <w:t>First of all</w:t>
      </w:r>
      <w:proofErr w:type="gramEnd"/>
      <w:r>
        <w:rPr>
          <w:rFonts w:cstheme="minorHAnsi"/>
          <w:sz w:val="24"/>
          <w:szCs w:val="24"/>
          <w:lang w:val="en-GB"/>
        </w:rPr>
        <w:t>, we split the entire dataset in training</w:t>
      </w:r>
      <w:r w:rsidR="00FD2D50">
        <w:rPr>
          <w:rFonts w:cstheme="minorHAnsi"/>
          <w:sz w:val="24"/>
          <w:szCs w:val="24"/>
          <w:lang w:val="en-GB"/>
        </w:rPr>
        <w:t xml:space="preserve"> set</w:t>
      </w:r>
      <w:r>
        <w:rPr>
          <w:rFonts w:cstheme="minorHAnsi"/>
          <w:sz w:val="24"/>
          <w:szCs w:val="24"/>
          <w:lang w:val="en-GB"/>
        </w:rPr>
        <w:t xml:space="preserve"> </w:t>
      </w:r>
      <w:r w:rsidR="00FD2D50">
        <w:rPr>
          <w:rFonts w:cstheme="minorHAnsi"/>
          <w:sz w:val="24"/>
          <w:szCs w:val="24"/>
          <w:lang w:val="en-GB"/>
        </w:rPr>
        <w:t xml:space="preserve">and </w:t>
      </w:r>
      <w:r>
        <w:rPr>
          <w:rFonts w:cstheme="minorHAnsi"/>
          <w:sz w:val="24"/>
          <w:szCs w:val="24"/>
          <w:lang w:val="en-GB"/>
        </w:rPr>
        <w:t>test set</w:t>
      </w:r>
      <w:r w:rsidR="00FD2D50">
        <w:rPr>
          <w:rFonts w:cstheme="minorHAnsi"/>
          <w:sz w:val="24"/>
          <w:szCs w:val="24"/>
          <w:lang w:val="en-GB"/>
        </w:rPr>
        <w:t>,</w:t>
      </w:r>
      <w:r w:rsidR="00FD2D50" w:rsidRPr="00FD2D50">
        <w:rPr>
          <w:rFonts w:cstheme="minorHAnsi"/>
          <w:sz w:val="24"/>
          <w:szCs w:val="24"/>
          <w:lang w:val="en-GB"/>
        </w:rPr>
        <w:t xml:space="preserve"> assign</w:t>
      </w:r>
      <w:r w:rsidR="00FD2D50">
        <w:rPr>
          <w:rFonts w:cstheme="minorHAnsi"/>
          <w:sz w:val="24"/>
          <w:szCs w:val="24"/>
          <w:lang w:val="en-GB"/>
        </w:rPr>
        <w:t>ing</w:t>
      </w:r>
      <w:r w:rsidR="00FD2D50" w:rsidRPr="00FD2D50">
        <w:rPr>
          <w:rFonts w:cstheme="minorHAnsi"/>
          <w:sz w:val="24"/>
          <w:szCs w:val="24"/>
          <w:lang w:val="en-GB"/>
        </w:rPr>
        <w:t xml:space="preserve"> </w:t>
      </w:r>
      <w:r w:rsidR="00FD2D50">
        <w:rPr>
          <w:rFonts w:cstheme="minorHAnsi"/>
          <w:sz w:val="24"/>
          <w:szCs w:val="24"/>
          <w:lang w:val="en-GB"/>
        </w:rPr>
        <w:t xml:space="preserve">70% of </w:t>
      </w:r>
      <w:r w:rsidR="00FD2D50" w:rsidRPr="00FD2D50">
        <w:rPr>
          <w:rFonts w:cstheme="minorHAnsi"/>
          <w:sz w:val="24"/>
          <w:szCs w:val="24"/>
          <w:lang w:val="en-GB"/>
        </w:rPr>
        <w:t xml:space="preserve">data points to the former and the remaining </w:t>
      </w:r>
      <w:r w:rsidR="00FD2D50">
        <w:rPr>
          <w:rFonts w:cstheme="minorHAnsi"/>
          <w:sz w:val="24"/>
          <w:szCs w:val="24"/>
          <w:lang w:val="en-GB"/>
        </w:rPr>
        <w:t>30%</w:t>
      </w:r>
      <w:r w:rsidR="00FD2D50" w:rsidRPr="00FD2D50">
        <w:rPr>
          <w:rFonts w:cstheme="minorHAnsi"/>
          <w:sz w:val="24"/>
          <w:szCs w:val="24"/>
          <w:lang w:val="en-GB"/>
        </w:rPr>
        <w:t xml:space="preserve"> to the latter</w:t>
      </w:r>
      <w:r w:rsidR="00AC5B4F">
        <w:rPr>
          <w:rFonts w:cstheme="minorHAnsi"/>
          <w:sz w:val="24"/>
          <w:szCs w:val="24"/>
          <w:lang w:val="en-GB"/>
        </w:rPr>
        <w:t>,</w:t>
      </w:r>
      <w:r w:rsidR="00FD2D50">
        <w:rPr>
          <w:rFonts w:cstheme="minorHAnsi"/>
          <w:sz w:val="24"/>
          <w:szCs w:val="24"/>
          <w:lang w:val="en-GB"/>
        </w:rPr>
        <w:t xml:space="preserve"> in a stratified way</w:t>
      </w:r>
      <w:r w:rsidR="00FD2D50" w:rsidRPr="00FD2D50">
        <w:rPr>
          <w:rFonts w:cstheme="minorHAnsi"/>
          <w:sz w:val="24"/>
          <w:szCs w:val="24"/>
          <w:lang w:val="en-GB"/>
        </w:rPr>
        <w:t>. Therefore, we train</w:t>
      </w:r>
      <w:r w:rsidR="00AC5B4F">
        <w:rPr>
          <w:rFonts w:cstheme="minorHAnsi"/>
          <w:sz w:val="24"/>
          <w:szCs w:val="24"/>
          <w:lang w:val="en-GB"/>
        </w:rPr>
        <w:t>ed</w:t>
      </w:r>
      <w:r w:rsidR="00FD2D50" w:rsidRPr="00FD2D50">
        <w:rPr>
          <w:rFonts w:cstheme="minorHAnsi"/>
          <w:sz w:val="24"/>
          <w:szCs w:val="24"/>
          <w:lang w:val="en-GB"/>
        </w:rPr>
        <w:t xml:space="preserve"> the model</w:t>
      </w:r>
      <w:r w:rsidR="00AC5B4F">
        <w:rPr>
          <w:rFonts w:cstheme="minorHAnsi"/>
          <w:sz w:val="24"/>
          <w:szCs w:val="24"/>
          <w:lang w:val="en-GB"/>
        </w:rPr>
        <w:t>s</w:t>
      </w:r>
      <w:r w:rsidR="00FD2D50" w:rsidRPr="00FD2D50">
        <w:rPr>
          <w:rFonts w:cstheme="minorHAnsi"/>
          <w:sz w:val="24"/>
          <w:szCs w:val="24"/>
          <w:lang w:val="en-GB"/>
        </w:rPr>
        <w:t xml:space="preserve"> using the training set and then appl</w:t>
      </w:r>
      <w:r w:rsidR="00AC5B4F">
        <w:rPr>
          <w:rFonts w:cstheme="minorHAnsi"/>
          <w:sz w:val="24"/>
          <w:szCs w:val="24"/>
          <w:lang w:val="en-GB"/>
        </w:rPr>
        <w:t>ied</w:t>
      </w:r>
      <w:r w:rsidR="00FD2D50" w:rsidRPr="00FD2D50">
        <w:rPr>
          <w:rFonts w:cstheme="minorHAnsi"/>
          <w:sz w:val="24"/>
          <w:szCs w:val="24"/>
          <w:lang w:val="en-GB"/>
        </w:rPr>
        <w:t xml:space="preserve"> the model to the test set. In this way, we c</w:t>
      </w:r>
      <w:r w:rsidR="00AC5B4F">
        <w:rPr>
          <w:rFonts w:cstheme="minorHAnsi"/>
          <w:sz w:val="24"/>
          <w:szCs w:val="24"/>
          <w:lang w:val="en-GB"/>
        </w:rPr>
        <w:t>ould</w:t>
      </w:r>
      <w:r w:rsidR="00FD2D50" w:rsidRPr="00FD2D50">
        <w:rPr>
          <w:rFonts w:cstheme="minorHAnsi"/>
          <w:sz w:val="24"/>
          <w:szCs w:val="24"/>
          <w:lang w:val="en-GB"/>
        </w:rPr>
        <w:t xml:space="preserve"> evaluate the performance of our model</w:t>
      </w:r>
      <w:r w:rsidR="00AC5B4F">
        <w:rPr>
          <w:rFonts w:cstheme="minorHAnsi"/>
          <w:sz w:val="24"/>
          <w:szCs w:val="24"/>
          <w:lang w:val="en-GB"/>
        </w:rPr>
        <w:t xml:space="preserve"> using different metrics</w:t>
      </w:r>
      <w:r w:rsidR="00FD2D50" w:rsidRPr="00FD2D50">
        <w:rPr>
          <w:rFonts w:cstheme="minorHAnsi"/>
          <w:sz w:val="24"/>
          <w:szCs w:val="24"/>
          <w:lang w:val="en-GB"/>
        </w:rPr>
        <w:t xml:space="preserve">. </w:t>
      </w:r>
    </w:p>
    <w:p w14:paraId="2A48AB35" w14:textId="2D09063E" w:rsidR="00D42BB5" w:rsidRDefault="00D42BB5" w:rsidP="00FD2D50">
      <w:pPr>
        <w:spacing w:after="120"/>
        <w:rPr>
          <w:rFonts w:cstheme="minorHAnsi"/>
          <w:sz w:val="24"/>
          <w:szCs w:val="24"/>
          <w:lang w:val="en-GB"/>
        </w:rPr>
      </w:pPr>
      <w:r>
        <w:rPr>
          <w:rFonts w:cstheme="minorHAnsi"/>
          <w:sz w:val="24"/>
          <w:szCs w:val="24"/>
          <w:lang w:val="en-GB"/>
        </w:rPr>
        <w:t>So, after the splitting, we obtain a training set composed of 318 samples and a test set of 137 samples.</w:t>
      </w:r>
    </w:p>
    <w:p w14:paraId="63042348" w14:textId="566B6B96" w:rsidR="00B35883" w:rsidRDefault="00D42BB5" w:rsidP="00C03D90">
      <w:pPr>
        <w:spacing w:after="0"/>
        <w:rPr>
          <w:rFonts w:cstheme="minorHAnsi"/>
          <w:sz w:val="24"/>
          <w:szCs w:val="24"/>
          <w:lang w:val="en-GB"/>
        </w:rPr>
      </w:pPr>
      <w:r>
        <w:rPr>
          <w:rFonts w:cstheme="minorHAnsi"/>
          <w:sz w:val="24"/>
          <w:szCs w:val="24"/>
          <w:lang w:val="en-GB"/>
        </w:rPr>
        <w:t>As a second step</w:t>
      </w:r>
      <w:r w:rsidR="00FD2D50">
        <w:rPr>
          <w:rFonts w:cstheme="minorHAnsi"/>
          <w:sz w:val="24"/>
          <w:szCs w:val="24"/>
          <w:lang w:val="en-GB"/>
        </w:rPr>
        <w:t>, we rebalanc</w:t>
      </w:r>
      <w:r w:rsidR="00B35883">
        <w:rPr>
          <w:rFonts w:cstheme="minorHAnsi"/>
          <w:sz w:val="24"/>
          <w:szCs w:val="24"/>
          <w:lang w:val="en-GB"/>
        </w:rPr>
        <w:t>e</w:t>
      </w:r>
      <w:r w:rsidR="00FD2D50">
        <w:rPr>
          <w:rFonts w:cstheme="minorHAnsi"/>
          <w:sz w:val="24"/>
          <w:szCs w:val="24"/>
          <w:lang w:val="en-GB"/>
        </w:rPr>
        <w:t xml:space="preserve">d only the training set, </w:t>
      </w:r>
      <w:r w:rsidR="00FD2D50" w:rsidRPr="00FD2D50">
        <w:rPr>
          <w:rFonts w:cstheme="minorHAnsi"/>
          <w:sz w:val="24"/>
          <w:szCs w:val="24"/>
          <w:lang w:val="en-GB"/>
        </w:rPr>
        <w:t xml:space="preserve">leaving </w:t>
      </w:r>
      <w:r w:rsidRPr="00FD2D50">
        <w:rPr>
          <w:rFonts w:cstheme="minorHAnsi"/>
          <w:sz w:val="24"/>
          <w:szCs w:val="24"/>
          <w:lang w:val="en-GB"/>
        </w:rPr>
        <w:t xml:space="preserve">intact </w:t>
      </w:r>
      <w:r w:rsidR="00FD2D50" w:rsidRPr="00FD2D50">
        <w:rPr>
          <w:rFonts w:cstheme="minorHAnsi"/>
          <w:sz w:val="24"/>
          <w:szCs w:val="24"/>
          <w:lang w:val="en-GB"/>
        </w:rPr>
        <w:t>the test set</w:t>
      </w:r>
      <w:r w:rsidR="00FD2D50">
        <w:rPr>
          <w:rFonts w:cstheme="minorHAnsi"/>
          <w:sz w:val="24"/>
          <w:szCs w:val="24"/>
          <w:lang w:val="en-GB"/>
        </w:rPr>
        <w:t>. We decided</w:t>
      </w:r>
      <w:r>
        <w:rPr>
          <w:rFonts w:cstheme="minorHAnsi"/>
          <w:sz w:val="24"/>
          <w:szCs w:val="24"/>
          <w:lang w:val="en-GB"/>
        </w:rPr>
        <w:t xml:space="preserve"> to</w:t>
      </w:r>
      <w:r w:rsidR="00B35883">
        <w:rPr>
          <w:rFonts w:cstheme="minorHAnsi"/>
          <w:sz w:val="24"/>
          <w:szCs w:val="24"/>
          <w:lang w:val="en-GB"/>
        </w:rPr>
        <w:t xml:space="preserve"> use two different techniques</w:t>
      </w:r>
      <w:r>
        <w:rPr>
          <w:rFonts w:cstheme="minorHAnsi"/>
          <w:sz w:val="24"/>
          <w:szCs w:val="24"/>
          <w:lang w:val="en-GB"/>
        </w:rPr>
        <w:t>: SMOTE and Random Oversampling.</w:t>
      </w:r>
    </w:p>
    <w:p w14:paraId="720B35F3" w14:textId="77777777" w:rsidR="00AC5B4F" w:rsidRDefault="00AC5B4F" w:rsidP="00B35883">
      <w:pPr>
        <w:spacing w:after="120"/>
        <w:rPr>
          <w:rFonts w:cstheme="minorHAnsi"/>
          <w:sz w:val="24"/>
          <w:szCs w:val="24"/>
          <w:lang w:val="en-GB"/>
        </w:rPr>
      </w:pPr>
    </w:p>
    <w:p w14:paraId="75B5C63E" w14:textId="0EFE09C8" w:rsidR="009B1665" w:rsidRDefault="00AC5B4F" w:rsidP="00C03D90">
      <w:pPr>
        <w:spacing w:after="0"/>
        <w:rPr>
          <w:rFonts w:cstheme="minorHAnsi"/>
          <w:b/>
          <w:bCs/>
          <w:sz w:val="28"/>
          <w:szCs w:val="28"/>
          <w:lang w:val="en-GB"/>
        </w:rPr>
      </w:pPr>
      <w:r w:rsidRPr="00AC5B4F">
        <w:rPr>
          <w:rFonts w:cstheme="minorHAnsi"/>
          <w:b/>
          <w:bCs/>
          <w:sz w:val="28"/>
          <w:szCs w:val="28"/>
          <w:lang w:val="en-GB"/>
        </w:rPr>
        <w:t>Random Oversampling</w:t>
      </w:r>
    </w:p>
    <w:p w14:paraId="42C9E538" w14:textId="7F85EDBB" w:rsidR="00AC5B4F" w:rsidRDefault="0089198B" w:rsidP="00B35883">
      <w:pPr>
        <w:spacing w:after="120"/>
        <w:rPr>
          <w:rFonts w:cstheme="minorHAnsi"/>
          <w:sz w:val="24"/>
          <w:szCs w:val="24"/>
          <w:lang w:val="en-GB"/>
        </w:rPr>
      </w:pPr>
      <w:r>
        <w:rPr>
          <w:rFonts w:cstheme="minorHAnsi"/>
          <w:sz w:val="24"/>
          <w:szCs w:val="24"/>
          <w:lang w:val="en-GB"/>
        </w:rPr>
        <w:t>Random Oversampling is one of the main</w:t>
      </w:r>
      <w:r w:rsidRPr="007555CE">
        <w:rPr>
          <w:lang w:val="en-GB"/>
        </w:rPr>
        <w:t xml:space="preserve"> </w:t>
      </w:r>
      <w:r w:rsidRPr="0089198B">
        <w:rPr>
          <w:rFonts w:cstheme="minorHAnsi"/>
          <w:sz w:val="24"/>
          <w:szCs w:val="24"/>
          <w:lang w:val="en-GB"/>
        </w:rPr>
        <w:t>approaches to randomly resampling an imbalanced dataset</w:t>
      </w:r>
      <w:r>
        <w:rPr>
          <w:rFonts w:cstheme="minorHAnsi"/>
          <w:sz w:val="24"/>
          <w:szCs w:val="24"/>
          <w:lang w:val="en-GB"/>
        </w:rPr>
        <w:t>. It consists in</w:t>
      </w:r>
      <w:r w:rsidRPr="0089198B">
        <w:rPr>
          <w:rFonts w:cstheme="minorHAnsi"/>
          <w:sz w:val="24"/>
          <w:szCs w:val="24"/>
          <w:lang w:val="en-GB"/>
        </w:rPr>
        <w:t xml:space="preserve"> duplicat</w:t>
      </w:r>
      <w:r>
        <w:rPr>
          <w:rFonts w:cstheme="minorHAnsi"/>
          <w:sz w:val="24"/>
          <w:szCs w:val="24"/>
          <w:lang w:val="en-GB"/>
        </w:rPr>
        <w:t>ing</w:t>
      </w:r>
      <w:r w:rsidRPr="0089198B">
        <w:rPr>
          <w:rFonts w:cstheme="minorHAnsi"/>
          <w:sz w:val="24"/>
          <w:szCs w:val="24"/>
          <w:lang w:val="en-GB"/>
        </w:rPr>
        <w:t xml:space="preserve"> examples from the minority class</w:t>
      </w:r>
      <w:r w:rsidR="00EE0F6E">
        <w:rPr>
          <w:rFonts w:cstheme="minorHAnsi"/>
          <w:sz w:val="24"/>
          <w:szCs w:val="24"/>
          <w:lang w:val="en-GB"/>
        </w:rPr>
        <w:t>,</w:t>
      </w:r>
      <w:r w:rsidRPr="007555CE">
        <w:rPr>
          <w:lang w:val="en-GB"/>
        </w:rPr>
        <w:t xml:space="preserve"> </w:t>
      </w:r>
      <w:r w:rsidRPr="0089198B">
        <w:rPr>
          <w:rFonts w:cstheme="minorHAnsi"/>
          <w:sz w:val="24"/>
          <w:szCs w:val="24"/>
          <w:lang w:val="en-GB"/>
        </w:rPr>
        <w:t xml:space="preserve">selecting </w:t>
      </w:r>
      <w:r>
        <w:rPr>
          <w:rFonts w:cstheme="minorHAnsi"/>
          <w:sz w:val="24"/>
          <w:szCs w:val="24"/>
          <w:lang w:val="en-GB"/>
        </w:rPr>
        <w:t>them</w:t>
      </w:r>
      <w:r w:rsidRPr="0089198B">
        <w:rPr>
          <w:rFonts w:cstheme="minorHAnsi"/>
          <w:sz w:val="24"/>
          <w:szCs w:val="24"/>
          <w:lang w:val="en-GB"/>
        </w:rPr>
        <w:t xml:space="preserve"> with replacement</w:t>
      </w:r>
      <w:r w:rsidR="00EE0F6E">
        <w:rPr>
          <w:rFonts w:cstheme="minorHAnsi"/>
          <w:sz w:val="24"/>
          <w:szCs w:val="24"/>
          <w:lang w:val="en-GB"/>
        </w:rPr>
        <w:t xml:space="preserve">, </w:t>
      </w:r>
      <w:r w:rsidRPr="0089198B">
        <w:rPr>
          <w:rFonts w:cstheme="minorHAnsi"/>
          <w:sz w:val="24"/>
          <w:szCs w:val="24"/>
          <w:lang w:val="en-GB"/>
        </w:rPr>
        <w:t>and adding them to the training dataset.</w:t>
      </w:r>
      <w:r w:rsidR="00EE0F6E">
        <w:rPr>
          <w:rFonts w:cstheme="minorHAnsi"/>
          <w:sz w:val="24"/>
          <w:szCs w:val="24"/>
          <w:lang w:val="en-GB"/>
        </w:rPr>
        <w:t xml:space="preserve"> </w:t>
      </w:r>
      <w:r w:rsidR="00EE0F6E" w:rsidRPr="00EE0F6E">
        <w:rPr>
          <w:rFonts w:cstheme="minorHAnsi"/>
          <w:sz w:val="24"/>
          <w:szCs w:val="24"/>
          <w:lang w:val="en-GB"/>
        </w:rPr>
        <w:t>This means that examples from the minority class can be chosen and added to the new “more balanced” training dataset multiple times</w:t>
      </w:r>
      <w:r w:rsidR="00EE0F6E">
        <w:rPr>
          <w:rFonts w:cstheme="minorHAnsi"/>
          <w:sz w:val="24"/>
          <w:szCs w:val="24"/>
          <w:lang w:val="en-GB"/>
        </w:rPr>
        <w:t xml:space="preserve">. This </w:t>
      </w:r>
      <w:r w:rsidR="00EE0F6E" w:rsidRPr="00EE0F6E">
        <w:rPr>
          <w:rFonts w:cstheme="minorHAnsi"/>
          <w:sz w:val="24"/>
          <w:szCs w:val="24"/>
          <w:lang w:val="en-GB"/>
        </w:rPr>
        <w:t xml:space="preserve">approach </w:t>
      </w:r>
      <w:r w:rsidR="00EE0F6E">
        <w:rPr>
          <w:rFonts w:cstheme="minorHAnsi"/>
          <w:sz w:val="24"/>
          <w:szCs w:val="24"/>
          <w:lang w:val="en-GB"/>
        </w:rPr>
        <w:t>is</w:t>
      </w:r>
      <w:r w:rsidR="00EE0F6E" w:rsidRPr="00EE0F6E">
        <w:rPr>
          <w:rFonts w:cstheme="minorHAnsi"/>
          <w:sz w:val="24"/>
          <w:szCs w:val="24"/>
          <w:lang w:val="en-GB"/>
        </w:rPr>
        <w:t xml:space="preserve"> repeated until the desired class distribution is achieved in the training dataset, such as an equal split across the classes</w:t>
      </w:r>
      <w:r w:rsidR="00EE0F6E">
        <w:rPr>
          <w:rFonts w:cstheme="minorHAnsi"/>
          <w:sz w:val="24"/>
          <w:szCs w:val="24"/>
          <w:lang w:val="en-GB"/>
        </w:rPr>
        <w:t xml:space="preserve"> (in our case Negative and Positive)</w:t>
      </w:r>
      <w:r w:rsidR="00EE0F6E" w:rsidRPr="00EE0F6E">
        <w:rPr>
          <w:rFonts w:cstheme="minorHAnsi"/>
          <w:sz w:val="24"/>
          <w:szCs w:val="24"/>
          <w:lang w:val="en-GB"/>
        </w:rPr>
        <w:t>.</w:t>
      </w:r>
    </w:p>
    <w:p w14:paraId="4FFE220F" w14:textId="6495C15A" w:rsidR="00C03D90" w:rsidRDefault="00C03D90" w:rsidP="00B35883">
      <w:pPr>
        <w:spacing w:after="120"/>
        <w:rPr>
          <w:rFonts w:cstheme="minorHAnsi"/>
          <w:sz w:val="24"/>
          <w:szCs w:val="24"/>
          <w:lang w:val="en-GB"/>
        </w:rPr>
      </w:pPr>
      <w:r>
        <w:rPr>
          <w:rFonts w:cstheme="minorHAnsi"/>
          <w:sz w:val="24"/>
          <w:szCs w:val="24"/>
          <w:lang w:val="en-GB"/>
        </w:rPr>
        <w:t>So, starting with 270 negative samples and 48 positive samples in the training set, we obtained a balanced one containing exactly 270 negative and 270 positive samples.</w:t>
      </w:r>
    </w:p>
    <w:p w14:paraId="60277C00" w14:textId="71618A0A" w:rsidR="00C03D90" w:rsidRPr="0089198B" w:rsidRDefault="00BE1881" w:rsidP="00B35883">
      <w:pPr>
        <w:spacing w:after="120"/>
        <w:rPr>
          <w:rFonts w:cstheme="minorHAnsi"/>
          <w:sz w:val="24"/>
          <w:szCs w:val="24"/>
          <w:lang w:val="en-GB"/>
        </w:rPr>
      </w:pPr>
      <w:r>
        <w:rPr>
          <w:noProof/>
        </w:rPr>
        <w:drawing>
          <wp:anchor distT="0" distB="0" distL="114300" distR="114300" simplePos="0" relativeHeight="251662336" behindDoc="0" locked="0" layoutInCell="1" allowOverlap="1" wp14:anchorId="03DC3777" wp14:editId="71D1E258">
            <wp:simplePos x="0" y="0"/>
            <wp:positionH relativeFrom="column">
              <wp:posOffset>2966085</wp:posOffset>
            </wp:positionH>
            <wp:positionV relativeFrom="paragraph">
              <wp:posOffset>-1905</wp:posOffset>
            </wp:positionV>
            <wp:extent cx="1911350" cy="1724660"/>
            <wp:effectExtent l="0" t="0" r="0" b="889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1350" cy="1724660"/>
                    </a:xfrm>
                    <a:prstGeom prst="rect">
                      <a:avLst/>
                    </a:prstGeom>
                  </pic:spPr>
                </pic:pic>
              </a:graphicData>
            </a:graphic>
            <wp14:sizeRelH relativeFrom="margin">
              <wp14:pctWidth>0</wp14:pctWidth>
            </wp14:sizeRelH>
            <wp14:sizeRelV relativeFrom="margin">
              <wp14:pctHeight>0</wp14:pctHeight>
            </wp14:sizeRelV>
          </wp:anchor>
        </w:drawing>
      </w:r>
      <w:r w:rsidR="008D2487" w:rsidRPr="007555CE">
        <w:rPr>
          <w:noProof/>
          <w:lang w:val="en-GB"/>
        </w:rPr>
        <w:t xml:space="preserve"> </w:t>
      </w:r>
    </w:p>
    <w:p w14:paraId="2E9115DD" w14:textId="45F9910D" w:rsidR="00AC5B4F" w:rsidRPr="00AC5B4F" w:rsidRDefault="00BE1881" w:rsidP="00B35883">
      <w:pPr>
        <w:spacing w:after="120"/>
        <w:rPr>
          <w:rFonts w:cstheme="minorHAnsi"/>
          <w:b/>
          <w:bCs/>
          <w:sz w:val="28"/>
          <w:szCs w:val="28"/>
          <w:lang w:val="en-GB"/>
        </w:rPr>
      </w:pPr>
      <w:r>
        <w:rPr>
          <w:noProof/>
        </w:rPr>
        <w:drawing>
          <wp:anchor distT="0" distB="0" distL="114300" distR="114300" simplePos="0" relativeHeight="251661312" behindDoc="0" locked="0" layoutInCell="1" allowOverlap="1" wp14:anchorId="72E54C52" wp14:editId="639C8AB0">
            <wp:simplePos x="0" y="0"/>
            <wp:positionH relativeFrom="column">
              <wp:posOffset>750875</wp:posOffset>
            </wp:positionH>
            <wp:positionV relativeFrom="paragraph">
              <wp:posOffset>102189</wp:posOffset>
            </wp:positionV>
            <wp:extent cx="1671320" cy="1038225"/>
            <wp:effectExtent l="0" t="0" r="5080"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1320" cy="1038225"/>
                    </a:xfrm>
                    <a:prstGeom prst="rect">
                      <a:avLst/>
                    </a:prstGeom>
                  </pic:spPr>
                </pic:pic>
              </a:graphicData>
            </a:graphic>
            <wp14:sizeRelH relativeFrom="margin">
              <wp14:pctWidth>0</wp14:pctWidth>
            </wp14:sizeRelH>
            <wp14:sizeRelV relativeFrom="margin">
              <wp14:pctHeight>0</wp14:pctHeight>
            </wp14:sizeRelV>
          </wp:anchor>
        </w:drawing>
      </w:r>
    </w:p>
    <w:p w14:paraId="67067790" w14:textId="77777777" w:rsidR="008D2487" w:rsidRDefault="008D2487" w:rsidP="00B35883">
      <w:pPr>
        <w:spacing w:after="120"/>
        <w:rPr>
          <w:rFonts w:cstheme="minorHAnsi"/>
          <w:b/>
          <w:bCs/>
          <w:sz w:val="28"/>
          <w:szCs w:val="28"/>
          <w:lang w:val="en-GB"/>
        </w:rPr>
      </w:pPr>
    </w:p>
    <w:p w14:paraId="06F698EA" w14:textId="77777777" w:rsidR="008D2487" w:rsidRDefault="008D2487" w:rsidP="00B35883">
      <w:pPr>
        <w:spacing w:after="120"/>
        <w:rPr>
          <w:rFonts w:cstheme="minorHAnsi"/>
          <w:b/>
          <w:bCs/>
          <w:sz w:val="28"/>
          <w:szCs w:val="28"/>
          <w:lang w:val="en-GB"/>
        </w:rPr>
      </w:pPr>
    </w:p>
    <w:p w14:paraId="007831F2" w14:textId="77777777" w:rsidR="008D2487" w:rsidRDefault="008D2487" w:rsidP="00B35883">
      <w:pPr>
        <w:spacing w:after="120"/>
        <w:rPr>
          <w:rFonts w:cstheme="minorHAnsi"/>
          <w:b/>
          <w:bCs/>
          <w:sz w:val="28"/>
          <w:szCs w:val="28"/>
          <w:lang w:val="en-GB"/>
        </w:rPr>
      </w:pPr>
    </w:p>
    <w:p w14:paraId="3690B979" w14:textId="77777777" w:rsidR="008D2487" w:rsidRDefault="008D2487" w:rsidP="00B35883">
      <w:pPr>
        <w:spacing w:after="120"/>
        <w:rPr>
          <w:rFonts w:cstheme="minorHAnsi"/>
          <w:b/>
          <w:bCs/>
          <w:sz w:val="28"/>
          <w:szCs w:val="28"/>
          <w:lang w:val="en-GB"/>
        </w:rPr>
      </w:pPr>
    </w:p>
    <w:p w14:paraId="597CA460" w14:textId="3F799688" w:rsidR="00D42BB5" w:rsidRPr="009B1665" w:rsidRDefault="009B1665" w:rsidP="00B35883">
      <w:pPr>
        <w:spacing w:after="120"/>
        <w:rPr>
          <w:rFonts w:cstheme="minorHAnsi"/>
          <w:b/>
          <w:bCs/>
          <w:sz w:val="28"/>
          <w:szCs w:val="28"/>
          <w:lang w:val="en-GB"/>
        </w:rPr>
      </w:pPr>
      <w:r w:rsidRPr="009B1665">
        <w:rPr>
          <w:rFonts w:cstheme="minorHAnsi"/>
          <w:b/>
          <w:bCs/>
          <w:sz w:val="28"/>
          <w:szCs w:val="28"/>
          <w:lang w:val="en-GB"/>
        </w:rPr>
        <w:lastRenderedPageBreak/>
        <w:t>SMOTE</w:t>
      </w:r>
    </w:p>
    <w:p w14:paraId="3B1AA511" w14:textId="77777777" w:rsidR="006752CF" w:rsidRDefault="005471FB">
      <w:pPr>
        <w:rPr>
          <w:rFonts w:cstheme="minorHAnsi"/>
          <w:lang w:val="en-GB"/>
        </w:rPr>
      </w:pPr>
      <w:r>
        <w:rPr>
          <w:rFonts w:cstheme="minorHAnsi"/>
          <w:lang w:val="en-GB"/>
        </w:rPr>
        <w:t>The Random Oversampling technique balance</w:t>
      </w:r>
      <w:r w:rsidRPr="005471FB">
        <w:rPr>
          <w:rFonts w:cstheme="minorHAnsi"/>
          <w:lang w:val="en-GB"/>
        </w:rPr>
        <w:t xml:space="preserve"> the class distribution but does not provide any additional information </w:t>
      </w:r>
      <w:r w:rsidR="006752CF">
        <w:rPr>
          <w:rFonts w:cstheme="minorHAnsi"/>
          <w:lang w:val="en-GB"/>
        </w:rPr>
        <w:t xml:space="preserve">or variation </w:t>
      </w:r>
      <w:r w:rsidRPr="005471FB">
        <w:rPr>
          <w:rFonts w:cstheme="minorHAnsi"/>
          <w:lang w:val="en-GB"/>
        </w:rPr>
        <w:t>to the model. An improvement on duplicating examples from the minority class is to synthesize new examples from the minority class</w:t>
      </w:r>
      <w:r>
        <w:rPr>
          <w:rFonts w:cstheme="minorHAnsi"/>
          <w:lang w:val="en-GB"/>
        </w:rPr>
        <w:t xml:space="preserve"> that were not present in the original dataset</w:t>
      </w:r>
      <w:r w:rsidRPr="005471FB">
        <w:rPr>
          <w:rFonts w:cstheme="minorHAnsi"/>
          <w:lang w:val="en-GB"/>
        </w:rPr>
        <w:t xml:space="preserve">. This is a type of data augmentation for tabular data and can be very effective. </w:t>
      </w:r>
      <w:r>
        <w:rPr>
          <w:rFonts w:cstheme="minorHAnsi"/>
          <w:lang w:val="en-GB"/>
        </w:rPr>
        <w:t>T</w:t>
      </w:r>
      <w:r w:rsidRPr="005471FB">
        <w:rPr>
          <w:rFonts w:cstheme="minorHAnsi"/>
          <w:lang w:val="en-GB"/>
        </w:rPr>
        <w:t xml:space="preserve">he most widely used approach to synthesizing new examples is called the </w:t>
      </w:r>
      <w:r w:rsidRPr="005471FB">
        <w:rPr>
          <w:rFonts w:cstheme="minorHAnsi"/>
          <w:b/>
          <w:bCs/>
          <w:lang w:val="en-GB"/>
        </w:rPr>
        <w:t>Synthetic Minority Oversampling Technique</w:t>
      </w:r>
      <w:r>
        <w:rPr>
          <w:rFonts w:cstheme="minorHAnsi"/>
          <w:u w:val="single"/>
          <w:lang w:val="en-GB"/>
        </w:rPr>
        <w:t xml:space="preserve"> </w:t>
      </w:r>
      <w:r>
        <w:rPr>
          <w:rFonts w:cstheme="minorHAnsi"/>
          <w:b/>
          <w:bCs/>
          <w:lang w:val="en-GB"/>
        </w:rPr>
        <w:t>(SMOTE).</w:t>
      </w:r>
    </w:p>
    <w:p w14:paraId="1CD21211" w14:textId="77777777" w:rsidR="004555CF" w:rsidRDefault="006752CF" w:rsidP="004555CF">
      <w:pPr>
        <w:spacing w:after="0"/>
        <w:rPr>
          <w:rFonts w:cstheme="minorHAnsi"/>
          <w:lang w:val="en-GB"/>
        </w:rPr>
      </w:pPr>
      <w:r w:rsidRPr="006752CF">
        <w:rPr>
          <w:rFonts w:cstheme="minorHAnsi"/>
          <w:lang w:val="en-GB"/>
        </w:rPr>
        <w:t xml:space="preserve">SMOTE works by utilizing a k-nearest neighbour algorithm to create synthetic data. </w:t>
      </w:r>
      <w:r>
        <w:rPr>
          <w:rFonts w:cstheme="minorHAnsi"/>
          <w:lang w:val="en-GB"/>
        </w:rPr>
        <w:t>F</w:t>
      </w:r>
      <w:r w:rsidRPr="006752CF">
        <w:rPr>
          <w:rFonts w:cstheme="minorHAnsi"/>
          <w:lang w:val="en-GB"/>
        </w:rPr>
        <w:t xml:space="preserve">irst </w:t>
      </w:r>
      <w:r>
        <w:rPr>
          <w:rFonts w:cstheme="minorHAnsi"/>
          <w:lang w:val="en-GB"/>
        </w:rPr>
        <w:t xml:space="preserve">it </w:t>
      </w:r>
      <w:r w:rsidRPr="006752CF">
        <w:rPr>
          <w:rFonts w:cstheme="minorHAnsi"/>
          <w:lang w:val="en-GB"/>
        </w:rPr>
        <w:t>start</w:t>
      </w:r>
      <w:r>
        <w:rPr>
          <w:rFonts w:cstheme="minorHAnsi"/>
          <w:lang w:val="en-GB"/>
        </w:rPr>
        <w:t>s</w:t>
      </w:r>
      <w:r w:rsidRPr="006752CF">
        <w:rPr>
          <w:rFonts w:cstheme="minorHAnsi"/>
          <w:lang w:val="en-GB"/>
        </w:rPr>
        <w:t xml:space="preserve"> by choosing random data from the minority class, then k-nearest neighbours from the data are set. A randomly selected neighbo</w:t>
      </w:r>
      <w:r>
        <w:rPr>
          <w:rFonts w:cstheme="minorHAnsi"/>
          <w:lang w:val="en-GB"/>
        </w:rPr>
        <w:t>u</w:t>
      </w:r>
      <w:r w:rsidRPr="006752CF">
        <w:rPr>
          <w:rFonts w:cstheme="minorHAnsi"/>
          <w:lang w:val="en-GB"/>
        </w:rPr>
        <w:t xml:space="preserve">r is </w:t>
      </w:r>
      <w:proofErr w:type="gramStart"/>
      <w:r w:rsidRPr="006752CF">
        <w:rPr>
          <w:rFonts w:cstheme="minorHAnsi"/>
          <w:lang w:val="en-GB"/>
        </w:rPr>
        <w:t>chosen</w:t>
      </w:r>
      <w:proofErr w:type="gramEnd"/>
      <w:r w:rsidRPr="006752CF">
        <w:rPr>
          <w:rFonts w:cstheme="minorHAnsi"/>
          <w:lang w:val="en-GB"/>
        </w:rPr>
        <w:t xml:space="preserve"> and a synthetic example is created at a randomly selected point between the two examples in feature space. </w:t>
      </w:r>
      <w:r w:rsidR="006347D1">
        <w:rPr>
          <w:rFonts w:cstheme="minorHAnsi"/>
          <w:lang w:val="en-GB"/>
        </w:rPr>
        <w:t xml:space="preserve">In other words, </w:t>
      </w:r>
      <w:r w:rsidR="006347D1" w:rsidRPr="006347D1">
        <w:rPr>
          <w:rFonts w:cstheme="minorHAnsi"/>
          <w:lang w:val="en-GB"/>
        </w:rPr>
        <w:t xml:space="preserve">SMOTE first selects a minority class instance </w:t>
      </w:r>
      <w:r w:rsidR="006347D1" w:rsidRPr="006347D1">
        <w:rPr>
          <w:rFonts w:cstheme="minorHAnsi"/>
          <w:b/>
          <w:bCs/>
          <w:lang w:val="en-GB"/>
        </w:rPr>
        <w:t>a</w:t>
      </w:r>
      <w:r w:rsidR="006347D1" w:rsidRPr="006347D1">
        <w:rPr>
          <w:rFonts w:cstheme="minorHAnsi"/>
          <w:lang w:val="en-GB"/>
        </w:rPr>
        <w:t xml:space="preserve"> at random and finds its k nearest minority class neighbo</w:t>
      </w:r>
      <w:r w:rsidR="006347D1">
        <w:rPr>
          <w:rFonts w:cstheme="minorHAnsi"/>
          <w:lang w:val="en-GB"/>
        </w:rPr>
        <w:t>u</w:t>
      </w:r>
      <w:r w:rsidR="006347D1" w:rsidRPr="006347D1">
        <w:rPr>
          <w:rFonts w:cstheme="minorHAnsi"/>
          <w:lang w:val="en-GB"/>
        </w:rPr>
        <w:t>rs. The synthetic instance is then created by choosing one of the k nearest neighbo</w:t>
      </w:r>
      <w:r w:rsidR="006347D1">
        <w:rPr>
          <w:rFonts w:cstheme="minorHAnsi"/>
          <w:lang w:val="en-GB"/>
        </w:rPr>
        <w:t>u</w:t>
      </w:r>
      <w:r w:rsidR="006347D1" w:rsidRPr="006347D1">
        <w:rPr>
          <w:rFonts w:cstheme="minorHAnsi"/>
          <w:lang w:val="en-GB"/>
        </w:rPr>
        <w:t xml:space="preserve">rs </w:t>
      </w:r>
      <w:r w:rsidR="006347D1" w:rsidRPr="006347D1">
        <w:rPr>
          <w:rFonts w:cstheme="minorHAnsi"/>
          <w:b/>
          <w:bCs/>
          <w:lang w:val="en-GB"/>
        </w:rPr>
        <w:t>b</w:t>
      </w:r>
      <w:r w:rsidR="006347D1" w:rsidRPr="006347D1">
        <w:rPr>
          <w:rFonts w:cstheme="minorHAnsi"/>
          <w:lang w:val="en-GB"/>
        </w:rPr>
        <w:t xml:space="preserve"> at random and connecting </w:t>
      </w:r>
      <w:r w:rsidR="006347D1" w:rsidRPr="006347D1">
        <w:rPr>
          <w:rFonts w:cstheme="minorHAnsi"/>
          <w:b/>
          <w:bCs/>
          <w:lang w:val="en-GB"/>
        </w:rPr>
        <w:t>a</w:t>
      </w:r>
      <w:r w:rsidR="006347D1" w:rsidRPr="006347D1">
        <w:rPr>
          <w:rFonts w:cstheme="minorHAnsi"/>
          <w:lang w:val="en-GB"/>
        </w:rPr>
        <w:t xml:space="preserve"> and </w:t>
      </w:r>
      <w:r w:rsidR="006347D1" w:rsidRPr="006347D1">
        <w:rPr>
          <w:rFonts w:cstheme="minorHAnsi"/>
          <w:b/>
          <w:bCs/>
          <w:lang w:val="en-GB"/>
        </w:rPr>
        <w:t>b</w:t>
      </w:r>
      <w:r w:rsidR="006347D1" w:rsidRPr="006347D1">
        <w:rPr>
          <w:rFonts w:cstheme="minorHAnsi"/>
          <w:lang w:val="en-GB"/>
        </w:rPr>
        <w:t xml:space="preserve"> to form a line segment in the feature space. The synthetic instances are generated as a convex combination of the two chosen instances </w:t>
      </w:r>
      <w:proofErr w:type="gramStart"/>
      <w:r w:rsidR="006347D1" w:rsidRPr="006347D1">
        <w:rPr>
          <w:rFonts w:cstheme="minorHAnsi"/>
          <w:b/>
          <w:bCs/>
          <w:lang w:val="en-GB"/>
        </w:rPr>
        <w:t xml:space="preserve">a </w:t>
      </w:r>
      <w:r w:rsidR="006347D1" w:rsidRPr="006347D1">
        <w:rPr>
          <w:rFonts w:cstheme="minorHAnsi"/>
          <w:lang w:val="en-GB"/>
        </w:rPr>
        <w:t>and</w:t>
      </w:r>
      <w:proofErr w:type="gramEnd"/>
      <w:r w:rsidR="006347D1" w:rsidRPr="006347D1">
        <w:rPr>
          <w:rFonts w:cstheme="minorHAnsi"/>
          <w:lang w:val="en-GB"/>
        </w:rPr>
        <w:t xml:space="preserve"> </w:t>
      </w:r>
      <w:r w:rsidR="006347D1" w:rsidRPr="006347D1">
        <w:rPr>
          <w:rFonts w:cstheme="minorHAnsi"/>
          <w:b/>
          <w:bCs/>
          <w:lang w:val="en-GB"/>
        </w:rPr>
        <w:t>b</w:t>
      </w:r>
      <w:r w:rsidR="006347D1" w:rsidRPr="006347D1">
        <w:rPr>
          <w:rFonts w:cstheme="minorHAnsi"/>
          <w:lang w:val="en-GB"/>
        </w:rPr>
        <w:t xml:space="preserve">. </w:t>
      </w:r>
    </w:p>
    <w:p w14:paraId="2FA04B6F" w14:textId="77777777" w:rsidR="004555CF" w:rsidRDefault="004555CF">
      <w:pPr>
        <w:rPr>
          <w:rFonts w:cstheme="minorHAnsi"/>
          <w:lang w:val="en-GB"/>
        </w:rPr>
      </w:pPr>
      <w:r w:rsidRPr="004555CF">
        <w:rPr>
          <w:rFonts w:cstheme="minorHAnsi"/>
          <w:lang w:val="en-GB"/>
        </w:rPr>
        <w:t>The procedure is repeated enough times until the minority class has the same proportion as the majority class.</w:t>
      </w:r>
      <w:r w:rsidR="006347D1">
        <w:rPr>
          <w:rFonts w:cstheme="minorHAnsi"/>
          <w:lang w:val="en-GB"/>
        </w:rPr>
        <w:tab/>
      </w:r>
    </w:p>
    <w:p w14:paraId="1E1929C4" w14:textId="77777777" w:rsidR="00BE1881" w:rsidRDefault="00365E84">
      <w:pPr>
        <w:rPr>
          <w:rFonts w:cstheme="minorHAnsi"/>
          <w:lang w:val="en-GB"/>
        </w:rPr>
      </w:pPr>
      <w:r w:rsidRPr="00365E84">
        <w:rPr>
          <w:rFonts w:cstheme="minorHAnsi"/>
          <w:lang w:val="en-GB"/>
        </w:rPr>
        <w:t>Because in our dataset there are categorical variables, as well as continuous variables</w:t>
      </w:r>
      <w:r>
        <w:rPr>
          <w:rFonts w:cstheme="minorHAnsi"/>
          <w:lang w:val="en-GB"/>
        </w:rPr>
        <w:t xml:space="preserve">, we used a variation of SMOTE, called </w:t>
      </w:r>
      <w:r>
        <w:rPr>
          <w:rFonts w:cstheme="minorHAnsi"/>
          <w:b/>
          <w:bCs/>
          <w:lang w:val="en-GB"/>
        </w:rPr>
        <w:t>SMOTE-NC.</w:t>
      </w:r>
      <w:r w:rsidRPr="00365E84">
        <w:rPr>
          <w:rFonts w:cstheme="minorHAnsi"/>
          <w:lang w:val="en-GB"/>
        </w:rPr>
        <w:t xml:space="preserve"> </w:t>
      </w:r>
      <w:r>
        <w:rPr>
          <w:rFonts w:cstheme="minorHAnsi"/>
          <w:lang w:val="en-GB"/>
        </w:rPr>
        <w:t>Indeed, if we had oversampled categorical variables using standard SMOTE, we would have</w:t>
      </w:r>
      <w:r w:rsidR="00175251">
        <w:rPr>
          <w:rFonts w:cstheme="minorHAnsi"/>
          <w:lang w:val="en-GB"/>
        </w:rPr>
        <w:t xml:space="preserve"> </w:t>
      </w:r>
      <w:r w:rsidR="00175251" w:rsidRPr="00175251">
        <w:rPr>
          <w:rFonts w:cstheme="minorHAnsi"/>
          <w:lang w:val="en-GB"/>
        </w:rPr>
        <w:t xml:space="preserve">end up with oversampled data which </w:t>
      </w:r>
      <w:r w:rsidR="00175251">
        <w:rPr>
          <w:rFonts w:cstheme="minorHAnsi"/>
          <w:lang w:val="en-GB"/>
        </w:rPr>
        <w:t>would</w:t>
      </w:r>
      <w:r w:rsidR="00175251" w:rsidRPr="00175251">
        <w:rPr>
          <w:rFonts w:cstheme="minorHAnsi"/>
          <w:lang w:val="en-GB"/>
        </w:rPr>
        <w:t xml:space="preserve"> not make sense at all. </w:t>
      </w:r>
    </w:p>
    <w:p w14:paraId="2B12E82C" w14:textId="1A6D6AFC" w:rsidR="002F0933" w:rsidRPr="00434E8C" w:rsidRDefault="008E7AE9">
      <w:pPr>
        <w:rPr>
          <w:rFonts w:cstheme="minorHAnsi"/>
          <w:lang w:val="en-GB"/>
        </w:rPr>
      </w:pPr>
      <w:r>
        <w:rPr>
          <w:noProof/>
        </w:rPr>
        <w:drawing>
          <wp:anchor distT="0" distB="0" distL="114300" distR="114300" simplePos="0" relativeHeight="251663360" behindDoc="0" locked="0" layoutInCell="1" allowOverlap="1" wp14:anchorId="56498A2F" wp14:editId="4435AABC">
            <wp:simplePos x="0" y="0"/>
            <wp:positionH relativeFrom="column">
              <wp:posOffset>2908300</wp:posOffset>
            </wp:positionH>
            <wp:positionV relativeFrom="paragraph">
              <wp:posOffset>202565</wp:posOffset>
            </wp:positionV>
            <wp:extent cx="1935480" cy="3852545"/>
            <wp:effectExtent l="0" t="0" r="762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5480" cy="3852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DB51BDD" wp14:editId="4E6972E7">
            <wp:simplePos x="0" y="0"/>
            <wp:positionH relativeFrom="column">
              <wp:posOffset>554355</wp:posOffset>
            </wp:positionH>
            <wp:positionV relativeFrom="paragraph">
              <wp:posOffset>202565</wp:posOffset>
            </wp:positionV>
            <wp:extent cx="1920875" cy="3841750"/>
            <wp:effectExtent l="0" t="0" r="3175" b="635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0875" cy="3841750"/>
                    </a:xfrm>
                    <a:prstGeom prst="rect">
                      <a:avLst/>
                    </a:prstGeom>
                  </pic:spPr>
                </pic:pic>
              </a:graphicData>
            </a:graphic>
            <wp14:sizeRelH relativeFrom="margin">
              <wp14:pctWidth>0</wp14:pctWidth>
            </wp14:sizeRelH>
            <wp14:sizeRelV relativeFrom="margin">
              <wp14:pctHeight>0</wp14:pctHeight>
            </wp14:sizeRelV>
          </wp:anchor>
        </w:drawing>
      </w:r>
      <w:r w:rsidR="00BE1881">
        <w:rPr>
          <w:rFonts w:cstheme="minorHAnsi"/>
          <w:lang w:val="en-GB"/>
        </w:rPr>
        <w:t>S</w:t>
      </w:r>
      <w:r w:rsidR="00BE1881" w:rsidRPr="00BE1881">
        <w:rPr>
          <w:rFonts w:cstheme="minorHAnsi"/>
          <w:lang w:val="en-GB"/>
        </w:rPr>
        <w:t>ome examples of the dataset before and after SMO</w:t>
      </w:r>
      <w:r w:rsidR="00BE1881">
        <w:rPr>
          <w:rFonts w:cstheme="minorHAnsi"/>
          <w:lang w:val="en-GB"/>
        </w:rPr>
        <w:t>TE_NC</w:t>
      </w:r>
      <w:r w:rsidR="00BE1881" w:rsidRPr="00BE1881">
        <w:rPr>
          <w:rFonts w:cstheme="minorHAnsi"/>
          <w:lang w:val="en-GB"/>
        </w:rPr>
        <w:t xml:space="preserve"> application are shown below</w:t>
      </w:r>
      <w:r w:rsidR="00BE1881">
        <w:rPr>
          <w:rFonts w:cstheme="minorHAnsi"/>
          <w:lang w:val="en-GB"/>
        </w:rPr>
        <w:t>:</w:t>
      </w:r>
      <w:r w:rsidRPr="007555CE">
        <w:rPr>
          <w:noProof/>
          <w:lang w:val="en-GB"/>
        </w:rPr>
        <w:t xml:space="preserve"> </w:t>
      </w:r>
    </w:p>
    <w:p w14:paraId="6222CD06" w14:textId="72AE18B7" w:rsidR="00BB61E8" w:rsidRDefault="00BB61E8" w:rsidP="00290F87">
      <w:pPr>
        <w:rPr>
          <w:rFonts w:cstheme="minorHAnsi"/>
          <w:lang w:val="en-GB"/>
        </w:rPr>
      </w:pPr>
    </w:p>
    <w:p w14:paraId="1BF71626" w14:textId="37A4C543" w:rsidR="008E7AE9" w:rsidRDefault="008E7AE9" w:rsidP="00290F87">
      <w:pPr>
        <w:rPr>
          <w:rFonts w:cstheme="minorHAnsi"/>
          <w:lang w:val="en-GB"/>
        </w:rPr>
      </w:pPr>
    </w:p>
    <w:p w14:paraId="47307268" w14:textId="28A1DC2B" w:rsidR="008E7AE9" w:rsidRDefault="008E7AE9" w:rsidP="00290F87">
      <w:pPr>
        <w:rPr>
          <w:rFonts w:cstheme="minorHAnsi"/>
          <w:lang w:val="en-GB"/>
        </w:rPr>
      </w:pPr>
    </w:p>
    <w:p w14:paraId="64883609" w14:textId="588DDDFF" w:rsidR="008E7AE9" w:rsidRDefault="008E7AE9" w:rsidP="00290F87">
      <w:pPr>
        <w:rPr>
          <w:rFonts w:cstheme="minorHAnsi"/>
          <w:lang w:val="en-GB"/>
        </w:rPr>
      </w:pPr>
    </w:p>
    <w:p w14:paraId="558A5A99" w14:textId="37C28D0E" w:rsidR="008E7AE9" w:rsidRDefault="008E7AE9" w:rsidP="00290F87">
      <w:pPr>
        <w:rPr>
          <w:rFonts w:cstheme="minorHAnsi"/>
          <w:lang w:val="en-GB"/>
        </w:rPr>
      </w:pPr>
    </w:p>
    <w:p w14:paraId="3DAA1406" w14:textId="40CEFE06" w:rsidR="008E7AE9" w:rsidRDefault="008E7AE9" w:rsidP="00290F87">
      <w:pPr>
        <w:rPr>
          <w:rFonts w:cstheme="minorHAnsi"/>
          <w:lang w:val="en-GB"/>
        </w:rPr>
      </w:pPr>
    </w:p>
    <w:p w14:paraId="5FF40FD5" w14:textId="31104E8C" w:rsidR="008E7AE9" w:rsidRDefault="008E7AE9" w:rsidP="00290F87">
      <w:pPr>
        <w:rPr>
          <w:rFonts w:cstheme="minorHAnsi"/>
          <w:lang w:val="en-GB"/>
        </w:rPr>
      </w:pPr>
    </w:p>
    <w:p w14:paraId="59A2277A" w14:textId="3CD14C43" w:rsidR="008E7AE9" w:rsidRDefault="008E7AE9" w:rsidP="00290F87">
      <w:pPr>
        <w:rPr>
          <w:rFonts w:cstheme="minorHAnsi"/>
          <w:lang w:val="en-GB"/>
        </w:rPr>
      </w:pPr>
    </w:p>
    <w:p w14:paraId="4467711E" w14:textId="4F6B7060" w:rsidR="008E7AE9" w:rsidRDefault="008E7AE9" w:rsidP="00290F87">
      <w:pPr>
        <w:rPr>
          <w:rFonts w:cstheme="minorHAnsi"/>
          <w:lang w:val="en-GB"/>
        </w:rPr>
      </w:pPr>
    </w:p>
    <w:p w14:paraId="67C302F7" w14:textId="3F55B3BE" w:rsidR="008E7AE9" w:rsidRDefault="008E7AE9" w:rsidP="00290F87">
      <w:pPr>
        <w:rPr>
          <w:rFonts w:cstheme="minorHAnsi"/>
          <w:lang w:val="en-GB"/>
        </w:rPr>
      </w:pPr>
    </w:p>
    <w:p w14:paraId="55DD5D15" w14:textId="2848DF66" w:rsidR="008E7AE9" w:rsidRDefault="008E7AE9" w:rsidP="00290F87">
      <w:pPr>
        <w:rPr>
          <w:rFonts w:cstheme="minorHAnsi"/>
          <w:lang w:val="en-GB"/>
        </w:rPr>
      </w:pPr>
    </w:p>
    <w:p w14:paraId="0EAF0DB2" w14:textId="6CAD1DA2" w:rsidR="008E7AE9" w:rsidRDefault="008E7AE9" w:rsidP="00290F87">
      <w:pPr>
        <w:rPr>
          <w:rFonts w:cstheme="minorHAnsi"/>
          <w:lang w:val="en-GB"/>
        </w:rPr>
      </w:pPr>
    </w:p>
    <w:p w14:paraId="4856C3FE" w14:textId="43A9AFBB" w:rsidR="008E7AE9" w:rsidRDefault="008E7AE9" w:rsidP="00290F87">
      <w:pPr>
        <w:rPr>
          <w:rFonts w:cstheme="minorHAnsi"/>
          <w:lang w:val="en-GB"/>
        </w:rPr>
      </w:pPr>
    </w:p>
    <w:p w14:paraId="5FC76535" w14:textId="7F829F02" w:rsidR="008E7AE9" w:rsidRDefault="008E7AE9" w:rsidP="00290F87">
      <w:pPr>
        <w:rPr>
          <w:rFonts w:cstheme="minorHAnsi"/>
          <w:lang w:val="en-GB"/>
        </w:rPr>
      </w:pPr>
    </w:p>
    <w:p w14:paraId="511AFA20" w14:textId="5920DF8C" w:rsidR="008E7AE9" w:rsidRDefault="008E7AE9" w:rsidP="00290F87">
      <w:pPr>
        <w:rPr>
          <w:rFonts w:cstheme="minorHAnsi"/>
          <w:lang w:val="en-GB"/>
        </w:rPr>
      </w:pPr>
      <w:r>
        <w:rPr>
          <w:rFonts w:cstheme="minorHAnsi"/>
          <w:lang w:val="en-GB"/>
        </w:rPr>
        <w:t xml:space="preserve">On the left there are three plots of the data </w:t>
      </w:r>
      <w:r w:rsidR="000B3BF5">
        <w:rPr>
          <w:rFonts w:cstheme="minorHAnsi"/>
          <w:lang w:val="en-GB"/>
        </w:rPr>
        <w:t>before</w:t>
      </w:r>
      <w:r>
        <w:rPr>
          <w:rFonts w:cstheme="minorHAnsi"/>
          <w:lang w:val="en-GB"/>
        </w:rPr>
        <w:t xml:space="preserve"> SMOTE-NC </w:t>
      </w:r>
      <w:r w:rsidR="000B3BF5">
        <w:rPr>
          <w:rFonts w:cstheme="minorHAnsi"/>
          <w:lang w:val="en-GB"/>
        </w:rPr>
        <w:t xml:space="preserve">application, </w:t>
      </w:r>
      <w:r>
        <w:rPr>
          <w:rFonts w:cstheme="minorHAnsi"/>
          <w:lang w:val="en-GB"/>
        </w:rPr>
        <w:t xml:space="preserve">while on the right there are three plots of the data </w:t>
      </w:r>
      <w:r w:rsidR="000B3BF5">
        <w:rPr>
          <w:rFonts w:cstheme="minorHAnsi"/>
          <w:lang w:val="en-GB"/>
        </w:rPr>
        <w:t xml:space="preserve">after </w:t>
      </w:r>
      <w:r>
        <w:rPr>
          <w:rFonts w:cstheme="minorHAnsi"/>
          <w:lang w:val="en-GB"/>
        </w:rPr>
        <w:t>SMOTE-NC</w:t>
      </w:r>
      <w:r w:rsidR="000B3BF5">
        <w:rPr>
          <w:rFonts w:cstheme="minorHAnsi"/>
          <w:lang w:val="en-GB"/>
        </w:rPr>
        <w:t xml:space="preserve"> application. Green points are those belonging to the negative class, while red points are those belonging to the positive class (minority class). As we can see on the right are there are many new generated samples belonging to the positive class</w:t>
      </w:r>
      <w:r w:rsidR="005F722F">
        <w:rPr>
          <w:rFonts w:cstheme="minorHAnsi"/>
          <w:lang w:val="en-GB"/>
        </w:rPr>
        <w:t xml:space="preserve"> which were note present before</w:t>
      </w:r>
      <w:r w:rsidR="000B3BF5">
        <w:rPr>
          <w:rFonts w:cstheme="minorHAnsi"/>
          <w:lang w:val="en-GB"/>
        </w:rPr>
        <w:t>.</w:t>
      </w:r>
    </w:p>
    <w:p w14:paraId="5D2CE230" w14:textId="01DD1FE3" w:rsidR="005F722F" w:rsidRDefault="005F722F" w:rsidP="00290F87">
      <w:pPr>
        <w:rPr>
          <w:rFonts w:cstheme="minorHAnsi"/>
          <w:lang w:val="en-GB"/>
        </w:rPr>
      </w:pPr>
      <w:r>
        <w:rPr>
          <w:rFonts w:cstheme="minorHAnsi"/>
          <w:lang w:val="en-GB"/>
        </w:rPr>
        <w:lastRenderedPageBreak/>
        <w:t xml:space="preserve">The </w:t>
      </w:r>
      <w:r w:rsidR="006E69FC">
        <w:rPr>
          <w:rFonts w:cstheme="minorHAnsi"/>
          <w:lang w:val="en-GB"/>
        </w:rPr>
        <w:t>number of positive and negative samples of the obtained new balanced training set, are obviously the same as of balanced training set obtained from Random Oversampling:</w:t>
      </w:r>
    </w:p>
    <w:p w14:paraId="2A4144B3" w14:textId="1B1CFB9E" w:rsidR="006E69FC" w:rsidRDefault="00FF3E08" w:rsidP="00290F87">
      <w:pPr>
        <w:rPr>
          <w:rFonts w:cstheme="minorHAnsi"/>
          <w:lang w:val="en-GB"/>
        </w:rPr>
      </w:pPr>
      <w:r>
        <w:rPr>
          <w:noProof/>
        </w:rPr>
        <w:drawing>
          <wp:anchor distT="0" distB="0" distL="114300" distR="114300" simplePos="0" relativeHeight="251665408" behindDoc="0" locked="0" layoutInCell="1" allowOverlap="1" wp14:anchorId="6D2404FB" wp14:editId="27E88377">
            <wp:simplePos x="0" y="0"/>
            <wp:positionH relativeFrom="column">
              <wp:posOffset>3087150</wp:posOffset>
            </wp:positionH>
            <wp:positionV relativeFrom="paragraph">
              <wp:posOffset>14605</wp:posOffset>
            </wp:positionV>
            <wp:extent cx="2067560" cy="1891665"/>
            <wp:effectExtent l="0" t="0" r="889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7560" cy="1891665"/>
                    </a:xfrm>
                    <a:prstGeom prst="rect">
                      <a:avLst/>
                    </a:prstGeom>
                  </pic:spPr>
                </pic:pic>
              </a:graphicData>
            </a:graphic>
            <wp14:sizeRelH relativeFrom="margin">
              <wp14:pctWidth>0</wp14:pctWidth>
            </wp14:sizeRelH>
            <wp14:sizeRelV relativeFrom="margin">
              <wp14:pctHeight>0</wp14:pctHeight>
            </wp14:sizeRelV>
          </wp:anchor>
        </w:drawing>
      </w:r>
    </w:p>
    <w:p w14:paraId="7067AE01" w14:textId="5E05C5D8" w:rsidR="006E69FC" w:rsidRPr="007555CE" w:rsidRDefault="00FF3E08" w:rsidP="00290F87">
      <w:pPr>
        <w:rPr>
          <w:noProof/>
          <w:lang w:val="en-GB"/>
        </w:rPr>
      </w:pPr>
      <w:r>
        <w:rPr>
          <w:noProof/>
        </w:rPr>
        <w:drawing>
          <wp:anchor distT="0" distB="0" distL="114300" distR="114300" simplePos="0" relativeHeight="251666432" behindDoc="1" locked="0" layoutInCell="1" allowOverlap="1" wp14:anchorId="10B93C40" wp14:editId="4EF0DB7D">
            <wp:simplePos x="0" y="0"/>
            <wp:positionH relativeFrom="column">
              <wp:posOffset>854075</wp:posOffset>
            </wp:positionH>
            <wp:positionV relativeFrom="paragraph">
              <wp:posOffset>126852</wp:posOffset>
            </wp:positionV>
            <wp:extent cx="1675130" cy="1231265"/>
            <wp:effectExtent l="0" t="0" r="1270" b="698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5130" cy="1231265"/>
                    </a:xfrm>
                    <a:prstGeom prst="rect">
                      <a:avLst/>
                    </a:prstGeom>
                  </pic:spPr>
                </pic:pic>
              </a:graphicData>
            </a:graphic>
          </wp:anchor>
        </w:drawing>
      </w:r>
      <w:r w:rsidRPr="007555CE">
        <w:rPr>
          <w:noProof/>
          <w:lang w:val="en-GB"/>
        </w:rPr>
        <w:t xml:space="preserve"> </w:t>
      </w:r>
    </w:p>
    <w:p w14:paraId="1E83D0BA" w14:textId="41EB4091" w:rsidR="007555CE" w:rsidRDefault="007555CE" w:rsidP="00290F87">
      <w:pPr>
        <w:rPr>
          <w:noProof/>
          <w:lang w:val="en-GB"/>
        </w:rPr>
      </w:pPr>
    </w:p>
    <w:p w14:paraId="7918E213" w14:textId="4AA5E637" w:rsidR="007555CE" w:rsidRDefault="007555CE" w:rsidP="00290F87">
      <w:pPr>
        <w:rPr>
          <w:noProof/>
          <w:lang w:val="en-GB"/>
        </w:rPr>
      </w:pPr>
    </w:p>
    <w:p w14:paraId="597DBACC" w14:textId="477416C0" w:rsidR="007555CE" w:rsidRDefault="007555CE" w:rsidP="00290F87">
      <w:pPr>
        <w:rPr>
          <w:noProof/>
          <w:lang w:val="en-GB"/>
        </w:rPr>
      </w:pPr>
    </w:p>
    <w:p w14:paraId="4B999A24" w14:textId="5EBB417A" w:rsidR="007555CE" w:rsidRDefault="007555CE" w:rsidP="00290F87">
      <w:pPr>
        <w:rPr>
          <w:noProof/>
          <w:lang w:val="en-GB"/>
        </w:rPr>
      </w:pPr>
    </w:p>
    <w:p w14:paraId="50CBBC76" w14:textId="3309DE39" w:rsidR="007555CE" w:rsidRDefault="007555CE" w:rsidP="00290F87">
      <w:pPr>
        <w:rPr>
          <w:noProof/>
          <w:lang w:val="en-GB"/>
        </w:rPr>
      </w:pPr>
    </w:p>
    <w:p w14:paraId="71F5F15A" w14:textId="77777777" w:rsidR="007555CE" w:rsidRPr="00434E8C" w:rsidRDefault="007555CE" w:rsidP="00AE1FDE">
      <w:pPr>
        <w:spacing w:after="0"/>
        <w:rPr>
          <w:rFonts w:cstheme="minorHAnsi"/>
          <w:lang w:val="en-GB"/>
        </w:rPr>
      </w:pPr>
      <w:r w:rsidRPr="00434E8C">
        <w:rPr>
          <w:rFonts w:eastAsia="Times New Roman" w:cstheme="minorHAnsi"/>
          <w:color w:val="123654"/>
          <w:sz w:val="24"/>
          <w:szCs w:val="24"/>
          <w:lang w:val="en-GB" w:eastAsia="it-IT"/>
        </w:rPr>
        <w:t>The code for the above work can be found at:</w:t>
      </w:r>
    </w:p>
    <w:p w14:paraId="486BFDD7" w14:textId="407123DF" w:rsidR="007555CE" w:rsidRDefault="00CF2809" w:rsidP="00290F87">
      <w:pPr>
        <w:rPr>
          <w:lang w:val="en-GB"/>
        </w:rPr>
      </w:pPr>
      <w:hyperlink r:id="rId32" w:history="1">
        <w:r w:rsidR="007555CE" w:rsidRPr="00FA22B7">
          <w:rPr>
            <w:rStyle w:val="Collegamentoipertestuale"/>
            <w:lang w:val="en-GB"/>
          </w:rPr>
          <w:t>https://github.com/GiuseppeMoscarelli/Thoracic-Surgery/blob/main/src/2_rebalancing_dataset.ipynb</w:t>
        </w:r>
      </w:hyperlink>
      <w:r w:rsidR="007555CE">
        <w:rPr>
          <w:lang w:val="en-GB"/>
        </w:rPr>
        <w:t>.</w:t>
      </w:r>
    </w:p>
    <w:p w14:paraId="465AA866" w14:textId="3D5E9542" w:rsidR="007555CE" w:rsidRDefault="007555CE" w:rsidP="00290F87">
      <w:pPr>
        <w:rPr>
          <w:lang w:val="en-GB"/>
        </w:rPr>
      </w:pPr>
    </w:p>
    <w:p w14:paraId="7EC491C1" w14:textId="54685E3D" w:rsidR="007555CE" w:rsidRDefault="007555CE" w:rsidP="00290F87">
      <w:pPr>
        <w:rPr>
          <w:b/>
          <w:bCs/>
          <w:sz w:val="36"/>
          <w:szCs w:val="36"/>
          <w:lang w:val="en-GB"/>
        </w:rPr>
      </w:pPr>
      <w:r w:rsidRPr="007555CE">
        <w:rPr>
          <w:b/>
          <w:bCs/>
          <w:sz w:val="36"/>
          <w:szCs w:val="36"/>
          <w:lang w:val="en-GB"/>
        </w:rPr>
        <w:t>P</w:t>
      </w:r>
      <w:r w:rsidR="00434877">
        <w:rPr>
          <w:b/>
          <w:bCs/>
          <w:sz w:val="36"/>
          <w:szCs w:val="36"/>
          <w:lang w:val="en-GB"/>
        </w:rPr>
        <w:t xml:space="preserve">rincipal </w:t>
      </w:r>
      <w:r w:rsidRPr="007555CE">
        <w:rPr>
          <w:b/>
          <w:bCs/>
          <w:sz w:val="36"/>
          <w:szCs w:val="36"/>
          <w:lang w:val="en-GB"/>
        </w:rPr>
        <w:t>C</w:t>
      </w:r>
      <w:r w:rsidR="00434877">
        <w:rPr>
          <w:b/>
          <w:bCs/>
          <w:sz w:val="36"/>
          <w:szCs w:val="36"/>
          <w:lang w:val="en-GB"/>
        </w:rPr>
        <w:t xml:space="preserve">omponent </w:t>
      </w:r>
      <w:r w:rsidRPr="007555CE">
        <w:rPr>
          <w:b/>
          <w:bCs/>
          <w:sz w:val="36"/>
          <w:szCs w:val="36"/>
          <w:lang w:val="en-GB"/>
        </w:rPr>
        <w:t>A</w:t>
      </w:r>
      <w:r w:rsidR="00434877">
        <w:rPr>
          <w:b/>
          <w:bCs/>
          <w:sz w:val="36"/>
          <w:szCs w:val="36"/>
          <w:lang w:val="en-GB"/>
        </w:rPr>
        <w:t>nalysis</w:t>
      </w:r>
    </w:p>
    <w:p w14:paraId="50DC6A41" w14:textId="62E5BFD9" w:rsidR="00D10BA9" w:rsidRDefault="00163F7A" w:rsidP="00290F87">
      <w:pPr>
        <w:rPr>
          <w:rFonts w:cstheme="minorHAnsi"/>
          <w:sz w:val="24"/>
          <w:szCs w:val="24"/>
          <w:lang w:val="en-GB"/>
        </w:rPr>
      </w:pPr>
      <w:r w:rsidRPr="00163F7A">
        <w:rPr>
          <w:rFonts w:cstheme="minorHAnsi"/>
          <w:sz w:val="24"/>
          <w:szCs w:val="24"/>
          <w:lang w:val="en-GB"/>
        </w:rPr>
        <w:t xml:space="preserve">PCA is </w:t>
      </w:r>
      <w:r w:rsidR="00345BBB">
        <w:rPr>
          <w:rFonts w:cstheme="minorHAnsi"/>
          <w:sz w:val="24"/>
          <w:szCs w:val="24"/>
          <w:lang w:val="en-GB"/>
        </w:rPr>
        <w:t xml:space="preserve">a technique </w:t>
      </w:r>
      <w:r w:rsidRPr="00163F7A">
        <w:rPr>
          <w:rFonts w:cstheme="minorHAnsi"/>
          <w:sz w:val="24"/>
          <w:szCs w:val="24"/>
          <w:lang w:val="en-GB"/>
        </w:rPr>
        <w:t xml:space="preserve">commonly used for dimensionality reduction by projecting each data point onto </w:t>
      </w:r>
      <w:r w:rsidR="00345BBB">
        <w:rPr>
          <w:rFonts w:cstheme="minorHAnsi"/>
          <w:sz w:val="24"/>
          <w:szCs w:val="24"/>
          <w:lang w:val="en-GB"/>
        </w:rPr>
        <w:t xml:space="preserve">a lower-dimensional space, through a linear mapping, </w:t>
      </w:r>
      <w:r w:rsidRPr="00163F7A">
        <w:rPr>
          <w:rFonts w:cstheme="minorHAnsi"/>
          <w:sz w:val="24"/>
          <w:szCs w:val="24"/>
          <w:lang w:val="en-GB"/>
        </w:rPr>
        <w:t xml:space="preserve">while preserving as much of the data's </w:t>
      </w:r>
      <w:r w:rsidR="0093114A">
        <w:rPr>
          <w:rFonts w:cstheme="minorHAnsi"/>
          <w:sz w:val="24"/>
          <w:szCs w:val="24"/>
          <w:lang w:val="en-GB"/>
        </w:rPr>
        <w:t>inform</w:t>
      </w:r>
      <w:r w:rsidR="0003706D">
        <w:rPr>
          <w:rFonts w:cstheme="minorHAnsi"/>
          <w:sz w:val="24"/>
          <w:szCs w:val="24"/>
          <w:lang w:val="en-GB"/>
        </w:rPr>
        <w:t>a</w:t>
      </w:r>
      <w:r w:rsidR="0093114A">
        <w:rPr>
          <w:rFonts w:cstheme="minorHAnsi"/>
          <w:sz w:val="24"/>
          <w:szCs w:val="24"/>
          <w:lang w:val="en-GB"/>
        </w:rPr>
        <w:t>tion</w:t>
      </w:r>
      <w:r w:rsidRPr="00163F7A">
        <w:rPr>
          <w:rFonts w:cstheme="minorHAnsi"/>
          <w:sz w:val="24"/>
          <w:szCs w:val="24"/>
          <w:lang w:val="en-GB"/>
        </w:rPr>
        <w:t xml:space="preserve"> as possible. </w:t>
      </w:r>
      <w:r w:rsidR="00D10BA9">
        <w:rPr>
          <w:rFonts w:cstheme="minorHAnsi"/>
          <w:sz w:val="24"/>
          <w:szCs w:val="24"/>
          <w:lang w:val="en-GB"/>
        </w:rPr>
        <w:t xml:space="preserve">This compressing procedure is called </w:t>
      </w:r>
      <w:r w:rsidR="00D10BA9">
        <w:rPr>
          <w:rFonts w:cstheme="minorHAnsi"/>
          <w:b/>
          <w:bCs/>
          <w:sz w:val="24"/>
          <w:szCs w:val="24"/>
          <w:lang w:val="en-GB"/>
        </w:rPr>
        <w:t>data encoding</w:t>
      </w:r>
      <w:r w:rsidR="00D10BA9">
        <w:rPr>
          <w:rFonts w:cstheme="minorHAnsi"/>
          <w:sz w:val="24"/>
          <w:szCs w:val="24"/>
          <w:lang w:val="en-GB"/>
        </w:rPr>
        <w:t xml:space="preserve">, while the reverse procedure is called </w:t>
      </w:r>
      <w:r w:rsidR="00D10BA9" w:rsidRPr="00D10BA9">
        <w:rPr>
          <w:rFonts w:cstheme="minorHAnsi"/>
          <w:b/>
          <w:bCs/>
          <w:sz w:val="24"/>
          <w:szCs w:val="24"/>
          <w:lang w:val="en-GB"/>
        </w:rPr>
        <w:t>data decoding</w:t>
      </w:r>
      <w:r w:rsidR="00D10BA9">
        <w:rPr>
          <w:rFonts w:cstheme="minorHAnsi"/>
          <w:sz w:val="24"/>
          <w:szCs w:val="24"/>
          <w:lang w:val="en-GB"/>
        </w:rPr>
        <w:t>.</w:t>
      </w:r>
      <w:r w:rsidR="00692ADB">
        <w:rPr>
          <w:rFonts w:cstheme="minorHAnsi"/>
          <w:sz w:val="24"/>
          <w:szCs w:val="24"/>
          <w:lang w:val="en-GB"/>
        </w:rPr>
        <w:t xml:space="preserve"> So PCA produce as a solution a linear mapping such that the distance between the original data and the reconstruction </w:t>
      </w:r>
      <w:r w:rsidR="006C19D6">
        <w:rPr>
          <w:rFonts w:cstheme="minorHAnsi"/>
          <w:sz w:val="24"/>
          <w:szCs w:val="24"/>
          <w:lang w:val="en-GB"/>
        </w:rPr>
        <w:t xml:space="preserve">(encoding and then decoding) of the data is </w:t>
      </w:r>
      <w:r w:rsidR="006C19D6" w:rsidRPr="006C19D6">
        <w:rPr>
          <w:rFonts w:cstheme="minorHAnsi"/>
          <w:sz w:val="24"/>
          <w:szCs w:val="24"/>
          <w:lang w:val="en-GB"/>
        </w:rPr>
        <w:t>as small as possible</w:t>
      </w:r>
      <w:r w:rsidR="006C19D6">
        <w:rPr>
          <w:rFonts w:cstheme="minorHAnsi"/>
          <w:sz w:val="24"/>
          <w:szCs w:val="24"/>
          <w:lang w:val="en-GB"/>
        </w:rPr>
        <w:t>. In</w:t>
      </w:r>
      <w:r w:rsidR="006C19D6" w:rsidRPr="006C19D6">
        <w:rPr>
          <w:rFonts w:cstheme="minorHAnsi"/>
          <w:sz w:val="24"/>
          <w:szCs w:val="24"/>
          <w:lang w:val="en-GB"/>
        </w:rPr>
        <w:t xml:space="preserve"> mathematical terms it is expressed in the following way</w:t>
      </w:r>
      <w:r w:rsidR="006C19D6">
        <w:rPr>
          <w:rFonts w:cstheme="minorHAnsi"/>
          <w:sz w:val="24"/>
          <w:szCs w:val="24"/>
          <w:lang w:val="en-GB"/>
        </w:rPr>
        <w:t>:</w:t>
      </w:r>
    </w:p>
    <w:p w14:paraId="432C757F" w14:textId="3D10F9F7" w:rsidR="006C19D6" w:rsidRDefault="00CF2809" w:rsidP="00290F87">
      <w:pPr>
        <w:rPr>
          <w:rFonts w:cstheme="minorHAnsi"/>
          <w:sz w:val="24"/>
          <w:szCs w:val="24"/>
          <w:lang w:val="en-GB"/>
        </w:rPr>
      </w:pPr>
      <m:oMathPara>
        <m:oMath>
          <m:sSubSup>
            <m:sSubSupPr>
              <m:ctrlPr>
                <w:rPr>
                  <w:rFonts w:ascii="Cambria Math" w:hAnsi="Cambria Math" w:cstheme="minorHAnsi"/>
                  <w:i/>
                  <w:sz w:val="24"/>
                  <w:szCs w:val="24"/>
                  <w:lang w:val="en-GB"/>
                </w:rPr>
              </m:ctrlPr>
            </m:sSubSupPr>
            <m:e>
              <m:func>
                <m:funcPr>
                  <m:ctrlPr>
                    <w:rPr>
                      <w:rFonts w:ascii="Cambria Math" w:hAnsi="Cambria Math" w:cstheme="minorHAnsi"/>
                      <w:i/>
                      <w:sz w:val="24"/>
                      <w:szCs w:val="24"/>
                      <w:lang w:val="en-GB"/>
                    </w:rPr>
                  </m:ctrlPr>
                </m:funcPr>
                <m:fName>
                  <m:r>
                    <m:rPr>
                      <m:sty m:val="p"/>
                    </m:rPr>
                    <w:rPr>
                      <w:rFonts w:ascii="Cambria Math" w:hAnsi="Cambria Math" w:cstheme="minorHAnsi"/>
                      <w:sz w:val="24"/>
                      <w:szCs w:val="24"/>
                      <w:lang w:val="en-GB"/>
                    </w:rPr>
                    <m:t>arg</m:t>
                  </m:r>
                </m:fName>
                <m:e>
                  <m:func>
                    <m:funcPr>
                      <m:ctrlPr>
                        <w:rPr>
                          <w:rFonts w:ascii="Cambria Math" w:hAnsi="Cambria Math" w:cstheme="minorHAnsi"/>
                          <w:i/>
                          <w:sz w:val="24"/>
                          <w:szCs w:val="24"/>
                          <w:lang w:val="en-GB"/>
                        </w:rPr>
                      </m:ctrlPr>
                    </m:funcPr>
                    <m:fName>
                      <m:limLow>
                        <m:limLowPr>
                          <m:ctrlPr>
                            <w:rPr>
                              <w:rFonts w:ascii="Cambria Math" w:hAnsi="Cambria Math" w:cstheme="minorHAnsi"/>
                              <w:i/>
                              <w:sz w:val="24"/>
                              <w:szCs w:val="24"/>
                              <w:lang w:val="en-GB"/>
                            </w:rPr>
                          </m:ctrlPr>
                        </m:limLowPr>
                        <m:e>
                          <m:r>
                            <m:rPr>
                              <m:sty m:val="p"/>
                            </m:rPr>
                            <w:rPr>
                              <w:rFonts w:ascii="Cambria Math" w:hAnsi="Cambria Math" w:cstheme="minorHAnsi"/>
                              <w:sz w:val="24"/>
                              <w:szCs w:val="24"/>
                              <w:lang w:val="en-GB"/>
                            </w:rPr>
                            <m:t>min</m:t>
                          </m:r>
                        </m:e>
                        <m:lim>
                          <m:r>
                            <w:rPr>
                              <w:rFonts w:ascii="Cambria Math" w:hAnsi="Cambria Math" w:cstheme="minorHAnsi"/>
                              <w:sz w:val="24"/>
                              <w:szCs w:val="24"/>
                              <w:lang w:val="en-GB"/>
                            </w:rPr>
                            <m:t>U, W</m:t>
                          </m:r>
                        </m:lim>
                      </m:limLow>
                    </m:fName>
                    <m:e>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i=1</m:t>
                          </m:r>
                        </m:sub>
                        <m:sup>
                          <m:r>
                            <w:rPr>
                              <w:rFonts w:ascii="Cambria Math" w:hAnsi="Cambria Math" w:cstheme="minorHAnsi"/>
                              <w:sz w:val="24"/>
                              <w:szCs w:val="24"/>
                              <w:lang w:val="en-GB"/>
                            </w:rPr>
                            <m:t>m</m:t>
                          </m:r>
                        </m:sup>
                        <m:e>
                          <m:d>
                            <m:dPr>
                              <m:begChr m:val="‖"/>
                              <m:endChr m:val="‖"/>
                              <m:ctrlPr>
                                <w:rPr>
                                  <w:rFonts w:ascii="Cambria Math" w:hAnsi="Cambria Math" w:cstheme="minorHAnsi"/>
                                  <w:b/>
                                  <w:bCs/>
                                  <w:i/>
                                  <w:sz w:val="24"/>
                                  <w:szCs w:val="24"/>
                                  <w:lang w:val="en-GB"/>
                                </w:rPr>
                              </m:ctrlPr>
                            </m:dPr>
                            <m:e>
                              <m:sSub>
                                <m:sSubPr>
                                  <m:ctrlPr>
                                    <w:rPr>
                                      <w:rFonts w:ascii="Cambria Math" w:hAnsi="Cambria Math" w:cstheme="minorHAnsi"/>
                                      <w:b/>
                                      <w:bCs/>
                                      <w:i/>
                                      <w:sz w:val="24"/>
                                      <w:szCs w:val="24"/>
                                      <w:lang w:val="en-GB"/>
                                    </w:rPr>
                                  </m:ctrlPr>
                                </m:sSubPr>
                                <m:e>
                                  <m:r>
                                    <m:rPr>
                                      <m:sty m:val="bi"/>
                                    </m:rPr>
                                    <w:rPr>
                                      <w:rFonts w:ascii="Cambria Math" w:hAnsi="Cambria Math" w:cstheme="minorHAnsi"/>
                                      <w:sz w:val="24"/>
                                      <w:szCs w:val="24"/>
                                      <w:lang w:val="en-GB"/>
                                    </w:rPr>
                                    <m:t>x</m:t>
                                  </m:r>
                                </m:e>
                                <m:sub>
                                  <m:r>
                                    <m:rPr>
                                      <m:sty m:val="bi"/>
                                    </m:rPr>
                                    <w:rPr>
                                      <w:rFonts w:ascii="Cambria Math" w:hAnsi="Cambria Math" w:cstheme="minorHAnsi"/>
                                      <w:sz w:val="24"/>
                                      <w:szCs w:val="24"/>
                                      <w:lang w:val="en-GB"/>
                                    </w:rPr>
                                    <m:t>i</m:t>
                                  </m:r>
                                </m:sub>
                              </m:sSub>
                              <m:r>
                                <m:rPr>
                                  <m:sty m:val="bi"/>
                                </m:rPr>
                                <w:rPr>
                                  <w:rFonts w:ascii="Cambria Math" w:hAnsi="Cambria Math" w:cstheme="minorHAnsi"/>
                                  <w:sz w:val="24"/>
                                  <w:szCs w:val="24"/>
                                  <w:lang w:val="en-GB"/>
                                </w:rPr>
                                <m:t>-</m:t>
                              </m:r>
                              <m:r>
                                <w:rPr>
                                  <w:rFonts w:ascii="Cambria Math" w:hAnsi="Cambria Math" w:cstheme="minorHAnsi"/>
                                  <w:sz w:val="24"/>
                                  <w:szCs w:val="24"/>
                                  <w:lang w:val="en-GB"/>
                                </w:rPr>
                                <m:t>UW</m:t>
                              </m:r>
                              <m:sSub>
                                <m:sSubPr>
                                  <m:ctrlPr>
                                    <w:rPr>
                                      <w:rFonts w:ascii="Cambria Math" w:hAnsi="Cambria Math" w:cstheme="minorHAnsi"/>
                                      <w:i/>
                                      <w:sz w:val="24"/>
                                      <w:szCs w:val="24"/>
                                      <w:lang w:val="en-GB"/>
                                    </w:rPr>
                                  </m:ctrlPr>
                                </m:sSubPr>
                                <m:e>
                                  <m:r>
                                    <m:rPr>
                                      <m:sty m:val="bi"/>
                                    </m:rPr>
                                    <w:rPr>
                                      <w:rFonts w:ascii="Cambria Math" w:hAnsi="Cambria Math" w:cstheme="minorHAnsi"/>
                                      <w:sz w:val="24"/>
                                      <w:szCs w:val="24"/>
                                      <w:lang w:val="en-GB"/>
                                    </w:rPr>
                                    <m:t>x</m:t>
                                  </m:r>
                                </m:e>
                                <m:sub>
                                  <m:r>
                                    <w:rPr>
                                      <w:rFonts w:ascii="Cambria Math" w:hAnsi="Cambria Math" w:cstheme="minorHAnsi"/>
                                      <w:sz w:val="24"/>
                                      <w:szCs w:val="24"/>
                                      <w:lang w:val="en-GB"/>
                                    </w:rPr>
                                    <m:t>i</m:t>
                                  </m:r>
                                </m:sub>
                              </m:sSub>
                            </m:e>
                          </m:d>
                        </m:e>
                      </m:nary>
                    </m:e>
                  </m:func>
                </m:e>
              </m:func>
            </m:e>
            <m:sub>
              <m:r>
                <w:rPr>
                  <w:rFonts w:ascii="Cambria Math" w:hAnsi="Cambria Math" w:cstheme="minorHAnsi"/>
                  <w:sz w:val="24"/>
                  <w:szCs w:val="24"/>
                  <w:lang w:val="en-GB"/>
                </w:rPr>
                <m:t>2</m:t>
              </m:r>
            </m:sub>
            <m:sup>
              <m:r>
                <w:rPr>
                  <w:rFonts w:ascii="Cambria Math" w:hAnsi="Cambria Math" w:cstheme="minorHAnsi"/>
                  <w:sz w:val="24"/>
                  <w:szCs w:val="24"/>
                  <w:lang w:val="en-GB"/>
                </w:rPr>
                <m:t>2</m:t>
              </m:r>
            </m:sup>
          </m:sSubSup>
        </m:oMath>
      </m:oMathPara>
    </w:p>
    <w:p w14:paraId="21E37062" w14:textId="25F8AF72" w:rsidR="008132EF" w:rsidRPr="008132EF" w:rsidRDefault="008132EF" w:rsidP="00290F87">
      <w:pPr>
        <w:rPr>
          <w:rFonts w:cstheme="minorHAnsi"/>
          <w:sz w:val="24"/>
          <w:szCs w:val="24"/>
        </w:rPr>
      </w:pPr>
      <w:r w:rsidRPr="008132EF">
        <w:rPr>
          <w:rFonts w:cstheme="minorHAnsi"/>
          <w:sz w:val="24"/>
          <w:szCs w:val="24"/>
          <w:highlight w:val="yellow"/>
        </w:rPr>
        <w:t>[Parlare di U, W e A?]</w:t>
      </w:r>
    </w:p>
    <w:p w14:paraId="6B9BB3A9" w14:textId="64F2FB58" w:rsidR="00DE09F4" w:rsidRDefault="00DF3607" w:rsidP="00290F87">
      <w:pPr>
        <w:rPr>
          <w:rFonts w:cstheme="minorHAnsi"/>
          <w:sz w:val="24"/>
          <w:szCs w:val="24"/>
          <w:lang w:val="en-GB"/>
        </w:rPr>
      </w:pPr>
      <w:r>
        <w:rPr>
          <w:rFonts w:cstheme="minorHAnsi"/>
          <w:sz w:val="24"/>
          <w:szCs w:val="24"/>
          <w:lang w:val="en-GB"/>
        </w:rPr>
        <w:t>In term of varianc</w:t>
      </w:r>
      <w:r w:rsidR="00DE09F4">
        <w:rPr>
          <w:rFonts w:cstheme="minorHAnsi"/>
          <w:sz w:val="24"/>
          <w:szCs w:val="24"/>
          <w:lang w:val="en-GB"/>
        </w:rPr>
        <w:t>e, the</w:t>
      </w:r>
      <w:r w:rsidR="00163F7A" w:rsidRPr="00163F7A">
        <w:rPr>
          <w:rFonts w:cstheme="minorHAnsi"/>
          <w:sz w:val="24"/>
          <w:szCs w:val="24"/>
          <w:lang w:val="en-GB"/>
        </w:rPr>
        <w:t xml:space="preserve"> first principal component can </w:t>
      </w:r>
      <w:r w:rsidR="007C35E9" w:rsidRPr="00163F7A">
        <w:rPr>
          <w:rFonts w:cstheme="minorHAnsi"/>
          <w:sz w:val="24"/>
          <w:szCs w:val="24"/>
          <w:lang w:val="en-GB"/>
        </w:rPr>
        <w:t>be</w:t>
      </w:r>
      <w:r w:rsidR="007C35E9" w:rsidRPr="00163F7A">
        <w:rPr>
          <w:rFonts w:cstheme="minorHAnsi"/>
          <w:sz w:val="24"/>
          <w:szCs w:val="24"/>
          <w:lang w:val="en-GB"/>
        </w:rPr>
        <w:t xml:space="preserve"> </w:t>
      </w:r>
      <w:r w:rsidR="00163F7A" w:rsidRPr="00163F7A">
        <w:rPr>
          <w:rFonts w:cstheme="minorHAnsi"/>
          <w:sz w:val="24"/>
          <w:szCs w:val="24"/>
          <w:lang w:val="en-GB"/>
        </w:rPr>
        <w:t>equivalently defined as a</w:t>
      </w:r>
      <w:r w:rsidR="008132EF">
        <w:rPr>
          <w:rFonts w:cstheme="minorHAnsi"/>
          <w:sz w:val="24"/>
          <w:szCs w:val="24"/>
          <w:lang w:val="en-GB"/>
        </w:rPr>
        <w:t xml:space="preserve"> vector</w:t>
      </w:r>
      <w:r w:rsidR="00D106B6">
        <w:rPr>
          <w:rFonts w:cstheme="minorHAnsi"/>
          <w:sz w:val="24"/>
          <w:szCs w:val="24"/>
          <w:lang w:val="en-GB"/>
        </w:rPr>
        <w:t xml:space="preserve"> lying on the</w:t>
      </w:r>
      <w:r w:rsidR="00163F7A" w:rsidRPr="00163F7A">
        <w:rPr>
          <w:rFonts w:cstheme="minorHAnsi"/>
          <w:sz w:val="24"/>
          <w:szCs w:val="24"/>
          <w:lang w:val="en-GB"/>
        </w:rPr>
        <w:t xml:space="preserve"> direction that maximizes the variance of the projected data. </w:t>
      </w:r>
      <w:r w:rsidR="00DE09F4">
        <w:rPr>
          <w:rFonts w:cstheme="minorHAnsi"/>
          <w:sz w:val="24"/>
          <w:szCs w:val="24"/>
          <w:lang w:val="en-GB"/>
        </w:rPr>
        <w:t xml:space="preserve">In other words, </w:t>
      </w:r>
      <w:r w:rsidR="003D5A5B">
        <w:rPr>
          <w:rFonts w:cstheme="minorHAnsi"/>
          <w:sz w:val="24"/>
          <w:szCs w:val="24"/>
          <w:lang w:val="en-GB"/>
        </w:rPr>
        <w:t>given</w:t>
      </w:r>
      <w:r w:rsidR="00DE09F4">
        <w:rPr>
          <w:rFonts w:cstheme="minorHAnsi"/>
          <w:sz w:val="24"/>
          <w:szCs w:val="24"/>
          <w:lang w:val="en-GB"/>
        </w:rPr>
        <w:t xml:space="preserve"> a set of features</w:t>
      </w:r>
      <w:r w:rsidR="00A51CA7">
        <w:rPr>
          <w:rFonts w:cstheme="minorHAnsi"/>
          <w:sz w:val="24"/>
          <w:szCs w:val="24"/>
          <w:lang w:val="en-GB"/>
        </w:rPr>
        <w:t xml:space="preserve"> X</w:t>
      </w:r>
      <w:r w:rsidR="00A51CA7" w:rsidRPr="00062711">
        <w:rPr>
          <w:rFonts w:cstheme="minorHAnsi"/>
          <w:sz w:val="24"/>
          <w:szCs w:val="24"/>
          <w:vertAlign w:val="subscript"/>
          <w:lang w:val="en-GB"/>
        </w:rPr>
        <w:t>1</w:t>
      </w:r>
      <w:r w:rsidR="00A51CA7">
        <w:rPr>
          <w:rFonts w:cstheme="minorHAnsi"/>
          <w:sz w:val="24"/>
          <w:szCs w:val="24"/>
          <w:lang w:val="en-GB"/>
        </w:rPr>
        <w:t>, X</w:t>
      </w:r>
      <w:r w:rsidR="00A51CA7" w:rsidRPr="00062711">
        <w:rPr>
          <w:rFonts w:cstheme="minorHAnsi"/>
          <w:sz w:val="24"/>
          <w:szCs w:val="24"/>
          <w:vertAlign w:val="subscript"/>
          <w:lang w:val="en-GB"/>
        </w:rPr>
        <w:t>2</w:t>
      </w:r>
      <w:r w:rsidR="00A51CA7">
        <w:rPr>
          <w:rFonts w:cstheme="minorHAnsi"/>
          <w:sz w:val="24"/>
          <w:szCs w:val="24"/>
          <w:lang w:val="en-GB"/>
        </w:rPr>
        <w:t xml:space="preserve">, …, </w:t>
      </w:r>
      <w:proofErr w:type="spellStart"/>
      <w:r w:rsidR="00A51CA7">
        <w:rPr>
          <w:rFonts w:cstheme="minorHAnsi"/>
          <w:sz w:val="24"/>
          <w:szCs w:val="24"/>
          <w:lang w:val="en-GB"/>
        </w:rPr>
        <w:t>X</w:t>
      </w:r>
      <w:r w:rsidR="00A51CA7" w:rsidRPr="00062711">
        <w:rPr>
          <w:rFonts w:cstheme="minorHAnsi"/>
          <w:sz w:val="24"/>
          <w:szCs w:val="24"/>
          <w:vertAlign w:val="subscript"/>
          <w:lang w:val="en-GB"/>
        </w:rPr>
        <w:t>p</w:t>
      </w:r>
      <w:proofErr w:type="spellEnd"/>
      <w:r w:rsidR="00A51CA7">
        <w:rPr>
          <w:rFonts w:cstheme="minorHAnsi"/>
          <w:sz w:val="24"/>
          <w:szCs w:val="24"/>
          <w:lang w:val="en-GB"/>
        </w:rPr>
        <w:t>, the first principal component is the normalized linear combination of the features:</w:t>
      </w:r>
    </w:p>
    <w:p w14:paraId="561DAF42" w14:textId="4519C187" w:rsidR="00A51CA7" w:rsidRPr="00062711" w:rsidRDefault="00A51CA7" w:rsidP="000C0A6F">
      <w:pPr>
        <w:jc w:val="center"/>
        <w:rPr>
          <w:rFonts w:cstheme="minorHAnsi"/>
          <w:sz w:val="24"/>
          <w:szCs w:val="24"/>
          <w:lang w:val="en-GB"/>
        </w:rPr>
      </w:pPr>
      <w:r>
        <w:rPr>
          <w:rFonts w:cstheme="minorHAnsi"/>
          <w:sz w:val="24"/>
          <w:szCs w:val="24"/>
          <w:lang w:val="en-GB"/>
        </w:rPr>
        <w:t>PC</w:t>
      </w:r>
      <w:r w:rsidRPr="0021238E">
        <w:rPr>
          <w:rFonts w:cstheme="minorHAnsi"/>
          <w:sz w:val="24"/>
          <w:szCs w:val="24"/>
          <w:vertAlign w:val="subscript"/>
          <w:lang w:val="en-GB"/>
        </w:rPr>
        <w:t>1</w:t>
      </w:r>
      <w:r>
        <w:rPr>
          <w:rFonts w:cstheme="minorHAnsi"/>
          <w:sz w:val="24"/>
          <w:szCs w:val="24"/>
          <w:lang w:val="en-GB"/>
        </w:rPr>
        <w:t xml:space="preserve"> = α</w:t>
      </w:r>
      <w:r w:rsidR="00062711" w:rsidRPr="00062711">
        <w:rPr>
          <w:rFonts w:cstheme="minorHAnsi"/>
          <w:sz w:val="24"/>
          <w:szCs w:val="24"/>
          <w:vertAlign w:val="subscript"/>
          <w:lang w:val="en-GB"/>
        </w:rPr>
        <w:t>11</w:t>
      </w:r>
      <w:r w:rsidR="00062711">
        <w:rPr>
          <w:rFonts w:cstheme="minorHAnsi"/>
          <w:sz w:val="24"/>
          <w:szCs w:val="24"/>
          <w:lang w:val="en-GB"/>
        </w:rPr>
        <w:t>X</w:t>
      </w:r>
      <w:r w:rsidR="00062711" w:rsidRPr="00062711">
        <w:rPr>
          <w:rFonts w:cstheme="minorHAnsi"/>
          <w:sz w:val="24"/>
          <w:szCs w:val="24"/>
          <w:vertAlign w:val="subscript"/>
          <w:lang w:val="en-GB"/>
        </w:rPr>
        <w:t>1</w:t>
      </w:r>
      <w:r w:rsidR="00062711">
        <w:rPr>
          <w:rFonts w:cstheme="minorHAnsi"/>
          <w:sz w:val="24"/>
          <w:szCs w:val="24"/>
          <w:lang w:val="en-GB"/>
        </w:rPr>
        <w:t>+</w:t>
      </w:r>
      <w:r w:rsidR="00062711" w:rsidRPr="00062711">
        <w:rPr>
          <w:rFonts w:cstheme="minorHAnsi"/>
          <w:sz w:val="24"/>
          <w:szCs w:val="24"/>
          <w:lang w:val="en-GB"/>
        </w:rPr>
        <w:t xml:space="preserve"> </w:t>
      </w:r>
      <w:r w:rsidR="00062711">
        <w:rPr>
          <w:rFonts w:cstheme="minorHAnsi"/>
          <w:sz w:val="24"/>
          <w:szCs w:val="24"/>
          <w:lang w:val="en-GB"/>
        </w:rPr>
        <w:t>α</w:t>
      </w:r>
      <w:r w:rsidR="00062711" w:rsidRPr="00062711">
        <w:rPr>
          <w:rFonts w:cstheme="minorHAnsi"/>
          <w:sz w:val="24"/>
          <w:szCs w:val="24"/>
          <w:vertAlign w:val="subscript"/>
          <w:lang w:val="en-GB"/>
        </w:rPr>
        <w:t>21</w:t>
      </w:r>
      <w:r w:rsidR="00062711">
        <w:rPr>
          <w:rFonts w:cstheme="minorHAnsi"/>
          <w:sz w:val="24"/>
          <w:szCs w:val="24"/>
          <w:lang w:val="en-GB"/>
        </w:rPr>
        <w:t>X</w:t>
      </w:r>
      <w:r w:rsidR="00062711" w:rsidRPr="00062711">
        <w:rPr>
          <w:rFonts w:cstheme="minorHAnsi"/>
          <w:sz w:val="24"/>
          <w:szCs w:val="24"/>
          <w:vertAlign w:val="subscript"/>
          <w:lang w:val="en-GB"/>
        </w:rPr>
        <w:t xml:space="preserve">2 </w:t>
      </w:r>
      <w:r w:rsidR="00062711">
        <w:rPr>
          <w:rFonts w:cstheme="minorHAnsi"/>
          <w:sz w:val="24"/>
          <w:szCs w:val="24"/>
          <w:lang w:val="en-GB"/>
        </w:rPr>
        <w:t>+ …. + α</w:t>
      </w:r>
      <w:r w:rsidR="00062711" w:rsidRPr="00062711">
        <w:rPr>
          <w:rFonts w:cstheme="minorHAnsi"/>
          <w:sz w:val="24"/>
          <w:szCs w:val="24"/>
          <w:vertAlign w:val="subscript"/>
          <w:lang w:val="en-GB"/>
        </w:rPr>
        <w:t>d1</w:t>
      </w:r>
      <w:r w:rsidR="00062711">
        <w:rPr>
          <w:rFonts w:cstheme="minorHAnsi"/>
          <w:sz w:val="24"/>
          <w:szCs w:val="24"/>
          <w:lang w:val="en-GB"/>
        </w:rPr>
        <w:t>X</w:t>
      </w:r>
      <w:r w:rsidR="00062711" w:rsidRPr="00062711">
        <w:rPr>
          <w:rFonts w:cstheme="minorHAnsi"/>
          <w:sz w:val="24"/>
          <w:szCs w:val="24"/>
          <w:vertAlign w:val="subscript"/>
          <w:lang w:val="en-GB"/>
        </w:rPr>
        <w:t>d</w:t>
      </w:r>
      <w:r w:rsidR="00062711">
        <w:rPr>
          <w:rFonts w:cstheme="minorHAnsi"/>
          <w:sz w:val="24"/>
          <w:szCs w:val="24"/>
          <w:lang w:val="en-GB"/>
        </w:rPr>
        <w:t xml:space="preserve"> = </w:t>
      </w:r>
      <m:oMath>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i=1</m:t>
            </m:r>
          </m:sub>
          <m:sup>
            <m:r>
              <w:rPr>
                <w:rFonts w:ascii="Cambria Math" w:hAnsi="Cambria Math" w:cstheme="minorHAnsi"/>
                <w:sz w:val="24"/>
                <w:szCs w:val="24"/>
                <w:lang w:val="en-GB"/>
              </w:rPr>
              <m:t>d</m:t>
            </m:r>
          </m:sup>
          <m:e>
            <m:sSub>
              <m:sSubPr>
                <m:ctrlPr>
                  <w:rPr>
                    <w:rFonts w:ascii="Cambria Math" w:hAnsi="Cambria Math" w:cstheme="minorHAnsi"/>
                    <w:sz w:val="24"/>
                    <w:szCs w:val="24"/>
                    <w:lang w:val="en-GB"/>
                  </w:rPr>
                </m:ctrlPr>
              </m:sSubPr>
              <m:e>
                <m:r>
                  <m:rPr>
                    <m:sty m:val="p"/>
                  </m:rPr>
                  <w:rPr>
                    <w:rFonts w:ascii="Cambria Math" w:hAnsi="Cambria Math" w:cstheme="minorHAnsi"/>
                    <w:sz w:val="24"/>
                    <w:szCs w:val="24"/>
                    <w:lang w:val="en-GB"/>
                  </w:rPr>
                  <m:t>α</m:t>
                </m:r>
              </m:e>
              <m:sub>
                <m:r>
                  <w:rPr>
                    <w:rFonts w:ascii="Cambria Math" w:hAnsi="Cambria Math" w:cstheme="minorHAnsi"/>
                    <w:sz w:val="24"/>
                    <w:szCs w:val="24"/>
                    <w:lang w:val="en-GB"/>
                  </w:rPr>
                  <m:t>i1</m:t>
                </m:r>
              </m:sub>
            </m:sSub>
            <m:sSub>
              <m:sSubPr>
                <m:ctrlPr>
                  <w:rPr>
                    <w:rFonts w:ascii="Cambria Math" w:hAnsi="Cambria Math" w:cstheme="minorHAnsi"/>
                    <w:i/>
                    <w:sz w:val="24"/>
                    <w:szCs w:val="24"/>
                    <w:lang w:val="en-GB"/>
                  </w:rPr>
                </m:ctrlPr>
              </m:sSubPr>
              <m:e>
                <m:r>
                  <w:rPr>
                    <w:rFonts w:ascii="Cambria Math" w:hAnsi="Cambria Math" w:cstheme="minorHAnsi"/>
                    <w:sz w:val="24"/>
                    <w:szCs w:val="24"/>
                    <w:lang w:val="en-GB"/>
                  </w:rPr>
                  <m:t>X</m:t>
                </m:r>
              </m:e>
              <m:sub>
                <m:r>
                  <w:rPr>
                    <w:rFonts w:ascii="Cambria Math" w:hAnsi="Cambria Math" w:cstheme="minorHAnsi"/>
                    <w:sz w:val="24"/>
                    <w:szCs w:val="24"/>
                    <w:lang w:val="en-GB"/>
                  </w:rPr>
                  <m:t>i</m:t>
                </m:r>
              </m:sub>
            </m:sSub>
            <m:r>
              <w:rPr>
                <w:rFonts w:ascii="Cambria Math" w:hAnsi="Cambria Math" w:cstheme="minorHAnsi"/>
                <w:sz w:val="24"/>
                <w:szCs w:val="24"/>
                <w:lang w:val="en-GB"/>
              </w:rPr>
              <m:t xml:space="preserve">          with </m:t>
            </m:r>
            <m:nary>
              <m:naryPr>
                <m:chr m:val="∑"/>
                <m:limLoc m:val="undOvr"/>
                <m:supHide m:val="1"/>
                <m:ctrlPr>
                  <w:rPr>
                    <w:rFonts w:ascii="Cambria Math" w:hAnsi="Cambria Math" w:cstheme="minorHAnsi"/>
                    <w:i/>
                    <w:sz w:val="24"/>
                    <w:szCs w:val="24"/>
                    <w:lang w:val="en-GB"/>
                  </w:rPr>
                </m:ctrlPr>
              </m:naryPr>
              <m:sub>
                <m:r>
                  <w:rPr>
                    <w:rFonts w:ascii="Cambria Math" w:hAnsi="Cambria Math" w:cstheme="minorHAnsi"/>
                    <w:sz w:val="24"/>
                    <w:szCs w:val="24"/>
                    <w:lang w:val="en-GB"/>
                  </w:rPr>
                  <m:t>i</m:t>
                </m:r>
              </m:sub>
              <m:sup/>
              <m:e>
                <m:sSup>
                  <m:sSupPr>
                    <m:ctrlPr>
                      <w:rPr>
                        <w:rFonts w:ascii="Cambria Math" w:hAnsi="Cambria Math" w:cstheme="minorHAnsi"/>
                        <w:i/>
                        <w:sz w:val="24"/>
                        <w:szCs w:val="24"/>
                        <w:lang w:val="en-GB"/>
                      </w:rPr>
                    </m:ctrlPr>
                  </m:sSupPr>
                  <m:e>
                    <m:sSub>
                      <m:sSubPr>
                        <m:ctrlPr>
                          <w:rPr>
                            <w:rFonts w:ascii="Cambria Math" w:hAnsi="Cambria Math" w:cstheme="minorHAnsi"/>
                            <w:i/>
                            <w:sz w:val="24"/>
                            <w:szCs w:val="24"/>
                            <w:lang w:val="en-GB"/>
                          </w:rPr>
                        </m:ctrlPr>
                      </m:sSubPr>
                      <m:e>
                        <m:r>
                          <w:rPr>
                            <w:rFonts w:ascii="Cambria Math" w:hAnsi="Cambria Math" w:cstheme="minorHAnsi"/>
                            <w:sz w:val="24"/>
                            <w:szCs w:val="24"/>
                            <w:lang w:val="en-GB"/>
                          </w:rPr>
                          <m:t>a</m:t>
                        </m:r>
                      </m:e>
                      <m:sub>
                        <m:r>
                          <w:rPr>
                            <w:rFonts w:ascii="Cambria Math" w:hAnsi="Cambria Math" w:cstheme="minorHAnsi"/>
                            <w:sz w:val="24"/>
                            <w:szCs w:val="24"/>
                            <w:lang w:val="en-GB"/>
                          </w:rPr>
                          <m:t>i1</m:t>
                        </m:r>
                      </m:sub>
                    </m:sSub>
                  </m:e>
                  <m:sup>
                    <m:r>
                      <w:rPr>
                        <w:rFonts w:ascii="Cambria Math" w:hAnsi="Cambria Math" w:cstheme="minorHAnsi"/>
                        <w:sz w:val="24"/>
                        <w:szCs w:val="24"/>
                        <w:lang w:val="en-GB"/>
                      </w:rPr>
                      <m:t>2</m:t>
                    </m:r>
                  </m:sup>
                </m:sSup>
              </m:e>
            </m:nary>
          </m:e>
        </m:nary>
        <m:r>
          <w:rPr>
            <w:rFonts w:ascii="Cambria Math" w:hAnsi="Cambria Math" w:cstheme="minorHAnsi"/>
            <w:sz w:val="24"/>
            <w:szCs w:val="24"/>
            <w:lang w:val="en-GB"/>
          </w:rPr>
          <m:t>=1</m:t>
        </m:r>
      </m:oMath>
      <w:r w:rsidR="00985D18">
        <w:rPr>
          <w:rFonts w:eastAsiaTheme="minorEastAsia" w:cstheme="minorHAnsi"/>
          <w:sz w:val="24"/>
          <w:szCs w:val="24"/>
          <w:lang w:val="en-GB"/>
        </w:rPr>
        <w:t xml:space="preserve">  </w:t>
      </w:r>
    </w:p>
    <w:p w14:paraId="0F2527F8" w14:textId="0044BF86" w:rsidR="000C0A6F" w:rsidRDefault="000C0A6F" w:rsidP="008132EF">
      <w:pPr>
        <w:spacing w:after="0"/>
        <w:rPr>
          <w:rFonts w:cstheme="minorHAnsi"/>
          <w:sz w:val="24"/>
          <w:szCs w:val="24"/>
          <w:lang w:val="en-GB"/>
        </w:rPr>
      </w:pPr>
      <w:r>
        <w:rPr>
          <w:rFonts w:cstheme="minorHAnsi"/>
          <w:sz w:val="24"/>
          <w:szCs w:val="24"/>
          <w:lang w:val="en-GB"/>
        </w:rPr>
        <w:t>and has the direction of largest variance</w:t>
      </w:r>
      <w:r w:rsidR="0021238E">
        <w:rPr>
          <w:rFonts w:cstheme="minorHAnsi"/>
          <w:sz w:val="24"/>
          <w:szCs w:val="24"/>
          <w:lang w:val="en-GB"/>
        </w:rPr>
        <w:t xml:space="preserve"> on the feature space</w:t>
      </w:r>
      <w:r>
        <w:rPr>
          <w:rFonts w:cstheme="minorHAnsi"/>
          <w:sz w:val="24"/>
          <w:szCs w:val="24"/>
          <w:lang w:val="en-GB"/>
        </w:rPr>
        <w:t>.</w:t>
      </w:r>
      <w:r w:rsidR="0021238E">
        <w:rPr>
          <w:rFonts w:cstheme="minorHAnsi"/>
          <w:sz w:val="24"/>
          <w:szCs w:val="24"/>
          <w:lang w:val="en-GB"/>
        </w:rPr>
        <w:t xml:space="preserve"> </w:t>
      </w:r>
      <w:r w:rsidR="0021238E" w:rsidRPr="0021238E">
        <w:rPr>
          <w:rFonts w:cstheme="minorHAnsi"/>
          <w:sz w:val="24"/>
          <w:szCs w:val="24"/>
          <w:lang w:val="en-GB"/>
        </w:rPr>
        <w:t xml:space="preserve">After the </w:t>
      </w:r>
      <w:r w:rsidR="0021238E">
        <w:rPr>
          <w:rFonts w:cstheme="minorHAnsi"/>
          <w:sz w:val="24"/>
          <w:szCs w:val="24"/>
          <w:lang w:val="en-GB"/>
        </w:rPr>
        <w:t>fi</w:t>
      </w:r>
      <w:r w:rsidR="0021238E" w:rsidRPr="0021238E">
        <w:rPr>
          <w:rFonts w:cstheme="minorHAnsi"/>
          <w:sz w:val="24"/>
          <w:szCs w:val="24"/>
          <w:lang w:val="en-GB"/>
        </w:rPr>
        <w:t xml:space="preserve">rst principal component </w:t>
      </w:r>
      <w:r w:rsidR="0021238E">
        <w:rPr>
          <w:rFonts w:cstheme="minorHAnsi"/>
          <w:sz w:val="24"/>
          <w:szCs w:val="24"/>
          <w:lang w:val="en-GB"/>
        </w:rPr>
        <w:t>PC</w:t>
      </w:r>
      <w:r w:rsidR="0021238E" w:rsidRPr="0021238E">
        <w:rPr>
          <w:rFonts w:cstheme="minorHAnsi"/>
          <w:sz w:val="24"/>
          <w:szCs w:val="24"/>
          <w:vertAlign w:val="subscript"/>
          <w:lang w:val="en-GB"/>
        </w:rPr>
        <w:t>1</w:t>
      </w:r>
      <w:r w:rsidR="0021238E" w:rsidRPr="0021238E">
        <w:rPr>
          <w:rFonts w:cstheme="minorHAnsi"/>
          <w:sz w:val="24"/>
          <w:szCs w:val="24"/>
          <w:lang w:val="en-GB"/>
        </w:rPr>
        <w:t xml:space="preserve"> has been determined, we can</w:t>
      </w:r>
      <w:r w:rsidR="0021238E">
        <w:rPr>
          <w:rFonts w:cstheme="minorHAnsi"/>
          <w:sz w:val="24"/>
          <w:szCs w:val="24"/>
          <w:lang w:val="en-GB"/>
        </w:rPr>
        <w:t xml:space="preserve"> fi</w:t>
      </w:r>
      <w:r w:rsidR="0021238E" w:rsidRPr="0021238E">
        <w:rPr>
          <w:rFonts w:cstheme="minorHAnsi"/>
          <w:sz w:val="24"/>
          <w:szCs w:val="24"/>
          <w:lang w:val="en-GB"/>
        </w:rPr>
        <w:t xml:space="preserve">nd the second principal component </w:t>
      </w:r>
      <w:r w:rsidR="0021238E">
        <w:rPr>
          <w:rFonts w:cstheme="minorHAnsi"/>
          <w:sz w:val="24"/>
          <w:szCs w:val="24"/>
          <w:lang w:val="en-GB"/>
        </w:rPr>
        <w:t>PC</w:t>
      </w:r>
      <w:r w:rsidR="0021238E" w:rsidRPr="0021238E">
        <w:rPr>
          <w:rFonts w:cstheme="minorHAnsi"/>
          <w:sz w:val="24"/>
          <w:szCs w:val="24"/>
          <w:vertAlign w:val="subscript"/>
          <w:lang w:val="en-GB"/>
        </w:rPr>
        <w:t>2</w:t>
      </w:r>
      <w:r w:rsidR="0021238E">
        <w:rPr>
          <w:rFonts w:cstheme="minorHAnsi"/>
          <w:sz w:val="24"/>
          <w:szCs w:val="24"/>
          <w:lang w:val="en-GB"/>
        </w:rPr>
        <w:t xml:space="preserve"> </w:t>
      </w:r>
      <w:r w:rsidR="0021238E" w:rsidRPr="0021238E">
        <w:rPr>
          <w:rFonts w:cstheme="minorHAnsi"/>
          <w:sz w:val="24"/>
          <w:szCs w:val="24"/>
          <w:lang w:val="en-GB"/>
        </w:rPr>
        <w:t>which is itself a</w:t>
      </w:r>
      <w:r w:rsidR="00780F6B">
        <w:rPr>
          <w:rFonts w:cstheme="minorHAnsi"/>
          <w:sz w:val="24"/>
          <w:szCs w:val="24"/>
          <w:lang w:val="en-GB"/>
        </w:rPr>
        <w:t xml:space="preserve"> normalized</w:t>
      </w:r>
      <w:r w:rsidR="0021238E" w:rsidRPr="0021238E">
        <w:rPr>
          <w:rFonts w:cstheme="minorHAnsi"/>
          <w:sz w:val="24"/>
          <w:szCs w:val="24"/>
          <w:lang w:val="en-GB"/>
        </w:rPr>
        <w:t xml:space="preserve"> linear combination of the p features</w:t>
      </w:r>
      <w:r w:rsidR="003D5A5B">
        <w:rPr>
          <w:rFonts w:cstheme="minorHAnsi"/>
          <w:sz w:val="24"/>
          <w:szCs w:val="24"/>
          <w:lang w:val="en-GB"/>
        </w:rPr>
        <w:t xml:space="preserve"> and</w:t>
      </w:r>
      <w:r w:rsidR="00780F6B">
        <w:rPr>
          <w:rFonts w:cstheme="minorHAnsi"/>
          <w:sz w:val="24"/>
          <w:szCs w:val="24"/>
          <w:lang w:val="en-GB"/>
        </w:rPr>
        <w:t xml:space="preserve"> </w:t>
      </w:r>
      <w:r w:rsidR="003D5A5B" w:rsidRPr="003D5A5B">
        <w:rPr>
          <w:rFonts w:cstheme="minorHAnsi"/>
          <w:sz w:val="24"/>
          <w:szCs w:val="24"/>
          <w:lang w:val="en-GB"/>
        </w:rPr>
        <w:t>has maximal variance among all linear</w:t>
      </w:r>
      <w:r w:rsidR="003D5A5B">
        <w:rPr>
          <w:rFonts w:cstheme="minorHAnsi"/>
          <w:sz w:val="24"/>
          <w:szCs w:val="24"/>
          <w:lang w:val="en-GB"/>
        </w:rPr>
        <w:t xml:space="preserve"> </w:t>
      </w:r>
      <w:r w:rsidR="003D5A5B" w:rsidRPr="003D5A5B">
        <w:rPr>
          <w:rFonts w:cstheme="minorHAnsi"/>
          <w:sz w:val="24"/>
          <w:szCs w:val="24"/>
          <w:lang w:val="en-GB"/>
        </w:rPr>
        <w:t xml:space="preserve">combinations that are uncorrelated with </w:t>
      </w:r>
      <w:r w:rsidR="003D5A5B">
        <w:rPr>
          <w:rFonts w:cstheme="minorHAnsi"/>
          <w:sz w:val="24"/>
          <w:szCs w:val="24"/>
          <w:lang w:val="en-GB"/>
        </w:rPr>
        <w:t>PC</w:t>
      </w:r>
      <w:r w:rsidR="003D5A5B" w:rsidRPr="003D5A5B">
        <w:rPr>
          <w:rFonts w:cstheme="minorHAnsi"/>
          <w:sz w:val="24"/>
          <w:szCs w:val="24"/>
          <w:vertAlign w:val="subscript"/>
          <w:lang w:val="en-GB"/>
        </w:rPr>
        <w:t>1</w:t>
      </w:r>
      <w:r w:rsidR="003D5A5B" w:rsidRPr="003D5A5B">
        <w:rPr>
          <w:rFonts w:cstheme="minorHAnsi"/>
          <w:sz w:val="24"/>
          <w:szCs w:val="24"/>
          <w:lang w:val="en-GB"/>
        </w:rPr>
        <w:t>.</w:t>
      </w:r>
    </w:p>
    <w:p w14:paraId="184A1302" w14:textId="42ABB10C" w:rsidR="008132EF" w:rsidRDefault="008132EF" w:rsidP="008132EF">
      <w:pPr>
        <w:rPr>
          <w:rFonts w:cstheme="minorHAnsi"/>
          <w:sz w:val="24"/>
          <w:szCs w:val="24"/>
          <w:lang w:val="en-GB"/>
        </w:rPr>
      </w:pPr>
      <w:r w:rsidRPr="008132EF">
        <w:rPr>
          <w:rFonts w:cstheme="minorHAnsi"/>
          <w:sz w:val="24"/>
          <w:szCs w:val="24"/>
          <w:lang w:val="en-GB"/>
        </w:rPr>
        <w:t xml:space="preserve">It turns out that constraining </w:t>
      </w:r>
      <w:r>
        <w:rPr>
          <w:rFonts w:cstheme="minorHAnsi"/>
          <w:sz w:val="24"/>
          <w:szCs w:val="24"/>
          <w:lang w:val="en-GB"/>
        </w:rPr>
        <w:t>PC</w:t>
      </w:r>
      <w:r w:rsidRPr="00D106B6">
        <w:rPr>
          <w:rFonts w:cstheme="minorHAnsi"/>
          <w:sz w:val="24"/>
          <w:szCs w:val="24"/>
          <w:vertAlign w:val="subscript"/>
          <w:lang w:val="en-GB"/>
        </w:rPr>
        <w:t>2</w:t>
      </w:r>
      <w:r w:rsidRPr="008132EF">
        <w:rPr>
          <w:rFonts w:cstheme="minorHAnsi"/>
          <w:sz w:val="24"/>
          <w:szCs w:val="24"/>
          <w:lang w:val="en-GB"/>
        </w:rPr>
        <w:t xml:space="preserve"> to be uncorrelated with</w:t>
      </w:r>
      <w:r>
        <w:rPr>
          <w:rFonts w:cstheme="minorHAnsi"/>
          <w:sz w:val="24"/>
          <w:szCs w:val="24"/>
          <w:lang w:val="en-GB"/>
        </w:rPr>
        <w:t xml:space="preserve"> PC</w:t>
      </w:r>
      <w:r w:rsidRPr="00D106B6">
        <w:rPr>
          <w:rFonts w:cstheme="minorHAnsi"/>
          <w:sz w:val="24"/>
          <w:szCs w:val="24"/>
          <w:vertAlign w:val="subscript"/>
          <w:lang w:val="en-GB"/>
        </w:rPr>
        <w:t>1</w:t>
      </w:r>
      <w:r w:rsidRPr="008132EF">
        <w:rPr>
          <w:rFonts w:cstheme="minorHAnsi"/>
          <w:sz w:val="24"/>
          <w:szCs w:val="24"/>
          <w:lang w:val="en-GB"/>
        </w:rPr>
        <w:t xml:space="preserve"> is equivalent to constraining the direction</w:t>
      </w:r>
      <w:r>
        <w:rPr>
          <w:rFonts w:cstheme="minorHAnsi"/>
          <w:sz w:val="24"/>
          <w:szCs w:val="24"/>
          <w:lang w:val="en-GB"/>
        </w:rPr>
        <w:t>s</w:t>
      </w:r>
      <w:r w:rsidRPr="008132EF">
        <w:rPr>
          <w:rFonts w:cstheme="minorHAnsi"/>
          <w:sz w:val="24"/>
          <w:szCs w:val="24"/>
          <w:lang w:val="en-GB"/>
        </w:rPr>
        <w:t xml:space="preserve"> </w:t>
      </w:r>
      <w:r>
        <w:rPr>
          <w:rFonts w:cstheme="minorHAnsi"/>
          <w:sz w:val="24"/>
          <w:szCs w:val="24"/>
          <w:lang w:val="en-GB"/>
        </w:rPr>
        <w:t>of the two principal components</w:t>
      </w:r>
      <w:r w:rsidRPr="008132EF">
        <w:rPr>
          <w:rFonts w:cstheme="minorHAnsi"/>
          <w:sz w:val="24"/>
          <w:szCs w:val="24"/>
          <w:lang w:val="en-GB"/>
        </w:rPr>
        <w:t xml:space="preserve"> to be</w:t>
      </w:r>
      <w:r>
        <w:rPr>
          <w:rFonts w:cstheme="minorHAnsi"/>
          <w:sz w:val="24"/>
          <w:szCs w:val="24"/>
          <w:lang w:val="en-GB"/>
        </w:rPr>
        <w:t xml:space="preserve"> </w:t>
      </w:r>
      <w:r w:rsidRPr="008132EF">
        <w:rPr>
          <w:rFonts w:cstheme="minorHAnsi"/>
          <w:sz w:val="24"/>
          <w:szCs w:val="24"/>
          <w:lang w:val="en-GB"/>
        </w:rPr>
        <w:t>orthogonal.</w:t>
      </w:r>
      <w:r w:rsidR="00D106B6">
        <w:rPr>
          <w:rFonts w:cstheme="minorHAnsi"/>
          <w:sz w:val="24"/>
          <w:szCs w:val="24"/>
          <w:lang w:val="en-GB"/>
        </w:rPr>
        <w:t xml:space="preserve"> We can continue in this way until we find </w:t>
      </w:r>
      <w:r w:rsidR="00D106B6" w:rsidRPr="00D106B6">
        <w:rPr>
          <w:rFonts w:cstheme="minorHAnsi"/>
          <w:i/>
          <w:iCs/>
          <w:sz w:val="24"/>
          <w:szCs w:val="24"/>
          <w:lang w:val="en-GB"/>
        </w:rPr>
        <w:t>p</w:t>
      </w:r>
      <w:r w:rsidR="00D106B6">
        <w:rPr>
          <w:rFonts w:cstheme="minorHAnsi"/>
          <w:sz w:val="24"/>
          <w:szCs w:val="24"/>
          <w:lang w:val="en-GB"/>
        </w:rPr>
        <w:t>-</w:t>
      </w:r>
      <w:proofErr w:type="spellStart"/>
      <w:r w:rsidR="00D106B6">
        <w:rPr>
          <w:rFonts w:cstheme="minorHAnsi"/>
          <w:sz w:val="24"/>
          <w:szCs w:val="24"/>
          <w:lang w:val="en-GB"/>
        </w:rPr>
        <w:t>th</w:t>
      </w:r>
      <w:proofErr w:type="spellEnd"/>
      <w:r w:rsidR="00D106B6">
        <w:rPr>
          <w:rFonts w:cstheme="minorHAnsi"/>
          <w:sz w:val="24"/>
          <w:szCs w:val="24"/>
          <w:lang w:val="en-GB"/>
        </w:rPr>
        <w:t xml:space="preserve"> principal component.</w:t>
      </w:r>
    </w:p>
    <w:p w14:paraId="4FB3F90B" w14:textId="5A1C8BB2" w:rsidR="007C35E9" w:rsidRDefault="007C35E9" w:rsidP="008132EF">
      <w:pPr>
        <w:rPr>
          <w:rFonts w:cstheme="minorHAnsi"/>
          <w:sz w:val="24"/>
          <w:szCs w:val="24"/>
          <w:lang w:val="en-GB"/>
        </w:rPr>
      </w:pPr>
      <w:r>
        <w:rPr>
          <w:rFonts w:cstheme="minorHAnsi"/>
          <w:sz w:val="24"/>
          <w:szCs w:val="24"/>
          <w:lang w:val="en-GB"/>
        </w:rPr>
        <w:t>In</w:t>
      </w:r>
      <w:r w:rsidRPr="006C19D6">
        <w:rPr>
          <w:rFonts w:cstheme="minorHAnsi"/>
          <w:sz w:val="24"/>
          <w:szCs w:val="24"/>
          <w:lang w:val="en-GB"/>
        </w:rPr>
        <w:t xml:space="preserve"> mathematical terms</w:t>
      </w:r>
      <w:r w:rsidR="00985D18">
        <w:rPr>
          <w:rFonts w:cstheme="minorHAnsi"/>
          <w:sz w:val="24"/>
          <w:szCs w:val="24"/>
          <w:lang w:val="en-GB"/>
        </w:rPr>
        <w:t>,</w:t>
      </w:r>
      <w:r>
        <w:rPr>
          <w:rFonts w:cstheme="minorHAnsi"/>
          <w:sz w:val="24"/>
          <w:szCs w:val="24"/>
          <w:lang w:val="en-GB"/>
        </w:rPr>
        <w:t xml:space="preserve"> the problem of PCA</w:t>
      </w:r>
      <w:r w:rsidR="00985D18">
        <w:rPr>
          <w:rFonts w:cstheme="minorHAnsi"/>
          <w:sz w:val="24"/>
          <w:szCs w:val="24"/>
          <w:lang w:val="en-GB"/>
        </w:rPr>
        <w:t xml:space="preserve"> in term of variance</w:t>
      </w:r>
      <w:r>
        <w:rPr>
          <w:rFonts w:cstheme="minorHAnsi"/>
          <w:sz w:val="24"/>
          <w:szCs w:val="24"/>
          <w:lang w:val="en-GB"/>
        </w:rPr>
        <w:t xml:space="preserve"> can be formulated as:</w:t>
      </w:r>
    </w:p>
    <w:p w14:paraId="1017F78B" w14:textId="71735FEC" w:rsidR="007C35E9" w:rsidRDefault="007C35E9" w:rsidP="008132EF">
      <w:pPr>
        <w:rPr>
          <w:rFonts w:cstheme="minorHAnsi"/>
          <w:sz w:val="24"/>
          <w:szCs w:val="24"/>
          <w:lang w:val="en-GB"/>
        </w:rPr>
      </w:pPr>
      <m:oMathPara>
        <m:oMath>
          <m:func>
            <m:funcPr>
              <m:ctrlPr>
                <w:rPr>
                  <w:rFonts w:ascii="Cambria Math" w:hAnsi="Cambria Math" w:cstheme="minorHAnsi"/>
                  <w:i/>
                  <w:sz w:val="24"/>
                  <w:szCs w:val="24"/>
                  <w:lang w:val="en-GB"/>
                </w:rPr>
              </m:ctrlPr>
            </m:funcPr>
            <m:fName>
              <m:sSub>
                <m:sSubPr>
                  <m:ctrlPr>
                    <w:rPr>
                      <w:rFonts w:ascii="Cambria Math" w:hAnsi="Cambria Math" w:cstheme="minorHAnsi"/>
                      <w:i/>
                      <w:sz w:val="24"/>
                      <w:szCs w:val="24"/>
                      <w:lang w:val="en-GB"/>
                    </w:rPr>
                  </m:ctrlPr>
                </m:sSubPr>
                <m:e>
                  <m:r>
                    <w:rPr>
                      <w:rFonts w:ascii="Cambria Math" w:hAnsi="Cambria Math" w:cstheme="minorHAnsi"/>
                      <w:sz w:val="24"/>
                      <w:szCs w:val="24"/>
                      <w:lang w:val="en-GB"/>
                    </w:rPr>
                    <m:t>PC</m:t>
                  </m:r>
                </m:e>
                <m:sub>
                  <m:r>
                    <w:rPr>
                      <w:rFonts w:ascii="Cambria Math" w:hAnsi="Cambria Math" w:cstheme="minorHAnsi"/>
                      <w:sz w:val="24"/>
                      <w:szCs w:val="24"/>
                      <w:lang w:val="en-GB"/>
                    </w:rPr>
                    <m:t>i</m:t>
                  </m:r>
                </m:sub>
              </m:sSub>
              <m:r>
                <w:rPr>
                  <w:rFonts w:ascii="Cambria Math" w:hAnsi="Cambria Math" w:cstheme="minorHAnsi"/>
                  <w:sz w:val="24"/>
                  <w:szCs w:val="24"/>
                  <w:lang w:val="en-GB"/>
                </w:rPr>
                <m:t>=</m:t>
              </m:r>
              <m:limLow>
                <m:limLowPr>
                  <m:ctrlPr>
                    <w:rPr>
                      <w:rFonts w:ascii="Cambria Math" w:hAnsi="Cambria Math" w:cstheme="minorHAnsi"/>
                      <w:i/>
                      <w:sz w:val="24"/>
                      <w:szCs w:val="24"/>
                      <w:lang w:val="en-GB"/>
                    </w:rPr>
                  </m:ctrlPr>
                </m:limLowPr>
                <m:e>
                  <m:r>
                    <m:rPr>
                      <m:sty m:val="p"/>
                    </m:rPr>
                    <w:rPr>
                      <w:rFonts w:ascii="Cambria Math" w:hAnsi="Cambria Math" w:cstheme="minorHAnsi"/>
                      <w:sz w:val="24"/>
                      <w:szCs w:val="24"/>
                      <w:lang w:val="en-GB"/>
                    </w:rPr>
                    <m:t>max</m:t>
                  </m:r>
                </m:e>
                <m:lim>
                  <m:d>
                    <m:dPr>
                      <m:begChr m:val="‖"/>
                      <m:endChr m:val="‖"/>
                      <m:ctrlPr>
                        <w:rPr>
                          <w:rFonts w:ascii="Cambria Math" w:hAnsi="Cambria Math" w:cstheme="minorHAnsi"/>
                          <w:i/>
                          <w:sz w:val="24"/>
                          <w:szCs w:val="24"/>
                          <w:lang w:val="en-GB"/>
                        </w:rPr>
                      </m:ctrlPr>
                    </m:dPr>
                    <m:e>
                      <m:r>
                        <w:rPr>
                          <w:rFonts w:ascii="Cambria Math" w:hAnsi="Cambria Math" w:cstheme="minorHAnsi"/>
                          <w:sz w:val="24"/>
                          <w:szCs w:val="24"/>
                          <w:lang w:val="en-GB"/>
                        </w:rPr>
                        <m:t>PC</m:t>
                      </m:r>
                    </m:e>
                  </m:d>
                  <m:r>
                    <w:rPr>
                      <w:rFonts w:ascii="Cambria Math" w:hAnsi="Cambria Math" w:cstheme="minorHAnsi"/>
                      <w:sz w:val="24"/>
                      <w:szCs w:val="24"/>
                      <w:lang w:val="en-GB"/>
                    </w:rPr>
                    <m:t>=1</m:t>
                  </m:r>
                </m:lim>
              </m:limLow>
            </m:fName>
            <m:e>
              <m:r>
                <w:rPr>
                  <w:rFonts w:ascii="Cambria Math" w:hAnsi="Cambria Math" w:cstheme="minorHAnsi"/>
                  <w:sz w:val="24"/>
                  <w:szCs w:val="24"/>
                  <w:lang w:val="en-GB"/>
                </w:rPr>
                <m:t>Var(PC)</m:t>
              </m:r>
            </m:e>
          </m:func>
          <m:r>
            <w:rPr>
              <w:rFonts w:ascii="Cambria Math" w:hAnsi="Cambria Math" w:cstheme="minorHAnsi"/>
              <w:sz w:val="24"/>
              <w:szCs w:val="24"/>
              <w:lang w:val="en-GB"/>
            </w:rPr>
            <m:t xml:space="preserve">     |    </m:t>
          </m:r>
          <m:d>
            <m:dPr>
              <m:begChr m:val="〈"/>
              <m:endChr m:val="〉"/>
              <m:ctrlPr>
                <w:rPr>
                  <w:rFonts w:ascii="Cambria Math" w:hAnsi="Cambria Math" w:cstheme="minorHAnsi"/>
                  <w:i/>
                  <w:sz w:val="24"/>
                  <w:szCs w:val="24"/>
                  <w:lang w:val="en-GB"/>
                </w:rPr>
              </m:ctrlPr>
            </m:dPr>
            <m:e>
              <m:r>
                <w:rPr>
                  <w:rFonts w:ascii="Cambria Math" w:hAnsi="Cambria Math" w:cstheme="minorHAnsi"/>
                  <w:sz w:val="24"/>
                  <w:szCs w:val="24"/>
                  <w:lang w:val="en-GB"/>
                </w:rPr>
                <m:t xml:space="preserve">PC, </m:t>
              </m:r>
              <m:sSub>
                <m:sSubPr>
                  <m:ctrlPr>
                    <w:rPr>
                      <w:rFonts w:ascii="Cambria Math" w:hAnsi="Cambria Math" w:cstheme="minorHAnsi"/>
                      <w:i/>
                      <w:sz w:val="24"/>
                      <w:szCs w:val="24"/>
                      <w:lang w:val="en-GB"/>
                    </w:rPr>
                  </m:ctrlPr>
                </m:sSubPr>
                <m:e>
                  <m:r>
                    <w:rPr>
                      <w:rFonts w:ascii="Cambria Math" w:hAnsi="Cambria Math" w:cstheme="minorHAnsi"/>
                      <w:sz w:val="24"/>
                      <w:szCs w:val="24"/>
                      <w:lang w:val="en-GB"/>
                    </w:rPr>
                    <m:t>PC</m:t>
                  </m:r>
                </m:e>
                <m:sub>
                  <m:r>
                    <w:rPr>
                      <w:rFonts w:ascii="Cambria Math" w:hAnsi="Cambria Math" w:cstheme="minorHAnsi"/>
                      <w:sz w:val="24"/>
                      <w:szCs w:val="24"/>
                      <w:lang w:val="en-GB"/>
                    </w:rPr>
                    <m:t>j</m:t>
                  </m:r>
                </m:sub>
              </m:sSub>
            </m:e>
          </m:d>
          <m:r>
            <w:rPr>
              <w:rFonts w:ascii="Cambria Math" w:hAnsi="Cambria Math" w:cstheme="minorHAnsi"/>
              <w:sz w:val="24"/>
              <w:szCs w:val="24"/>
              <w:lang w:val="en-GB"/>
            </w:rPr>
            <m:t>=0</m:t>
          </m:r>
          <m:r>
            <w:rPr>
              <w:rFonts w:ascii="Cambria Math" w:hAnsi="Cambria Math" w:cstheme="minorHAnsi"/>
              <w:sz w:val="24"/>
              <w:szCs w:val="24"/>
              <w:lang w:val="en-GB"/>
            </w:rPr>
            <m:t xml:space="preserve">  ∀ j&lt;i</m:t>
          </m:r>
        </m:oMath>
      </m:oMathPara>
    </w:p>
    <w:p w14:paraId="3F2D8801" w14:textId="40CD8C7E" w:rsidR="007555CE" w:rsidRDefault="008132EF" w:rsidP="00290F87">
      <w:pPr>
        <w:rPr>
          <w:rFonts w:cstheme="minorHAnsi"/>
          <w:sz w:val="24"/>
          <w:szCs w:val="24"/>
          <w:lang w:val="en-GB"/>
        </w:rPr>
      </w:pPr>
      <w:r>
        <w:rPr>
          <w:rFonts w:cstheme="minorHAnsi"/>
          <w:sz w:val="24"/>
          <w:szCs w:val="24"/>
          <w:lang w:val="en-GB"/>
        </w:rPr>
        <w:t>So, i</w:t>
      </w:r>
      <w:r w:rsidR="003D5A5B">
        <w:rPr>
          <w:rFonts w:cstheme="minorHAnsi"/>
          <w:sz w:val="24"/>
          <w:szCs w:val="24"/>
          <w:lang w:val="en-GB"/>
        </w:rPr>
        <w:t>n general, we can say that t</w:t>
      </w:r>
      <w:r w:rsidR="00163F7A" w:rsidRPr="00163F7A">
        <w:rPr>
          <w:rFonts w:cstheme="minorHAnsi"/>
          <w:sz w:val="24"/>
          <w:szCs w:val="24"/>
          <w:lang w:val="en-GB"/>
        </w:rPr>
        <w:t>he</w:t>
      </w:r>
      <w:r w:rsidR="00163F7A" w:rsidRPr="00DE09F4">
        <w:rPr>
          <w:rFonts w:cstheme="minorHAnsi"/>
          <w:i/>
          <w:iCs/>
          <w:sz w:val="24"/>
          <w:szCs w:val="24"/>
          <w:lang w:val="en-GB"/>
        </w:rPr>
        <w:t xml:space="preserve"> </w:t>
      </w:r>
      <w:proofErr w:type="spellStart"/>
      <w:r w:rsidR="00163F7A" w:rsidRPr="00DE09F4">
        <w:rPr>
          <w:rFonts w:cstheme="minorHAnsi"/>
          <w:i/>
          <w:iCs/>
          <w:sz w:val="24"/>
          <w:szCs w:val="24"/>
          <w:lang w:val="en-GB"/>
        </w:rPr>
        <w:t>i</w:t>
      </w:r>
      <w:r w:rsidR="00163F7A" w:rsidRPr="00163F7A">
        <w:rPr>
          <w:rFonts w:cstheme="minorHAnsi"/>
          <w:sz w:val="24"/>
          <w:szCs w:val="24"/>
          <w:lang w:val="en-GB"/>
        </w:rPr>
        <w:t>-th</w:t>
      </w:r>
      <w:proofErr w:type="spellEnd"/>
      <w:r w:rsidR="00163F7A" w:rsidRPr="00163F7A">
        <w:rPr>
          <w:rFonts w:cstheme="minorHAnsi"/>
          <w:sz w:val="24"/>
          <w:szCs w:val="24"/>
          <w:lang w:val="en-GB"/>
        </w:rPr>
        <w:t xml:space="preserve"> principal component can be taken as a direction orthogonal to the first </w:t>
      </w:r>
      <w:r w:rsidR="00DE09F4" w:rsidRPr="00DE09F4">
        <w:rPr>
          <w:rFonts w:cstheme="minorHAnsi"/>
          <w:i/>
          <w:iCs/>
          <w:sz w:val="24"/>
          <w:szCs w:val="24"/>
          <w:lang w:val="en-GB"/>
        </w:rPr>
        <w:t>(</w:t>
      </w:r>
      <w:r w:rsidR="00163F7A" w:rsidRPr="00DE09F4">
        <w:rPr>
          <w:rFonts w:cstheme="minorHAnsi"/>
          <w:i/>
          <w:iCs/>
          <w:sz w:val="24"/>
          <w:szCs w:val="24"/>
          <w:lang w:val="en-GB"/>
        </w:rPr>
        <w:t>i-1</w:t>
      </w:r>
      <w:r w:rsidR="00DE09F4">
        <w:rPr>
          <w:rFonts w:cstheme="minorHAnsi"/>
          <w:i/>
          <w:iCs/>
          <w:sz w:val="24"/>
          <w:szCs w:val="24"/>
          <w:lang w:val="en-GB"/>
        </w:rPr>
        <w:t>)</w:t>
      </w:r>
      <w:r w:rsidR="00DE09F4">
        <w:rPr>
          <w:rFonts w:cstheme="minorHAnsi"/>
          <w:sz w:val="24"/>
          <w:szCs w:val="24"/>
          <w:lang w:val="en-GB"/>
        </w:rPr>
        <w:t>-</w:t>
      </w:r>
      <w:proofErr w:type="spellStart"/>
      <w:r w:rsidR="00DE09F4">
        <w:rPr>
          <w:rFonts w:cstheme="minorHAnsi"/>
          <w:sz w:val="24"/>
          <w:szCs w:val="24"/>
          <w:lang w:val="en-GB"/>
        </w:rPr>
        <w:t>th</w:t>
      </w:r>
      <w:proofErr w:type="spellEnd"/>
      <w:r w:rsidR="00163F7A" w:rsidRPr="00163F7A">
        <w:rPr>
          <w:rFonts w:cstheme="minorHAnsi"/>
          <w:sz w:val="24"/>
          <w:szCs w:val="24"/>
          <w:lang w:val="en-GB"/>
        </w:rPr>
        <w:t xml:space="preserve"> principal components that maximizes the variance of the projected data.</w:t>
      </w:r>
    </w:p>
    <w:p w14:paraId="54FD652D" w14:textId="1FD4293D" w:rsidR="00FD7F5C" w:rsidRDefault="00FD7F5C" w:rsidP="00FD7F5C">
      <w:pPr>
        <w:rPr>
          <w:rFonts w:cstheme="minorHAnsi"/>
          <w:sz w:val="24"/>
          <w:szCs w:val="24"/>
          <w:lang w:val="en-GB"/>
        </w:rPr>
      </w:pPr>
      <w:proofErr w:type="gramStart"/>
      <w:r>
        <w:rPr>
          <w:rFonts w:cstheme="minorHAnsi"/>
          <w:sz w:val="24"/>
          <w:szCs w:val="24"/>
          <w:lang w:val="en-GB"/>
        </w:rPr>
        <w:t>In order to</w:t>
      </w:r>
      <w:proofErr w:type="gramEnd"/>
      <w:r>
        <w:rPr>
          <w:rFonts w:cstheme="minorHAnsi"/>
          <w:sz w:val="24"/>
          <w:szCs w:val="24"/>
          <w:lang w:val="en-GB"/>
        </w:rPr>
        <w:t xml:space="preserve"> estimate the variance explained by each component </w:t>
      </w:r>
      <w:r w:rsidR="00107820">
        <w:rPr>
          <w:rFonts w:cstheme="minorHAnsi"/>
          <w:sz w:val="24"/>
          <w:szCs w:val="24"/>
          <w:lang w:val="en-GB"/>
        </w:rPr>
        <w:t>and</w:t>
      </w:r>
      <w:r>
        <w:rPr>
          <w:rFonts w:cstheme="minorHAnsi"/>
          <w:sz w:val="24"/>
          <w:szCs w:val="24"/>
          <w:lang w:val="en-GB"/>
        </w:rPr>
        <w:t xml:space="preserve"> to understand the importance of each component we have to compute the </w:t>
      </w:r>
      <w:r w:rsidRPr="00FD7F5C">
        <w:rPr>
          <w:rFonts w:cstheme="minorHAnsi"/>
          <w:b/>
          <w:bCs/>
          <w:sz w:val="24"/>
          <w:szCs w:val="24"/>
          <w:lang w:val="en-GB"/>
        </w:rPr>
        <w:t>PVE (Proportional Variance Explained)</w:t>
      </w:r>
      <w:r>
        <w:rPr>
          <w:rFonts w:cstheme="minorHAnsi"/>
          <w:sz w:val="24"/>
          <w:szCs w:val="24"/>
          <w:lang w:val="en-GB"/>
        </w:rPr>
        <w:t xml:space="preserve">. </w:t>
      </w:r>
    </w:p>
    <w:p w14:paraId="058F0DDC" w14:textId="6C078F23" w:rsidR="00FD7F5C" w:rsidRDefault="00FD7F5C" w:rsidP="00FD7F5C">
      <w:pPr>
        <w:rPr>
          <w:rFonts w:cstheme="minorHAnsi"/>
          <w:sz w:val="24"/>
          <w:szCs w:val="24"/>
          <w:lang w:val="en-GB"/>
        </w:rPr>
      </w:pPr>
      <w:r>
        <w:rPr>
          <w:rFonts w:cstheme="minorHAnsi"/>
          <w:sz w:val="24"/>
          <w:szCs w:val="24"/>
          <w:lang w:val="en-GB"/>
        </w:rPr>
        <w:t xml:space="preserve">Given a </w:t>
      </w:r>
      <w:proofErr w:type="spellStart"/>
      <w:r>
        <w:rPr>
          <w:rFonts w:cstheme="minorHAnsi"/>
          <w:sz w:val="24"/>
          <w:szCs w:val="24"/>
          <w:lang w:val="en-GB"/>
        </w:rPr>
        <w:t>centered</w:t>
      </w:r>
      <w:proofErr w:type="spellEnd"/>
      <w:r>
        <w:rPr>
          <w:rFonts w:cstheme="minorHAnsi"/>
          <w:sz w:val="24"/>
          <w:szCs w:val="24"/>
          <w:lang w:val="en-GB"/>
        </w:rPr>
        <w:t xml:space="preserve"> dataset</w:t>
      </w:r>
      <w:r w:rsidR="00B25687">
        <w:rPr>
          <w:rFonts w:cstheme="minorHAnsi"/>
          <w:sz w:val="24"/>
          <w:szCs w:val="24"/>
          <w:lang w:val="en-GB"/>
        </w:rPr>
        <w:t xml:space="preserve"> </w:t>
      </w:r>
      <w:r w:rsidR="00107820">
        <w:rPr>
          <w:rFonts w:cstheme="minorHAnsi"/>
          <w:sz w:val="24"/>
          <w:szCs w:val="24"/>
          <w:lang w:val="en-GB"/>
        </w:rPr>
        <w:t xml:space="preserve">X </w:t>
      </w:r>
      <w:r w:rsidR="00B25687">
        <w:rPr>
          <w:rFonts w:cstheme="minorHAnsi"/>
          <w:sz w:val="24"/>
          <w:szCs w:val="24"/>
          <w:lang w:val="en-GB"/>
        </w:rPr>
        <w:t>composed by n observations</w:t>
      </w:r>
      <w:r>
        <w:rPr>
          <w:rFonts w:cstheme="minorHAnsi"/>
          <w:sz w:val="24"/>
          <w:szCs w:val="24"/>
          <w:lang w:val="en-GB"/>
        </w:rPr>
        <w:t xml:space="preserve">, the total variance </w:t>
      </w:r>
      <w:r w:rsidR="009B3D00">
        <w:rPr>
          <w:rFonts w:cstheme="minorHAnsi"/>
          <w:sz w:val="24"/>
          <w:szCs w:val="24"/>
          <w:lang w:val="en-GB"/>
        </w:rPr>
        <w:t>is defined as:</w:t>
      </w:r>
    </w:p>
    <w:p w14:paraId="3AAFC2C7" w14:textId="36E5A95D" w:rsidR="009B3D00" w:rsidRDefault="00CF2809" w:rsidP="00FD7F5C">
      <w:pPr>
        <w:rPr>
          <w:rFonts w:cstheme="minorHAnsi"/>
          <w:sz w:val="24"/>
          <w:szCs w:val="24"/>
          <w:lang w:val="en-GB"/>
        </w:rPr>
      </w:pPr>
      <m:oMathPara>
        <m:oMath>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j=1</m:t>
              </m:r>
            </m:sub>
            <m:sup>
              <m:r>
                <w:rPr>
                  <w:rFonts w:ascii="Cambria Math" w:hAnsi="Cambria Math" w:cstheme="minorHAnsi"/>
                  <w:sz w:val="24"/>
                  <w:szCs w:val="24"/>
                  <w:lang w:val="en-GB"/>
                </w:rPr>
                <m:t>p</m:t>
              </m:r>
            </m:sup>
            <m:e>
              <m:r>
                <w:rPr>
                  <w:rFonts w:ascii="Cambria Math" w:hAnsi="Cambria Math" w:cstheme="minorHAnsi"/>
                  <w:sz w:val="24"/>
                  <w:szCs w:val="24"/>
                  <w:lang w:val="en-GB"/>
                </w:rPr>
                <m:t>Var</m:t>
              </m:r>
              <m:d>
                <m:dPr>
                  <m:ctrlPr>
                    <w:rPr>
                      <w:rFonts w:ascii="Cambria Math" w:hAnsi="Cambria Math" w:cstheme="minorHAnsi"/>
                      <w:i/>
                      <w:sz w:val="24"/>
                      <w:szCs w:val="24"/>
                      <w:lang w:val="en-GB"/>
                    </w:rPr>
                  </m:ctrlPr>
                </m:dPr>
                <m:e>
                  <m:sSub>
                    <m:sSubPr>
                      <m:ctrlPr>
                        <w:rPr>
                          <w:rFonts w:ascii="Cambria Math" w:hAnsi="Cambria Math" w:cstheme="minorHAnsi"/>
                          <w:i/>
                          <w:sz w:val="24"/>
                          <w:szCs w:val="24"/>
                          <w:lang w:val="en-GB"/>
                        </w:rPr>
                      </m:ctrlPr>
                    </m:sSubPr>
                    <m:e>
                      <m:r>
                        <w:rPr>
                          <w:rFonts w:ascii="Cambria Math" w:hAnsi="Cambria Math" w:cstheme="minorHAnsi"/>
                          <w:sz w:val="24"/>
                          <w:szCs w:val="24"/>
                          <w:lang w:val="en-GB"/>
                        </w:rPr>
                        <m:t>X</m:t>
                      </m:r>
                    </m:e>
                    <m:sub>
                      <m:r>
                        <w:rPr>
                          <w:rFonts w:ascii="Cambria Math" w:hAnsi="Cambria Math" w:cstheme="minorHAnsi"/>
                          <w:sz w:val="24"/>
                          <w:szCs w:val="24"/>
                          <w:lang w:val="en-GB"/>
                        </w:rPr>
                        <m:t>j</m:t>
                      </m:r>
                    </m:sub>
                  </m:sSub>
                </m:e>
              </m:d>
              <m:r>
                <w:rPr>
                  <w:rFonts w:ascii="Cambria Math" w:hAnsi="Cambria Math" w:cstheme="minorHAnsi"/>
                  <w:sz w:val="24"/>
                  <w:szCs w:val="24"/>
                  <w:lang w:val="en-GB"/>
                </w:rPr>
                <m:t xml:space="preserve">= </m:t>
              </m:r>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j=1</m:t>
                  </m:r>
                </m:sub>
                <m:sup>
                  <m:r>
                    <w:rPr>
                      <w:rFonts w:ascii="Cambria Math" w:hAnsi="Cambria Math" w:cstheme="minorHAnsi"/>
                      <w:sz w:val="24"/>
                      <w:szCs w:val="24"/>
                      <w:lang w:val="en-GB"/>
                    </w:rPr>
                    <m:t>p</m:t>
                  </m:r>
                </m:sup>
                <m:e>
                  <m:f>
                    <m:fPr>
                      <m:ctrlPr>
                        <w:rPr>
                          <w:rFonts w:ascii="Cambria Math" w:hAnsi="Cambria Math" w:cstheme="minorHAnsi"/>
                          <w:i/>
                          <w:sz w:val="24"/>
                          <w:szCs w:val="24"/>
                          <w:lang w:val="en-GB"/>
                        </w:rPr>
                      </m:ctrlPr>
                    </m:fPr>
                    <m:num>
                      <m:r>
                        <w:rPr>
                          <w:rFonts w:ascii="Cambria Math" w:hAnsi="Cambria Math" w:cstheme="minorHAnsi"/>
                          <w:sz w:val="24"/>
                          <w:szCs w:val="24"/>
                          <w:lang w:val="en-GB"/>
                        </w:rPr>
                        <m:t>1</m:t>
                      </m:r>
                    </m:num>
                    <m:den>
                      <m:r>
                        <w:rPr>
                          <w:rFonts w:ascii="Cambria Math" w:hAnsi="Cambria Math" w:cstheme="minorHAnsi"/>
                          <w:sz w:val="24"/>
                          <w:szCs w:val="24"/>
                          <w:lang w:val="en-GB"/>
                        </w:rPr>
                        <m:t>n</m:t>
                      </m:r>
                    </m:den>
                  </m:f>
                </m:e>
              </m:nary>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i=1</m:t>
                  </m:r>
                </m:sub>
                <m:sup>
                  <m:r>
                    <w:rPr>
                      <w:rFonts w:ascii="Cambria Math" w:hAnsi="Cambria Math" w:cstheme="minorHAnsi"/>
                      <w:sz w:val="24"/>
                      <w:szCs w:val="24"/>
                      <w:lang w:val="en-GB"/>
                    </w:rPr>
                    <m:t>n</m:t>
                  </m:r>
                </m:sup>
                <m:e>
                  <m:sSubSup>
                    <m:sSubSupPr>
                      <m:ctrlPr>
                        <w:rPr>
                          <w:rFonts w:ascii="Cambria Math" w:hAnsi="Cambria Math" w:cstheme="minorHAnsi"/>
                          <w:i/>
                          <w:sz w:val="24"/>
                          <w:szCs w:val="24"/>
                          <w:lang w:val="en-GB"/>
                        </w:rPr>
                      </m:ctrlPr>
                    </m:sSubSupPr>
                    <m:e>
                      <m:r>
                        <w:rPr>
                          <w:rFonts w:ascii="Cambria Math" w:hAnsi="Cambria Math" w:cstheme="minorHAnsi"/>
                          <w:sz w:val="24"/>
                          <w:szCs w:val="24"/>
                          <w:lang w:val="en-GB"/>
                        </w:rPr>
                        <m:t>x</m:t>
                      </m:r>
                    </m:e>
                    <m:sub>
                      <m:r>
                        <w:rPr>
                          <w:rFonts w:ascii="Cambria Math" w:hAnsi="Cambria Math" w:cstheme="minorHAnsi"/>
                          <w:sz w:val="24"/>
                          <w:szCs w:val="24"/>
                          <w:lang w:val="en-GB"/>
                        </w:rPr>
                        <m:t>ij</m:t>
                      </m:r>
                    </m:sub>
                    <m:sup>
                      <m:r>
                        <w:rPr>
                          <w:rFonts w:ascii="Cambria Math" w:hAnsi="Cambria Math" w:cstheme="minorHAnsi"/>
                          <w:sz w:val="24"/>
                          <w:szCs w:val="24"/>
                          <w:lang w:val="en-GB"/>
                        </w:rPr>
                        <m:t>2</m:t>
                      </m:r>
                    </m:sup>
                  </m:sSubSup>
                </m:e>
              </m:nary>
            </m:e>
          </m:nary>
        </m:oMath>
      </m:oMathPara>
    </w:p>
    <w:p w14:paraId="28939584" w14:textId="65D17967" w:rsidR="00FD7F5C" w:rsidRDefault="00B25687" w:rsidP="00FD7F5C">
      <w:pPr>
        <w:rPr>
          <w:rFonts w:cstheme="minorHAnsi"/>
          <w:sz w:val="24"/>
          <w:szCs w:val="24"/>
          <w:lang w:val="en-GB"/>
        </w:rPr>
      </w:pPr>
      <w:r w:rsidRPr="00B25687">
        <w:rPr>
          <w:rFonts w:cstheme="minorHAnsi"/>
          <w:sz w:val="24"/>
          <w:szCs w:val="24"/>
          <w:lang w:val="en-GB"/>
        </w:rPr>
        <w:t xml:space="preserve">and the variance explained by the </w:t>
      </w:r>
      <w:r w:rsidRPr="00B25687">
        <w:rPr>
          <w:rFonts w:cstheme="minorHAnsi"/>
          <w:i/>
          <w:iCs/>
          <w:sz w:val="24"/>
          <w:szCs w:val="24"/>
          <w:lang w:val="en-GB"/>
        </w:rPr>
        <w:t>m</w:t>
      </w:r>
      <w:r>
        <w:rPr>
          <w:rFonts w:cstheme="minorHAnsi"/>
          <w:sz w:val="24"/>
          <w:szCs w:val="24"/>
          <w:lang w:val="en-GB"/>
        </w:rPr>
        <w:t>-</w:t>
      </w:r>
      <w:proofErr w:type="spellStart"/>
      <w:r w:rsidRPr="00B25687">
        <w:rPr>
          <w:rFonts w:cstheme="minorHAnsi"/>
          <w:sz w:val="24"/>
          <w:szCs w:val="24"/>
          <w:lang w:val="en-GB"/>
        </w:rPr>
        <w:t>th</w:t>
      </w:r>
      <w:proofErr w:type="spellEnd"/>
      <w:r w:rsidRPr="00B25687">
        <w:rPr>
          <w:rFonts w:cstheme="minorHAnsi"/>
          <w:sz w:val="24"/>
          <w:szCs w:val="24"/>
          <w:lang w:val="en-GB"/>
        </w:rPr>
        <w:t xml:space="preserve"> principal component is</w:t>
      </w:r>
      <w:r>
        <w:rPr>
          <w:rFonts w:cstheme="minorHAnsi"/>
          <w:sz w:val="24"/>
          <w:szCs w:val="24"/>
          <w:lang w:val="en-GB"/>
        </w:rPr>
        <w:t>:</w:t>
      </w:r>
    </w:p>
    <w:p w14:paraId="302B4CF2" w14:textId="1E8EC2BC" w:rsidR="00B25687" w:rsidRPr="00CF2809" w:rsidRDefault="00CF2809" w:rsidP="00FD7F5C">
      <w:pPr>
        <w:rPr>
          <w:rFonts w:eastAsiaTheme="minorEastAsia" w:cstheme="minorHAnsi"/>
          <w:sz w:val="24"/>
          <w:szCs w:val="24"/>
          <w:lang w:val="en-GB"/>
        </w:rPr>
      </w:pPr>
      <m:oMathPara>
        <m:oMath>
          <m:f>
            <m:fPr>
              <m:ctrlPr>
                <w:rPr>
                  <w:rFonts w:ascii="Cambria Math" w:hAnsi="Cambria Math" w:cstheme="minorHAnsi"/>
                  <w:i/>
                  <w:sz w:val="24"/>
                  <w:szCs w:val="24"/>
                  <w:lang w:val="en-GB"/>
                </w:rPr>
              </m:ctrlPr>
            </m:fPr>
            <m:num>
              <m:r>
                <w:rPr>
                  <w:rFonts w:ascii="Cambria Math" w:hAnsi="Cambria Math" w:cstheme="minorHAnsi"/>
                  <w:sz w:val="24"/>
                  <w:szCs w:val="24"/>
                  <w:lang w:val="en-GB"/>
                </w:rPr>
                <m:t>1</m:t>
              </m:r>
            </m:num>
            <m:den>
              <m:r>
                <w:rPr>
                  <w:rFonts w:ascii="Cambria Math" w:hAnsi="Cambria Math" w:cstheme="minorHAnsi"/>
                  <w:sz w:val="24"/>
                  <w:szCs w:val="24"/>
                  <w:lang w:val="en-GB"/>
                </w:rPr>
                <m:t>n</m:t>
              </m:r>
            </m:den>
          </m:f>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i=1</m:t>
              </m:r>
            </m:sub>
            <m:sup>
              <m:r>
                <w:rPr>
                  <w:rFonts w:ascii="Cambria Math" w:hAnsi="Cambria Math" w:cstheme="minorHAnsi"/>
                  <w:sz w:val="24"/>
                  <w:szCs w:val="24"/>
                  <w:lang w:val="en-GB"/>
                </w:rPr>
                <m:t>n</m:t>
              </m:r>
            </m:sup>
            <m:e>
              <m:sSubSup>
                <m:sSubSupPr>
                  <m:ctrlPr>
                    <w:rPr>
                      <w:rFonts w:ascii="Cambria Math" w:hAnsi="Cambria Math" w:cstheme="minorHAnsi"/>
                      <w:i/>
                      <w:sz w:val="24"/>
                      <w:szCs w:val="24"/>
                      <w:lang w:val="en-GB"/>
                    </w:rPr>
                  </m:ctrlPr>
                </m:sSubSupPr>
                <m:e>
                  <m:r>
                    <w:rPr>
                      <w:rFonts w:ascii="Cambria Math" w:hAnsi="Cambria Math" w:cstheme="minorHAnsi"/>
                      <w:sz w:val="24"/>
                      <w:szCs w:val="24"/>
                      <w:lang w:val="en-GB"/>
                    </w:rPr>
                    <m:t>x</m:t>
                  </m:r>
                </m:e>
                <m:sub>
                  <m:r>
                    <w:rPr>
                      <w:rFonts w:ascii="Cambria Math" w:hAnsi="Cambria Math" w:cstheme="minorHAnsi"/>
                      <w:sz w:val="24"/>
                      <w:szCs w:val="24"/>
                      <w:lang w:val="en-GB"/>
                    </w:rPr>
                    <m:t>ij</m:t>
                  </m:r>
                </m:sub>
                <m:sup>
                  <m:r>
                    <w:rPr>
                      <w:rFonts w:ascii="Cambria Math" w:hAnsi="Cambria Math" w:cstheme="minorHAnsi"/>
                      <w:sz w:val="24"/>
                      <w:szCs w:val="24"/>
                      <w:lang w:val="en-GB"/>
                    </w:rPr>
                    <m:t>2</m:t>
                  </m:r>
                </m:sup>
              </m:sSubSup>
            </m:e>
          </m:nary>
          <m:nary>
            <m:naryPr>
              <m:chr m:val="∑"/>
              <m:limLoc m:val="undOvr"/>
              <m:ctrlPr>
                <w:rPr>
                  <w:rFonts w:ascii="Cambria Math" w:hAnsi="Cambria Math" w:cstheme="minorHAnsi"/>
                  <w:i/>
                  <w:sz w:val="24"/>
                  <w:szCs w:val="24"/>
                  <w:lang w:val="en-GB"/>
                </w:rPr>
              </m:ctrlPr>
            </m:naryPr>
            <m:sub>
              <m:r>
                <w:rPr>
                  <w:rFonts w:ascii="Cambria Math" w:hAnsi="Cambria Math" w:cstheme="minorHAnsi"/>
                  <w:sz w:val="24"/>
                  <w:szCs w:val="24"/>
                  <w:lang w:val="en-GB"/>
                </w:rPr>
                <m:t>j=1</m:t>
              </m:r>
            </m:sub>
            <m:sup>
              <m:r>
                <w:rPr>
                  <w:rFonts w:ascii="Cambria Math" w:hAnsi="Cambria Math" w:cstheme="minorHAnsi"/>
                  <w:sz w:val="24"/>
                  <w:szCs w:val="24"/>
                  <w:lang w:val="en-GB"/>
                </w:rPr>
                <m:t>p</m:t>
              </m:r>
            </m:sup>
            <m:e/>
          </m:nary>
        </m:oMath>
      </m:oMathPara>
    </w:p>
    <w:p w14:paraId="65D172F2" w14:textId="5F04709B" w:rsidR="00CD6C21" w:rsidRDefault="0058006B" w:rsidP="00FD7F5C">
      <w:pPr>
        <w:rPr>
          <w:rFonts w:eastAsiaTheme="minorEastAsia" w:cstheme="minorHAnsi"/>
          <w:sz w:val="24"/>
          <w:szCs w:val="24"/>
        </w:rPr>
      </w:pPr>
      <w:r w:rsidRPr="0058006B">
        <w:rPr>
          <w:rFonts w:eastAsiaTheme="minorEastAsia" w:cstheme="minorHAnsi"/>
          <w:sz w:val="24"/>
          <w:szCs w:val="24"/>
          <w:highlight w:val="yellow"/>
        </w:rPr>
        <w:t>[co</w:t>
      </w:r>
      <w:r w:rsidR="00107820">
        <w:rPr>
          <w:rFonts w:eastAsiaTheme="minorEastAsia" w:cstheme="minorHAnsi"/>
          <w:sz w:val="24"/>
          <w:szCs w:val="24"/>
          <w:highlight w:val="yellow"/>
        </w:rPr>
        <w:t>mpletare</w:t>
      </w:r>
      <w:r w:rsidRPr="0058006B">
        <w:rPr>
          <w:rFonts w:eastAsiaTheme="minorEastAsia" w:cstheme="minorHAnsi"/>
          <w:sz w:val="24"/>
          <w:szCs w:val="24"/>
          <w:highlight w:val="yellow"/>
        </w:rPr>
        <w:t xml:space="preserve"> la parte di teoria]</w:t>
      </w:r>
    </w:p>
    <w:p w14:paraId="6798F646" w14:textId="722CC620" w:rsidR="0058006B" w:rsidRDefault="0058006B" w:rsidP="00FD7F5C">
      <w:pPr>
        <w:rPr>
          <w:rFonts w:eastAsiaTheme="minorEastAsia" w:cstheme="minorHAnsi"/>
          <w:sz w:val="24"/>
          <w:szCs w:val="24"/>
        </w:rPr>
      </w:pPr>
    </w:p>
    <w:p w14:paraId="3AB9ACA4" w14:textId="3FC8399B" w:rsidR="0058006B" w:rsidRDefault="00B30918" w:rsidP="00FD7F5C">
      <w:pPr>
        <w:rPr>
          <w:rFonts w:eastAsiaTheme="minorEastAsia" w:cstheme="minorHAnsi"/>
          <w:sz w:val="24"/>
          <w:szCs w:val="24"/>
          <w:lang w:val="en-GB"/>
        </w:rPr>
      </w:pPr>
      <w:r>
        <w:rPr>
          <w:rFonts w:eastAsiaTheme="minorEastAsia" w:cstheme="minorHAnsi"/>
          <w:sz w:val="24"/>
          <w:szCs w:val="24"/>
          <w:lang w:val="en-GB"/>
        </w:rPr>
        <w:t>To</w:t>
      </w:r>
      <w:r w:rsidR="0058006B" w:rsidRPr="0058006B">
        <w:rPr>
          <w:rFonts w:eastAsiaTheme="minorEastAsia" w:cstheme="minorHAnsi"/>
          <w:sz w:val="24"/>
          <w:szCs w:val="24"/>
          <w:lang w:val="en-GB"/>
        </w:rPr>
        <w:t xml:space="preserve"> perform PCA o</w:t>
      </w:r>
      <w:r w:rsidR="0058006B">
        <w:rPr>
          <w:rFonts w:eastAsiaTheme="minorEastAsia" w:cstheme="minorHAnsi"/>
          <w:sz w:val="24"/>
          <w:szCs w:val="24"/>
          <w:lang w:val="en-GB"/>
        </w:rPr>
        <w:t xml:space="preserve">n our dataset we removed </w:t>
      </w:r>
      <w:r w:rsidR="00882BAC">
        <w:rPr>
          <w:rFonts w:eastAsiaTheme="minorEastAsia" w:cstheme="minorHAnsi"/>
          <w:sz w:val="24"/>
          <w:szCs w:val="24"/>
          <w:lang w:val="en-GB"/>
        </w:rPr>
        <w:t>prefix DGN, PRZ and OC from categorical variables and then we normalized them.</w:t>
      </w:r>
    </w:p>
    <w:p w14:paraId="22D831BB" w14:textId="56035526" w:rsidR="00882BAC" w:rsidRDefault="00882BAC" w:rsidP="00FD7F5C">
      <w:pPr>
        <w:rPr>
          <w:rFonts w:eastAsiaTheme="minorEastAsia" w:cstheme="minorHAnsi"/>
          <w:sz w:val="24"/>
          <w:szCs w:val="24"/>
          <w:lang w:val="en-GB"/>
        </w:rPr>
      </w:pPr>
      <w:r>
        <w:rPr>
          <w:rFonts w:eastAsiaTheme="minorEastAsia" w:cstheme="minorHAnsi"/>
          <w:sz w:val="24"/>
          <w:szCs w:val="24"/>
          <w:lang w:val="en-GB"/>
        </w:rPr>
        <w:t xml:space="preserve">After </w:t>
      </w:r>
      <w:r w:rsidR="00B30918">
        <w:rPr>
          <w:rFonts w:eastAsiaTheme="minorEastAsia" w:cstheme="minorHAnsi"/>
          <w:sz w:val="24"/>
          <w:szCs w:val="24"/>
          <w:lang w:val="en-GB"/>
        </w:rPr>
        <w:t xml:space="preserve">plotting the values of cumulative and normal </w:t>
      </w:r>
      <w:r w:rsidR="00FC1FE9">
        <w:rPr>
          <w:rFonts w:eastAsiaTheme="minorEastAsia" w:cstheme="minorHAnsi"/>
          <w:sz w:val="24"/>
          <w:szCs w:val="24"/>
          <w:lang w:val="en-GB"/>
        </w:rPr>
        <w:t>explained variance, we decided to take the first 9 principal component that explain a cumulative variance of almost 90% as showed by following figure:</w:t>
      </w:r>
    </w:p>
    <w:p w14:paraId="58E667B2" w14:textId="2E1AD60E" w:rsidR="00FC1FE9" w:rsidRDefault="00FC1FE9" w:rsidP="00FC1FE9">
      <w:pPr>
        <w:jc w:val="center"/>
        <w:rPr>
          <w:rFonts w:cstheme="minorHAnsi"/>
          <w:sz w:val="24"/>
          <w:szCs w:val="24"/>
          <w:lang w:val="en-GB"/>
        </w:rPr>
      </w:pPr>
      <w:r>
        <w:rPr>
          <w:noProof/>
        </w:rPr>
        <w:drawing>
          <wp:inline distT="0" distB="0" distL="0" distR="0" wp14:anchorId="3B0CF169" wp14:editId="2C35FC3F">
            <wp:extent cx="2719733" cy="1779763"/>
            <wp:effectExtent l="0" t="0" r="444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3672" cy="1788885"/>
                    </a:xfrm>
                    <a:prstGeom prst="rect">
                      <a:avLst/>
                    </a:prstGeom>
                  </pic:spPr>
                </pic:pic>
              </a:graphicData>
            </a:graphic>
          </wp:inline>
        </w:drawing>
      </w:r>
    </w:p>
    <w:p w14:paraId="18497F86" w14:textId="61B9C728" w:rsidR="00C759BC" w:rsidRDefault="00C759BC" w:rsidP="00AE1FDE">
      <w:pPr>
        <w:spacing w:after="0"/>
        <w:rPr>
          <w:lang w:val="en-GB"/>
        </w:rPr>
      </w:pPr>
      <w:r w:rsidRPr="00434E8C">
        <w:rPr>
          <w:rFonts w:eastAsia="Times New Roman" w:cstheme="minorHAnsi"/>
          <w:color w:val="123654"/>
          <w:sz w:val="24"/>
          <w:szCs w:val="24"/>
          <w:lang w:val="en-GB" w:eastAsia="it-IT"/>
        </w:rPr>
        <w:t>The code for the above work can be found at:</w:t>
      </w:r>
    </w:p>
    <w:p w14:paraId="56929068" w14:textId="109C0A6F" w:rsidR="00FC1FE9" w:rsidRPr="0058006B" w:rsidRDefault="00CF2809" w:rsidP="00FC1FE9">
      <w:pPr>
        <w:rPr>
          <w:rFonts w:cstheme="minorHAnsi"/>
          <w:sz w:val="24"/>
          <w:szCs w:val="24"/>
          <w:lang w:val="en-GB"/>
        </w:rPr>
      </w:pPr>
      <w:hyperlink r:id="rId34" w:history="1">
        <w:r w:rsidR="00AE1FDE" w:rsidRPr="007B161F">
          <w:rPr>
            <w:rStyle w:val="Collegamentoipertestuale"/>
            <w:rFonts w:cstheme="minorHAnsi"/>
            <w:sz w:val="24"/>
            <w:szCs w:val="24"/>
            <w:lang w:val="en-GB"/>
          </w:rPr>
          <w:t>https://github.com/GiuseppeMoscarelli/Thoracic-Surgery/blob/main/src/3_PCA.ipynb</w:t>
        </w:r>
      </w:hyperlink>
      <w:r w:rsidR="00AE1FDE">
        <w:rPr>
          <w:rFonts w:cstheme="minorHAnsi"/>
          <w:sz w:val="24"/>
          <w:szCs w:val="24"/>
          <w:lang w:val="en-GB"/>
        </w:rPr>
        <w:t xml:space="preserve">. </w:t>
      </w:r>
    </w:p>
    <w:sectPr w:rsidR="00FC1FE9" w:rsidRPr="0058006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126C"/>
    <w:multiLevelType w:val="hybridMultilevel"/>
    <w:tmpl w:val="9FB20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50B7838"/>
    <w:multiLevelType w:val="hybridMultilevel"/>
    <w:tmpl w:val="8D0810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6B3"/>
    <w:rsid w:val="0003706D"/>
    <w:rsid w:val="000379FD"/>
    <w:rsid w:val="00062711"/>
    <w:rsid w:val="000B3BF5"/>
    <w:rsid w:val="000C0A6F"/>
    <w:rsid w:val="000E2B7B"/>
    <w:rsid w:val="001057D3"/>
    <w:rsid w:val="00107820"/>
    <w:rsid w:val="00144CD1"/>
    <w:rsid w:val="00163F7A"/>
    <w:rsid w:val="00170085"/>
    <w:rsid w:val="00175251"/>
    <w:rsid w:val="00181522"/>
    <w:rsid w:val="0019545A"/>
    <w:rsid w:val="001D3AEE"/>
    <w:rsid w:val="001D3CB8"/>
    <w:rsid w:val="002064DD"/>
    <w:rsid w:val="0021238E"/>
    <w:rsid w:val="00290F87"/>
    <w:rsid w:val="002976CE"/>
    <w:rsid w:val="00297B12"/>
    <w:rsid w:val="002F06BC"/>
    <w:rsid w:val="002F0933"/>
    <w:rsid w:val="00321FC3"/>
    <w:rsid w:val="00336333"/>
    <w:rsid w:val="00345BBB"/>
    <w:rsid w:val="00365E84"/>
    <w:rsid w:val="003A73AC"/>
    <w:rsid w:val="003D5A5B"/>
    <w:rsid w:val="003F56D5"/>
    <w:rsid w:val="003F6208"/>
    <w:rsid w:val="00415C3F"/>
    <w:rsid w:val="00434877"/>
    <w:rsid w:val="00434E8C"/>
    <w:rsid w:val="004555CF"/>
    <w:rsid w:val="00466A65"/>
    <w:rsid w:val="00485B28"/>
    <w:rsid w:val="004D408A"/>
    <w:rsid w:val="00520D06"/>
    <w:rsid w:val="00520E87"/>
    <w:rsid w:val="005253E1"/>
    <w:rsid w:val="005471FB"/>
    <w:rsid w:val="00571297"/>
    <w:rsid w:val="0058006B"/>
    <w:rsid w:val="005A0A9D"/>
    <w:rsid w:val="005F722F"/>
    <w:rsid w:val="006347D1"/>
    <w:rsid w:val="006752CF"/>
    <w:rsid w:val="00692ADB"/>
    <w:rsid w:val="0069735F"/>
    <w:rsid w:val="006A1AA0"/>
    <w:rsid w:val="006C19D6"/>
    <w:rsid w:val="006D127C"/>
    <w:rsid w:val="006E0F72"/>
    <w:rsid w:val="006E69FC"/>
    <w:rsid w:val="006F4A0E"/>
    <w:rsid w:val="00733C44"/>
    <w:rsid w:val="007555CE"/>
    <w:rsid w:val="00780F6B"/>
    <w:rsid w:val="007B3298"/>
    <w:rsid w:val="007B4DC0"/>
    <w:rsid w:val="007C35E9"/>
    <w:rsid w:val="008132EF"/>
    <w:rsid w:val="00837E61"/>
    <w:rsid w:val="00882BAC"/>
    <w:rsid w:val="0089198B"/>
    <w:rsid w:val="008A0019"/>
    <w:rsid w:val="008D2487"/>
    <w:rsid w:val="008E30B9"/>
    <w:rsid w:val="008E7AE9"/>
    <w:rsid w:val="0093114A"/>
    <w:rsid w:val="009338D0"/>
    <w:rsid w:val="00934494"/>
    <w:rsid w:val="00985D18"/>
    <w:rsid w:val="009B1665"/>
    <w:rsid w:val="009B3D00"/>
    <w:rsid w:val="00A442C7"/>
    <w:rsid w:val="00A51CA7"/>
    <w:rsid w:val="00AC3875"/>
    <w:rsid w:val="00AC5B4F"/>
    <w:rsid w:val="00AE1FDE"/>
    <w:rsid w:val="00B25687"/>
    <w:rsid w:val="00B30918"/>
    <w:rsid w:val="00B31C88"/>
    <w:rsid w:val="00B35883"/>
    <w:rsid w:val="00BB61E8"/>
    <w:rsid w:val="00BE1881"/>
    <w:rsid w:val="00C03D90"/>
    <w:rsid w:val="00C759BC"/>
    <w:rsid w:val="00CD020B"/>
    <w:rsid w:val="00CD6C21"/>
    <w:rsid w:val="00CD79AB"/>
    <w:rsid w:val="00CF0798"/>
    <w:rsid w:val="00CF2809"/>
    <w:rsid w:val="00CF7D90"/>
    <w:rsid w:val="00D024E8"/>
    <w:rsid w:val="00D106B6"/>
    <w:rsid w:val="00D10BA9"/>
    <w:rsid w:val="00D231C5"/>
    <w:rsid w:val="00D41542"/>
    <w:rsid w:val="00D42BB5"/>
    <w:rsid w:val="00D63B25"/>
    <w:rsid w:val="00DB7A7D"/>
    <w:rsid w:val="00DE09F4"/>
    <w:rsid w:val="00DF3607"/>
    <w:rsid w:val="00E246DC"/>
    <w:rsid w:val="00E42D52"/>
    <w:rsid w:val="00E84ECE"/>
    <w:rsid w:val="00E90782"/>
    <w:rsid w:val="00EE0F6E"/>
    <w:rsid w:val="00F236B3"/>
    <w:rsid w:val="00F358B3"/>
    <w:rsid w:val="00F62DB8"/>
    <w:rsid w:val="00F76250"/>
    <w:rsid w:val="00FC1FE9"/>
    <w:rsid w:val="00FC41C7"/>
    <w:rsid w:val="00FD2D50"/>
    <w:rsid w:val="00FD7F5C"/>
    <w:rsid w:val="00FE2748"/>
    <w:rsid w:val="00FF3E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12CA9"/>
  <w15:chartTrackingRefBased/>
  <w15:docId w15:val="{ADAB7247-0698-4347-8E62-4271A595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e1">
    <w:name w:val="Normale1"/>
    <w:basedOn w:val="Normale"/>
    <w:rsid w:val="001D3CB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520E87"/>
    <w:rPr>
      <w:color w:val="0563C1" w:themeColor="hyperlink"/>
      <w:u w:val="single"/>
    </w:rPr>
  </w:style>
  <w:style w:type="character" w:styleId="Menzionenonrisolta">
    <w:name w:val="Unresolved Mention"/>
    <w:basedOn w:val="Carpredefinitoparagrafo"/>
    <w:uiPriority w:val="99"/>
    <w:semiHidden/>
    <w:unhideWhenUsed/>
    <w:rsid w:val="00520E87"/>
    <w:rPr>
      <w:color w:val="605E5C"/>
      <w:shd w:val="clear" w:color="auto" w:fill="E1DFDD"/>
    </w:rPr>
  </w:style>
  <w:style w:type="paragraph" w:styleId="Paragrafoelenco">
    <w:name w:val="List Paragraph"/>
    <w:basedOn w:val="Normale"/>
    <w:uiPriority w:val="34"/>
    <w:qFormat/>
    <w:rsid w:val="00CD020B"/>
    <w:pPr>
      <w:ind w:left="720"/>
      <w:contextualSpacing/>
    </w:pPr>
  </w:style>
  <w:style w:type="character" w:styleId="Collegamentovisitato">
    <w:name w:val="FollowedHyperlink"/>
    <w:basedOn w:val="Carpredefinitoparagrafo"/>
    <w:uiPriority w:val="99"/>
    <w:semiHidden/>
    <w:unhideWhenUsed/>
    <w:rsid w:val="00CF7D90"/>
    <w:rPr>
      <w:color w:val="954F72" w:themeColor="followedHyperlink"/>
      <w:u w:val="single"/>
    </w:rPr>
  </w:style>
  <w:style w:type="character" w:styleId="Testosegnaposto">
    <w:name w:val="Placeholder Text"/>
    <w:basedOn w:val="Carpredefinitoparagrafo"/>
    <w:uiPriority w:val="99"/>
    <w:semiHidden/>
    <w:rsid w:val="005A0A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530609">
      <w:bodyDiv w:val="1"/>
      <w:marLeft w:val="0"/>
      <w:marRight w:val="0"/>
      <w:marTop w:val="0"/>
      <w:marBottom w:val="0"/>
      <w:divBdr>
        <w:top w:val="none" w:sz="0" w:space="0" w:color="auto"/>
        <w:left w:val="none" w:sz="0" w:space="0" w:color="auto"/>
        <w:bottom w:val="none" w:sz="0" w:space="0" w:color="auto"/>
        <w:right w:val="none" w:sz="0" w:space="0" w:color="auto"/>
      </w:divBdr>
    </w:div>
    <w:div w:id="178160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GiuseppeMoscarelli/Thoracic-Surgery/blob/main/src/3_PCA.ipynb"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GiuseppeMoscarelli/Thoracic-Surgery/blob/main/src/1_data_analysis.ipynb" TargetMode="External"/><Relationship Id="rId32" Type="http://schemas.openxmlformats.org/officeDocument/2006/relationships/hyperlink" Target="https://github.com/GiuseppeMoscarelli/Thoracic-Surgery/blob/main/src/2_rebalancing_dataset.ipynb" TargetMode="External"/><Relationship Id="rId5" Type="http://schemas.openxmlformats.org/officeDocument/2006/relationships/hyperlink" Target="http://archive.ics.uci.edu/ml/datasets/Thoracic+Surgery+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hyperlink" Target="https://github.com/GiuseppeMoscarelli/Thoracic-Surgery/blob/main/src/0_clean_dataset.ipynb" TargetMode="External"/><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1264</TotalTime>
  <Pages>9</Pages>
  <Words>1994</Words>
  <Characters>11366</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Moscarelli</dc:creator>
  <cp:keywords/>
  <dc:description/>
  <cp:lastModifiedBy>Giuseppe Moscarelli</cp:lastModifiedBy>
  <cp:revision>29</cp:revision>
  <dcterms:created xsi:type="dcterms:W3CDTF">2021-11-07T18:35:00Z</dcterms:created>
  <dcterms:modified xsi:type="dcterms:W3CDTF">2021-11-17T15:30:00Z</dcterms:modified>
</cp:coreProperties>
</file>