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7.0" w:type="dxa"/>
        <w:jc w:val="left"/>
        <w:tblLayout w:type="fixed"/>
        <w:tblLook w:val="0000"/>
      </w:tblPr>
      <w:tblGrid>
        <w:gridCol w:w="9637"/>
        <w:tblGridChange w:id="0">
          <w:tblGrid>
            <w:gridCol w:w="9637"/>
          </w:tblGrid>
        </w:tblGridChange>
      </w:tblGrid>
      <w:tr>
        <w:trPr>
          <w:cantSplit w:val="1"/>
          <w:trHeight w:val="4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  <w:rtl w:val="0"/>
              </w:rPr>
              <w:t xml:space="preserve">Università degli Studi di Salerno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Corso di Ingegneria del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ClickFly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spacing w:after="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Problem Statement</w:t>
        <w:br w:type="textWrapping"/>
        <w:t xml:space="preserve">Versione </w:t>
      </w: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3.0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w:drawing>
          <wp:inline distB="0" distT="0" distL="114300" distR="114300">
            <wp:extent cx="4876800" cy="4876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Data: 21/01/2025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w:sectPr>
          <w:pgSz w:h="16837" w:w="11905" w:orient="portrait"/>
          <w:pgMar w:bottom="1134" w:top="1134" w:left="1134" w:right="1134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Coordinatore del progetto:</w:t>
      </w:r>
      <w:r w:rsidDel="00000000" w:rsidR="00000000" w:rsidRPr="00000000">
        <w:rPr>
          <w:rtl w:val="0"/>
        </w:rPr>
      </w:r>
    </w:p>
    <w:tbl>
      <w:tblPr>
        <w:tblStyle w:val="Table2"/>
        <w:tblW w:w="9637.0" w:type="dxa"/>
        <w:jc w:val="left"/>
        <w:tblLayout w:type="fixed"/>
        <w:tblLook w:val="0000"/>
      </w:tblPr>
      <w:tblGrid>
        <w:gridCol w:w="6745"/>
        <w:gridCol w:w="2892"/>
        <w:tblGridChange w:id="0">
          <w:tblGrid>
            <w:gridCol w:w="6745"/>
            <w:gridCol w:w="2892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Nome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Matricola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hyperlink r:id="rId7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FABIO PENNARELLA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0512117301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Partecipanti:</w:t>
      </w:r>
      <w:r w:rsidDel="00000000" w:rsidR="00000000" w:rsidRPr="00000000">
        <w:rPr>
          <w:rtl w:val="0"/>
        </w:rPr>
      </w:r>
    </w:p>
    <w:tbl>
      <w:tblPr>
        <w:tblStyle w:val="Table3"/>
        <w:tblW w:w="9637.0" w:type="dxa"/>
        <w:jc w:val="left"/>
        <w:tblLayout w:type="fixed"/>
        <w:tblLook w:val="0000"/>
      </w:tblPr>
      <w:tblGrid>
        <w:gridCol w:w="6745"/>
        <w:gridCol w:w="2892"/>
        <w:tblGridChange w:id="0">
          <w:tblGrid>
            <w:gridCol w:w="6745"/>
            <w:gridCol w:w="2892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Nome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Matricola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Cuono Crimaldi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0512116728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Fabio Pennarella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0512117301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Giusy Chierchia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0512117508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37.0" w:type="dxa"/>
        <w:jc w:val="left"/>
        <w:tblLayout w:type="fixed"/>
        <w:tblLook w:val="0000"/>
      </w:tblPr>
      <w:tblGrid>
        <w:gridCol w:w="2891"/>
        <w:gridCol w:w="6746"/>
        <w:tblGridChange w:id="0">
          <w:tblGrid>
            <w:gridCol w:w="2891"/>
            <w:gridCol w:w="6746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Scritto 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Fabio Pennarella, Giusy Chierchia, Cuono Crimaldi</w:t>
            </w:r>
          </w:p>
        </w:tc>
      </w:tr>
    </w:tbl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5"/>
        <w:tblW w:w="9637.0" w:type="dxa"/>
        <w:jc w:val="left"/>
        <w:tblLayout w:type="fixed"/>
        <w:tblLook w:val="0000"/>
      </w:tblPr>
      <w:tblGrid>
        <w:gridCol w:w="1927"/>
        <w:gridCol w:w="964"/>
        <w:gridCol w:w="4336"/>
        <w:gridCol w:w="2410"/>
        <w:tblGridChange w:id="0">
          <w:tblGrid>
            <w:gridCol w:w="1927"/>
            <w:gridCol w:w="964"/>
            <w:gridCol w:w="4336"/>
            <w:gridCol w:w="2410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Autore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11/10/2024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Prima creazione del Problem Statement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Tutto il team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17/10/2024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Versione di rilascio del problem 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Fabio Pennarella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21/01/2025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Modifiche per consistenza con gli altri documenti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Fabio Pennarella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03/01/2026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Versione finale del Problem 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Giusy Chierchia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w:sectPr>
          <w:headerReference r:id="rId8" w:type="default"/>
          <w:headerReference r:id="rId9" w:type="first"/>
          <w:footerReference r:id="rId10" w:type="default"/>
          <w:footerReference r:id="rId11" w:type="first"/>
          <w:type w:val="nextPage"/>
          <w:pgSz w:h="16837" w:w="11905" w:orient="portrait"/>
          <w:pgMar w:bottom="1798" w:top="2095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w:sectPr>
          <w:headerReference r:id="rId12" w:type="default"/>
          <w:headerReference r:id="rId13" w:type="first"/>
          <w:headerReference r:id="rId14" w:type="even"/>
          <w:footerReference r:id="rId15" w:type="default"/>
          <w:footerReference r:id="rId16" w:type="first"/>
          <w:footerReference r:id="rId17" w:type="even"/>
          <w:type w:val="continuous"/>
          <w:pgSz w:h="16837" w:w="11905" w:orient="portrait"/>
          <w:pgMar w:bottom="1798" w:top="1560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Indice</w:t>
      </w:r>
    </w:p>
    <w:sdt>
      <w:sdtPr>
        <w:id w:val="7252402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c08pdq9o70s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1. Dominio del problema</w:t>
            </w:r>
          </w:hyperlink>
          <w:hyperlink w:anchor="_c08pdq9o70s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n9zjnr2xmj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2. Scenari</w:t>
            </w:r>
          </w:hyperlink>
          <w:hyperlink w:anchor="_un9zjnr2xmj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xv8613v7ca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1: Prenotazione di un volo</w:t>
            </w:r>
          </w:hyperlink>
          <w:hyperlink w:anchor="_1xv8613v7ca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a5pm2t5rea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2: Modifica di una prenotazione esistente</w:t>
            </w:r>
          </w:hyperlink>
          <w:hyperlink w:anchor="_ja5pm2t5rea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bxuoe2edot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3: Cancellazione di una prenotazione</w:t>
            </w:r>
          </w:hyperlink>
          <w:hyperlink w:anchor="_5bxuoe2edot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bhe7jnlus6o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4: Ricezione di promemoria via e-mail</w:t>
            </w:r>
          </w:hyperlink>
          <w:hyperlink w:anchor="_bhe7jnlus6o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37usy5ntwp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5: Volo cancellato e gestione delle alternative</w:t>
            </w:r>
          </w:hyperlink>
          <w:hyperlink w:anchor="_837usy5ntwp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vtoxtdec80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6: Notifica di cambiamenti di orario</w:t>
            </w:r>
          </w:hyperlink>
          <w:hyperlink w:anchor="_fvtoxtdec80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91vni6yw5v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7: Gestione della disponibilità da parte dell'amministratore</w:t>
            </w:r>
          </w:hyperlink>
          <w:hyperlink w:anchor="_q91vni6yw5v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283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zgxgoxfr8d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Scenario 8: Utilizzo dei filtri di ricerca avanzati</w:t>
            </w:r>
          </w:hyperlink>
          <w:hyperlink w:anchor="_zgxgoxfr8d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sfq75cjvay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3. Requisiti funzionali</w:t>
            </w:r>
          </w:hyperlink>
          <w:hyperlink w:anchor="_lsfq75cjvay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5fopptbw3f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4. Requisiti non funzionali</w:t>
            </w:r>
          </w:hyperlink>
          <w:hyperlink w:anchor="_x5fopptbw3f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r10rgpx817v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5. Ambiente di destinazione</w:t>
            </w:r>
          </w:hyperlink>
          <w:hyperlink w:anchor="_r10rgpx817v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7"/>
            </w:tabs>
            <w:spacing w:after="0" w:before="0" w:line="24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ci4ziukz7c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467886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6. Consegne e scadenze</w:t>
            </w:r>
          </w:hyperlink>
          <w:hyperlink w:anchor="_pci4ziukz7c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  <w:sectPr>
          <w:type w:val="nextPage"/>
          <w:pgSz w:h="16837" w:w="11905" w:orient="portrait"/>
          <w:pgMar w:bottom="1798" w:top="1560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c08pdq9o70s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1. Dominio del problema</w:t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widowControl w:val="0"/>
        <w:ind w:left="360" w:firstLine="0"/>
        <w:jc w:val="both"/>
        <w:rPr>
          <w:sz w:val="34"/>
          <w:szCs w:val="34"/>
        </w:rPr>
      </w:pPr>
      <w:bookmarkStart w:colFirst="0" w:colLast="0" w:name="_euzkc9rw4sb7" w:id="1"/>
      <w:bookmarkEnd w:id="1"/>
      <w:r w:rsidDel="00000000" w:rsidR="00000000" w:rsidRPr="00000000">
        <w:rPr>
          <w:sz w:val="34"/>
          <w:szCs w:val="34"/>
          <w:rtl w:val="0"/>
        </w:rPr>
        <w:t xml:space="preserve">Dominio del Problema – ClickFly</w:t>
      </w:r>
    </w:p>
    <w:p w:rsidR="00000000" w:rsidDel="00000000" w:rsidP="00000000" w:rsidRDefault="00000000" w:rsidRPr="00000000" w14:paraId="00000061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ClickFly è un’applicazione web progettata per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prenotazione online di voli aerei</w:t>
      </w:r>
      <w:r w:rsidDel="00000000" w:rsidR="00000000" w:rsidRPr="00000000">
        <w:rPr>
          <w:sz w:val="24"/>
          <w:szCs w:val="24"/>
          <w:rtl w:val="0"/>
        </w:rPr>
        <w:t xml:space="preserve">, rivolta a utenti che desiderano pianificare e gestire i propri viaggi in modo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semplice, sicuro e autonomo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  <w:t xml:space="preserve"> In un contesto digitale in continua espansione, caratterizzato da un crescente utilizzo di piattaforme online per l’organizzazione dei viaggi, ClickFly si propone come una soluzione centralizzata e affidabile per la consultazione delle offerte di volo e la gestione delle prenotazioni.</w:t>
      </w:r>
    </w:p>
    <w:p w:rsidR="00000000" w:rsidDel="00000000" w:rsidP="00000000" w:rsidRDefault="00000000" w:rsidRPr="00000000" w14:paraId="00000062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Il sistema consente agli utenti di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ricercare voli</w:t>
      </w:r>
      <w:r w:rsidDel="00000000" w:rsidR="00000000" w:rsidRPr="00000000">
        <w:rPr>
          <w:sz w:val="24"/>
          <w:szCs w:val="24"/>
          <w:rtl w:val="0"/>
        </w:rPr>
        <w:t xml:space="preserve"> sulla base di diversi criteri, come città di partenza, destinazione, data, orario, fascia di prezzo, compagnia aerea e classe di volo. Le informazioni mostrate sono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aggiornate in tempo reale</w:t>
      </w:r>
      <w:r w:rsidDel="00000000" w:rsidR="00000000" w:rsidRPr="00000000">
        <w:rPr>
          <w:sz w:val="24"/>
          <w:szCs w:val="24"/>
          <w:rtl w:val="0"/>
        </w:rPr>
        <w:t xml:space="preserve">, garantendo all’utente una visione accurata della disponibilità dei posti e dei prezzi correnti.</w:t>
      </w:r>
    </w:p>
    <w:p w:rsidR="00000000" w:rsidDel="00000000" w:rsidP="00000000" w:rsidRDefault="00000000" w:rsidRPr="00000000" w14:paraId="00000063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Una volta individuato il volo di interesse, l’utente può procedere alla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prenotazione</w:t>
      </w:r>
      <w:r w:rsidDel="00000000" w:rsidR="00000000" w:rsidRPr="00000000">
        <w:rPr>
          <w:sz w:val="24"/>
          <w:szCs w:val="24"/>
          <w:rtl w:val="0"/>
        </w:rPr>
        <w:t xml:space="preserve">, selezionando il numero di posti desiderati tra quelli disponibili e completando il pagamento attraverso i metodi supportati dal sistema, come carta di credito, conto corrente o portafoglio virtuale. Al termine dell’operazione, ClickFly genera una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prenotazione</w:t>
      </w:r>
      <w:r w:rsidDel="00000000" w:rsidR="00000000" w:rsidRPr="00000000">
        <w:rPr>
          <w:sz w:val="24"/>
          <w:szCs w:val="24"/>
          <w:rtl w:val="0"/>
        </w:rPr>
        <w:t xml:space="preserve"> associata all’utente, fornendo una conferma immediata e inviando una notifica via e-mail con tutti i dettagli del viaggio.</w:t>
      </w:r>
    </w:p>
    <w:p w:rsidR="00000000" w:rsidDel="00000000" w:rsidP="00000000" w:rsidRDefault="00000000" w:rsidRPr="00000000" w14:paraId="00000064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Il sistema permette inoltre agli utenti registrati di accedere a una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area personale</w:t>
      </w:r>
      <w:r w:rsidDel="00000000" w:rsidR="00000000" w:rsidRPr="00000000">
        <w:rPr>
          <w:sz w:val="24"/>
          <w:szCs w:val="24"/>
          <w:rtl w:val="0"/>
        </w:rPr>
        <w:t xml:space="preserve">, dalla quale è possibile: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visualizzare lo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storico delle prenotazioni effettuate</w:t>
      </w:r>
      <w:r w:rsidDel="00000000" w:rsidR="00000000" w:rsidRPr="00000000">
        <w:rPr>
          <w:sz w:val="24"/>
          <w:szCs w:val="24"/>
          <w:rtl w:val="0"/>
        </w:rPr>
        <w:t xml:space="preserve">;</w:t>
        <w:br w:type="textWrapping"/>
      </w:r>
    </w:p>
    <w:p w:rsidR="00000000" w:rsidDel="00000000" w:rsidP="00000000" w:rsidRDefault="00000000" w:rsidRPr="00000000" w14:paraId="00000066">
      <w:pPr>
        <w:widowControl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modificare i dettagli di una prenotazione, laddove consentito;</w:t>
        <w:br w:type="textWrapping"/>
      </w:r>
    </w:p>
    <w:p w:rsidR="00000000" w:rsidDel="00000000" w:rsidP="00000000" w:rsidRDefault="00000000" w:rsidRPr="00000000" w14:paraId="00000067">
      <w:pPr>
        <w:widowControl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cancellare una prenotazione e visualizzare le relative condizioni di rimborso;</w:t>
        <w:br w:type="textWrapping"/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monitorare lo stato delle prenotazioni (ad esempio: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 elaborazione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confermata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annullata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spedita/conclusa</w:t>
      </w:r>
      <w:r w:rsidDel="00000000" w:rsidR="00000000" w:rsidRPr="00000000">
        <w:rPr>
          <w:sz w:val="24"/>
          <w:szCs w:val="24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69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Particolare attenzione è rivolta alla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gestione delle eccezioni</w:t>
      </w:r>
      <w:r w:rsidDel="00000000" w:rsidR="00000000" w:rsidRPr="00000000">
        <w:rPr>
          <w:sz w:val="24"/>
          <w:szCs w:val="24"/>
          <w:rtl w:val="0"/>
        </w:rPr>
        <w:t xml:space="preserve">, come la cancellazione di un volo da parte della compagnia aerea. In tali casi, il sistema è in grado di notificare tempestivamente l’utente, gestire il rimborso delle spese sostenute e, se previsto, accreditare eventuali bonus sul portafoglio virtuale dell’utente.</w:t>
      </w:r>
    </w:p>
    <w:p w:rsidR="00000000" w:rsidDel="00000000" w:rsidP="00000000" w:rsidRDefault="00000000" w:rsidRPr="00000000" w14:paraId="0000006A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ClickFly prevede inoltre ruoli differenziati, ciascuno con funzionalità specifiche:</w:t>
      </w:r>
    </w:p>
    <w:p w:rsidR="00000000" w:rsidDel="00000000" w:rsidP="00000000" w:rsidRDefault="00000000" w:rsidRPr="00000000" w14:paraId="0000006B">
      <w:pPr>
        <w:widowControl w:val="0"/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Utente registrato</w:t>
      </w:r>
      <w:r w:rsidDel="00000000" w:rsidR="00000000" w:rsidRPr="00000000">
        <w:rPr>
          <w:sz w:val="24"/>
          <w:szCs w:val="24"/>
          <w:rtl w:val="0"/>
        </w:rPr>
        <w:t xml:space="preserve">, che può ricercare voli, effettuare prenotazioni e gestire il proprio profilo;</w:t>
        <w:br w:type="textWrapping"/>
      </w:r>
    </w:p>
    <w:p w:rsidR="00000000" w:rsidDel="00000000" w:rsidP="00000000" w:rsidRDefault="00000000" w:rsidRPr="00000000" w14:paraId="0000006C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Amministratore</w:t>
      </w:r>
      <w:r w:rsidDel="00000000" w:rsidR="00000000" w:rsidRPr="00000000">
        <w:rPr>
          <w:sz w:val="24"/>
          <w:szCs w:val="24"/>
          <w:rtl w:val="0"/>
        </w:rPr>
        <w:t xml:space="preserve">, che ha accesso a un pannello dedicato per la gestione dei voli, degli utenti e delle informazioni di sistema;</w:t>
        <w:br w:type="textWrapping"/>
      </w:r>
    </w:p>
    <w:p w:rsidR="00000000" w:rsidDel="00000000" w:rsidP="00000000" w:rsidRDefault="00000000" w:rsidRPr="00000000" w14:paraId="0000006D">
      <w:pPr>
        <w:widowControl w:val="0"/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Gestore ordini</w:t>
      </w:r>
      <w:r w:rsidDel="00000000" w:rsidR="00000000" w:rsidRPr="00000000">
        <w:rPr>
          <w:sz w:val="24"/>
          <w:szCs w:val="24"/>
          <w:rtl w:val="0"/>
        </w:rPr>
        <w:t xml:space="preserve">, responsabile del monitoraggio e dell’aggiornamento dello stato delle prenotazioni, garantendo il corretto avanzamento del processo operativo.</w:t>
        <w:br w:type="textWrapping"/>
      </w:r>
    </w:p>
    <w:p w:rsidR="00000000" w:rsidDel="00000000" w:rsidP="00000000" w:rsidRDefault="00000000" w:rsidRPr="00000000" w14:paraId="0000006E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Dal punto di vista qualitativo, ClickFly pone particolare enfasi su:</w:t>
      </w:r>
    </w:p>
    <w:p w:rsidR="00000000" w:rsidDel="00000000" w:rsidP="00000000" w:rsidRDefault="00000000" w:rsidRPr="00000000" w14:paraId="0000006F">
      <w:pPr>
        <w:widowControl w:val="0"/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sicurezza</w:t>
      </w:r>
      <w:r w:rsidDel="00000000" w:rsidR="00000000" w:rsidRPr="00000000">
        <w:rPr>
          <w:sz w:val="24"/>
          <w:szCs w:val="24"/>
          <w:rtl w:val="0"/>
        </w:rPr>
        <w:t xml:space="preserve">, attraverso l’uso di autenticazione robusta, hashing delle password e gestione controllata delle sessioni;</w:t>
        <w:br w:type="textWrapping"/>
      </w:r>
    </w:p>
    <w:p w:rsidR="00000000" w:rsidDel="00000000" w:rsidP="00000000" w:rsidRDefault="00000000" w:rsidRPr="00000000" w14:paraId="00000070">
      <w:pPr>
        <w:widowControl w:val="0"/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usabilità</w:t>
      </w:r>
      <w:r w:rsidDel="00000000" w:rsidR="00000000" w:rsidRPr="00000000">
        <w:rPr>
          <w:sz w:val="24"/>
          <w:szCs w:val="24"/>
          <w:rtl w:val="0"/>
        </w:rPr>
        <w:t xml:space="preserve">, offrendo un’interfaccia intuitiva e responsive, accessibile sia da dispositivi desktop che mobile;</w:t>
        <w:br w:type="textWrapping"/>
      </w:r>
    </w:p>
    <w:p w:rsidR="00000000" w:rsidDel="00000000" w:rsidP="00000000" w:rsidRDefault="00000000" w:rsidRPr="00000000" w14:paraId="00000071">
      <w:pPr>
        <w:widowControl w:val="0"/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affidabilità e prestazioni</w:t>
      </w:r>
      <w:r w:rsidDel="00000000" w:rsidR="00000000" w:rsidRPr="00000000">
        <w:rPr>
          <w:sz w:val="24"/>
          <w:szCs w:val="24"/>
          <w:rtl w:val="0"/>
        </w:rPr>
        <w:t xml:space="preserve">, assicurando tempi di risposta rapidi e una gestione coerente dei dati anche in presenza di più utenti concorrenti.</w:t>
        <w:br w:type="textWrapping"/>
      </w:r>
    </w:p>
    <w:p w:rsidR="00000000" w:rsidDel="00000000" w:rsidP="00000000" w:rsidRDefault="00000000" w:rsidRPr="00000000" w14:paraId="00000072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sz w:val="24"/>
          <w:szCs w:val="24"/>
          <w:rtl w:val="0"/>
        </w:rPr>
        <w:t xml:space="preserve">L’obiettivo principale di ClickFly è fornire una piattaforma completa e scalabile che consenta agli utenti di gestire l’intero ciclo di vita di una prenotazione aerea in modo efficiente, riducendo la necessità di interazioni esterne e migliorando complessivamente l’esperienza di viaggio.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sz w:val="24"/>
          <w:szCs w:val="24"/>
        </w:rPr>
      </w:pPr>
      <w:bookmarkStart w:colFirst="0" w:colLast="0" w:name="_un9zjnr2xmjm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Lines w:val="0"/>
        <w:widowControl w:val="0"/>
        <w:jc w:val="both"/>
        <w:rPr>
          <w:sz w:val="46"/>
          <w:szCs w:val="46"/>
        </w:rPr>
      </w:pPr>
      <w:bookmarkStart w:colFirst="0" w:colLast="0" w:name="_mfffccnnbqo1" w:id="3"/>
      <w:bookmarkEnd w:id="3"/>
      <w:r w:rsidDel="00000000" w:rsidR="00000000" w:rsidRPr="00000000">
        <w:rPr>
          <w:sz w:val="46"/>
          <w:szCs w:val="46"/>
          <w:rtl w:val="0"/>
        </w:rPr>
        <w:t xml:space="preserve">2. Scenari</w:t>
      </w:r>
    </w:p>
    <w:p w:rsidR="00000000" w:rsidDel="00000000" w:rsidP="00000000" w:rsidRDefault="00000000" w:rsidRPr="00000000" w14:paraId="00000075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fc6fmkmrjp75" w:id="4"/>
      <w:bookmarkEnd w:id="4"/>
      <w:r w:rsidDel="00000000" w:rsidR="00000000" w:rsidRPr="00000000">
        <w:rPr>
          <w:sz w:val="34"/>
          <w:szCs w:val="34"/>
          <w:rtl w:val="0"/>
        </w:rPr>
        <w:t xml:space="preserve">Scenario 1 – Ricerca e prenotazione di un volo</w:t>
      </w:r>
    </w:p>
    <w:p w:rsidR="00000000" w:rsidDel="00000000" w:rsidP="00000000" w:rsidRDefault="00000000" w:rsidRPr="00000000" w14:paraId="00000076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Giusy è una studentessa universitaria che sta pianificando una vacanza con alcuni amici. Accede al sito ClickFly tramite browser e seleziona come città di partenza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Napoli</w:t>
      </w:r>
      <w:r w:rsidDel="00000000" w:rsidR="00000000" w:rsidRPr="00000000">
        <w:rPr>
          <w:sz w:val="28"/>
          <w:szCs w:val="28"/>
          <w:rtl w:val="0"/>
        </w:rPr>
        <w:t xml:space="preserve"> e come destinazione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Mykonos</w:t>
      </w:r>
      <w:r w:rsidDel="00000000" w:rsidR="00000000" w:rsidRPr="00000000">
        <w:rPr>
          <w:sz w:val="28"/>
          <w:szCs w:val="28"/>
          <w:rtl w:val="0"/>
        </w:rPr>
        <w:t xml:space="preserve">. Inserisce la data di partenza desiderata (15/08/2025) e avvia la ricerca.</w:t>
      </w:r>
    </w:p>
    <w:p w:rsidR="00000000" w:rsidDel="00000000" w:rsidP="00000000" w:rsidRDefault="00000000" w:rsidRPr="00000000" w14:paraId="00000077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visualizza una lista di voli disponibili, mostrando per ciascuno informazioni aggiornate in tempo reale, quali orario di partenza, prezzo e numero di posti disponibili. Giusy seleziona un volo in partenza alle 14:30 al prezzo di 85,99€ e clicca su “Prenota”.</w:t>
      </w:r>
    </w:p>
    <w:p w:rsidR="00000000" w:rsidDel="00000000" w:rsidP="00000000" w:rsidRDefault="00000000" w:rsidRPr="00000000" w14:paraId="00000078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Dopo aver inserito i dati di pagamento tramite carta di credito, conferma l’operazione. ClickFly elabora la richiesta e, in caso di esito positivo, genera una prenotazione associata al suo profilo. Giusy riceve immediatamente un’e-mail di conferma contenente i dettagli del volo e le informazioni utili per eventuali modifiche future.</w:t>
      </w:r>
    </w:p>
    <w:p w:rsidR="00000000" w:rsidDel="00000000" w:rsidP="00000000" w:rsidRDefault="00000000" w:rsidRPr="00000000" w14:paraId="00000079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ub2gh5vjql69" w:id="5"/>
      <w:bookmarkEnd w:id="5"/>
      <w:r w:rsidDel="00000000" w:rsidR="00000000" w:rsidRPr="00000000">
        <w:rPr>
          <w:sz w:val="34"/>
          <w:szCs w:val="34"/>
          <w:rtl w:val="0"/>
        </w:rPr>
        <w:t xml:space="preserve">Scenario 2 – Modifica di una prenotazione</w:t>
      </w:r>
    </w:p>
    <w:p w:rsidR="00000000" w:rsidDel="00000000" w:rsidP="00000000" w:rsidRDefault="00000000" w:rsidRPr="00000000" w14:paraId="0000007B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Fabio ha prenotato un volo per una conferenza ad Amsterdam. Alcuni giorni prima della partenza, scopre che la data dell’evento è stata modificata. Accede quindi al sito ClickFly inserendo le proprie credenziali.</w:t>
      </w:r>
    </w:p>
    <w:p w:rsidR="00000000" w:rsidDel="00000000" w:rsidP="00000000" w:rsidRDefault="00000000" w:rsidRPr="00000000" w14:paraId="0000007C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Dalla sezione “Le tue prenotazioni”, individua la prenotazione interessata e seleziona l’opzione “Modifica prenotazione”. Il sistema gli propone le alternative disponibili per la stessa tratta. Fabio seleziona una nuova data e un nuovo orario, confermando la modifica.</w:t>
      </w:r>
    </w:p>
    <w:p w:rsidR="00000000" w:rsidDel="00000000" w:rsidP="00000000" w:rsidRDefault="00000000" w:rsidRPr="00000000" w14:paraId="0000007D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ClickFly aggiorna la prenotazione, verifica la disponibilità dei posti e invia a Fabio una nuova e-mail di conferma con i dettagli aggiornati del volo.</w:t>
      </w:r>
    </w:p>
    <w:p w:rsidR="00000000" w:rsidDel="00000000" w:rsidP="00000000" w:rsidRDefault="00000000" w:rsidRPr="00000000" w14:paraId="0000007E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fh2ze728c4oh" w:id="6"/>
      <w:bookmarkEnd w:id="6"/>
      <w:r w:rsidDel="00000000" w:rsidR="00000000" w:rsidRPr="00000000">
        <w:rPr>
          <w:sz w:val="34"/>
          <w:szCs w:val="34"/>
          <w:rtl w:val="0"/>
        </w:rPr>
        <w:t xml:space="preserve">Scenario 3 – Cancellazione di una prenotazione</w:t>
      </w:r>
    </w:p>
    <w:p w:rsidR="00000000" w:rsidDel="00000000" w:rsidP="00000000" w:rsidRDefault="00000000" w:rsidRPr="00000000" w14:paraId="00000080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Cuono ha prenotato un volo per le vacanze natalizie, ma decide successivamente di annullare il viaggio. Accede al proprio profilo su ClickFly e apre la sezione “Le tue prenotazioni”.</w:t>
      </w:r>
    </w:p>
    <w:p w:rsidR="00000000" w:rsidDel="00000000" w:rsidP="00000000" w:rsidRDefault="00000000" w:rsidRPr="00000000" w14:paraId="00000081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Dopo aver selezionato la prenotazione da cancellare, clicca su “Cancella prenotazione”. Il sistema mostra le condizioni di rimborso previste e richiede una conferma finale. Una volta confermata l’operazione, ClickFly aggiorna lo stato della prenotazione e notifica Cuono dell’avvenuta cancellazione.</w:t>
      </w:r>
    </w:p>
    <w:p w:rsidR="00000000" w:rsidDel="00000000" w:rsidP="00000000" w:rsidRDefault="00000000" w:rsidRPr="00000000" w14:paraId="00000082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lk989pugi070" w:id="7"/>
      <w:bookmarkEnd w:id="7"/>
      <w:r w:rsidDel="00000000" w:rsidR="00000000" w:rsidRPr="00000000">
        <w:rPr>
          <w:sz w:val="34"/>
          <w:szCs w:val="34"/>
          <w:rtl w:val="0"/>
        </w:rPr>
        <w:t xml:space="preserve">Scenario 4 – Volo cancellato e rimborso</w:t>
      </w:r>
    </w:p>
    <w:p w:rsidR="00000000" w:rsidDel="00000000" w:rsidP="00000000" w:rsidRDefault="00000000" w:rsidRPr="00000000" w14:paraId="00000084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Giusy ha prenotato un volo tramite ClickFly, ma riceve una comunicazione che informa della cancellazione del volo a causa di condizioni meteorologiche avverse. Il sistema invia automaticamente una notifica e-mail contenente le informazioni sul rimborso previsto.</w:t>
      </w:r>
    </w:p>
    <w:p w:rsidR="00000000" w:rsidDel="00000000" w:rsidP="00000000" w:rsidRDefault="00000000" w:rsidRPr="00000000" w14:paraId="00000085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ClickFly procede alla restituzione dell’importo pagato e accredita un bonus sul portafoglio virtuale dell’utente, come compensazione aggiuntiva. Antonio può visualizzare i dettagli dell’operazione direttamente dalla sua area personale.</w:t>
      </w:r>
    </w:p>
    <w:p w:rsidR="00000000" w:rsidDel="00000000" w:rsidP="00000000" w:rsidRDefault="00000000" w:rsidRPr="00000000" w14:paraId="00000086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js9v7bgg1895" w:id="8"/>
      <w:bookmarkEnd w:id="8"/>
      <w:r w:rsidDel="00000000" w:rsidR="00000000" w:rsidRPr="00000000">
        <w:rPr>
          <w:sz w:val="34"/>
          <w:szCs w:val="34"/>
          <w:rtl w:val="0"/>
        </w:rPr>
        <w:t xml:space="preserve">Scenario 5 – Registrazione di un nuovo utente</w:t>
      </w:r>
    </w:p>
    <w:p w:rsidR="00000000" w:rsidDel="00000000" w:rsidP="00000000" w:rsidRDefault="00000000" w:rsidRPr="00000000" w14:paraId="00000088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Marta visita ClickFly per la prima volta e desidera usufruire delle offerte disponibili. Clicca su “Registrati” e compila il modulo inserendo nome, cognome, indirizzo e-mail e una password conforme ai criteri di sicurezza richiesti dal sistema.</w:t>
      </w:r>
    </w:p>
    <w:p w:rsidR="00000000" w:rsidDel="00000000" w:rsidP="00000000" w:rsidRDefault="00000000" w:rsidRPr="00000000" w14:paraId="00000089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Dopo aver confermato l’inserimento dei dati, riceve un’e-mail di verifica. Una volta attivato l’account, Marta può effettuare il login e accedere alle funzionalità riservate agli utenti registrati.</w:t>
      </w:r>
    </w:p>
    <w:p w:rsidR="00000000" w:rsidDel="00000000" w:rsidP="00000000" w:rsidRDefault="00000000" w:rsidRPr="00000000" w14:paraId="0000008A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jj1fgt5rjwmy" w:id="9"/>
      <w:bookmarkEnd w:id="9"/>
      <w:r w:rsidDel="00000000" w:rsidR="00000000" w:rsidRPr="00000000">
        <w:rPr>
          <w:sz w:val="34"/>
          <w:szCs w:val="34"/>
          <w:rtl w:val="0"/>
        </w:rPr>
        <w:t xml:space="preserve">Scenario 6 – Pagamento tramite portafoglio virtuale</w:t>
      </w:r>
    </w:p>
    <w:p w:rsidR="00000000" w:rsidDel="00000000" w:rsidP="00000000" w:rsidRDefault="00000000" w:rsidRPr="00000000" w14:paraId="0000008C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Paolo, utente abituale di ClickFly, ha accumulato credito nel proprio portafoglio virtuale. Dopo aver effettuato il login, seleziona un volo e lo aggiunge al carrello.</w:t>
      </w:r>
    </w:p>
    <w:p w:rsidR="00000000" w:rsidDel="00000000" w:rsidP="00000000" w:rsidRDefault="00000000" w:rsidRPr="00000000" w14:paraId="0000008D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Durante la fase di checkout, sceglie il portafoglio virtuale come metodo di pagamento. Il sistema verifica che il credito disponibile sia sufficiente e completa la prenotazione, aggiornando automaticamente il saldo residuo.</w:t>
      </w:r>
    </w:p>
    <w:p w:rsidR="00000000" w:rsidDel="00000000" w:rsidP="00000000" w:rsidRDefault="00000000" w:rsidRPr="00000000" w14:paraId="0000008E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61pi0nfw2j4q" w:id="10"/>
      <w:bookmarkEnd w:id="10"/>
      <w:r w:rsidDel="00000000" w:rsidR="00000000" w:rsidRPr="00000000">
        <w:rPr>
          <w:sz w:val="34"/>
          <w:szCs w:val="34"/>
          <w:rtl w:val="0"/>
        </w:rPr>
        <w:t xml:space="preserve">Scenario 7 – Inserimento di un nuovo volo da parte dell’amministratore</w:t>
      </w:r>
    </w:p>
    <w:p w:rsidR="00000000" w:rsidDel="00000000" w:rsidP="00000000" w:rsidRDefault="00000000" w:rsidRPr="00000000" w14:paraId="00000090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Sara, amministratrice del sistema, accede all’area riservata tramite credenziali amministrative. Dalla sezione “Gestione voli”, inserisce un nuovo volo specificando città di partenza, destinazione, data, orario, prezzo e numero di posti disponibili.</w:t>
      </w:r>
    </w:p>
    <w:p w:rsidR="00000000" w:rsidDel="00000000" w:rsidP="00000000" w:rsidRDefault="00000000" w:rsidRPr="00000000" w14:paraId="00000091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Dopo la conferma, il volo viene aggiunto al catalogo ed è immediatamente disponibile per la ricerca da parte degli utenti.</w:t>
      </w:r>
    </w:p>
    <w:p w:rsidR="00000000" w:rsidDel="00000000" w:rsidP="00000000" w:rsidRDefault="00000000" w:rsidRPr="00000000" w14:paraId="00000092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Lines w:val="0"/>
        <w:widowControl w:val="0"/>
        <w:jc w:val="both"/>
        <w:rPr>
          <w:sz w:val="34"/>
          <w:szCs w:val="34"/>
        </w:rPr>
      </w:pPr>
      <w:bookmarkStart w:colFirst="0" w:colLast="0" w:name="_999p0iqjl0a0" w:id="11"/>
      <w:bookmarkEnd w:id="11"/>
      <w:r w:rsidDel="00000000" w:rsidR="00000000" w:rsidRPr="00000000">
        <w:rPr>
          <w:sz w:val="34"/>
          <w:szCs w:val="34"/>
          <w:rtl w:val="0"/>
        </w:rPr>
        <w:t xml:space="preserve">Scenario 8 – Gestione ordini da parte del gestore ordini</w:t>
      </w:r>
    </w:p>
    <w:p w:rsidR="00000000" w:rsidDel="00000000" w:rsidP="00000000" w:rsidRDefault="00000000" w:rsidRPr="00000000" w14:paraId="00000094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Fabio, gestore ordini, accede alla dashboard dedicata per monitorare tutte le prenotazioni presenti nel sistema. Visualizza l’elenco degli ordini e aggiorna lo stato di ciascuno in base all’avanzamento delle operazioni, ad esempio da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in elaborazione</w:t>
      </w:r>
      <w:r w:rsidDel="00000000" w:rsidR="00000000" w:rsidRPr="00000000">
        <w:rPr>
          <w:sz w:val="28"/>
          <w:szCs w:val="28"/>
          <w:rtl w:val="0"/>
        </w:rPr>
        <w:t xml:space="preserve"> 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confermato</w:t>
      </w:r>
      <w:r w:rsidDel="00000000" w:rsidR="00000000" w:rsidRPr="00000000">
        <w:rPr>
          <w:sz w:val="28"/>
          <w:szCs w:val="28"/>
          <w:rtl w:val="0"/>
        </w:rPr>
        <w:t xml:space="preserve"> 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spedito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95">
      <w:pPr>
        <w:keepNext w:val="1"/>
        <w:widowControl w:val="0"/>
        <w:spacing w:after="24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registra le modifiche e rende visibili gli aggiornamenti agli utenti interessati.</w:t>
      </w:r>
    </w:p>
    <w:p w:rsidR="00000000" w:rsidDel="00000000" w:rsidP="00000000" w:rsidRDefault="00000000" w:rsidRPr="00000000" w14:paraId="00000096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keepLines w:val="0"/>
        <w:widowControl w:val="0"/>
        <w:jc w:val="both"/>
        <w:rPr>
          <w:sz w:val="46"/>
          <w:szCs w:val="46"/>
        </w:rPr>
      </w:pPr>
      <w:bookmarkStart w:colFirst="0" w:colLast="0" w:name="_3xf9coyjcepp" w:id="12"/>
      <w:bookmarkEnd w:id="12"/>
      <w:r w:rsidDel="00000000" w:rsidR="00000000" w:rsidRPr="00000000">
        <w:rPr>
          <w:sz w:val="46"/>
          <w:szCs w:val="46"/>
          <w:rtl w:val="0"/>
        </w:rPr>
        <w:t xml:space="preserve">3. Requisiti Funzionali</w:t>
      </w:r>
    </w:p>
    <w:p w:rsidR="00000000" w:rsidDel="00000000" w:rsidP="00000000" w:rsidRDefault="00000000" w:rsidRPr="00000000" w14:paraId="00000098">
      <w:pPr>
        <w:keepNext w:val="1"/>
        <w:widowControl w:val="0"/>
        <w:numPr>
          <w:ilvl w:val="0"/>
          <w:numId w:val="4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consentire agli utenti di registrarsi e autenticarsi.</w:t>
        <w:br w:type="textWrapping"/>
      </w:r>
    </w:p>
    <w:p w:rsidR="00000000" w:rsidDel="00000000" w:rsidP="00000000" w:rsidRDefault="00000000" w:rsidRPr="00000000" w14:paraId="00000099">
      <w:pPr>
        <w:keepNext w:val="1"/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la ricerca dei voli in base a criteri specifici (partenza, destinazione, data, prezzo, compagnia).</w:t>
        <w:br w:type="textWrapping"/>
      </w:r>
    </w:p>
    <w:p w:rsidR="00000000" w:rsidDel="00000000" w:rsidP="00000000" w:rsidRDefault="00000000" w:rsidRPr="00000000" w14:paraId="0000009A">
      <w:pPr>
        <w:keepNext w:val="1"/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consentire la prenotazione di uno o più voli selezionati.</w:t>
        <w:br w:type="textWrapping"/>
      </w:r>
    </w:p>
    <w:p w:rsidR="00000000" w:rsidDel="00000000" w:rsidP="00000000" w:rsidRDefault="00000000" w:rsidRPr="00000000" w14:paraId="0000009B">
      <w:pPr>
        <w:keepNext w:val="1"/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gestire pagamenti tramite diversi metodi supportati.</w:t>
        <w:br w:type="textWrapping"/>
      </w:r>
    </w:p>
    <w:p w:rsidR="00000000" w:rsidDel="00000000" w:rsidP="00000000" w:rsidRDefault="00000000" w:rsidRPr="00000000" w14:paraId="0000009C">
      <w:pPr>
        <w:keepNext w:val="1"/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Gli utenti devono poter visualizzare, modificare o cancellare le proprie prenotazioni.</w:t>
        <w:br w:type="textWrapping"/>
      </w:r>
    </w:p>
    <w:p w:rsidR="00000000" w:rsidDel="00000000" w:rsidP="00000000" w:rsidRDefault="00000000" w:rsidRPr="00000000" w14:paraId="0000009D">
      <w:pPr>
        <w:keepNext w:val="1"/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Gli amministratori devono poter gestire voli e utenti.</w:t>
        <w:br w:type="textWrapping"/>
      </w:r>
    </w:p>
    <w:p w:rsidR="00000000" w:rsidDel="00000000" w:rsidP="00000000" w:rsidRDefault="00000000" w:rsidRPr="00000000" w14:paraId="0000009E">
      <w:pPr>
        <w:keepNext w:val="1"/>
        <w:widowControl w:val="0"/>
        <w:numPr>
          <w:ilvl w:val="0"/>
          <w:numId w:val="4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 gestori ordini devono poter aggiornare lo stato delle prenotazioni.</w:t>
        <w:br w:type="textWrapping"/>
      </w:r>
    </w:p>
    <w:p w:rsidR="00000000" w:rsidDel="00000000" w:rsidP="00000000" w:rsidRDefault="00000000" w:rsidRPr="00000000" w14:paraId="0000009F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Lines w:val="0"/>
        <w:widowControl w:val="0"/>
        <w:jc w:val="both"/>
        <w:rPr>
          <w:sz w:val="46"/>
          <w:szCs w:val="46"/>
        </w:rPr>
      </w:pPr>
      <w:bookmarkStart w:colFirst="0" w:colLast="0" w:name="_5hmr1fcbzloq" w:id="13"/>
      <w:bookmarkEnd w:id="13"/>
      <w:r w:rsidDel="00000000" w:rsidR="00000000" w:rsidRPr="00000000">
        <w:rPr>
          <w:sz w:val="46"/>
          <w:szCs w:val="46"/>
          <w:rtl w:val="0"/>
        </w:rPr>
        <w:t xml:space="preserve">4. Requisiti Non Funzionali</w:t>
      </w:r>
    </w:p>
    <w:p w:rsidR="00000000" w:rsidDel="00000000" w:rsidP="00000000" w:rsidRDefault="00000000" w:rsidRPr="00000000" w14:paraId="000000A1">
      <w:pPr>
        <w:keepNext w:val="1"/>
        <w:widowControl w:val="0"/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Prestazioni: </w:t>
      </w:r>
      <w:r w:rsidDel="00000000" w:rsidR="00000000" w:rsidRPr="00000000">
        <w:rPr>
          <w:sz w:val="28"/>
          <w:szCs w:val="28"/>
          <w:rtl w:val="0"/>
        </w:rPr>
        <w:t xml:space="preserve">il sistema deve garantire tempi di risposta rapidi e aggiornamenti in tempo reale.</w:t>
        <w:br w:type="textWrapping"/>
      </w:r>
    </w:p>
    <w:p w:rsidR="00000000" w:rsidDel="00000000" w:rsidP="00000000" w:rsidRDefault="00000000" w:rsidRPr="00000000" w14:paraId="000000A2">
      <w:pPr>
        <w:keepNext w:val="1"/>
        <w:widowControl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Sicurezza</w:t>
      </w:r>
      <w:r w:rsidDel="00000000" w:rsidR="00000000" w:rsidRPr="00000000">
        <w:rPr>
          <w:sz w:val="28"/>
          <w:szCs w:val="28"/>
          <w:rtl w:val="0"/>
        </w:rPr>
        <w:t xml:space="preserve">: protezione dei dati sensibili tramite hashing delle password e gestione sicura delle sessioni.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A3">
      <w:pPr>
        <w:keepNext w:val="1"/>
        <w:widowControl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Usabilità:</w:t>
      </w:r>
      <w:r w:rsidDel="00000000" w:rsidR="00000000" w:rsidRPr="00000000">
        <w:rPr>
          <w:sz w:val="28"/>
          <w:szCs w:val="28"/>
          <w:rtl w:val="0"/>
        </w:rPr>
        <w:t xml:space="preserve"> interfaccia intuitiva e responsive, accessibile da diversi dispositivi.</w:t>
        <w:br w:type="textWrapping"/>
      </w:r>
    </w:p>
    <w:p w:rsidR="00000000" w:rsidDel="00000000" w:rsidP="00000000" w:rsidRDefault="00000000" w:rsidRPr="00000000" w14:paraId="000000A4">
      <w:pPr>
        <w:keepNext w:val="1"/>
        <w:widowControl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Scalabilità:</w:t>
      </w:r>
      <w:r w:rsidDel="00000000" w:rsidR="00000000" w:rsidRPr="00000000">
        <w:rPr>
          <w:sz w:val="28"/>
          <w:szCs w:val="28"/>
          <w:rtl w:val="0"/>
        </w:rPr>
        <w:t xml:space="preserve"> capacità di gestire un numero crescente di utenti e prenotazioni.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A5">
      <w:pPr>
        <w:keepNext w:val="1"/>
        <w:widowControl w:val="0"/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Affidabilità:</w:t>
      </w:r>
      <w:r w:rsidDel="00000000" w:rsidR="00000000" w:rsidRPr="00000000">
        <w:rPr>
          <w:sz w:val="28"/>
          <w:szCs w:val="28"/>
          <w:rtl w:val="0"/>
        </w:rPr>
        <w:t xml:space="preserve"> coerenza dei dati e gestione robusta degli errori.</w:t>
        <w:br w:type="textWrapping"/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6. Consegne e scadenze</w:t>
      </w:r>
    </w:p>
    <w:tbl>
      <w:tblPr>
        <w:tblStyle w:val="Table6"/>
        <w:tblW w:w="9493.0" w:type="dxa"/>
        <w:jc w:val="left"/>
        <w:tblInd w:w="2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60"/>
        <w:gridCol w:w="4733"/>
        <w:tblGridChange w:id="0">
          <w:tblGrid>
            <w:gridCol w:w="4760"/>
            <w:gridCol w:w="4733"/>
          </w:tblGrid>
        </w:tblGridChange>
      </w:tblGrid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Data di scadenza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Formazione gruppi di progetto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Ottobre 2024</w:t>
            </w:r>
          </w:p>
        </w:tc>
      </w:tr>
      <w:tr>
        <w:trPr>
          <w:cantSplit w:val="0"/>
          <w:trHeight w:val="35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Start-up progetto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 Ottobre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Problem Statement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 Ottobre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Requisiti e casi d’uso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28 Ottobre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Requirements Analysis Document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 Novembre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 Design Document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 Novembre 2024</w:t>
            </w:r>
          </w:p>
        </w:tc>
      </w:tr>
      <w:tr>
        <w:trPr>
          <w:cantSplit w:val="0"/>
          <w:trHeight w:val="738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Specifica delle interfacce dei moduli del sottosistema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 Dicembre 2024</w:t>
            </w:r>
          </w:p>
        </w:tc>
      </w:tr>
      <w:tr>
        <w:trPr>
          <w:cantSplit w:val="0"/>
          <w:trHeight w:val="72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Piano di test di sistema e specifica dei casi di test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 Dicembre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Sviluppo della base dell’app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30 Gennaio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Implementazione ricerca voli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Implementazione prenotazione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Sviluppo sistema di pagamento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Implementazione pannello admin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 Febbraio 2025</w:t>
            </w:r>
          </w:p>
        </w:tc>
      </w:tr>
      <w:tr>
        <w:trPr>
          <w:cantSplit w:val="0"/>
          <w:trHeight w:val="35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24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Consegna finale del progetto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 Febbraio 2025</w:t>
            </w:r>
          </w:p>
        </w:tc>
      </w:tr>
    </w:tbl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p668k4cbkat3" w:id="14"/>
      <w:bookmarkEnd w:id="14"/>
      <w:r w:rsidDel="00000000" w:rsidR="00000000" w:rsidRPr="00000000">
        <w:rPr>
          <w:rtl w:val="0"/>
        </w:rPr>
      </w:r>
    </w:p>
    <w:sectPr>
      <w:type w:val="nextPage"/>
      <w:pgSz w:h="16837" w:w="11905" w:orient="portrait"/>
      <w:pgMar w:bottom="1798" w:top="1560" w:left="1134" w:right="1134" w:header="1134" w:footer="113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9637.0" w:type="dxa"/>
      <w:jc w:val="left"/>
      <w:tblLayout w:type="fixed"/>
      <w:tblLook w:val="0000"/>
    </w:tblPr>
    <w:tblGrid>
      <w:gridCol w:w="3212"/>
      <w:gridCol w:w="3212"/>
      <w:gridCol w:w="3213"/>
      <w:tblGridChange w:id="0">
        <w:tblGrid>
          <w:gridCol w:w="3212"/>
          <w:gridCol w:w="3212"/>
          <w:gridCol w:w="3213"/>
        </w:tblGrid>
      </w:tblGridChange>
    </w:tblGrid>
    <w:tr>
      <w:trPr>
        <w:cantSplit w:val="1"/>
        <w:trHeight w:val="276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0D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bookmarkStart w:colFirst="0" w:colLast="0" w:name="_8pttw03xy83z" w:id="15"/>
          <w:bookmarkEnd w:id="15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0D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Ingegneria del Software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  <w:vAlign w:val="top"/>
        </w:tcPr>
        <w:p w:rsidR="00000000" w:rsidDel="00000000" w:rsidP="00000000" w:rsidRDefault="00000000" w:rsidRPr="00000000" w14:paraId="000000D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Pagina 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di 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9637.0" w:type="dxa"/>
      <w:jc w:val="left"/>
      <w:tblLayout w:type="fixed"/>
      <w:tblLook w:val="0000"/>
    </w:tblPr>
    <w:tblGrid>
      <w:gridCol w:w="3212"/>
      <w:gridCol w:w="3212"/>
      <w:gridCol w:w="3213"/>
      <w:tblGridChange w:id="0">
        <w:tblGrid>
          <w:gridCol w:w="3212"/>
          <w:gridCol w:w="3212"/>
          <w:gridCol w:w="3213"/>
        </w:tblGrid>
      </w:tblGridChange>
    </w:tblGrid>
    <w:tr>
      <w:trPr>
        <w:cantSplit w:val="0"/>
        <w:trHeight w:val="276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0D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0D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Ingegneria del Software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  <w:vAlign w:val="top"/>
        </w:tcPr>
        <w:p w:rsidR="00000000" w:rsidDel="00000000" w:rsidP="00000000" w:rsidRDefault="00000000" w:rsidRPr="00000000" w14:paraId="000000D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Pagina 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di 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637.0" w:type="dxa"/>
      <w:jc w:val="left"/>
      <w:tblLayout w:type="fixed"/>
      <w:tblLook w:val="0000"/>
    </w:tblPr>
    <w:tblGrid>
      <w:gridCol w:w="6745"/>
      <w:gridCol w:w="2892"/>
      <w:tblGridChange w:id="0">
        <w:tblGrid>
          <w:gridCol w:w="6745"/>
          <w:gridCol w:w="2892"/>
        </w:tblGrid>
      </w:tblGridChange>
    </w:tblGrid>
    <w:tr>
      <w:trPr>
        <w:cantSplit w:val="1"/>
        <w:trHeight w:val="230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0C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Progetto: ClickFly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  <w:vAlign w:val="top"/>
        </w:tcPr>
        <w:p w:rsidR="00000000" w:rsidDel="00000000" w:rsidP="00000000" w:rsidRDefault="00000000" w:rsidRPr="00000000" w14:paraId="000000C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Versione: </w:t>
          </w:r>
          <w:r w:rsidDel="00000000" w:rsidR="00000000" w:rsidRPr="00000000">
            <w:rPr>
              <w:rtl w:val="0"/>
            </w:rPr>
            <w:t xml:space="preserve">3.0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230" w:hRule="atLeast"/>
        <w:tblHeader w:val="0"/>
      </w:trPr>
      <w:tc>
        <w:tcPr>
          <w:tcBorders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0C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Documento: Problem Statement</w:t>
          </w:r>
        </w:p>
      </w:tc>
      <w:tc>
        <w:tcPr>
          <w:tcBorders>
            <w:left w:color="000000" w:space="0" w:sz="4" w:val="single"/>
            <w:bottom w:color="000000" w:space="0" w:sz="4" w:val="single"/>
            <w:right w:color="000000" w:space="0" w:sz="4" w:val="single"/>
          </w:tcBorders>
          <w:vAlign w:val="top"/>
        </w:tcPr>
        <w:p w:rsidR="00000000" w:rsidDel="00000000" w:rsidP="00000000" w:rsidRDefault="00000000" w:rsidRPr="00000000" w14:paraId="000000C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Data: 21/01/2025</w:t>
          </w:r>
        </w:p>
      </w:tc>
    </w:tr>
  </w:tbl>
  <w:p w:rsidR="00000000" w:rsidDel="00000000" w:rsidP="00000000" w:rsidRDefault="00000000" w:rsidRPr="00000000" w14:paraId="000000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it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13" Type="http://schemas.openxmlformats.org/officeDocument/2006/relationships/header" Target="header3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5" Type="http://schemas.openxmlformats.org/officeDocument/2006/relationships/footer" Target="footer5.xml"/><Relationship Id="rId14" Type="http://schemas.openxmlformats.org/officeDocument/2006/relationships/header" Target="header4.xml"/><Relationship Id="rId17" Type="http://schemas.openxmlformats.org/officeDocument/2006/relationships/footer" Target="footer4.xml"/><Relationship Id="rId16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f.pennarella@studenti.unisa.it" TargetMode="Externa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