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Navigation using ” React Navigation”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 : The need for Navigation in our app: 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Since the app consists of many screens , we needed to use navigation to achieve moving between these screens.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are many ways to navigate inside a react native app to work on both (ios-android) platforms .The most popular options are :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Using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React Navigation</w:t>
      </w:r>
      <w:r w:rsidDel="00000000" w:rsidR="00000000" w:rsidRPr="00000000">
        <w:rPr>
          <w:sz w:val="36"/>
          <w:szCs w:val="36"/>
          <w:rtl w:val="0"/>
        </w:rPr>
        <w:t xml:space="preserve"> :which is a standalone library that allows developers to set up the ,  screens of an app with just a few lines of code , and it’s a javascript implementation for navigation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React Native Navigation</w:t>
      </w:r>
      <w:r w:rsidDel="00000000" w:rsidR="00000000" w:rsidRPr="00000000">
        <w:rPr>
          <w:sz w:val="36"/>
          <w:szCs w:val="36"/>
          <w:rtl w:val="0"/>
        </w:rPr>
        <w:t xml:space="preserve"> :which is also a standalone library wrote by wix.It uses the original native components instead of depending on pure Javascript alternatives.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chose the first option which is :</w:t>
      </w:r>
      <w:r w:rsidDel="00000000" w:rsidR="00000000" w:rsidRPr="00000000">
        <w:rPr>
          <w:b w:val="1"/>
          <w:sz w:val="36"/>
          <w:szCs w:val="36"/>
          <w:rtl w:val="0"/>
        </w:rPr>
        <w:t xml:space="preserve">React Navigation.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reason we chose React Navigation is because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Its documentation is great, and it covers the most important scenarios in dealing with navigation.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provides an easy to use navigation solution , and it’s not complex to set it up and start working ,as it doesn’t require editing native files.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It’s recommended in the react native documentation.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Second :The main components we used while using  React Navigation library: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navigator is a component that implements a navigation pattern (eg: tabs)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route must have a name and a screen component.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name is usually unique across the app.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screen component is a React component that is rendered when the route is active.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screen component can also be another navigator.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navigator must have one or more routes.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navigator is a parent of a route.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route is a child of a navigator.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our app we used two kinds of navigators: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Stack Navigator:Screens are stacked on top of each other.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Tab Navigator: User can switch between different tabs.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Third : installing the library :</w:t>
      </w:r>
    </w:p>
    <w:p w:rsidR="00000000" w:rsidDel="00000000" w:rsidP="00000000" w:rsidRDefault="00000000" w:rsidRPr="00000000" w14:paraId="0000002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3097933" cy="5667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7933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wrote the following command in the terminal in the same directory of the project in order to install the library.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Fourth : using the library 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created a folder called ‘routes’ in the src folder.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619375" cy="752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consists of two files: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BottomTabNavigator.js: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imported the createBottomTabNavigator function 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Inside this function we created 5 routes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Featured.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MyServices.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NewService.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Notifications.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Account. 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Inside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naviagationOptions</w:t>
      </w:r>
      <w:r w:rsidDel="00000000" w:rsidR="00000000" w:rsidRPr="00000000">
        <w:rPr>
          <w:sz w:val="36"/>
          <w:szCs w:val="36"/>
          <w:rtl w:val="0"/>
        </w:rPr>
        <w:t xml:space="preserve"> object we assigned each of these routes to a certain screen component (</w:t>
      </w:r>
      <w:r w:rsidDel="00000000" w:rsidR="00000000" w:rsidRPr="00000000">
        <w:rPr>
          <w:i w:val="1"/>
          <w:sz w:val="36"/>
          <w:szCs w:val="36"/>
          <w:rtl w:val="0"/>
        </w:rPr>
        <w:t xml:space="preserve">the screen components are imported from a folder we made called screens and we put our screen components inside it</w:t>
      </w:r>
      <w:r w:rsidDel="00000000" w:rsidR="00000000" w:rsidRPr="00000000">
        <w:rPr>
          <w:sz w:val="36"/>
          <w:szCs w:val="36"/>
          <w:rtl w:val="0"/>
        </w:rPr>
        <w:t xml:space="preserve">)  and we also determined icon &amp; label for each of them to be shown in the Tab Navigator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The following image shows a code snippet of what’s described 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18339" cy="42148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339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MainNavigator.js: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main navigator is a stack navigator which contains the following : the tab navigator, and any other screen that’s supposed to be outside the tab navigator or just an inner screen of a screen that already exists in the tab navigator 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now we have the following routes in the main navigator as shown in the image below 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657725" cy="1571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Then depending on which screen the user is in..we change the title and styling of the stack navigation header ..example of the code used is below  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681538" cy="3228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Finally in app.js we imported the main navigator and rendered it: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829300" cy="1095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And this was the view after applying the navigation for the first time to the app: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861151" cy="51006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151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