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9F9BB" w14:textId="2214D1AA" w:rsidR="00532E2A" w:rsidRPr="000D10AA" w:rsidRDefault="009B57E4" w:rsidP="00532E2A">
      <w:pPr>
        <w:jc w:val="center"/>
        <w:rPr>
          <w:rFonts w:ascii="Ubuntu Mono" w:hAnsi="Ubuntu Mono"/>
          <w:sz w:val="28"/>
          <w:szCs w:val="28"/>
        </w:rPr>
      </w:pPr>
      <w:r w:rsidRPr="000D10AA">
        <w:rPr>
          <w:rFonts w:ascii="Ubuntu Mono" w:hAnsi="Ubuntu Mono"/>
          <w:b/>
          <w:bCs/>
          <w:sz w:val="28"/>
          <w:szCs w:val="28"/>
        </w:rPr>
        <w:softHyphen/>
      </w:r>
      <w:r w:rsidRPr="000D10AA">
        <w:rPr>
          <w:rFonts w:ascii="Ubuntu Mono" w:hAnsi="Ubuntu Mono"/>
          <w:b/>
          <w:bCs/>
          <w:sz w:val="28"/>
          <w:szCs w:val="28"/>
        </w:rPr>
        <w:softHyphen/>
      </w:r>
      <w:r w:rsidR="00532E2A" w:rsidRPr="000D10AA">
        <w:rPr>
          <w:rFonts w:ascii="Ubuntu Mono" w:hAnsi="Ubuntu Mono"/>
          <w:sz w:val="28"/>
          <w:szCs w:val="28"/>
        </w:rPr>
        <w:t xml:space="preserve">Uploading of </w:t>
      </w:r>
      <w:r w:rsidR="00F16D98" w:rsidRPr="000D10AA">
        <w:rPr>
          <w:rFonts w:ascii="Ubuntu Mono" w:hAnsi="Ubuntu Mono"/>
          <w:sz w:val="28"/>
          <w:szCs w:val="28"/>
        </w:rPr>
        <w:t xml:space="preserve">profile </w:t>
      </w:r>
      <w:r w:rsidR="00532E2A" w:rsidRPr="000D10AA">
        <w:rPr>
          <w:rFonts w:ascii="Ubuntu Mono" w:hAnsi="Ubuntu Mono"/>
          <w:sz w:val="28"/>
          <w:szCs w:val="28"/>
        </w:rPr>
        <w:t xml:space="preserve">photos in </w:t>
      </w:r>
      <w:r w:rsidR="009E3AF8" w:rsidRPr="000D10AA">
        <w:rPr>
          <w:rFonts w:ascii="Ubuntu Mono" w:hAnsi="Ubuntu Mono"/>
          <w:sz w:val="28"/>
          <w:szCs w:val="28"/>
        </w:rPr>
        <w:t>the</w:t>
      </w:r>
      <w:r w:rsidR="00532E2A" w:rsidRPr="000D10AA">
        <w:rPr>
          <w:rFonts w:ascii="Ubuntu Mono" w:hAnsi="Ubuntu Mono"/>
          <w:sz w:val="28"/>
          <w:szCs w:val="28"/>
        </w:rPr>
        <w:t xml:space="preserve"> App.</w:t>
      </w:r>
    </w:p>
    <w:p w14:paraId="4E0E4C7B" w14:textId="1598E234" w:rsidR="005152E4" w:rsidRPr="000D10AA" w:rsidRDefault="005152E4" w:rsidP="005152E4">
      <w:pPr>
        <w:rPr>
          <w:rFonts w:ascii="Ubuntu Mono" w:hAnsi="Ubuntu Mono"/>
          <w:sz w:val="28"/>
          <w:szCs w:val="28"/>
        </w:rPr>
      </w:pPr>
    </w:p>
    <w:p w14:paraId="7B815544" w14:textId="2EAC5803" w:rsidR="009732AD" w:rsidRPr="000D10AA" w:rsidRDefault="009732AD" w:rsidP="009E6759">
      <w:pPr>
        <w:rPr>
          <w:rFonts w:ascii="Ubuntu Mono" w:hAnsi="Ubuntu Mono"/>
          <w:b/>
          <w:bCs/>
          <w:sz w:val="28"/>
          <w:szCs w:val="28"/>
        </w:rPr>
      </w:pPr>
      <w:r w:rsidRPr="000D10AA">
        <w:rPr>
          <w:rFonts w:ascii="Ubuntu Mono" w:hAnsi="Ubuntu Mono"/>
          <w:b/>
          <w:bCs/>
          <w:sz w:val="28"/>
          <w:szCs w:val="28"/>
        </w:rPr>
        <w:t>Why uploading photos?</w:t>
      </w:r>
    </w:p>
    <w:p w14:paraId="24B936EB" w14:textId="77777777" w:rsidR="00421000" w:rsidRPr="000D10AA" w:rsidRDefault="00421000" w:rsidP="009E6759">
      <w:pPr>
        <w:rPr>
          <w:rFonts w:ascii="Ubuntu Mono" w:hAnsi="Ubuntu Mono"/>
          <w:b/>
          <w:bCs/>
          <w:sz w:val="28"/>
          <w:szCs w:val="28"/>
        </w:rPr>
      </w:pPr>
    </w:p>
    <w:p w14:paraId="252A9E5D" w14:textId="71882D46" w:rsidR="005152E4" w:rsidRPr="000D10AA" w:rsidRDefault="005152E4" w:rsidP="009E6759">
      <w:pPr>
        <w:rPr>
          <w:rFonts w:ascii="Ubuntu Mono" w:hAnsi="Ubuntu Mono"/>
          <w:sz w:val="28"/>
          <w:szCs w:val="28"/>
          <w:rtl/>
          <w:lang w:bidi="ar-EG"/>
        </w:rPr>
      </w:pPr>
      <w:r w:rsidRPr="000D10AA">
        <w:rPr>
          <w:rFonts w:ascii="Ubuntu Mono" w:hAnsi="Ubuntu Mono"/>
          <w:sz w:val="28"/>
          <w:szCs w:val="28"/>
        </w:rPr>
        <w:t xml:space="preserve">Having a profile picture for every </w:t>
      </w:r>
      <w:r w:rsidR="005B6713" w:rsidRPr="000D10AA">
        <w:rPr>
          <w:rFonts w:ascii="Ubuntu Mono" w:hAnsi="Ubuntu Mono"/>
          <w:sz w:val="28"/>
          <w:szCs w:val="28"/>
        </w:rPr>
        <w:t xml:space="preserve">user </w:t>
      </w:r>
      <w:r w:rsidR="00F259A0" w:rsidRPr="000D10AA">
        <w:rPr>
          <w:rFonts w:ascii="Ubuntu Mono" w:hAnsi="Ubuntu Mono"/>
          <w:sz w:val="28"/>
          <w:szCs w:val="28"/>
        </w:rPr>
        <w:t>is an essential part of a successful app,</w:t>
      </w:r>
      <w:r w:rsidR="009E6759" w:rsidRPr="000D10AA">
        <w:rPr>
          <w:rFonts w:ascii="Ubuntu Mono" w:hAnsi="Ubuntu Mono"/>
          <w:sz w:val="28"/>
          <w:szCs w:val="28"/>
        </w:rPr>
        <w:t xml:space="preserve"> so in </w:t>
      </w:r>
      <w:proofErr w:type="spellStart"/>
      <w:r w:rsidR="009E6759" w:rsidRPr="000D10AA">
        <w:rPr>
          <w:rFonts w:ascii="Ubuntu Mono" w:hAnsi="Ubuntu Mono"/>
          <w:sz w:val="28"/>
          <w:szCs w:val="28"/>
        </w:rPr>
        <w:t>Givantk</w:t>
      </w:r>
      <w:proofErr w:type="spellEnd"/>
      <w:r w:rsidR="009E6759" w:rsidRPr="000D10AA">
        <w:rPr>
          <w:rFonts w:ascii="Ubuntu Mono" w:hAnsi="Ubuntu Mono"/>
          <w:sz w:val="28"/>
          <w:szCs w:val="28"/>
        </w:rPr>
        <w:t xml:space="preserve"> app we made uploading of profile picture </w:t>
      </w:r>
      <w:r w:rsidR="00851348" w:rsidRPr="000D10AA">
        <w:rPr>
          <w:rFonts w:ascii="Ubuntu Mono" w:hAnsi="Ubuntu Mono"/>
          <w:sz w:val="28"/>
          <w:szCs w:val="28"/>
        </w:rPr>
        <w:t>mandatory</w:t>
      </w:r>
      <w:r w:rsidR="007A0B3B" w:rsidRPr="000D10AA">
        <w:rPr>
          <w:rFonts w:ascii="Ubuntu Mono" w:hAnsi="Ubuntu Mono"/>
          <w:sz w:val="28"/>
          <w:szCs w:val="28"/>
        </w:rPr>
        <w:t>.</w:t>
      </w:r>
    </w:p>
    <w:p w14:paraId="15091071" w14:textId="37158A1E" w:rsidR="003E045E" w:rsidRPr="000D10AA" w:rsidRDefault="009E6759" w:rsidP="009E6759">
      <w:pPr>
        <w:rPr>
          <w:rFonts w:ascii="Ubuntu Mono" w:hAnsi="Ubuntu Mono"/>
          <w:sz w:val="28"/>
          <w:szCs w:val="28"/>
        </w:rPr>
      </w:pPr>
      <w:r w:rsidRPr="000D10AA">
        <w:rPr>
          <w:rFonts w:ascii="Ubuntu Mono" w:hAnsi="Ubuntu Mono"/>
          <w:i/>
          <w:iCs/>
          <w:sz w:val="28"/>
          <w:szCs w:val="28"/>
          <w:u w:val="single"/>
        </w:rPr>
        <w:t xml:space="preserve">This approach was highly inspired by the </w:t>
      </w:r>
      <w:r w:rsidR="00B25229" w:rsidRPr="000D10AA">
        <w:rPr>
          <w:rFonts w:ascii="Ubuntu Mono" w:hAnsi="Ubuntu Mono"/>
          <w:i/>
          <w:iCs/>
          <w:sz w:val="28"/>
          <w:szCs w:val="28"/>
          <w:u w:val="single"/>
        </w:rPr>
        <w:t>study</w:t>
      </w:r>
      <w:r w:rsidRPr="000D10AA">
        <w:rPr>
          <w:rFonts w:ascii="Ubuntu Mono" w:hAnsi="Ubuntu Mono"/>
          <w:i/>
          <w:iCs/>
          <w:sz w:val="28"/>
          <w:szCs w:val="28"/>
          <w:u w:val="single"/>
        </w:rPr>
        <w:t xml:space="preserve"> </w:t>
      </w:r>
      <w:r w:rsidR="00B25229" w:rsidRPr="000D10AA">
        <w:rPr>
          <w:rFonts w:ascii="Ubuntu Mono" w:hAnsi="Ubuntu Mono"/>
          <w:i/>
          <w:iCs/>
          <w:sz w:val="28"/>
          <w:szCs w:val="28"/>
          <w:u w:val="single"/>
        </w:rPr>
        <w:t>performed</w:t>
      </w:r>
      <w:r w:rsidRPr="000D10AA">
        <w:rPr>
          <w:rFonts w:ascii="Ubuntu Mono" w:hAnsi="Ubuntu Mono"/>
          <w:i/>
          <w:iCs/>
          <w:sz w:val="28"/>
          <w:szCs w:val="28"/>
          <w:u w:val="single"/>
        </w:rPr>
        <w:t xml:space="preserve"> by the researcher Stijn </w:t>
      </w:r>
      <w:proofErr w:type="spellStart"/>
      <w:r w:rsidRPr="000D10AA">
        <w:rPr>
          <w:rFonts w:ascii="Ubuntu Mono" w:hAnsi="Ubuntu Mono"/>
          <w:i/>
          <w:iCs/>
          <w:sz w:val="28"/>
          <w:szCs w:val="28"/>
          <w:u w:val="single"/>
        </w:rPr>
        <w:t>Baert</w:t>
      </w:r>
      <w:proofErr w:type="spellEnd"/>
      <w:r w:rsidRPr="000D10AA">
        <w:rPr>
          <w:rFonts w:ascii="Ubuntu Mono" w:hAnsi="Ubuntu Mono"/>
          <w:i/>
          <w:iCs/>
          <w:sz w:val="28"/>
          <w:szCs w:val="28"/>
          <w:u w:val="single"/>
        </w:rPr>
        <w:t xml:space="preserve"> from Ghent un</w:t>
      </w:r>
      <w:r w:rsidR="009B484E" w:rsidRPr="000D10AA">
        <w:rPr>
          <w:rFonts w:ascii="Ubuntu Mono" w:hAnsi="Ubuntu Mono"/>
          <w:i/>
          <w:iCs/>
          <w:sz w:val="28"/>
          <w:szCs w:val="28"/>
          <w:u w:val="single"/>
        </w:rPr>
        <w:t>iversity, Belgium</w:t>
      </w:r>
      <w:r w:rsidR="003E045E" w:rsidRPr="000D10AA">
        <w:rPr>
          <w:rFonts w:ascii="Ubuntu Mono" w:hAnsi="Ubuntu Mono"/>
          <w:i/>
          <w:iCs/>
          <w:sz w:val="28"/>
          <w:szCs w:val="28"/>
          <w:u w:val="single"/>
        </w:rPr>
        <w:t>. I</w:t>
      </w:r>
      <w:r w:rsidR="009B484E" w:rsidRPr="000D10AA">
        <w:rPr>
          <w:rFonts w:ascii="Ubuntu Mono" w:hAnsi="Ubuntu Mono"/>
          <w:i/>
          <w:iCs/>
          <w:sz w:val="28"/>
          <w:szCs w:val="28"/>
          <w:u w:val="single"/>
        </w:rPr>
        <w:t>n his article</w:t>
      </w:r>
      <w:r w:rsidR="00D27223" w:rsidRPr="000D10AA">
        <w:rPr>
          <w:rFonts w:ascii="Ubuntu Mono" w:hAnsi="Ubuntu Mono"/>
          <w:i/>
          <w:iCs/>
          <w:sz w:val="28"/>
          <w:szCs w:val="28"/>
          <w:u w:val="single"/>
        </w:rPr>
        <w:t>, which is</w:t>
      </w:r>
      <w:r w:rsidR="009B484E" w:rsidRPr="000D10AA">
        <w:rPr>
          <w:rFonts w:ascii="Ubuntu Mono" w:hAnsi="Ubuntu Mono"/>
          <w:i/>
          <w:iCs/>
          <w:sz w:val="28"/>
          <w:szCs w:val="28"/>
          <w:u w:val="single"/>
        </w:rPr>
        <w:t xml:space="preserve"> called “Facebook profile picture appearance affects </w:t>
      </w:r>
      <w:r w:rsidR="009B57E4" w:rsidRPr="000D10AA">
        <w:rPr>
          <w:rFonts w:ascii="Ubuntu Mono" w:hAnsi="Ubuntu Mono"/>
          <w:i/>
          <w:iCs/>
          <w:sz w:val="28"/>
          <w:szCs w:val="28"/>
          <w:u w:val="single"/>
        </w:rPr>
        <w:softHyphen/>
      </w:r>
      <w:r w:rsidR="009B57E4" w:rsidRPr="000D10AA">
        <w:rPr>
          <w:rFonts w:ascii="Ubuntu Mono" w:hAnsi="Ubuntu Mono"/>
          <w:i/>
          <w:iCs/>
          <w:sz w:val="28"/>
          <w:szCs w:val="28"/>
          <w:u w:val="single"/>
        </w:rPr>
        <w:softHyphen/>
      </w:r>
      <w:r w:rsidR="009B484E" w:rsidRPr="000D10AA">
        <w:rPr>
          <w:rFonts w:ascii="Ubuntu Mono" w:hAnsi="Ubuntu Mono"/>
          <w:i/>
          <w:iCs/>
          <w:sz w:val="28"/>
          <w:szCs w:val="28"/>
          <w:u w:val="single"/>
        </w:rPr>
        <w:t>recruiters’ first hiring decisions”</w:t>
      </w:r>
      <w:r w:rsidR="00213F28" w:rsidRPr="000D10AA">
        <w:rPr>
          <w:rFonts w:ascii="Ubuntu Mono" w:hAnsi="Ubuntu Mono"/>
          <w:i/>
          <w:iCs/>
          <w:sz w:val="28"/>
          <w:szCs w:val="28"/>
          <w:u w:val="single"/>
        </w:rPr>
        <w:t xml:space="preserve"> he discussed the effect of </w:t>
      </w:r>
      <w:proofErr w:type="spellStart"/>
      <w:proofErr w:type="gramStart"/>
      <w:r w:rsidR="00213F28" w:rsidRPr="000D10AA">
        <w:rPr>
          <w:rFonts w:ascii="Ubuntu Mono" w:hAnsi="Ubuntu Mono"/>
          <w:i/>
          <w:iCs/>
          <w:sz w:val="28"/>
          <w:szCs w:val="28"/>
          <w:u w:val="single"/>
        </w:rPr>
        <w:t>facebook</w:t>
      </w:r>
      <w:proofErr w:type="spellEnd"/>
      <w:r w:rsidR="00213F28" w:rsidRPr="000D10AA">
        <w:rPr>
          <w:rFonts w:ascii="Ubuntu Mono" w:hAnsi="Ubuntu Mono"/>
          <w:i/>
          <w:iCs/>
          <w:sz w:val="28"/>
          <w:szCs w:val="28"/>
          <w:u w:val="single"/>
        </w:rPr>
        <w:t xml:space="preserve">  profile</w:t>
      </w:r>
      <w:proofErr w:type="gramEnd"/>
      <w:r w:rsidR="00213F28" w:rsidRPr="000D10AA">
        <w:rPr>
          <w:rFonts w:ascii="Ubuntu Mono" w:hAnsi="Ubuntu Mono"/>
          <w:i/>
          <w:iCs/>
          <w:sz w:val="28"/>
          <w:szCs w:val="28"/>
          <w:u w:val="single"/>
        </w:rPr>
        <w:t xml:space="preserve"> pictures on the hiring </w:t>
      </w:r>
      <w:r w:rsidR="000063A2" w:rsidRPr="000D10AA">
        <w:rPr>
          <w:rFonts w:ascii="Ubuntu Mono" w:hAnsi="Ubuntu Mono"/>
          <w:i/>
          <w:iCs/>
          <w:sz w:val="28"/>
          <w:szCs w:val="28"/>
          <w:u w:val="single"/>
        </w:rPr>
        <w:t>choices</w:t>
      </w:r>
      <w:r w:rsidR="003E045E" w:rsidRPr="000D10AA">
        <w:rPr>
          <w:rFonts w:ascii="Ubuntu Mono" w:hAnsi="Ubuntu Mono"/>
          <w:i/>
          <w:iCs/>
          <w:sz w:val="28"/>
          <w:szCs w:val="28"/>
          <w:u w:val="single"/>
        </w:rPr>
        <w:t>.</w:t>
      </w:r>
    </w:p>
    <w:p w14:paraId="1935F869" w14:textId="46878C57" w:rsidR="00F16D98" w:rsidRPr="000D10AA" w:rsidRDefault="00F16D98" w:rsidP="009E6759">
      <w:pPr>
        <w:rPr>
          <w:rFonts w:ascii="Ubuntu Mono" w:hAnsi="Ubuntu Mono"/>
          <w:i/>
          <w:iCs/>
          <w:sz w:val="28"/>
          <w:szCs w:val="28"/>
          <w:u w:val="single"/>
        </w:rPr>
      </w:pPr>
    </w:p>
    <w:p w14:paraId="591FC849" w14:textId="6679562E" w:rsidR="00F16D98" w:rsidRPr="000D10AA" w:rsidRDefault="00F16D98" w:rsidP="009E6759">
      <w:pPr>
        <w:rPr>
          <w:rFonts w:ascii="Ubuntu Mono" w:hAnsi="Ubuntu Mono"/>
          <w:sz w:val="28"/>
          <w:szCs w:val="28"/>
        </w:rPr>
      </w:pPr>
      <w:r w:rsidRPr="000D10AA">
        <w:rPr>
          <w:rFonts w:ascii="Ubuntu Mono" w:hAnsi="Ubuntu Mono"/>
          <w:sz w:val="28"/>
          <w:szCs w:val="28"/>
        </w:rPr>
        <w:t xml:space="preserve">The purpose of the </w:t>
      </w:r>
      <w:r w:rsidR="004F3827" w:rsidRPr="000D10AA">
        <w:rPr>
          <w:rFonts w:ascii="Ubuntu Mono" w:hAnsi="Ubuntu Mono"/>
          <w:sz w:val="28"/>
          <w:szCs w:val="28"/>
        </w:rPr>
        <w:t>study</w:t>
      </w:r>
      <w:r w:rsidRPr="000D10AA">
        <w:rPr>
          <w:rFonts w:ascii="Ubuntu Mono" w:hAnsi="Ubuntu Mono"/>
          <w:sz w:val="28"/>
          <w:szCs w:val="28"/>
        </w:rPr>
        <w:t xml:space="preserve"> was to investigate whether the publicly available information on Facebook about job applicants affects employers’ hiring decisions.</w:t>
      </w:r>
    </w:p>
    <w:p w14:paraId="287C75A9" w14:textId="49BA980E" w:rsidR="004F3827" w:rsidRPr="000D10AA" w:rsidRDefault="004F3827" w:rsidP="009E6759">
      <w:pPr>
        <w:rPr>
          <w:rFonts w:ascii="Ubuntu Mono" w:hAnsi="Ubuntu Mono"/>
          <w:sz w:val="28"/>
          <w:szCs w:val="28"/>
        </w:rPr>
      </w:pPr>
    </w:p>
    <w:p w14:paraId="24A982D8" w14:textId="33B8C2A4" w:rsidR="00F16D98" w:rsidRPr="000D10AA" w:rsidRDefault="004F3827" w:rsidP="004F3827">
      <w:pPr>
        <w:rPr>
          <w:rFonts w:ascii="Ubuntu Mono" w:hAnsi="Ubuntu Mono"/>
          <w:sz w:val="28"/>
          <w:szCs w:val="28"/>
        </w:rPr>
      </w:pPr>
      <w:r w:rsidRPr="000D10AA">
        <w:rPr>
          <w:rFonts w:ascii="Ubuntu Mono" w:hAnsi="Ubuntu Mono"/>
          <w:sz w:val="28"/>
          <w:szCs w:val="28"/>
        </w:rPr>
        <w:t>The study concluded that Candidates with the most beneficial Facebook picture obtain approximately 38% more job interview invitations compared to candidates with the least beneficial picture.</w:t>
      </w:r>
    </w:p>
    <w:p w14:paraId="60ECEFA3" w14:textId="77777777" w:rsidR="004F3827" w:rsidRPr="000D10AA" w:rsidRDefault="004F3827" w:rsidP="009E6759">
      <w:pPr>
        <w:rPr>
          <w:rFonts w:ascii="Ubuntu Mono" w:hAnsi="Ubuntu Mono"/>
          <w:sz w:val="28"/>
          <w:szCs w:val="28"/>
        </w:rPr>
      </w:pPr>
    </w:p>
    <w:p w14:paraId="6DB5D0C9" w14:textId="482147CD" w:rsidR="009E6759" w:rsidRPr="000D10AA" w:rsidRDefault="004F3827" w:rsidP="009E6759">
      <w:pPr>
        <w:rPr>
          <w:rFonts w:ascii="Ubuntu Mono" w:hAnsi="Ubuntu Mono"/>
          <w:sz w:val="28"/>
          <w:szCs w:val="28"/>
        </w:rPr>
      </w:pPr>
      <w:proofErr w:type="gramStart"/>
      <w:r w:rsidRPr="000D10AA">
        <w:rPr>
          <w:rFonts w:ascii="Ubuntu Mono" w:hAnsi="Ubuntu Mono"/>
          <w:sz w:val="28"/>
          <w:szCs w:val="28"/>
        </w:rPr>
        <w:t>So</w:t>
      </w:r>
      <w:proofErr w:type="gramEnd"/>
      <w:r w:rsidRPr="000D10AA">
        <w:rPr>
          <w:rFonts w:ascii="Ubuntu Mono" w:hAnsi="Ubuntu Mono"/>
          <w:sz w:val="28"/>
          <w:szCs w:val="28"/>
        </w:rPr>
        <w:t xml:space="preserve"> this study </w:t>
      </w:r>
      <w:r w:rsidR="009732AD" w:rsidRPr="000D10AA">
        <w:rPr>
          <w:rFonts w:ascii="Ubuntu Mono" w:hAnsi="Ubuntu Mono"/>
          <w:sz w:val="28"/>
          <w:szCs w:val="28"/>
        </w:rPr>
        <w:t>points</w:t>
      </w:r>
      <w:r w:rsidR="00615303" w:rsidRPr="000D10AA">
        <w:rPr>
          <w:rFonts w:ascii="Ubuntu Mono" w:hAnsi="Ubuntu Mono"/>
          <w:sz w:val="28"/>
          <w:szCs w:val="28"/>
        </w:rPr>
        <w:t xml:space="preserve"> out</w:t>
      </w:r>
      <w:r w:rsidR="009732AD" w:rsidRPr="000D10AA">
        <w:rPr>
          <w:rFonts w:ascii="Ubuntu Mono" w:hAnsi="Ubuntu Mono"/>
          <w:sz w:val="28"/>
          <w:szCs w:val="28"/>
        </w:rPr>
        <w:t xml:space="preserve"> to the major importance of pictures on building trust, and obtaining higher hire rates.</w:t>
      </w:r>
    </w:p>
    <w:p w14:paraId="78EE9077" w14:textId="1776D434" w:rsidR="009732AD" w:rsidRPr="000D10AA" w:rsidRDefault="009732AD" w:rsidP="009E6759">
      <w:pPr>
        <w:rPr>
          <w:rFonts w:ascii="Ubuntu Mono" w:hAnsi="Ubuntu Mono"/>
          <w:sz w:val="28"/>
          <w:szCs w:val="28"/>
        </w:rPr>
      </w:pPr>
    </w:p>
    <w:p w14:paraId="7952082F" w14:textId="77777777" w:rsidR="00421000" w:rsidRPr="000D10AA" w:rsidRDefault="00421000" w:rsidP="009E6759">
      <w:pPr>
        <w:rPr>
          <w:rFonts w:ascii="Ubuntu Mono" w:hAnsi="Ubuntu Mono"/>
          <w:b/>
          <w:bCs/>
          <w:sz w:val="28"/>
          <w:szCs w:val="28"/>
        </w:rPr>
      </w:pPr>
    </w:p>
    <w:p w14:paraId="44B79014" w14:textId="22F98C7C" w:rsidR="009732AD" w:rsidRPr="000D10AA" w:rsidRDefault="009732AD" w:rsidP="009E6759">
      <w:pPr>
        <w:rPr>
          <w:rFonts w:ascii="Ubuntu Mono" w:hAnsi="Ubuntu Mono"/>
          <w:b/>
          <w:bCs/>
          <w:sz w:val="28"/>
          <w:szCs w:val="28"/>
        </w:rPr>
      </w:pPr>
      <w:r w:rsidRPr="000D10AA">
        <w:rPr>
          <w:rFonts w:ascii="Ubuntu Mono" w:hAnsi="Ubuntu Mono"/>
          <w:b/>
          <w:bCs/>
          <w:sz w:val="28"/>
          <w:szCs w:val="28"/>
        </w:rPr>
        <w:t xml:space="preserve">Where to save </w:t>
      </w:r>
      <w:r w:rsidR="009B57E4" w:rsidRPr="000D10AA">
        <w:rPr>
          <w:rFonts w:ascii="Ubuntu Mono" w:hAnsi="Ubuntu Mono"/>
          <w:b/>
          <w:bCs/>
          <w:sz w:val="28"/>
          <w:szCs w:val="28"/>
        </w:rPr>
        <w:t>images</w:t>
      </w:r>
      <w:r w:rsidRPr="000D10AA">
        <w:rPr>
          <w:rFonts w:ascii="Ubuntu Mono" w:hAnsi="Ubuntu Mono"/>
          <w:b/>
          <w:bCs/>
          <w:sz w:val="28"/>
          <w:szCs w:val="28"/>
        </w:rPr>
        <w:t>?</w:t>
      </w:r>
    </w:p>
    <w:p w14:paraId="2062B58F" w14:textId="0329D014" w:rsidR="009B57E4" w:rsidRPr="000D10AA" w:rsidRDefault="009B57E4" w:rsidP="009E6759">
      <w:pPr>
        <w:rPr>
          <w:rFonts w:ascii="Ubuntu Mono" w:hAnsi="Ubuntu Mono"/>
          <w:b/>
          <w:bCs/>
          <w:sz w:val="28"/>
          <w:szCs w:val="28"/>
        </w:rPr>
      </w:pPr>
    </w:p>
    <w:p w14:paraId="46C95FF8" w14:textId="77777777" w:rsidR="006327CC" w:rsidRPr="000D10AA" w:rsidRDefault="009B57E4" w:rsidP="006327CC">
      <w:pPr>
        <w:pStyle w:val="NormalWeb"/>
        <w:shd w:val="clear" w:color="auto" w:fill="FFFFFF"/>
        <w:spacing w:before="0" w:beforeAutospacing="0" w:after="0" w:afterAutospacing="0"/>
        <w:rPr>
          <w:rFonts w:ascii="Ubuntu Mono" w:hAnsi="Ubuntu Mono" w:cs="Arial"/>
          <w:sz w:val="28"/>
          <w:szCs w:val="28"/>
        </w:rPr>
      </w:pPr>
      <w:r w:rsidRPr="000D10AA">
        <w:rPr>
          <w:rFonts w:ascii="Ubuntu Mono" w:hAnsi="Ubuntu Mono"/>
          <w:sz w:val="28"/>
          <w:szCs w:val="28"/>
        </w:rPr>
        <w:t>First we thought of saving the im</w:t>
      </w:r>
      <w:r w:rsidR="00921A57" w:rsidRPr="000D10AA">
        <w:rPr>
          <w:rFonts w:ascii="Ubuntu Mono" w:hAnsi="Ubuntu Mono"/>
          <w:sz w:val="28"/>
          <w:szCs w:val="28"/>
        </w:rPr>
        <w:t xml:space="preserve">ages </w:t>
      </w:r>
      <w:r w:rsidR="00F71826" w:rsidRPr="000D10AA">
        <w:rPr>
          <w:rFonts w:ascii="Ubuntu Mono" w:hAnsi="Ubuntu Mono"/>
          <w:sz w:val="28"/>
          <w:szCs w:val="28"/>
        </w:rPr>
        <w:t xml:space="preserve">on </w:t>
      </w:r>
      <w:r w:rsidR="006327CC" w:rsidRPr="000D10AA">
        <w:rPr>
          <w:rFonts w:ascii="Ubuntu Mono" w:hAnsi="Ubuntu Mono"/>
          <w:sz w:val="28"/>
          <w:szCs w:val="28"/>
        </w:rPr>
        <w:t>our backend</w:t>
      </w:r>
      <w:r w:rsidR="00F71826" w:rsidRPr="000D10AA">
        <w:rPr>
          <w:rFonts w:ascii="Ubuntu Mono" w:hAnsi="Ubuntu Mono"/>
          <w:sz w:val="28"/>
          <w:szCs w:val="28"/>
        </w:rPr>
        <w:t xml:space="preserve"> server, but we had a technical issue, because whenever the server sleeps, we found that all the images are deleted because the server that we are using depends on </w:t>
      </w:r>
      <w:r w:rsidR="005F6FD8" w:rsidRPr="000D10AA">
        <w:rPr>
          <w:rFonts w:ascii="Ubuntu Mono" w:hAnsi="Ubuntu Mono"/>
          <w:sz w:val="28"/>
          <w:szCs w:val="28"/>
        </w:rPr>
        <w:t xml:space="preserve">what’s </w:t>
      </w:r>
      <w:r w:rsidR="005F6FD8" w:rsidRPr="000D10AA">
        <w:rPr>
          <w:rFonts w:ascii="Ubuntu Mono" w:hAnsi="Ubuntu Mono"/>
          <w:sz w:val="28"/>
          <w:szCs w:val="28"/>
        </w:rPr>
        <w:lastRenderedPageBreak/>
        <w:t>called ephe</w:t>
      </w:r>
      <w:r w:rsidR="00B02BDD" w:rsidRPr="000D10AA">
        <w:rPr>
          <w:rFonts w:ascii="Ubuntu Mono" w:hAnsi="Ubuntu Mono"/>
          <w:sz w:val="28"/>
          <w:szCs w:val="28"/>
        </w:rPr>
        <w:t>mer</w:t>
      </w:r>
      <w:r w:rsidR="005F6FD8" w:rsidRPr="000D10AA">
        <w:rPr>
          <w:rFonts w:ascii="Ubuntu Mono" w:hAnsi="Ubuntu Mono"/>
          <w:sz w:val="28"/>
          <w:szCs w:val="28"/>
        </w:rPr>
        <w:t>al</w:t>
      </w:r>
      <w:r w:rsidR="00F71826" w:rsidRPr="000D10AA">
        <w:rPr>
          <w:rFonts w:ascii="Ubuntu Mono" w:hAnsi="Ubuntu Mono"/>
          <w:sz w:val="28"/>
          <w:szCs w:val="28"/>
        </w:rPr>
        <w:t xml:space="preserve"> filesystem</w:t>
      </w:r>
      <w:r w:rsidR="005F6FD8" w:rsidRPr="000D10AA">
        <w:rPr>
          <w:rFonts w:ascii="Ubuntu Mono" w:hAnsi="Ubuntu Mono"/>
          <w:sz w:val="28"/>
          <w:szCs w:val="28"/>
        </w:rPr>
        <w:t>, where</w:t>
      </w:r>
      <w:r w:rsidR="00D845A3" w:rsidRPr="000D10AA">
        <w:rPr>
          <w:rFonts w:ascii="Ubuntu Mono" w:hAnsi="Ubuntu Mono"/>
          <w:sz w:val="28"/>
          <w:szCs w:val="28"/>
        </w:rPr>
        <w:t xml:space="preserve"> </w:t>
      </w:r>
      <w:r w:rsidR="006327CC" w:rsidRPr="000D10AA">
        <w:rPr>
          <w:rFonts w:ascii="Ubuntu Mono" w:hAnsi="Ubuntu Mono"/>
          <w:sz w:val="28"/>
          <w:szCs w:val="28"/>
        </w:rPr>
        <w:t>e</w:t>
      </w:r>
      <w:r w:rsidR="006327CC" w:rsidRPr="000D10AA">
        <w:rPr>
          <w:rFonts w:ascii="Ubuntu Mono" w:hAnsi="Ubuntu Mono" w:cs="Arial"/>
          <w:sz w:val="28"/>
          <w:szCs w:val="28"/>
        </w:rPr>
        <w:t>ach dyno gets its own ephemeral filesystem, with a fresh copy of the most recently deployed code.</w:t>
      </w:r>
    </w:p>
    <w:p w14:paraId="0B1778F6" w14:textId="77777777" w:rsidR="006327CC" w:rsidRPr="000D10AA" w:rsidRDefault="006327CC" w:rsidP="006327CC">
      <w:pPr>
        <w:pStyle w:val="NormalWeb"/>
        <w:shd w:val="clear" w:color="auto" w:fill="FFFFFF"/>
        <w:spacing w:before="0" w:beforeAutospacing="0" w:after="0" w:afterAutospacing="0"/>
        <w:rPr>
          <w:rFonts w:ascii="Ubuntu Mono" w:hAnsi="Ubuntu Mono" w:cs="Arial"/>
          <w:sz w:val="28"/>
          <w:szCs w:val="28"/>
        </w:rPr>
      </w:pPr>
    </w:p>
    <w:p w14:paraId="03A8BDFB" w14:textId="77777777" w:rsidR="006327CC" w:rsidRPr="000D10AA" w:rsidRDefault="006327CC" w:rsidP="006327CC">
      <w:pPr>
        <w:pStyle w:val="NormalWeb"/>
        <w:shd w:val="clear" w:color="auto" w:fill="FFFFFF"/>
        <w:spacing w:before="0" w:beforeAutospacing="0" w:after="0" w:afterAutospacing="0"/>
        <w:rPr>
          <w:rFonts w:ascii="Ubuntu Mono" w:hAnsi="Ubuntu Mono" w:cs="Arial"/>
          <w:sz w:val="28"/>
          <w:szCs w:val="28"/>
        </w:rPr>
      </w:pPr>
      <w:r w:rsidRPr="000D10AA">
        <w:rPr>
          <w:rFonts w:ascii="Ubuntu Mono" w:hAnsi="Ubuntu Mono" w:cs="Arial"/>
          <w:sz w:val="28"/>
          <w:szCs w:val="28"/>
        </w:rPr>
        <w:t>During the dyno’s lifetime its running processes can use the filesystem as a temporary scratchpad, but no files that are written are visible to processes in any other dyno and any files written will be discarded the moment the dyno is stopped or restarted.</w:t>
      </w:r>
    </w:p>
    <w:p w14:paraId="69ABE191" w14:textId="77777777" w:rsidR="006327CC" w:rsidRPr="000D10AA" w:rsidRDefault="006327CC" w:rsidP="006327CC">
      <w:pPr>
        <w:pStyle w:val="NormalWeb"/>
        <w:shd w:val="clear" w:color="auto" w:fill="FFFFFF"/>
        <w:spacing w:before="0" w:beforeAutospacing="0" w:after="0" w:afterAutospacing="0"/>
        <w:rPr>
          <w:rFonts w:ascii="Ubuntu Mono" w:hAnsi="Ubuntu Mono" w:cs="Arial"/>
          <w:sz w:val="28"/>
          <w:szCs w:val="28"/>
        </w:rPr>
      </w:pPr>
    </w:p>
    <w:p w14:paraId="727B0429" w14:textId="7B8CF54F" w:rsidR="006327CC" w:rsidRPr="000D10AA" w:rsidRDefault="006327CC" w:rsidP="006327CC">
      <w:pPr>
        <w:pStyle w:val="NormalWeb"/>
        <w:shd w:val="clear" w:color="auto" w:fill="FFFFFF"/>
        <w:spacing w:before="0" w:beforeAutospacing="0" w:after="0" w:afterAutospacing="0"/>
        <w:rPr>
          <w:rFonts w:ascii="Ubuntu Mono" w:hAnsi="Ubuntu Mono" w:cs="Arial"/>
          <w:sz w:val="28"/>
          <w:szCs w:val="28"/>
        </w:rPr>
      </w:pPr>
      <w:r w:rsidRPr="000D10AA">
        <w:rPr>
          <w:rFonts w:ascii="Ubuntu Mono" w:hAnsi="Ubuntu Mono" w:cs="Arial"/>
          <w:sz w:val="28"/>
          <w:szCs w:val="28"/>
        </w:rPr>
        <w:t xml:space="preserve"> For example, this occurs any time a dyno is replaced due to application deployment and approximately once a day as part of normal dyno management.</w:t>
      </w:r>
    </w:p>
    <w:p w14:paraId="1FEF9E51" w14:textId="77777777" w:rsidR="000E78E9" w:rsidRPr="000D10AA" w:rsidRDefault="000E78E9" w:rsidP="009E6759">
      <w:pPr>
        <w:rPr>
          <w:rFonts w:ascii="Ubuntu Mono" w:hAnsi="Ubuntu Mono"/>
          <w:sz w:val="28"/>
          <w:szCs w:val="28"/>
        </w:rPr>
      </w:pPr>
    </w:p>
    <w:p w14:paraId="0F0563B7" w14:textId="77777777" w:rsidR="00C8543B" w:rsidRPr="000D10AA" w:rsidRDefault="000E78E9" w:rsidP="009E6759">
      <w:pPr>
        <w:rPr>
          <w:rFonts w:ascii="Ubuntu Mono" w:hAnsi="Ubuntu Mono"/>
          <w:sz w:val="28"/>
          <w:szCs w:val="28"/>
        </w:rPr>
      </w:pPr>
      <w:r w:rsidRPr="000D10AA">
        <w:rPr>
          <w:rFonts w:ascii="Ubuntu Mono" w:hAnsi="Ubuntu Mono"/>
          <w:sz w:val="28"/>
          <w:szCs w:val="28"/>
        </w:rPr>
        <w:t>And as you can see this is an unreliable</w:t>
      </w:r>
      <w:r w:rsidR="00C8543B" w:rsidRPr="000D10AA">
        <w:rPr>
          <w:rFonts w:ascii="Ubuntu Mono" w:hAnsi="Ubuntu Mono"/>
          <w:sz w:val="28"/>
          <w:szCs w:val="28"/>
        </w:rPr>
        <w:t xml:space="preserve"> process, because all of the images will be deleted after few hours, and users will have to upload it again, which will make the user very frustrated.</w:t>
      </w:r>
    </w:p>
    <w:p w14:paraId="125CA7E6" w14:textId="0F559448" w:rsidR="00C8543B" w:rsidRPr="000D10AA" w:rsidRDefault="00C8543B" w:rsidP="009E6759">
      <w:pPr>
        <w:rPr>
          <w:rFonts w:ascii="Ubuntu Mono" w:hAnsi="Ubuntu Mono"/>
          <w:sz w:val="28"/>
          <w:szCs w:val="28"/>
        </w:rPr>
      </w:pPr>
    </w:p>
    <w:p w14:paraId="61264D2B" w14:textId="6FB1C662" w:rsidR="00C750FC" w:rsidRPr="000D10AA" w:rsidRDefault="00C750FC" w:rsidP="009E6759">
      <w:pPr>
        <w:rPr>
          <w:rFonts w:ascii="Ubuntu Mono" w:hAnsi="Ubuntu Mono"/>
          <w:b/>
          <w:bCs/>
          <w:sz w:val="28"/>
          <w:szCs w:val="28"/>
        </w:rPr>
      </w:pPr>
      <w:r w:rsidRPr="000D10AA">
        <w:rPr>
          <w:rFonts w:ascii="Ubuntu Mono" w:hAnsi="Ubuntu Mono"/>
          <w:b/>
          <w:bCs/>
          <w:sz w:val="28"/>
          <w:szCs w:val="28"/>
        </w:rPr>
        <w:t xml:space="preserve">Using of Amazon Simple Storage service: </w:t>
      </w:r>
    </w:p>
    <w:p w14:paraId="0F5E7084" w14:textId="2160F3E1" w:rsidR="000228D2" w:rsidRPr="000D10AA" w:rsidRDefault="000228D2" w:rsidP="009E6759">
      <w:pPr>
        <w:rPr>
          <w:rFonts w:ascii="Ubuntu Mono" w:hAnsi="Ubuntu Mono"/>
          <w:b/>
          <w:bCs/>
          <w:sz w:val="28"/>
          <w:szCs w:val="28"/>
        </w:rPr>
      </w:pPr>
      <w:r w:rsidRPr="000D10AA">
        <w:rPr>
          <w:rFonts w:ascii="Ubuntu Mono" w:hAnsi="Ubuntu Mono"/>
          <w:b/>
          <w:bCs/>
          <w:noProof/>
          <w:sz w:val="28"/>
          <w:szCs w:val="28"/>
        </w:rPr>
        <w:drawing>
          <wp:inline distT="0" distB="0" distL="0" distR="0" wp14:anchorId="1F78B25E" wp14:editId="79367D35">
            <wp:extent cx="5943600" cy="24568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MS3.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56815"/>
                    </a:xfrm>
                    <a:prstGeom prst="rect">
                      <a:avLst/>
                    </a:prstGeom>
                  </pic:spPr>
                </pic:pic>
              </a:graphicData>
            </a:graphic>
          </wp:inline>
        </w:drawing>
      </w:r>
    </w:p>
    <w:p w14:paraId="538C623B" w14:textId="77777777" w:rsidR="00C750FC" w:rsidRPr="000D10AA" w:rsidRDefault="00C750FC" w:rsidP="009E6759">
      <w:pPr>
        <w:rPr>
          <w:rFonts w:ascii="Ubuntu Mono" w:hAnsi="Ubuntu Mono"/>
          <w:sz w:val="28"/>
          <w:szCs w:val="28"/>
        </w:rPr>
      </w:pPr>
    </w:p>
    <w:p w14:paraId="43C9C76B" w14:textId="77777777" w:rsidR="00C8543B" w:rsidRPr="000D10AA" w:rsidRDefault="00C8543B" w:rsidP="009E6759">
      <w:pPr>
        <w:rPr>
          <w:rFonts w:ascii="Ubuntu Mono" w:hAnsi="Ubuntu Mono" w:cs="Helvetica"/>
          <w:color w:val="232F3E"/>
          <w:sz w:val="28"/>
          <w:szCs w:val="28"/>
        </w:rPr>
      </w:pPr>
      <w:r w:rsidRPr="000D10AA">
        <w:rPr>
          <w:rFonts w:ascii="Ubuntu Mono" w:hAnsi="Ubuntu Mono"/>
          <w:sz w:val="28"/>
          <w:szCs w:val="28"/>
        </w:rPr>
        <w:t xml:space="preserve">The alternative for this was using </w:t>
      </w:r>
      <w:r w:rsidRPr="000D10AA">
        <w:rPr>
          <w:rFonts w:ascii="Ubuntu Mono" w:hAnsi="Ubuntu Mono" w:cs="Helvetica"/>
          <w:b/>
          <w:bCs/>
          <w:color w:val="232F3E"/>
          <w:sz w:val="28"/>
          <w:szCs w:val="28"/>
        </w:rPr>
        <w:t>Amazon Simple Storage Service</w:t>
      </w:r>
      <w:r w:rsidRPr="000D10AA">
        <w:rPr>
          <w:rFonts w:ascii="Ubuntu Mono" w:hAnsi="Ubuntu Mono" w:cs="Helvetica"/>
          <w:color w:val="232F3E"/>
          <w:sz w:val="28"/>
          <w:szCs w:val="28"/>
        </w:rPr>
        <w:t xml:space="preserve"> (Amazon S3), which is an object storage service that offers industry-leading scalability, data availability, security, and performance. </w:t>
      </w:r>
    </w:p>
    <w:p w14:paraId="6A30FDC7" w14:textId="77777777" w:rsidR="00C8543B" w:rsidRPr="000D10AA" w:rsidRDefault="00C8543B" w:rsidP="009E6759">
      <w:pPr>
        <w:rPr>
          <w:rFonts w:ascii="Ubuntu Mono" w:hAnsi="Ubuntu Mono" w:cs="Helvetica"/>
          <w:color w:val="232F3E"/>
          <w:sz w:val="28"/>
          <w:szCs w:val="28"/>
        </w:rPr>
      </w:pPr>
      <w:r w:rsidRPr="000D10AA">
        <w:rPr>
          <w:rFonts w:ascii="Ubuntu Mono" w:hAnsi="Ubuntu Mono" w:cs="Helvetica"/>
          <w:color w:val="232F3E"/>
          <w:sz w:val="28"/>
          <w:szCs w:val="28"/>
        </w:rPr>
        <w:t xml:space="preserve">This means customers of all sizes and industries can use it to store and protect any amount of data for a range of use cases, such as websites, mobile </w:t>
      </w:r>
      <w:r w:rsidRPr="000D10AA">
        <w:rPr>
          <w:rFonts w:ascii="Ubuntu Mono" w:hAnsi="Ubuntu Mono" w:cs="Helvetica"/>
          <w:color w:val="232F3E"/>
          <w:sz w:val="28"/>
          <w:szCs w:val="28"/>
        </w:rPr>
        <w:lastRenderedPageBreak/>
        <w:t xml:space="preserve">applications, backup and restore, archive, enterprise applications, IoT devices, and big data analytics. </w:t>
      </w:r>
    </w:p>
    <w:p w14:paraId="762045CF" w14:textId="13773D9B" w:rsidR="009B57E4" w:rsidRPr="000D10AA" w:rsidRDefault="00C8543B" w:rsidP="009E6759">
      <w:pPr>
        <w:rPr>
          <w:rFonts w:ascii="Ubuntu Mono" w:hAnsi="Ubuntu Mono" w:cs="Helvetica"/>
          <w:color w:val="232F3E"/>
          <w:sz w:val="28"/>
          <w:szCs w:val="28"/>
        </w:rPr>
      </w:pPr>
      <w:r w:rsidRPr="000D10AA">
        <w:rPr>
          <w:rFonts w:ascii="Ubuntu Mono" w:hAnsi="Ubuntu Mono" w:cs="Helvetica"/>
          <w:color w:val="232F3E"/>
          <w:sz w:val="28"/>
          <w:szCs w:val="28"/>
        </w:rPr>
        <w:t>Amazon S3 provides easy-to-use management features so you can organize your data and configure finely-tuned access controls to meet your specific business, organizational, and compliance requirements. And it’s also designed for 99.999999999% (11 9's) of durability, and stores data for millions of applications for companies all around the world.</w:t>
      </w:r>
    </w:p>
    <w:p w14:paraId="608325FE" w14:textId="22557471" w:rsidR="00975870" w:rsidRPr="000D10AA" w:rsidRDefault="00975870" w:rsidP="009E6759">
      <w:pPr>
        <w:rPr>
          <w:rFonts w:ascii="Ubuntu Mono" w:hAnsi="Ubuntu Mono" w:cs="Helvetica"/>
          <w:color w:val="232F3E"/>
          <w:sz w:val="28"/>
          <w:szCs w:val="28"/>
        </w:rPr>
      </w:pPr>
    </w:p>
    <w:p w14:paraId="4360CD7F" w14:textId="08D016BE" w:rsidR="00975870" w:rsidRPr="000D10AA" w:rsidRDefault="00C750FC" w:rsidP="009E6759">
      <w:pPr>
        <w:rPr>
          <w:rFonts w:ascii="Ubuntu Mono" w:hAnsi="Ubuntu Mono"/>
          <w:b/>
          <w:bCs/>
          <w:sz w:val="28"/>
          <w:szCs w:val="28"/>
        </w:rPr>
      </w:pPr>
      <w:r w:rsidRPr="000D10AA">
        <w:rPr>
          <w:rFonts w:ascii="Ubuntu Mono" w:hAnsi="Ubuntu Mono"/>
          <w:b/>
          <w:bCs/>
          <w:sz w:val="28"/>
          <w:szCs w:val="28"/>
        </w:rPr>
        <w:t>How we integrated it with front and backend?</w:t>
      </w:r>
    </w:p>
    <w:p w14:paraId="7FBA313E" w14:textId="7432D730" w:rsidR="009B57E4" w:rsidRPr="000D10AA" w:rsidRDefault="009B57E4" w:rsidP="009E6759">
      <w:pPr>
        <w:rPr>
          <w:rFonts w:ascii="Ubuntu Mono" w:hAnsi="Ubuntu Mono"/>
          <w:b/>
          <w:bCs/>
          <w:sz w:val="28"/>
          <w:szCs w:val="28"/>
        </w:rPr>
      </w:pPr>
    </w:p>
    <w:p w14:paraId="4B1BB2F5" w14:textId="6EF41B96" w:rsidR="00E74DAA" w:rsidRPr="000D10AA" w:rsidRDefault="00296E36" w:rsidP="009E6759">
      <w:pPr>
        <w:rPr>
          <w:rFonts w:ascii="Ubuntu Mono" w:hAnsi="Ubuntu Mono"/>
          <w:sz w:val="28"/>
          <w:szCs w:val="28"/>
        </w:rPr>
      </w:pPr>
      <w:r w:rsidRPr="000D10AA">
        <w:rPr>
          <w:rFonts w:ascii="Ubuntu Mono" w:hAnsi="Ubuntu Mono"/>
          <w:sz w:val="28"/>
          <w:szCs w:val="28"/>
        </w:rPr>
        <w:t>In the front-end we took the image from gallery or access the camer</w:t>
      </w:r>
      <w:r w:rsidR="000228D2" w:rsidRPr="000D10AA">
        <w:rPr>
          <w:rFonts w:ascii="Ubuntu Mono" w:hAnsi="Ubuntu Mono"/>
          <w:sz w:val="28"/>
          <w:szCs w:val="28"/>
        </w:rPr>
        <w:t>a</w:t>
      </w:r>
      <w:r w:rsidRPr="000D10AA">
        <w:rPr>
          <w:rFonts w:ascii="Ubuntu Mono" w:hAnsi="Ubuntu Mono"/>
          <w:sz w:val="28"/>
          <w:szCs w:val="28"/>
        </w:rPr>
        <w:t xml:space="preserve"> with the aid of </w:t>
      </w:r>
      <w:r w:rsidR="000228D2" w:rsidRPr="000D10AA">
        <w:rPr>
          <w:rFonts w:ascii="Ubuntu Mono" w:hAnsi="Ubuntu Mono"/>
          <w:sz w:val="28"/>
          <w:szCs w:val="28"/>
        </w:rPr>
        <w:t>image picker module from expo</w:t>
      </w:r>
      <w:r w:rsidR="00E74DAA" w:rsidRPr="000D10AA">
        <w:rPr>
          <w:rFonts w:ascii="Ubuntu Mono" w:hAnsi="Ubuntu Mono"/>
          <w:sz w:val="28"/>
          <w:szCs w:val="28"/>
        </w:rPr>
        <w:t xml:space="preserve"> package</w:t>
      </w:r>
      <w:r w:rsidR="000228D2" w:rsidRPr="000D10AA">
        <w:rPr>
          <w:rFonts w:ascii="Ubuntu Mono" w:hAnsi="Ubuntu Mono"/>
          <w:sz w:val="28"/>
          <w:szCs w:val="28"/>
        </w:rPr>
        <w:t>.</w:t>
      </w:r>
      <w:r w:rsidR="00E74DAA" w:rsidRPr="000D10AA">
        <w:rPr>
          <w:rFonts w:ascii="Ubuntu Mono" w:hAnsi="Ubuntu Mono"/>
          <w:sz w:val="28"/>
          <w:szCs w:val="28"/>
        </w:rPr>
        <w:t xml:space="preserve"> This step happens during the making of the user profile.</w:t>
      </w:r>
    </w:p>
    <w:p w14:paraId="25D3371D" w14:textId="32F6237C" w:rsidR="00617878" w:rsidRPr="000D10AA" w:rsidRDefault="00617878" w:rsidP="009E6759">
      <w:pPr>
        <w:rPr>
          <w:rFonts w:ascii="Ubuntu Mono" w:hAnsi="Ubuntu Mono"/>
          <w:sz w:val="28"/>
          <w:szCs w:val="28"/>
        </w:rPr>
      </w:pPr>
    </w:p>
    <w:p w14:paraId="27BC1E9F" w14:textId="190E0DCD" w:rsidR="00617878" w:rsidRPr="000D10AA" w:rsidRDefault="00617878" w:rsidP="009E6759">
      <w:pPr>
        <w:rPr>
          <w:rFonts w:ascii="Ubuntu Mono" w:hAnsi="Ubuntu Mono"/>
          <w:sz w:val="28"/>
          <w:szCs w:val="28"/>
        </w:rPr>
      </w:pPr>
      <w:r w:rsidRPr="000D10AA">
        <w:rPr>
          <w:noProof/>
          <w:sz w:val="28"/>
          <w:szCs w:val="28"/>
        </w:rPr>
        <w:drawing>
          <wp:inline distT="0" distB="0" distL="0" distR="0" wp14:anchorId="4B342267" wp14:editId="36AFD4BE">
            <wp:extent cx="6266329" cy="177546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274269" cy="1777710"/>
                    </a:xfrm>
                    <a:prstGeom prst="rect">
                      <a:avLst/>
                    </a:prstGeom>
                  </pic:spPr>
                </pic:pic>
              </a:graphicData>
            </a:graphic>
          </wp:inline>
        </w:drawing>
      </w:r>
    </w:p>
    <w:p w14:paraId="11A2F78A" w14:textId="77777777" w:rsidR="00E74DAA" w:rsidRPr="000D10AA" w:rsidRDefault="00E74DAA" w:rsidP="009E6759">
      <w:pPr>
        <w:rPr>
          <w:rFonts w:ascii="Ubuntu Mono" w:hAnsi="Ubuntu Mono"/>
          <w:sz w:val="28"/>
          <w:szCs w:val="28"/>
        </w:rPr>
      </w:pPr>
    </w:p>
    <w:p w14:paraId="5D7635C9" w14:textId="31E03996" w:rsidR="00F70B0F" w:rsidRPr="000D10AA" w:rsidRDefault="00E74DAA" w:rsidP="009E6759">
      <w:pPr>
        <w:rPr>
          <w:rFonts w:ascii="Ubuntu Mono" w:hAnsi="Ubuntu Mono"/>
          <w:sz w:val="28"/>
          <w:szCs w:val="28"/>
        </w:rPr>
      </w:pPr>
      <w:r w:rsidRPr="000D10AA">
        <w:rPr>
          <w:rFonts w:ascii="Ubuntu Mono" w:hAnsi="Ubuntu Mono"/>
          <w:sz w:val="28"/>
          <w:szCs w:val="28"/>
        </w:rPr>
        <w:t>Using file system module imported from expo package, we check whether the image is smaller than 5 meg</w:t>
      </w:r>
      <w:r w:rsidR="0094183C" w:rsidRPr="000D10AA">
        <w:rPr>
          <w:rFonts w:ascii="Ubuntu Mono" w:hAnsi="Ubuntu Mono"/>
          <w:sz w:val="28"/>
          <w:szCs w:val="28"/>
        </w:rPr>
        <w:t>a bytes</w:t>
      </w:r>
      <w:r w:rsidRPr="000D10AA">
        <w:rPr>
          <w:rFonts w:ascii="Ubuntu Mono" w:hAnsi="Ubuntu Mono"/>
          <w:sz w:val="28"/>
          <w:szCs w:val="28"/>
        </w:rPr>
        <w:t xml:space="preserve">    </w:t>
      </w:r>
    </w:p>
    <w:p w14:paraId="3371F034" w14:textId="2A448BC6" w:rsidR="000228D2" w:rsidRPr="000D10AA" w:rsidRDefault="000228D2" w:rsidP="009E6759">
      <w:pPr>
        <w:rPr>
          <w:rFonts w:ascii="Ubuntu Mono" w:hAnsi="Ubuntu Mono"/>
          <w:sz w:val="28"/>
          <w:szCs w:val="28"/>
        </w:rPr>
      </w:pPr>
    </w:p>
    <w:p w14:paraId="22B2F470" w14:textId="44FB7D8D" w:rsidR="00617878" w:rsidRPr="000D10AA" w:rsidRDefault="00617878" w:rsidP="009E6759">
      <w:pPr>
        <w:rPr>
          <w:rFonts w:ascii="Ubuntu Mono" w:hAnsi="Ubuntu Mono"/>
          <w:sz w:val="28"/>
          <w:szCs w:val="28"/>
        </w:rPr>
      </w:pPr>
      <w:r w:rsidRPr="000D10AA">
        <w:rPr>
          <w:noProof/>
          <w:sz w:val="28"/>
          <w:szCs w:val="28"/>
        </w:rPr>
        <w:lastRenderedPageBreak/>
        <w:drawing>
          <wp:inline distT="0" distB="0" distL="0" distR="0" wp14:anchorId="7F0C5765" wp14:editId="620EDAFE">
            <wp:extent cx="6278245" cy="1729740"/>
            <wp:effectExtent l="0" t="0" r="825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6825" cy="1734859"/>
                    </a:xfrm>
                    <a:prstGeom prst="rect">
                      <a:avLst/>
                    </a:prstGeom>
                  </pic:spPr>
                </pic:pic>
              </a:graphicData>
            </a:graphic>
          </wp:inline>
        </w:drawing>
      </w:r>
    </w:p>
    <w:p w14:paraId="3EED9063" w14:textId="77777777" w:rsidR="00617878" w:rsidRPr="000D10AA" w:rsidRDefault="00617878" w:rsidP="009E6759">
      <w:pPr>
        <w:rPr>
          <w:rFonts w:ascii="Ubuntu Mono" w:hAnsi="Ubuntu Mono"/>
          <w:sz w:val="28"/>
          <w:szCs w:val="28"/>
        </w:rPr>
      </w:pPr>
    </w:p>
    <w:p w14:paraId="14D6B969" w14:textId="229F740C" w:rsidR="000228D2" w:rsidRPr="000D10AA" w:rsidRDefault="000228D2" w:rsidP="009E6759">
      <w:pPr>
        <w:rPr>
          <w:rFonts w:ascii="Ubuntu Mono" w:hAnsi="Ubuntu Mono"/>
          <w:sz w:val="28"/>
          <w:szCs w:val="28"/>
        </w:rPr>
      </w:pPr>
      <w:r w:rsidRPr="000D10AA">
        <w:rPr>
          <w:rFonts w:ascii="Ubuntu Mono" w:hAnsi="Ubuntu Mono"/>
          <w:sz w:val="28"/>
          <w:szCs w:val="28"/>
        </w:rPr>
        <w:t>The next step</w:t>
      </w:r>
      <w:r w:rsidR="005133BC" w:rsidRPr="000D10AA">
        <w:rPr>
          <w:rFonts w:ascii="Ubuntu Mono" w:hAnsi="Ubuntu Mono"/>
          <w:sz w:val="28"/>
          <w:szCs w:val="28"/>
        </w:rPr>
        <w:t xml:space="preserve"> was to send it to the backend as a “multi/part form data”</w:t>
      </w:r>
    </w:p>
    <w:p w14:paraId="5A33BFB5" w14:textId="0E4E6A4F" w:rsidR="00CA62B9" w:rsidRPr="000D10AA" w:rsidRDefault="00CA62B9" w:rsidP="009E6759">
      <w:pPr>
        <w:rPr>
          <w:rFonts w:ascii="Ubuntu Mono" w:hAnsi="Ubuntu Mono"/>
          <w:sz w:val="28"/>
          <w:szCs w:val="28"/>
        </w:rPr>
      </w:pPr>
    </w:p>
    <w:p w14:paraId="71510D39" w14:textId="49E8BAD9" w:rsidR="00CA62B9" w:rsidRPr="000D10AA" w:rsidRDefault="00CA62B9" w:rsidP="009E6759">
      <w:pPr>
        <w:rPr>
          <w:rFonts w:ascii="Ubuntu Mono" w:hAnsi="Ubuntu Mono"/>
          <w:sz w:val="28"/>
          <w:szCs w:val="28"/>
        </w:rPr>
      </w:pPr>
      <w:r w:rsidRPr="000D10AA">
        <w:rPr>
          <w:noProof/>
          <w:sz w:val="28"/>
          <w:szCs w:val="28"/>
        </w:rPr>
        <w:drawing>
          <wp:inline distT="0" distB="0" distL="0" distR="0" wp14:anchorId="32E6A2B3" wp14:editId="430519E2">
            <wp:extent cx="5943600"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514600"/>
                    </a:xfrm>
                    <a:prstGeom prst="rect">
                      <a:avLst/>
                    </a:prstGeom>
                  </pic:spPr>
                </pic:pic>
              </a:graphicData>
            </a:graphic>
          </wp:inline>
        </w:drawing>
      </w:r>
    </w:p>
    <w:p w14:paraId="0054E955" w14:textId="548814D4" w:rsidR="005F153C" w:rsidRPr="000D10AA" w:rsidRDefault="005F153C" w:rsidP="009E6759">
      <w:pPr>
        <w:rPr>
          <w:rFonts w:ascii="Ubuntu Mono" w:hAnsi="Ubuntu Mono"/>
          <w:sz w:val="28"/>
          <w:szCs w:val="28"/>
        </w:rPr>
      </w:pPr>
    </w:p>
    <w:p w14:paraId="0393F6A4" w14:textId="7E09DF94" w:rsidR="005F153C" w:rsidRPr="000D10AA" w:rsidRDefault="005F153C" w:rsidP="009E6759">
      <w:pPr>
        <w:rPr>
          <w:rFonts w:ascii="Ubuntu Mono" w:hAnsi="Ubuntu Mono"/>
          <w:sz w:val="28"/>
          <w:szCs w:val="28"/>
        </w:rPr>
      </w:pPr>
      <w:r w:rsidRPr="000D10AA">
        <w:rPr>
          <w:rFonts w:ascii="Ubuntu Mono" w:hAnsi="Ubuntu Mono"/>
          <w:sz w:val="28"/>
          <w:szCs w:val="28"/>
        </w:rPr>
        <w:t xml:space="preserve">In the backend we used the </w:t>
      </w:r>
      <w:proofErr w:type="spellStart"/>
      <w:r w:rsidRPr="000D10AA">
        <w:rPr>
          <w:rFonts w:ascii="Ubuntu Mono" w:hAnsi="Ubuntu Mono"/>
          <w:sz w:val="28"/>
          <w:szCs w:val="28"/>
        </w:rPr>
        <w:t>multer</w:t>
      </w:r>
      <w:proofErr w:type="spellEnd"/>
      <w:r w:rsidRPr="000D10AA">
        <w:rPr>
          <w:rFonts w:ascii="Ubuntu Mono" w:hAnsi="Ubuntu Mono"/>
          <w:sz w:val="28"/>
          <w:szCs w:val="28"/>
        </w:rPr>
        <w:t xml:space="preserve"> package to integrate with amazon s3</w:t>
      </w:r>
    </w:p>
    <w:p w14:paraId="5BD32C52" w14:textId="51F5D5DA" w:rsidR="002355E3" w:rsidRPr="000D10AA" w:rsidRDefault="002355E3" w:rsidP="009E6759">
      <w:pPr>
        <w:rPr>
          <w:rFonts w:ascii="Ubuntu Mono" w:hAnsi="Ubuntu Mono"/>
          <w:sz w:val="28"/>
          <w:szCs w:val="28"/>
          <w:rtl/>
        </w:rPr>
      </w:pPr>
      <w:r w:rsidRPr="000D10AA">
        <w:rPr>
          <w:noProof/>
          <w:sz w:val="28"/>
          <w:szCs w:val="28"/>
        </w:rPr>
        <w:drawing>
          <wp:inline distT="0" distB="0" distL="0" distR="0" wp14:anchorId="5F19DE17" wp14:editId="290BCE6D">
            <wp:extent cx="3589020" cy="757446"/>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7584" cy="765585"/>
                    </a:xfrm>
                    <a:prstGeom prst="rect">
                      <a:avLst/>
                    </a:prstGeom>
                  </pic:spPr>
                </pic:pic>
              </a:graphicData>
            </a:graphic>
          </wp:inline>
        </w:drawing>
      </w:r>
    </w:p>
    <w:p w14:paraId="14C113C4" w14:textId="72B9E166" w:rsidR="00137761" w:rsidRPr="000D10AA" w:rsidRDefault="00137761" w:rsidP="009E6759">
      <w:pPr>
        <w:rPr>
          <w:rFonts w:ascii="Ubuntu Mono" w:hAnsi="Ubuntu Mono"/>
          <w:sz w:val="28"/>
          <w:szCs w:val="28"/>
        </w:rPr>
      </w:pPr>
      <w:r w:rsidRPr="000D10AA">
        <w:rPr>
          <w:noProof/>
          <w:sz w:val="28"/>
          <w:szCs w:val="28"/>
        </w:rPr>
        <w:lastRenderedPageBreak/>
        <w:drawing>
          <wp:inline distT="0" distB="0" distL="0" distR="0" wp14:anchorId="6008F971" wp14:editId="0ED28115">
            <wp:extent cx="6667741" cy="350626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714982" cy="3531105"/>
                    </a:xfrm>
                    <a:prstGeom prst="rect">
                      <a:avLst/>
                    </a:prstGeom>
                  </pic:spPr>
                </pic:pic>
              </a:graphicData>
            </a:graphic>
          </wp:inline>
        </w:drawing>
      </w:r>
    </w:p>
    <w:p w14:paraId="75407308" w14:textId="435FB028" w:rsidR="00CA62B9" w:rsidRPr="000D10AA" w:rsidRDefault="00CA62B9" w:rsidP="009E6759">
      <w:pPr>
        <w:rPr>
          <w:rFonts w:ascii="Ubuntu Mono" w:hAnsi="Ubuntu Mono"/>
          <w:sz w:val="28"/>
          <w:szCs w:val="28"/>
        </w:rPr>
      </w:pPr>
    </w:p>
    <w:p w14:paraId="48F5C479" w14:textId="673DD4A5" w:rsidR="002355E3" w:rsidRPr="000D10AA" w:rsidRDefault="002355E3" w:rsidP="009E6759">
      <w:pPr>
        <w:rPr>
          <w:rFonts w:ascii="Ubuntu Mono" w:hAnsi="Ubuntu Mono"/>
          <w:sz w:val="28"/>
          <w:szCs w:val="28"/>
        </w:rPr>
      </w:pPr>
      <w:r w:rsidRPr="000D10AA">
        <w:rPr>
          <w:rFonts w:ascii="Ubuntu Mono" w:hAnsi="Ubuntu Mono"/>
          <w:sz w:val="28"/>
          <w:szCs w:val="28"/>
        </w:rPr>
        <w:t>The pictures above demonstrate the following:</w:t>
      </w:r>
    </w:p>
    <w:p w14:paraId="44CCC0B6" w14:textId="78A6CEA8" w:rsidR="002355E3" w:rsidRPr="000D10AA" w:rsidRDefault="003A253A" w:rsidP="009E6759">
      <w:pPr>
        <w:rPr>
          <w:rFonts w:ascii="Ubuntu Mono" w:hAnsi="Ubuntu Mono"/>
          <w:sz w:val="28"/>
          <w:szCs w:val="28"/>
        </w:rPr>
      </w:pPr>
      <w:r w:rsidRPr="000D10AA">
        <w:rPr>
          <w:rFonts w:ascii="Ubuntu Mono" w:hAnsi="Ubuntu Mono"/>
          <w:sz w:val="28"/>
          <w:szCs w:val="28"/>
        </w:rPr>
        <w:t xml:space="preserve">We first set the amazon </w:t>
      </w:r>
      <w:proofErr w:type="spellStart"/>
      <w:r w:rsidRPr="000D10AA">
        <w:rPr>
          <w:rFonts w:ascii="Ubuntu Mono" w:hAnsi="Ubuntu Mono"/>
          <w:sz w:val="28"/>
          <w:szCs w:val="28"/>
        </w:rPr>
        <w:t>aws</w:t>
      </w:r>
      <w:proofErr w:type="spellEnd"/>
      <w:r w:rsidRPr="000D10AA">
        <w:rPr>
          <w:rFonts w:ascii="Ubuntu Mono" w:hAnsi="Ubuntu Mono"/>
          <w:sz w:val="28"/>
          <w:szCs w:val="28"/>
        </w:rPr>
        <w:t xml:space="preserve"> configurations, by updating the secret access key, and the access key id.</w:t>
      </w:r>
    </w:p>
    <w:p w14:paraId="3252EB68" w14:textId="321DCFAC" w:rsidR="000C0A04" w:rsidRPr="000D10AA" w:rsidRDefault="000C0A04" w:rsidP="009E6759">
      <w:pPr>
        <w:rPr>
          <w:rFonts w:ascii="Ubuntu Mono" w:hAnsi="Ubuntu Mono"/>
          <w:sz w:val="28"/>
          <w:szCs w:val="28"/>
        </w:rPr>
      </w:pPr>
    </w:p>
    <w:p w14:paraId="0F2AF4EF" w14:textId="36FA4F25" w:rsidR="00642913" w:rsidRPr="000D10AA" w:rsidRDefault="000C0A04" w:rsidP="009E6759">
      <w:pPr>
        <w:rPr>
          <w:rFonts w:ascii="Ubuntu Mono" w:hAnsi="Ubuntu Mono"/>
          <w:sz w:val="28"/>
          <w:szCs w:val="28"/>
        </w:rPr>
      </w:pPr>
      <w:r w:rsidRPr="000D10AA">
        <w:rPr>
          <w:rFonts w:ascii="Ubuntu Mono" w:hAnsi="Ubuntu Mono"/>
          <w:sz w:val="28"/>
          <w:szCs w:val="28"/>
        </w:rPr>
        <w:t xml:space="preserve">Then we create a new s3 instance, and use it inside </w:t>
      </w:r>
      <w:proofErr w:type="spellStart"/>
      <w:r w:rsidRPr="000D10AA">
        <w:rPr>
          <w:rFonts w:ascii="Ubuntu Mono" w:hAnsi="Ubuntu Mono"/>
          <w:sz w:val="28"/>
          <w:szCs w:val="28"/>
        </w:rPr>
        <w:t>multer</w:t>
      </w:r>
      <w:proofErr w:type="spellEnd"/>
      <w:r w:rsidRPr="000D10AA">
        <w:rPr>
          <w:rFonts w:ascii="Ubuntu Mono" w:hAnsi="Ubuntu Mono"/>
          <w:sz w:val="28"/>
          <w:szCs w:val="28"/>
        </w:rPr>
        <w:t xml:space="preserve"> function, and set the name of bucket in which we store the pictures in, and the access control list type, which in this case is “public-read” a</w:t>
      </w:r>
      <w:r w:rsidR="0012316E" w:rsidRPr="000D10AA">
        <w:rPr>
          <w:rFonts w:ascii="Ubuntu Mono" w:hAnsi="Ubuntu Mono"/>
          <w:sz w:val="28"/>
          <w:szCs w:val="28"/>
        </w:rPr>
        <w:t xml:space="preserve">s </w:t>
      </w:r>
      <w:r w:rsidR="00023003" w:rsidRPr="000D10AA">
        <w:rPr>
          <w:rFonts w:ascii="Ubuntu Mono" w:hAnsi="Ubuntu Mono"/>
          <w:sz w:val="28"/>
          <w:szCs w:val="28"/>
        </w:rPr>
        <w:t>everybody is supposed to see these photos.</w:t>
      </w:r>
    </w:p>
    <w:p w14:paraId="3BBB00E7" w14:textId="101E7C2E" w:rsidR="00642913" w:rsidRPr="000D10AA" w:rsidRDefault="00642913" w:rsidP="009E6759">
      <w:pPr>
        <w:rPr>
          <w:rFonts w:ascii="Ubuntu Mono" w:hAnsi="Ubuntu Mono"/>
          <w:sz w:val="28"/>
          <w:szCs w:val="28"/>
        </w:rPr>
      </w:pPr>
    </w:p>
    <w:p w14:paraId="17648E63" w14:textId="619A8619" w:rsidR="00642913" w:rsidRPr="000D10AA" w:rsidRDefault="00642913" w:rsidP="009E6759">
      <w:pPr>
        <w:rPr>
          <w:rFonts w:ascii="Ubuntu Mono" w:hAnsi="Ubuntu Mono"/>
          <w:sz w:val="28"/>
          <w:szCs w:val="28"/>
        </w:rPr>
      </w:pPr>
      <w:r w:rsidRPr="000D10AA">
        <w:rPr>
          <w:noProof/>
          <w:sz w:val="28"/>
          <w:szCs w:val="28"/>
        </w:rPr>
        <w:lastRenderedPageBreak/>
        <w:drawing>
          <wp:inline distT="0" distB="0" distL="0" distR="0" wp14:anchorId="00174D4B" wp14:editId="39D18C26">
            <wp:extent cx="5943600" cy="251269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12695"/>
                    </a:xfrm>
                    <a:prstGeom prst="rect">
                      <a:avLst/>
                    </a:prstGeom>
                  </pic:spPr>
                </pic:pic>
              </a:graphicData>
            </a:graphic>
          </wp:inline>
        </w:drawing>
      </w:r>
    </w:p>
    <w:p w14:paraId="6DBBF3DE" w14:textId="77777777" w:rsidR="00642913" w:rsidRPr="000D10AA" w:rsidRDefault="00642913" w:rsidP="00642913">
      <w:pPr>
        <w:rPr>
          <w:rFonts w:ascii="Ubuntu Mono" w:hAnsi="Ubuntu Mono"/>
          <w:sz w:val="28"/>
          <w:szCs w:val="28"/>
        </w:rPr>
      </w:pPr>
      <w:r w:rsidRPr="000D10AA">
        <w:rPr>
          <w:rFonts w:ascii="Ubuntu Mono" w:hAnsi="Ubuntu Mono"/>
          <w:sz w:val="28"/>
          <w:szCs w:val="28"/>
        </w:rPr>
        <w:t>After that we send the following parameter to the router of making profile, which is (</w:t>
      </w:r>
      <w:proofErr w:type="spellStart"/>
      <w:proofErr w:type="gramStart"/>
      <w:r w:rsidRPr="000D10AA">
        <w:rPr>
          <w:rFonts w:ascii="Ubuntu Mono" w:hAnsi="Ubuntu Mono"/>
          <w:sz w:val="28"/>
          <w:szCs w:val="28"/>
        </w:rPr>
        <w:t>upload.single</w:t>
      </w:r>
      <w:proofErr w:type="spellEnd"/>
      <w:proofErr w:type="gramEnd"/>
      <w:r w:rsidRPr="000D10AA">
        <w:rPr>
          <w:rFonts w:ascii="Ubuntu Mono" w:hAnsi="Ubuntu Mono"/>
          <w:sz w:val="28"/>
          <w:szCs w:val="28"/>
        </w:rPr>
        <w:t>(‘avatar’)), this will result in the appearance of a file property in the request handled by the controller.</w:t>
      </w:r>
    </w:p>
    <w:p w14:paraId="588FF644" w14:textId="3DF980D7" w:rsidR="00642913" w:rsidRPr="000D10AA" w:rsidRDefault="00642913" w:rsidP="00642913">
      <w:pPr>
        <w:rPr>
          <w:rFonts w:ascii="Ubuntu Mono" w:hAnsi="Ubuntu Mono"/>
          <w:sz w:val="28"/>
          <w:szCs w:val="28"/>
        </w:rPr>
      </w:pPr>
      <w:proofErr w:type="gramStart"/>
      <w:r w:rsidRPr="000D10AA">
        <w:rPr>
          <w:rFonts w:ascii="Ubuntu Mono" w:hAnsi="Ubuntu Mono"/>
          <w:sz w:val="28"/>
          <w:szCs w:val="28"/>
        </w:rPr>
        <w:t>Also</w:t>
      </w:r>
      <w:proofErr w:type="gramEnd"/>
      <w:r w:rsidRPr="000D10AA">
        <w:rPr>
          <w:rFonts w:ascii="Ubuntu Mono" w:hAnsi="Ubuntu Mono"/>
          <w:sz w:val="28"/>
          <w:szCs w:val="28"/>
        </w:rPr>
        <w:t xml:space="preserve"> this file property has another property called location which holds the </w:t>
      </w:r>
      <w:proofErr w:type="spellStart"/>
      <w:r w:rsidRPr="000D10AA">
        <w:rPr>
          <w:rFonts w:ascii="Ubuntu Mono" w:hAnsi="Ubuntu Mono"/>
          <w:sz w:val="28"/>
          <w:szCs w:val="28"/>
        </w:rPr>
        <w:t>url</w:t>
      </w:r>
      <w:proofErr w:type="spellEnd"/>
      <w:r w:rsidRPr="000D10AA">
        <w:rPr>
          <w:rFonts w:ascii="Ubuntu Mono" w:hAnsi="Ubuntu Mono"/>
          <w:sz w:val="28"/>
          <w:szCs w:val="28"/>
        </w:rPr>
        <w:t xml:space="preserve"> on the Amazon Aws Server which displays this photo, we simply access it</w:t>
      </w:r>
      <w:r w:rsidR="00F76708" w:rsidRPr="000D10AA">
        <w:rPr>
          <w:rFonts w:ascii="Ubuntu Mono" w:hAnsi="Ubuntu Mono"/>
          <w:sz w:val="28"/>
          <w:szCs w:val="28"/>
        </w:rPr>
        <w:t>,</w:t>
      </w:r>
      <w:r w:rsidRPr="000D10AA">
        <w:rPr>
          <w:rFonts w:ascii="Ubuntu Mono" w:hAnsi="Ubuntu Mono"/>
          <w:sz w:val="28"/>
          <w:szCs w:val="28"/>
        </w:rPr>
        <w:t xml:space="preserve"> the</w:t>
      </w:r>
      <w:r w:rsidR="00F76708" w:rsidRPr="000D10AA">
        <w:rPr>
          <w:rFonts w:ascii="Ubuntu Mono" w:hAnsi="Ubuntu Mono"/>
          <w:sz w:val="28"/>
          <w:szCs w:val="28"/>
        </w:rPr>
        <w:t>n</w:t>
      </w:r>
      <w:r w:rsidRPr="000D10AA">
        <w:rPr>
          <w:rFonts w:ascii="Ubuntu Mono" w:hAnsi="Ubuntu Mono"/>
          <w:sz w:val="28"/>
          <w:szCs w:val="28"/>
        </w:rPr>
        <w:t xml:space="preserve"> save it in the database </w:t>
      </w:r>
      <w:r w:rsidR="00F76708" w:rsidRPr="000D10AA">
        <w:rPr>
          <w:rFonts w:ascii="Ubuntu Mono" w:hAnsi="Ubuntu Mono"/>
          <w:sz w:val="28"/>
          <w:szCs w:val="28"/>
        </w:rPr>
        <w:t>in order to send it back to the frontend whenever a user image is to be displayed.</w:t>
      </w:r>
      <w:r w:rsidRPr="000D10AA">
        <w:rPr>
          <w:rFonts w:ascii="Ubuntu Mono" w:hAnsi="Ubuntu Mono"/>
          <w:sz w:val="28"/>
          <w:szCs w:val="28"/>
        </w:rPr>
        <w:t xml:space="preserve">   </w:t>
      </w:r>
    </w:p>
    <w:p w14:paraId="5DCACD69" w14:textId="77777777" w:rsidR="003F29B6" w:rsidRPr="000D10AA" w:rsidRDefault="003F29B6" w:rsidP="009E6759">
      <w:pPr>
        <w:rPr>
          <w:rFonts w:ascii="Ubuntu Mono" w:hAnsi="Ubuntu Mono"/>
          <w:sz w:val="28"/>
          <w:szCs w:val="28"/>
        </w:rPr>
      </w:pPr>
      <w:r w:rsidRPr="000D10AA">
        <w:rPr>
          <w:rFonts w:ascii="Ubuntu Mono" w:hAnsi="Ubuntu Mono"/>
          <w:sz w:val="28"/>
          <w:szCs w:val="28"/>
        </w:rPr>
        <w:t>And here’s How the image appears in the frontend:</w:t>
      </w:r>
    </w:p>
    <w:p w14:paraId="1445D8C9" w14:textId="3B327CB1" w:rsidR="009732AD" w:rsidRPr="000D10AA" w:rsidRDefault="00007DF4" w:rsidP="000E3A03">
      <w:pPr>
        <w:rPr>
          <w:rFonts w:ascii="Ubuntu Mono" w:hAnsi="Ubuntu Mono"/>
          <w:b/>
          <w:bCs/>
          <w:sz w:val="28"/>
          <w:szCs w:val="28"/>
        </w:rPr>
      </w:pPr>
      <w:r w:rsidRPr="000D10AA">
        <w:rPr>
          <w:rFonts w:ascii="Ubuntu Mono" w:hAnsi="Ubuntu Mono"/>
          <w:noProof/>
          <w:sz w:val="28"/>
          <w:szCs w:val="28"/>
        </w:rPr>
        <w:drawing>
          <wp:inline distT="0" distB="0" distL="0" distR="0" wp14:anchorId="0593EEC7" wp14:editId="13CFDB47">
            <wp:extent cx="3990365" cy="3322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5035815_2213788062075454_3065378864222961664_n.jpg"/>
                    <pic:cNvPicPr/>
                  </pic:nvPicPr>
                  <pic:blipFill>
                    <a:blip r:embed="rId11">
                      <a:extLst>
                        <a:ext uri="{28A0092B-C50C-407E-A947-70E740481C1C}">
                          <a14:useLocalDpi xmlns:a14="http://schemas.microsoft.com/office/drawing/2010/main" val="0"/>
                        </a:ext>
                      </a:extLst>
                    </a:blip>
                    <a:stretch>
                      <a:fillRect/>
                    </a:stretch>
                  </pic:blipFill>
                  <pic:spPr>
                    <a:xfrm>
                      <a:off x="0" y="0"/>
                      <a:ext cx="4012934" cy="3341111"/>
                    </a:xfrm>
                    <a:prstGeom prst="rect">
                      <a:avLst/>
                    </a:prstGeom>
                  </pic:spPr>
                </pic:pic>
              </a:graphicData>
            </a:graphic>
          </wp:inline>
        </w:drawing>
      </w:r>
      <w:r w:rsidR="003F29B6" w:rsidRPr="000D10AA">
        <w:rPr>
          <w:rFonts w:ascii="Ubuntu Mono" w:hAnsi="Ubuntu Mono"/>
          <w:sz w:val="28"/>
          <w:szCs w:val="28"/>
        </w:rPr>
        <w:t xml:space="preserve"> </w:t>
      </w:r>
      <w:bookmarkStart w:id="0" w:name="_GoBack"/>
      <w:bookmarkEnd w:id="0"/>
    </w:p>
    <w:sectPr w:rsidR="009732AD" w:rsidRPr="000D10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Ubuntu Mono">
    <w:altName w:val="Cambria"/>
    <w:charset w:val="01"/>
    <w:family w:val="roman"/>
    <w:pitch w:val="variable"/>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E2A"/>
    <w:rsid w:val="000063A2"/>
    <w:rsid w:val="00007DF4"/>
    <w:rsid w:val="000228D2"/>
    <w:rsid w:val="00023003"/>
    <w:rsid w:val="000C0A04"/>
    <w:rsid w:val="000D10AA"/>
    <w:rsid w:val="000E3A03"/>
    <w:rsid w:val="000E78E9"/>
    <w:rsid w:val="0012316E"/>
    <w:rsid w:val="00137761"/>
    <w:rsid w:val="00213F28"/>
    <w:rsid w:val="002355E3"/>
    <w:rsid w:val="0027370A"/>
    <w:rsid w:val="00296E36"/>
    <w:rsid w:val="003A253A"/>
    <w:rsid w:val="003E045E"/>
    <w:rsid w:val="003F29B6"/>
    <w:rsid w:val="00421000"/>
    <w:rsid w:val="004F3827"/>
    <w:rsid w:val="005133BC"/>
    <w:rsid w:val="005152E4"/>
    <w:rsid w:val="00532E2A"/>
    <w:rsid w:val="005B6713"/>
    <w:rsid w:val="005F153C"/>
    <w:rsid w:val="005F6FD8"/>
    <w:rsid w:val="00615303"/>
    <w:rsid w:val="00617878"/>
    <w:rsid w:val="006327CC"/>
    <w:rsid w:val="00642913"/>
    <w:rsid w:val="006C004F"/>
    <w:rsid w:val="00713CFB"/>
    <w:rsid w:val="007A0B3B"/>
    <w:rsid w:val="007E0F07"/>
    <w:rsid w:val="00851348"/>
    <w:rsid w:val="00921A57"/>
    <w:rsid w:val="0094183C"/>
    <w:rsid w:val="009732AD"/>
    <w:rsid w:val="00974900"/>
    <w:rsid w:val="00975870"/>
    <w:rsid w:val="009B484E"/>
    <w:rsid w:val="009B57E4"/>
    <w:rsid w:val="009E3AF8"/>
    <w:rsid w:val="009E6759"/>
    <w:rsid w:val="00A14E3B"/>
    <w:rsid w:val="00B02BDD"/>
    <w:rsid w:val="00B25229"/>
    <w:rsid w:val="00BE3F88"/>
    <w:rsid w:val="00C040B2"/>
    <w:rsid w:val="00C750FC"/>
    <w:rsid w:val="00C8543B"/>
    <w:rsid w:val="00CA62B9"/>
    <w:rsid w:val="00D13974"/>
    <w:rsid w:val="00D27223"/>
    <w:rsid w:val="00D7174B"/>
    <w:rsid w:val="00D845A3"/>
    <w:rsid w:val="00E74DAA"/>
    <w:rsid w:val="00F16D98"/>
    <w:rsid w:val="00F259A0"/>
    <w:rsid w:val="00F70B0F"/>
    <w:rsid w:val="00F71826"/>
    <w:rsid w:val="00F767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97983"/>
  <w15:chartTrackingRefBased/>
  <w15:docId w15:val="{F301B56C-1D97-43CB-9AE9-CCD30143A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27C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8136906">
      <w:bodyDiv w:val="1"/>
      <w:marLeft w:val="0"/>
      <w:marRight w:val="0"/>
      <w:marTop w:val="0"/>
      <w:marBottom w:val="0"/>
      <w:divBdr>
        <w:top w:val="none" w:sz="0" w:space="0" w:color="auto"/>
        <w:left w:val="none" w:sz="0" w:space="0" w:color="auto"/>
        <w:bottom w:val="none" w:sz="0" w:space="0" w:color="auto"/>
        <w:right w:val="none" w:sz="0" w:space="0" w:color="auto"/>
      </w:divBdr>
    </w:div>
    <w:div w:id="1432892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Salah</dc:creator>
  <cp:keywords/>
  <dc:description/>
  <cp:lastModifiedBy>Muhammad Salah</cp:lastModifiedBy>
  <cp:revision>55</cp:revision>
  <dcterms:created xsi:type="dcterms:W3CDTF">2019-06-22T16:33:00Z</dcterms:created>
  <dcterms:modified xsi:type="dcterms:W3CDTF">2019-06-24T15:16:00Z</dcterms:modified>
</cp:coreProperties>
</file>