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237655DE">
      <w:bookmarkStart w:name="_GoBack" w:id="0"/>
      <w:bookmarkEnd w:id="0"/>
      <w:r w:rsidR="2D0C09D1">
        <w:rPr/>
        <w:t xml:space="preserve">Heilmann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D0C09D1">
        <w:rPr/>
        <w:t xml:space="preserve">    G4</w:t>
      </w:r>
    </w:p>
    <w:p w:rsidR="2D0C09D1" w:rsidP="3C1B2C00" w:rsidRDefault="2D0C09D1" w14:paraId="08233E55" w14:textId="2AD5ECC1">
      <w:pPr>
        <w:pStyle w:val="Normal"/>
      </w:pPr>
      <w:r w:rsidR="2D0C09D1">
        <w:rPr/>
        <w:t>Hugo</w:t>
      </w:r>
    </w:p>
    <w:p w:rsidR="2D0C09D1" w:rsidP="3C1B2C00" w:rsidRDefault="2D0C09D1" w14:paraId="3D93C707" w14:textId="57B9AC11">
      <w:pPr>
        <w:pStyle w:val="Normal"/>
        <w:jc w:val="center"/>
      </w:pPr>
      <w:r w:rsidR="2D0C09D1">
        <w:rPr/>
        <w:t>Compte-rendu séance du 02/03/2023</w:t>
      </w:r>
    </w:p>
    <w:p w:rsidR="3C1B2C00" w:rsidP="3C1B2C00" w:rsidRDefault="3C1B2C00" w14:paraId="4A71EE46" w14:textId="47F238F0">
      <w:pPr>
        <w:pStyle w:val="Normal"/>
        <w:jc w:val="center"/>
      </w:pPr>
    </w:p>
    <w:p w:rsidR="0C4E4ACD" w:rsidP="3C1B2C00" w:rsidRDefault="0C4E4ACD" w14:paraId="34CED4AE" w14:textId="4A9462DB">
      <w:pPr>
        <w:pStyle w:val="Normal"/>
        <w:jc w:val="left"/>
      </w:pPr>
      <w:r w:rsidR="0C4E4ACD">
        <w:rPr/>
        <w:t xml:space="preserve">Cette séance fut très fructueuse, en effet, nous avons trouvé, avec </w:t>
      </w:r>
      <w:proofErr w:type="spellStart"/>
      <w:r w:rsidR="0C4E4ACD">
        <w:rPr/>
        <w:t>Camilia</w:t>
      </w:r>
      <w:proofErr w:type="spellEnd"/>
      <w:r w:rsidR="0C4E4ACD">
        <w:rPr/>
        <w:t xml:space="preserve">, </w:t>
      </w:r>
      <w:r w:rsidR="4AF32FFE">
        <w:rPr/>
        <w:t xml:space="preserve">un moyen de pallier </w:t>
      </w:r>
      <w:r w:rsidR="46FD8E73">
        <w:rPr/>
        <w:t>le problème de l’électroaimant qui n’arrivait pas à attraper les pièces à travers la plaque de bois</w:t>
      </w:r>
      <w:r w:rsidR="2416CD33">
        <w:rPr/>
        <w:t xml:space="preserve">. La solution était de </w:t>
      </w:r>
      <w:r w:rsidR="713DE0E3">
        <w:rPr/>
        <w:t>mettre des vis plus grande dans les pièces afin d’étendre la surface de fer doux que l’</w:t>
      </w:r>
      <w:r w:rsidR="444758D6">
        <w:rPr/>
        <w:t>électroaimant peut “attraper”.</w:t>
      </w:r>
    </w:p>
    <w:p w:rsidR="444758D6" w:rsidP="3C1B2C00" w:rsidRDefault="444758D6" w14:paraId="0530E571" w14:textId="4274A674">
      <w:pPr>
        <w:pStyle w:val="Normal"/>
        <w:jc w:val="left"/>
      </w:pPr>
      <w:r w:rsidR="444758D6">
        <w:rPr/>
        <w:t>Nous avons donc dû imprimer, une fois de plus</w:t>
      </w:r>
      <w:r w:rsidR="60057CC7">
        <w:rPr/>
        <w:t>,</w:t>
      </w:r>
      <w:r w:rsidR="444758D6">
        <w:rPr/>
        <w:t xml:space="preserve"> l’intégralité des pièces afin d’y insérer </w:t>
      </w:r>
      <w:r w:rsidR="18EA553F">
        <w:rPr/>
        <w:t>ces nouvelles vis</w:t>
      </w:r>
      <w:r w:rsidR="4AD77720">
        <w:rPr/>
        <w:t xml:space="preserve">. </w:t>
      </w:r>
    </w:p>
    <w:p w:rsidR="4AD77720" w:rsidP="3C1B2C00" w:rsidRDefault="4AD77720" w14:paraId="29A46F77" w14:textId="5B7AEFFD">
      <w:pPr>
        <w:pStyle w:val="Normal"/>
        <w:jc w:val="left"/>
      </w:pPr>
      <w:r w:rsidR="4AD77720">
        <w:rPr/>
        <w:t xml:space="preserve">Pendant ce temps, </w:t>
      </w:r>
      <w:proofErr w:type="spellStart"/>
      <w:r w:rsidR="704277D7">
        <w:rPr/>
        <w:t>Camilia</w:t>
      </w:r>
      <w:proofErr w:type="spellEnd"/>
      <w:r w:rsidR="704277D7">
        <w:rPr/>
        <w:t xml:space="preserve"> a branché et codé un troisième moteur car la grande plaque qui permet de déplacer l’électroaimant selon l’axe x</w:t>
      </w:r>
      <w:r w:rsidR="62447B7A">
        <w:rPr/>
        <w:t xml:space="preserve"> partait de travers dû au fait que l</w:t>
      </w:r>
      <w:r w:rsidR="5927AF79">
        <w:rPr/>
        <w:t>a courroie du</w:t>
      </w:r>
      <w:r w:rsidR="62447B7A">
        <w:rPr/>
        <w:t xml:space="preserve"> moteur seul</w:t>
      </w:r>
      <w:r w:rsidR="36E7E820">
        <w:rPr/>
        <w:t>e</w:t>
      </w:r>
      <w:r w:rsidR="62447B7A">
        <w:rPr/>
        <w:t xml:space="preserve"> ne peut pas être p</w:t>
      </w:r>
      <w:r w:rsidR="20E960AC">
        <w:rPr/>
        <w:t>arfaitement centré</w:t>
      </w:r>
      <w:r w:rsidR="533435F4">
        <w:rPr/>
        <w:t xml:space="preserve">e sous la plaque. Maintenant qu’il y a deux </w:t>
      </w:r>
      <w:r w:rsidR="3EE0B876">
        <w:rPr/>
        <w:t>moteurs, et donc deux courroies, la plaque se déplace de manière droite et centrée.</w:t>
      </w:r>
    </w:p>
    <w:p w:rsidR="3C1B2C00" w:rsidP="3C1B2C00" w:rsidRDefault="3C1B2C00" w14:paraId="2D470766" w14:textId="77429211">
      <w:pPr>
        <w:pStyle w:val="Normal"/>
        <w:jc w:val="left"/>
      </w:pPr>
    </w:p>
    <w:p w:rsidR="3EE0B876" w:rsidP="3C1B2C00" w:rsidRDefault="3EE0B876" w14:paraId="18EEE0DD" w14:textId="69339888">
      <w:pPr>
        <w:pStyle w:val="Normal"/>
        <w:jc w:val="left"/>
      </w:pPr>
      <w:r w:rsidR="3EE0B876">
        <w:rPr/>
        <w:t xml:space="preserve">Nous avons ensuite </w:t>
      </w:r>
      <w:r w:rsidR="1AF8C350">
        <w:rPr/>
        <w:t>consacré la séance à coller les supports des courroies</w:t>
      </w:r>
      <w:r w:rsidR="12DD2B35">
        <w:rPr/>
        <w:t>, à faire des trous dans la boîte pour faire passer les différents fils d’alimentation pour la prise secteur qui permet de délivrer les 12V nécessaires</w:t>
      </w:r>
      <w:r w:rsidR="38F01B1A">
        <w:rPr/>
        <w:t xml:space="preserve"> au bon fonctionnement des moteurs et de l’électroaimant.</w:t>
      </w:r>
      <w:r w:rsidR="30D482FF">
        <w:rPr/>
        <w:t xml:space="preserve"> </w:t>
      </w:r>
    </w:p>
    <w:p w:rsidR="3C1B2C00" w:rsidP="3C1B2C00" w:rsidRDefault="3C1B2C00" w14:paraId="686A694A" w14:textId="51EAEB4E">
      <w:pPr>
        <w:pStyle w:val="Normal"/>
        <w:jc w:val="left"/>
      </w:pPr>
    </w:p>
    <w:p w:rsidR="27163ED8" w:rsidP="3C1B2C00" w:rsidRDefault="27163ED8" w14:paraId="7831D046" w14:textId="58BBBBCB">
      <w:pPr>
        <w:pStyle w:val="Normal"/>
        <w:jc w:val="left"/>
      </w:pPr>
      <w:r w:rsidR="27163ED8">
        <w:rPr/>
        <w:t xml:space="preserve">Enfin, nous avons </w:t>
      </w:r>
      <w:r w:rsidR="1EFAA6BD">
        <w:rPr/>
        <w:t xml:space="preserve">coloré le plateau de jeu en noir à l’aide d’une bombe de peinture en prenant soin de protéger les cases censées être blanche </w:t>
      </w:r>
      <w:r w:rsidR="4B742D06">
        <w:rPr/>
        <w:t>avec du scotch</w:t>
      </w:r>
      <w:r w:rsidR="3B987ADC">
        <w:rPr/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8D37DB"/>
    <w:rsid w:val="025657DB"/>
    <w:rsid w:val="080BAF0A"/>
    <w:rsid w:val="09A77F6B"/>
    <w:rsid w:val="0C4E4ACD"/>
    <w:rsid w:val="12DD2B35"/>
    <w:rsid w:val="184D9F59"/>
    <w:rsid w:val="18EA553F"/>
    <w:rsid w:val="1AF8C350"/>
    <w:rsid w:val="1EFAA6BD"/>
    <w:rsid w:val="20E960AC"/>
    <w:rsid w:val="220C7D19"/>
    <w:rsid w:val="2244CBBD"/>
    <w:rsid w:val="2416CD33"/>
    <w:rsid w:val="25DAF072"/>
    <w:rsid w:val="26E11D2C"/>
    <w:rsid w:val="27163ED8"/>
    <w:rsid w:val="27C837D4"/>
    <w:rsid w:val="29129134"/>
    <w:rsid w:val="2B9A3702"/>
    <w:rsid w:val="2BEBAE03"/>
    <w:rsid w:val="2D0C09D1"/>
    <w:rsid w:val="2DE60257"/>
    <w:rsid w:val="2E377958"/>
    <w:rsid w:val="2F391D23"/>
    <w:rsid w:val="306DA825"/>
    <w:rsid w:val="30D482FF"/>
    <w:rsid w:val="31DF7AF4"/>
    <w:rsid w:val="337B4B55"/>
    <w:rsid w:val="3644F723"/>
    <w:rsid w:val="36E7E820"/>
    <w:rsid w:val="38BC5033"/>
    <w:rsid w:val="38F01B1A"/>
    <w:rsid w:val="3B987ADC"/>
    <w:rsid w:val="3C1B2C00"/>
    <w:rsid w:val="3C37B8F4"/>
    <w:rsid w:val="3DA58FB4"/>
    <w:rsid w:val="3EE0B876"/>
    <w:rsid w:val="444758D6"/>
    <w:rsid w:val="4597793C"/>
    <w:rsid w:val="46991D07"/>
    <w:rsid w:val="46FD8E73"/>
    <w:rsid w:val="47A3AA77"/>
    <w:rsid w:val="49D0BDC9"/>
    <w:rsid w:val="4AD77720"/>
    <w:rsid w:val="4AF32FFE"/>
    <w:rsid w:val="4B742D06"/>
    <w:rsid w:val="533435F4"/>
    <w:rsid w:val="571F542F"/>
    <w:rsid w:val="588D37DB"/>
    <w:rsid w:val="5927AF79"/>
    <w:rsid w:val="5A748E17"/>
    <w:rsid w:val="5BD81A3C"/>
    <w:rsid w:val="5F5C6CD2"/>
    <w:rsid w:val="60057CC7"/>
    <w:rsid w:val="62447B7A"/>
    <w:rsid w:val="70375CD4"/>
    <w:rsid w:val="704277D7"/>
    <w:rsid w:val="713DE0E3"/>
    <w:rsid w:val="7651CD58"/>
    <w:rsid w:val="7806C616"/>
    <w:rsid w:val="79896E1A"/>
    <w:rsid w:val="7C2B6B35"/>
    <w:rsid w:val="7CC10EDC"/>
    <w:rsid w:val="7CDA3739"/>
    <w:rsid w:val="7D1285DD"/>
    <w:rsid w:val="7DC73B96"/>
    <w:rsid w:val="7E5CDF3D"/>
    <w:rsid w:val="7F63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37DB"/>
  <w15:chartTrackingRefBased/>
  <w15:docId w15:val="{C1D3E58C-6757-4A78-A473-3FAC9348B7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2023-03-02T20:20:42.8755690Z</dcterms:created>
  <dcterms:modified xsi:type="dcterms:W3CDTF">2023-03-02T20:59:06.5223096Z</dcterms:modified>
  <dc:creator>Hugo Heilmann</dc:creator>
  <lastModifiedBy>Hugo Heilmann</lastModifiedBy>
</coreProperties>
</file>