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Arial" w:hAnsi="Arial"/>
        </w:rPr>
      </w:pPr>
      <w:r>
        <w:rPr>
          <w:rFonts w:ascii="Arial" w:hAnsi="Arial"/>
        </w:rPr>
        <w:t>Incorrect Calculation Of Fines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Test Script: IncorrectCalculationOfFinesTest.java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Expected: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The test should have run smoothly with no assert failed error as the patron should have been issued a loan amount of $1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Results:</w:t>
      </w:r>
    </w:p>
    <w:p>
      <w:pPr>
        <w:pStyle w:val="TextBody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760" cy="819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The test failed with an assert failed error as when the patron tried to return their late book the system did not issue them a fine, therefore causing the test to fail.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After Fix: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13335</wp:posOffset>
            </wp:positionH>
            <wp:positionV relativeFrom="paragraph">
              <wp:posOffset>-66675</wp:posOffset>
            </wp:positionV>
            <wp:extent cx="2609850" cy="80010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The patron is fined the correct amount for their overdue book</w:t>
      </w:r>
    </w:p>
    <w:p>
      <w:pPr>
        <w:pStyle w:val="Heading1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Incorrect </w:t>
      </w:r>
      <w:r>
        <w:rPr>
          <w:rFonts w:eastAsia="Microsoft YaHei" w:cs="Mangal" w:ascii="Arial" w:hAnsi="Arial"/>
          <w:b/>
          <w:bCs/>
          <w:sz w:val="36"/>
          <w:szCs w:val="36"/>
        </w:rPr>
        <w:t>Fine Amount Levied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Test Script: IncorrectFineAmountLeviedTest.java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Expected: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The expected result was that patron should have been fined $2 as the book loan is 2 days overdue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The test should have run smoothly with no assert failed error as the patron should have been issued a loan amount of $1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Results: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56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The test failed with an assert error as when the patron tried to return their 2 day overdue book the system issued half of the fine it should have.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After Fix: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-24765</wp:posOffset>
            </wp:positionH>
            <wp:positionV relativeFrom="paragraph">
              <wp:posOffset>635</wp:posOffset>
            </wp:positionV>
            <wp:extent cx="2609850" cy="7715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spacing w:before="0" w:after="1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The test runs smoothly and the patron is fined the correct amount for their overdue book.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LibreOffice/6.3.6.2$Windows_X86_64 LibreOffice_project/2196df99b074d8a661f4036fca8fa0cbfa33a497</Application>
  <Pages>2</Pages>
  <Words>175</Words>
  <Characters>849</Characters>
  <CharactersWithSpaces>1007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en-AU</dc:language>
  <cp:lastModifiedBy/>
  <dcterms:modified xsi:type="dcterms:W3CDTF">2020-10-17T15:13:04Z</dcterms:modified>
  <cp:revision>2</cp:revision>
  <dc:subject/>
  <dc:title/>
</cp:coreProperties>
</file>