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11. April 2020</w:t>
      </w:r>
    </w:p>
    <w:p w14:paraId="00000002" w14:textId="77777777" w:rsidR="0067169D" w:rsidRDefault="0067169D">
      <w:pPr>
        <w:spacing w:line="240" w:lineRule="auto"/>
        <w:rPr>
          <w:rFonts w:ascii="Arial Narrow" w:eastAsia="Arial Narrow" w:hAnsi="Arial Narrow" w:cs="Arial Narrow"/>
          <w:sz w:val="24"/>
          <w:szCs w:val="24"/>
        </w:rPr>
      </w:pPr>
    </w:p>
    <w:p w14:paraId="00000003"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C46F401"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Ihre Talente, dann ist Ihre Karriere gesichert! So leicht, wie es sich anhört, ist es leider nicht, doch bei gewissen Punkten sollten Sie schon mehr aus sich herausgehen. Sie haben auch immer noch eine kindliche Neugier, die Ihnen die weiteren Schritte etwas erleichtern wird. Freuen Sie sich über die ersten Erfolge und versuchen das Beste daraus zu machen, dann ist der weitere Weg vorgezeichnet.</w:t>
      </w:r>
    </w:p>
    <w:p w14:paraId="00000008"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0E9E834F"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dieser Situation sollten Sie eher nachgeben, als einen Streit vom Zaun zu brechen. Trotzdem werden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Sie um ein Zugeständnis nicht herumkommen, denn die ganze Sachlage muss aufgeklärt werden.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Nutzen Sie Ihre guten Fähigkeiten, um andere anzuleiten und sich damit auch das Team aufzubauen,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mit dem sich weitere Schritte machen lassen. Aber bitte nichts überstürzen, Sie haben alle Zeit der</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Welt!</w:t>
      </w:r>
    </w:p>
    <w:p w14:paraId="0000000E"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6B0C54BA"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etwas schwierige berufliche Frage lässt Sie an den eigenen Fähigkeiten zweifeln, deshalb sollten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Sie innerlich erst einmal zur Ruhe kommen und sich selbst um Antworten bemühen. Diese ganze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Situation könnte Sie auch gesundheitlich beanspruchen und weiter schwächen. Versuchen Sie also</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Ihren Ehrgeiz zu aktivieren, um sich selbst und auch Ihrem Umfeld zu beweisen, dass Sie es schaffen!</w:t>
      </w:r>
    </w:p>
    <w:p w14:paraId="00000013"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8" w14:textId="70C4BBB8"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weht beruflich ein etwas ungemütlicher Wind, deshalb heißt es zusammenrücken und gemeinsam</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die Stärken beweisen. Die gute Stimmung könnte durch die ersten Hindernisse etwas getrübt werden,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doch das sollte Sie nicht von dem weiteren Weg abhalten. Zeigen Sie die große Bereitschaft, die Sie zu</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diesem Schritt veranlasst hat, denn dann hat auch die Gegenseite nichts mehr zu bemängeln. Weiter</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so!</w:t>
      </w:r>
    </w:p>
    <w:p w14:paraId="00000019"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9DC5249"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Vielleicht sind die kleinen Schritte die besten für Sie, denn mit dem ganz großen Durchbruch haben Sie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bisher schlechte Erfahrungen gemacht. Versuchen Sie vor allem sich mit den Missverständnissen sofort auseinanderzusetzen, damit das Chaos nicht zu groß wird. Hier hilft nur tief Luft holen und freundlich bleiben, dann muss auch Ihr Umfeld die Grenzen einhalten, die Sie gesetzt haben. Alles ist machbar!</w:t>
      </w:r>
    </w:p>
    <w:p w14:paraId="0000001C"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72B86CFF"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stehen Ihnen am Arbeitsplatz viele Türen offen, doch nur einige wenige sind auch die richtigen für</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Sie. Nutzen Sie die Gunst der Stunde und schauen Sie genau hin, was für Sie machbar und optimal ist.</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Bringen Sie die wichtigen Punkte zur Sprache, bevor es an die Feinheiten geht, denn nur dann können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Sie sich auch der ganzen Sache sicher sein. Schon mit minimaler Hilfe können Sie Großes erreichen!</w:t>
      </w:r>
    </w:p>
    <w:p w14:paraId="00000021"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60889E34"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heute etwas bewegen und behalten trotzdem Ihre gute Laune. Bleiben Sie dabei, denn das</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ist der richtige Weg, um etwas Besonderes zu erreichen. Die ersten kleinen Probleme lösen sich bald in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Wohlgefallen auf und geben auch den Blick frei auf die zukünftigen Dinge. Man versucht sich mit der</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richtigen Taktik einen Platz an Ihrer Seite zu reservieren, doch sollten Sie bei Zusagen vorsichtig sein!</w:t>
      </w:r>
    </w:p>
    <w:p w14:paraId="00000026"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5985B4F4"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sich ruhig und gelassen anbahnt, hat festen Bestand und könnte dann den Erfolg bringen, den Sie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sich wünschen. Die überflüssigen Begleiterscheinungen könnten dann auch nebensächlich sein, denn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das große Thema steht immer im Vordergrund. Folgen Sie Ihrem Herzen und Ihrem Instinkt, dann sind</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Sie auf dem richtigen Weg. Erwarten Sie aber keinen großen Dank, denn noch ist Ihr Umfeld skeptisch!</w:t>
      </w:r>
    </w:p>
    <w:p w14:paraId="0000002B"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0D0C230F"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wäre ein idealer Zeitpunkt, um einmal etwas Ungewöhnliches zu unternehmen. Eine lange Woche liegt hinter Ihnen und Sie haben es sich verdient, spontan etwas auf die Beine zu stellen. Nutzen Sie Ihre Ambitionen und setzen sich ein Ziel, von dem Sie auch nicht abweichen sollten, auch </w:t>
      </w:r>
      <w:r>
        <w:rPr>
          <w:rFonts w:ascii="Arial Narrow" w:eastAsia="Arial Narrow" w:hAnsi="Arial Narrow" w:cs="Arial Narrow"/>
          <w:sz w:val="24"/>
          <w:szCs w:val="24"/>
        </w:rPr>
        <w:lastRenderedPageBreak/>
        <w:t>wenn der Weg etwas schwierig werden könnte. Zeigen Sie bei allem aber auch Ihre innere Sicherheit, das stärkt!</w:t>
      </w:r>
    </w:p>
    <w:p w14:paraId="0000002D"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4CE264C7"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Ihre Energien zu bündeln und den Packen an Arbeit zu erledigen, der dringend darauf</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wartet. Staunen Sie, wie gut sich das anfühlt, wenn ein ordentlicher Schreibtisch vor Ihnen steht und Sie endlich auch wieder Zeit für andere Dinge haben. Versuchen Sie sich ein Konzept zu erarbeiten, in dem Sie gut Berufliches und Privates miteinander verbinden können. Bleiben Sie bei allem aber auch</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spontan!</w:t>
      </w:r>
    </w:p>
    <w:p w14:paraId="00000031"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44827F68"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Umgehen Sie die schwierigen Phasen, indem Sie sich strikt an Ihren Plan halten und sich auch von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kleinen Hindernissen nicht aufhalten lassen. Erledigen Sie zuerst die schwierigen Aufgaben, dann</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haben Sie den Kopf frei und können sich mit den schönen Dingen des Tages befassen. Eine Sache,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die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schon länger auf Erledigung wartet, sollte auch heute in Angriff genommen werden. Danach ist Ruhe!</w:t>
      </w:r>
    </w:p>
    <w:p w14:paraId="00000036" w14:textId="77777777" w:rsidR="0067169D" w:rsidRDefault="000A70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51E0CAAA" w:rsidR="0067169D" w:rsidRDefault="000A70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so energiegeladen ist wie Sie, muss sich auf Zusammenstöße am Arbeitsplatz gefasst machen. Es</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geht nicht nur um Ihre eigenen Belange, denn als Team müssen Sie andere Ergebnisse vorlegen. Die</w:t>
      </w:r>
      <w:r w:rsidR="000E2257">
        <w:rPr>
          <w:rFonts w:ascii="Arial Narrow" w:eastAsia="Arial Narrow" w:hAnsi="Arial Narrow" w:cs="Arial Narrow"/>
          <w:sz w:val="24"/>
          <w:szCs w:val="24"/>
        </w:rPr>
        <w:t xml:space="preserve"> </w:t>
      </w:r>
      <w:r>
        <w:rPr>
          <w:rFonts w:ascii="Arial Narrow" w:eastAsia="Arial Narrow" w:hAnsi="Arial Narrow" w:cs="Arial Narrow"/>
          <w:sz w:val="24"/>
          <w:szCs w:val="24"/>
        </w:rPr>
        <w:t>Anzeichen für einen Streit sollten Sie rechtzeitig erkennen und schon im Vorfeld einem Kompromiss</w:t>
      </w:r>
      <w:r w:rsidR="000E2257">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zustimmen. Das sollte in Ihren Augen kein Verlust, sondern eher ein gutes Anzeichen sein. Weiter so!</w:t>
      </w:r>
    </w:p>
    <w:sectPr w:rsidR="006716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9D"/>
    <w:rsid w:val="000A7064"/>
    <w:rsid w:val="000E2257"/>
    <w:rsid w:val="00671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4AA6"/>
  <w15:docId w15:val="{27B59807-15BB-4546-A725-91BF4539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4446</Characters>
  <Application>Microsoft Office Word</Application>
  <DocSecurity>0</DocSecurity>
  <Lines>37</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2020-02-18T12:11:00Z</dcterms:created>
  <dcterms:modified xsi:type="dcterms:W3CDTF">2020-03-03T08:44:00Z</dcterms:modified>
</cp:coreProperties>
</file>