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17. April 2020</w:t>
      </w:r>
    </w:p>
    <w:p w14:paraId="00000002" w14:textId="77777777" w:rsidR="009F6911" w:rsidRDefault="009F6911">
      <w:pPr>
        <w:spacing w:line="240" w:lineRule="auto"/>
        <w:rPr>
          <w:rFonts w:ascii="Arial Narrow" w:eastAsia="Arial Narrow" w:hAnsi="Arial Narrow" w:cs="Arial Narrow"/>
          <w:sz w:val="24"/>
          <w:szCs w:val="24"/>
        </w:rPr>
      </w:pPr>
    </w:p>
    <w:p w14:paraId="00000003"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2EB66C9"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Innerlich fühlen Sie sich schon oftmals ausgenutzt, doch äußerlich lassen Sie sich nichts anmerken.</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Doch irgendwann wird auch dieser Zustand einmal an eine Grenze kommen und dann könnte es Ärger</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geben. Suchen Sie sich einen Raum, in dem Sie Ihre Gefühle äußern können, ohne dass es gleich</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weiter verbreitet wird. Vielleicht bekommen Sie auch einen guten Tipp, was Sie verändern könnten!</w:t>
      </w:r>
    </w:p>
    <w:p w14:paraId="00000008"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921CA82"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schüren die Eifersucht durch leichtsinnige Unternehmungen und beschwören damit unnötige</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Konflikte herauf. Wem wollen Sie damit etwas beweisen? Fühlen Sie sich durch irgendeine Aktion</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zurückgesetzt, dass Sie so auf sich aufmerksam machen müssen? Suchen Sie sich einen Weg, der</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Ihrem Wesen entspricht und bei dem Sie auch Ihre Talente beweisen können. Das passt besser!</w:t>
      </w:r>
    </w:p>
    <w:p w14:paraId="0000000D"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43E55211"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ist nicht ratsam, kostbare Energien zu verschleudern, denn Sie wissen nicht, was in den nächsten</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Tagen noch alles auf Sie zukommt. Sollten Ihnen bestimmte Dinge über den Kopf wachsen, müssen Sie gut überlegen, ob Ihre Kraft dafür ausreicht oder ob Sie die Konsequenzen ziehen und etwas verändern müssen. Versuchen Sie eine Balance zwischen aktiven und passiven Phasen zu finden, damit es gelingt!</w:t>
      </w:r>
    </w:p>
    <w:p w14:paraId="00000010"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50893117"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wird sich zeigen, ob Sie mit Ihren Ansichten auf einem festen Boden stehen, denn es werden</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Fragen gestellt, auf die man bald eine Antwort haben möchte. Bisher haben Sie Ihren Schwung unter</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Verschluss gehalten, doch in dieser Situation sollten Sie ihn ans Tageslicht lassen und damit neue</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Sympathien sammeln. Damit wird sich auch alles regeln lassen, so wie Sie es möchten. Nur weiter so!</w:t>
      </w:r>
    </w:p>
    <w:p w14:paraId="00000015"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114EDDBF"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Viele Versprechungen sind oftmals nur ein heißer Lufthauch und bieten viele Enttäuschungen. Schauen</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Sie also besser zweimal hin, wenn man Ihnen eine Zusage in die Hand gibt. Glauben Sie nur daran,</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wenn diese Personen bisher auch immer das Vertrauen bewiesen haben, das man in sie setzte.</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Richten Sie sich also insgeheim auf Absagen ein und sorgen für Ersatzkräfte, damit Sie alles schaffen!</w:t>
      </w:r>
    </w:p>
    <w:p w14:paraId="0000001A"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3F8883D3"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bekommen Sie die Gelegenheit andere von Ihrem Können überzeugen, denn Sie werden einfach</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ganz spontan zupacken, ohne dass Sie darum gebeten werden. Vielleicht ist dies sogar der Anlass,</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dass man in wichtigen Fragen zu Ihren Gunsten entscheidet und Sie damit auch schneller an einen</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bestimmten Punkt gelangen. Zeigen Sie, dass Sie handeln können, ohne vorher lange zu diskutieren!</w:t>
      </w:r>
    </w:p>
    <w:p w14:paraId="0000001F"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77777777"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es noch nicht glauben, Ihre geheimsten Wünsche könnten bald in Erfüllung gehen, denn man hat in Ihren Gedanken gelesen. Sie werden weiter an ein Wunder glauben, bevor Sie es nicht leibhaftig erlebt haben. Greifen Sie also zu, wenn die ersten Vorboten sichtbar werden, denn es kann Ihnen nichts Besseres passieren, als diese Entwicklung. Glauben Sie an Wunder, denn es gibt sie!</w:t>
      </w:r>
    </w:p>
    <w:p w14:paraId="00000021"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5" w14:textId="4FC4746A"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einer einzigen spontanen Entscheidung könnten Sie jetzt das zunichte machen, was Sie sich so</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schön vorgestellt hatten. Überlegen Sie also genau, was Sie wann zu wem sagen werden! Freuen Sie</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sich auf entspannende Zeiten, denn jeder möchte sich gerade in diesen Tagen von seiner besten Seite</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zeigen. Es kann also nur harmonisch und vollkommen friedlich zugehen. Glauben Sie ganz fest daran!</w:t>
      </w:r>
    </w:p>
    <w:p w14:paraId="00000026"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08306BB4"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nächsten Tage bieten Ihnen die Gelegenheit ein kleines Experiment zu wagen, ohne dass Sie dafür</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große Vorkehrungen treffen müssen. Vielleicht könnte ein kleines Hindernis dabei Ihren Schwung</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bremsen, doch davon sollten Sie sich nicht aufhalten lassen. Diese Verzögerung wird schnell</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überstanden sein und dann gibt es kein Halten mehr. Handeln Sie impulsiv, aber nicht überstürzt!</w:t>
      </w:r>
    </w:p>
    <w:p w14:paraId="0000002B"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6581B018"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Alles Geplante für die kommenden Tage ist erledigt, deshalb haben Sie viel Zeit sich zurückzulehnen</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und mit Vorfreude an die freien Stunden zu denken. Je mehr Sie dabei für sich selbst tun können, umso</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besser, doch auch ein nettes Zusammensein mit der Familie kann Ihnen Glück und Zufriedenheit</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bescheren. Bleiben Sie also locker und freuen sich, wenn alle nett und friedlich miteinander umgehen!</w:t>
      </w:r>
    </w:p>
    <w:p w14:paraId="00000030"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755FBD34"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Optimismus ist unerschütterlich, auch wenn man Ihnen immer wieder Steine in den Weg legt.</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Gerade in diesen Situationen zeigt es sich, dass Sie einen Dickkopf haben und nichts und niemand</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Ihnen in die Quere kommen sollte. Mit dieser Einstellung werden Sie sicher auch weiterhin die Dinge</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erreichen, die Sie sich vorgenommen haben, auch wenn es oftmals schwierig werden könnte. Nur zu!</w:t>
      </w:r>
    </w:p>
    <w:p w14:paraId="00000035" w14:textId="77777777" w:rsidR="009F6911" w:rsidRDefault="008C47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1" w14:textId="3EE8093A" w:rsidR="009F6911" w:rsidRDefault="008C47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Unverzichtbar ist nach wie vor Ihre positive Einstellung, denn nur damit können Sie etwas erreichen.</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Alleine sind Sie aber nur ein kleines Rädchen im großen Getriebe, deshalb sollten Sie sich nach</w:t>
      </w:r>
      <w:r w:rsidR="00C44AC8">
        <w:rPr>
          <w:rFonts w:ascii="Arial Narrow" w:eastAsia="Arial Narrow" w:hAnsi="Arial Narrow" w:cs="Arial Narrow"/>
          <w:sz w:val="24"/>
          <w:szCs w:val="24"/>
        </w:rPr>
        <w:t xml:space="preserve"> </w:t>
      </w:r>
      <w:r>
        <w:rPr>
          <w:rFonts w:ascii="Arial Narrow" w:eastAsia="Arial Narrow" w:hAnsi="Arial Narrow" w:cs="Arial Narrow"/>
          <w:sz w:val="24"/>
          <w:szCs w:val="24"/>
        </w:rPr>
        <w:t>Mitstreitern umsehen, die die gleichen Interessen vertreten und vor allem zuverlässig sind. Damit</w:t>
      </w:r>
      <w:r w:rsidR="00C44AC8">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werden Sie die Hürden bewältigen, die sich vor Ihnen aufgebaut haben. Nur zu, alles ist machbar!</w:t>
      </w:r>
    </w:p>
    <w:sectPr w:rsidR="009F69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911"/>
    <w:rsid w:val="008C479A"/>
    <w:rsid w:val="008E7989"/>
    <w:rsid w:val="009F6911"/>
    <w:rsid w:val="00C44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24A2"/>
  <w15:docId w15:val="{EEDAFC87-4A30-468C-BA58-7DD2E681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4335</Characters>
  <Application>Microsoft Office Word</Application>
  <DocSecurity>0</DocSecurity>
  <Lines>36</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2020-02-18T12:22:00Z</dcterms:created>
  <dcterms:modified xsi:type="dcterms:W3CDTF">2020-03-03T08:53:00Z</dcterms:modified>
</cp:coreProperties>
</file>