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07. Dezember 2020</w:t>
      </w:r>
    </w:p>
    <w:p w14:paraId="00000002" w14:textId="77777777" w:rsidR="00352B1F" w:rsidRDefault="00352B1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90B4189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Finanziell sieht es jetzt wieder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ziemlich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aus: Heute ist daher ein guter Tag, um über langfristige </w:t>
      </w:r>
      <w:r>
        <w:rPr>
          <w:rFonts w:ascii="Arial Narrow" w:eastAsia="Arial Narrow" w:hAnsi="Arial Narrow" w:cs="Arial Narrow"/>
          <w:sz w:val="24"/>
          <w:szCs w:val="24"/>
        </w:rPr>
        <w:t xml:space="preserve">Investitionen und Anlagemöglichkeiten nachzudenken. Gehen Sie dabei aber gründlich und sorgfältig </w:t>
      </w:r>
      <w:r>
        <w:rPr>
          <w:rFonts w:ascii="Arial Narrow" w:eastAsia="Arial Narrow" w:hAnsi="Arial Narrow" w:cs="Arial Narrow"/>
          <w:sz w:val="24"/>
          <w:szCs w:val="24"/>
        </w:rPr>
        <w:t xml:space="preserve">vor: Am besten Sie vereinbaren gleich einen Termin mit </w:t>
      </w:r>
      <w:r>
        <w:rPr>
          <w:rFonts w:ascii="Arial Narrow" w:eastAsia="Arial Narrow" w:hAnsi="Arial Narrow" w:cs="Arial Narrow"/>
          <w:sz w:val="24"/>
          <w:szCs w:val="24"/>
        </w:rPr>
        <w:t xml:space="preserve">Ihrem Bank- oder Steuerberater, so verhindern </w:t>
      </w:r>
      <w:r>
        <w:rPr>
          <w:rFonts w:ascii="Arial Narrow" w:eastAsia="Arial Narrow" w:hAnsi="Arial Narrow" w:cs="Arial Narrow"/>
          <w:sz w:val="24"/>
          <w:szCs w:val="24"/>
        </w:rPr>
        <w:t>Sie, dass Ihr Vorhaben wieder in Vergessenheit gerät. Worauf warten Sie noch?</w:t>
      </w:r>
    </w:p>
    <w:p w14:paraId="00000008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7FDCED9B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Bauen Sie heute ein bisschen mehr Bewegung über den Tag verteilt ein, so können Sie die kleinen </w:t>
      </w:r>
      <w:r>
        <w:rPr>
          <w:rFonts w:ascii="Arial Narrow" w:eastAsia="Arial Narrow" w:hAnsi="Arial Narrow" w:cs="Arial Narrow"/>
          <w:sz w:val="24"/>
          <w:szCs w:val="24"/>
        </w:rPr>
        <w:t>kulinarische</w:t>
      </w:r>
      <w:r>
        <w:rPr>
          <w:rFonts w:ascii="Arial Narrow" w:eastAsia="Arial Narrow" w:hAnsi="Arial Narrow" w:cs="Arial Narrow"/>
          <w:sz w:val="24"/>
          <w:szCs w:val="24"/>
        </w:rPr>
        <w:t>n Sünden des Wochenendes schnell wieder ausgleichen,</w:t>
      </w:r>
      <w:r>
        <w:rPr>
          <w:rFonts w:ascii="Arial Narrow" w:eastAsia="Arial Narrow" w:hAnsi="Arial Narrow" w:cs="Arial Narrow"/>
          <w:sz w:val="24"/>
          <w:szCs w:val="24"/>
        </w:rPr>
        <w:t xml:space="preserve"> ohne sich beim Sport allzu sehr </w:t>
      </w:r>
      <w:r>
        <w:rPr>
          <w:rFonts w:ascii="Arial Narrow" w:eastAsia="Arial Narrow" w:hAnsi="Arial Narrow" w:cs="Arial Narrow"/>
          <w:sz w:val="24"/>
          <w:szCs w:val="24"/>
        </w:rPr>
        <w:t xml:space="preserve">schinden zu müssen. Nehmen Sie also öfters mal die Treppen und gehen Sie zum Kollegen ins Büro, </w:t>
      </w:r>
      <w:r>
        <w:rPr>
          <w:rFonts w:ascii="Arial Narrow" w:eastAsia="Arial Narrow" w:hAnsi="Arial Narrow" w:cs="Arial Narrow"/>
          <w:sz w:val="24"/>
          <w:szCs w:val="24"/>
        </w:rPr>
        <w:t xml:space="preserve">anstatt zum Telefonhörer zu greifen, schon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solche kleine Änderungen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können de</w:t>
      </w:r>
      <w:r>
        <w:rPr>
          <w:rFonts w:ascii="Arial Narrow" w:eastAsia="Arial Narrow" w:hAnsi="Arial Narrow" w:cs="Arial Narrow"/>
          <w:sz w:val="24"/>
          <w:szCs w:val="24"/>
        </w:rPr>
        <w:t xml:space="preserve">n Unterschiede </w:t>
      </w:r>
      <w:r>
        <w:rPr>
          <w:rFonts w:ascii="Arial Narrow" w:eastAsia="Arial Narrow" w:hAnsi="Arial Narrow" w:cs="Arial Narrow"/>
          <w:sz w:val="24"/>
          <w:szCs w:val="24"/>
        </w:rPr>
        <w:t>machen!</w:t>
      </w:r>
    </w:p>
    <w:p w14:paraId="0000000E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2" w14:textId="6338E75D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Egal ob es um Ihre Finanzen geht, den Job oder die Liebe: Auf Ihre erste Eingebung dürfen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heute ruhig verlassen, auch wenn Sie im Nachhinein nicht mehr genau erklären können, wie diese </w:t>
      </w:r>
      <w:r>
        <w:rPr>
          <w:rFonts w:ascii="Arial Narrow" w:eastAsia="Arial Narrow" w:hAnsi="Arial Narrow" w:cs="Arial Narrow"/>
          <w:sz w:val="24"/>
          <w:szCs w:val="24"/>
        </w:rPr>
        <w:t>eigentlich z</w:t>
      </w:r>
      <w:r>
        <w:rPr>
          <w:rFonts w:ascii="Arial Narrow" w:eastAsia="Arial Narrow" w:hAnsi="Arial Narrow" w:cs="Arial Narrow"/>
          <w:sz w:val="24"/>
          <w:szCs w:val="24"/>
        </w:rPr>
        <w:t xml:space="preserve">ustande kam. Verlassen Sie sich einfach auf Ihr Bauchgefühl! Zweifeln Sie also nicht zu viel </w:t>
      </w:r>
      <w:r>
        <w:rPr>
          <w:rFonts w:ascii="Arial Narrow" w:eastAsia="Arial Narrow" w:hAnsi="Arial Narrow" w:cs="Arial Narrow"/>
          <w:sz w:val="24"/>
          <w:szCs w:val="24"/>
        </w:rPr>
        <w:t>an Ihren Entscheidungen, damit machen Sie sich nur selbst das Leben unnötig schwer!</w:t>
      </w:r>
    </w:p>
    <w:p w14:paraId="00000013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055F5266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Stress kann Ihnen nach dem Wochenende zwar nichts anhab</w:t>
      </w:r>
      <w:r>
        <w:rPr>
          <w:rFonts w:ascii="Arial Narrow" w:eastAsia="Arial Narrow" w:hAnsi="Arial Narrow" w:cs="Arial Narrow"/>
          <w:sz w:val="24"/>
          <w:szCs w:val="24"/>
        </w:rPr>
        <w:t xml:space="preserve">en, dennoch sollten Sie sich im Job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allzu viel vornehmen und ruhig auch mal die ein oder andere Aufgabe den Kollegen überlassen. Auch </w:t>
      </w:r>
      <w:r>
        <w:rPr>
          <w:rFonts w:ascii="Arial Narrow" w:eastAsia="Arial Narrow" w:hAnsi="Arial Narrow" w:cs="Arial Narrow"/>
          <w:sz w:val="24"/>
          <w:szCs w:val="24"/>
        </w:rPr>
        <w:t xml:space="preserve">im Privatleben gilt: Lassen Sie sich vom Partner oder den anderen Familienmitgliedern unter die Arme </w:t>
      </w:r>
      <w:r>
        <w:rPr>
          <w:rFonts w:ascii="Arial Narrow" w:eastAsia="Arial Narrow" w:hAnsi="Arial Narrow" w:cs="Arial Narrow"/>
          <w:sz w:val="24"/>
          <w:szCs w:val="24"/>
        </w:rPr>
        <w:t>greifen, anstat</w:t>
      </w:r>
      <w:r>
        <w:rPr>
          <w:rFonts w:ascii="Arial Narrow" w:eastAsia="Arial Narrow" w:hAnsi="Arial Narrow" w:cs="Arial Narrow"/>
          <w:sz w:val="24"/>
          <w:szCs w:val="24"/>
        </w:rPr>
        <w:t>t alles selbst erledigen zu wollen, sonst fühlen Sie sich bald erschöpft.</w:t>
      </w:r>
    </w:p>
    <w:p w14:paraId="00000018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77777777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Sicherheit ist für Sie heute besonders wichtig, daher reagieren Sie leicht empfindlich, wenn der Partner Sie auf den Arm nimmt, obwohl Sie eigentlich wissen, d</w:t>
      </w:r>
      <w:r>
        <w:rPr>
          <w:rFonts w:ascii="Arial Narrow" w:eastAsia="Arial Narrow" w:hAnsi="Arial Narrow" w:cs="Arial Narrow"/>
          <w:sz w:val="24"/>
          <w:szCs w:val="24"/>
        </w:rPr>
        <w:t>ass das nicht böse gemeint ist. Das kann dann schnell zu einem kleineren Streit führen. Offene Worte und Ehrlichkeit können dem aber vorbeugen – stehen Sie also zu Ihren Bedürfnissen und machen Sie diese Ihrem Liebsten gegenüber deutlich.</w:t>
      </w:r>
    </w:p>
    <w:p w14:paraId="0000001A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Jungfrau (24.08. </w:t>
      </w:r>
      <w:r>
        <w:rPr>
          <w:rFonts w:ascii="Arial Narrow" w:eastAsia="Arial Narrow" w:hAnsi="Arial Narrow" w:cs="Arial Narrow"/>
          <w:b/>
          <w:sz w:val="24"/>
          <w:szCs w:val="24"/>
        </w:rPr>
        <w:t>- 23.09.)</w:t>
      </w:r>
    </w:p>
    <w:p w14:paraId="0000001E" w14:textId="499FF7D2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Verstand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und Gefühl – das sind die beiden Hauptfiguren, die im Leben von Jungfrau-Geborenen heute </w:t>
      </w:r>
      <w:r>
        <w:rPr>
          <w:rFonts w:ascii="Arial Narrow" w:eastAsia="Arial Narrow" w:hAnsi="Arial Narrow" w:cs="Arial Narrow"/>
          <w:sz w:val="24"/>
          <w:szCs w:val="24"/>
        </w:rPr>
        <w:t xml:space="preserve">immer wieder aneinandergeraten werden. Solange es sich um alltägliche Entscheidungen handelt, ist </w:t>
      </w:r>
      <w:r>
        <w:rPr>
          <w:rFonts w:ascii="Arial Narrow" w:eastAsia="Arial Narrow" w:hAnsi="Arial Narrow" w:cs="Arial Narrow"/>
          <w:sz w:val="24"/>
          <w:szCs w:val="24"/>
        </w:rPr>
        <w:t>das nicht weiter tragisch, anstrengend wird es abe</w:t>
      </w:r>
      <w:r>
        <w:rPr>
          <w:rFonts w:ascii="Arial Narrow" w:eastAsia="Arial Narrow" w:hAnsi="Arial Narrow" w:cs="Arial Narrow"/>
          <w:sz w:val="24"/>
          <w:szCs w:val="24"/>
        </w:rPr>
        <w:t xml:space="preserve">r, wenn es um wichtige Entschlüsse in Beruf oder </w:t>
      </w:r>
      <w:r>
        <w:rPr>
          <w:rFonts w:ascii="Arial Narrow" w:eastAsia="Arial Narrow" w:hAnsi="Arial Narrow" w:cs="Arial Narrow"/>
          <w:sz w:val="24"/>
          <w:szCs w:val="24"/>
        </w:rPr>
        <w:t>Liebe geht. Vertagen Sie diese besser noch, momentan würden Sie sich damit einfach zu schwertun.</w:t>
      </w:r>
    </w:p>
    <w:p w14:paraId="0000001F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0" w14:textId="77777777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Verspannungen im Schulter- und Nackenbereich können Ihnen heute das Leben schwermachen und für fiese Kopfschmerzen sorgen. Am besten gehen Sie dagegen mit Wärme vor: Eine Wärmecreme oder das Heizkissen können die Muskulatur auf natürliche Weise lockern und</w:t>
      </w:r>
      <w:r>
        <w:rPr>
          <w:rFonts w:ascii="Arial Narrow" w:eastAsia="Arial Narrow" w:hAnsi="Arial Narrow" w:cs="Arial Narrow"/>
          <w:sz w:val="24"/>
          <w:szCs w:val="24"/>
        </w:rPr>
        <w:t xml:space="preserve"> Linderung bringen. Machen Sie zudem immer wieder ein paar Lockerungsübungen und achten Sie allgemein mehr auf Ihre Haltung.</w:t>
      </w:r>
    </w:p>
    <w:p w14:paraId="00000021" w14:textId="352CDACD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5" w14:textId="23F539E9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Sie heute Kontakte knüpfen, von denen Sie auch in der Zukunft noch profitieren. </w:t>
      </w:r>
      <w:r>
        <w:rPr>
          <w:rFonts w:ascii="Arial Narrow" w:eastAsia="Arial Narrow" w:hAnsi="Arial Narrow" w:cs="Arial Narrow"/>
          <w:sz w:val="24"/>
          <w:szCs w:val="24"/>
        </w:rPr>
        <w:t>Gehen S</w:t>
      </w:r>
      <w:r>
        <w:rPr>
          <w:rFonts w:ascii="Arial Narrow" w:eastAsia="Arial Narrow" w:hAnsi="Arial Narrow" w:cs="Arial Narrow"/>
          <w:sz w:val="24"/>
          <w:szCs w:val="24"/>
        </w:rPr>
        <w:t xml:space="preserve">ie also mit offenen Augen durch den Tag. Wichtig ist aber stets zu wissen, wann Sie besser </w:t>
      </w:r>
      <w:r>
        <w:rPr>
          <w:rFonts w:ascii="Arial Narrow" w:eastAsia="Arial Narrow" w:hAnsi="Arial Narrow" w:cs="Arial Narrow"/>
          <w:sz w:val="24"/>
          <w:szCs w:val="24"/>
        </w:rPr>
        <w:t xml:space="preserve">den Mund zu halten haben, sonst könnten Sie sich schon bald in einem Fettnäpfchen wiederfinden – </w:t>
      </w:r>
      <w:r>
        <w:rPr>
          <w:rFonts w:ascii="Arial Narrow" w:eastAsia="Arial Narrow" w:hAnsi="Arial Narrow" w:cs="Arial Narrow"/>
          <w:sz w:val="24"/>
          <w:szCs w:val="24"/>
        </w:rPr>
        <w:t>zuerst denken, dann reden, das ist heute die Devise, nach der Sie ha</w:t>
      </w:r>
      <w:r>
        <w:rPr>
          <w:rFonts w:ascii="Arial Narrow" w:eastAsia="Arial Narrow" w:hAnsi="Arial Narrow" w:cs="Arial Narrow"/>
          <w:sz w:val="24"/>
          <w:szCs w:val="24"/>
        </w:rPr>
        <w:t>ndeln sollten!</w:t>
      </w:r>
    </w:p>
    <w:p w14:paraId="00000026" w14:textId="1FBD1DCC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A" w14:textId="6B4A8BB8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Vormittags kommen Sie gut voran, danach fehlen Ihnen aber die geistigen Kräfte,</w:t>
      </w:r>
      <w:r>
        <w:rPr>
          <w:rFonts w:ascii="Arial Narrow" w:eastAsia="Arial Narrow" w:hAnsi="Arial Narrow" w:cs="Arial Narrow"/>
          <w:sz w:val="24"/>
          <w:szCs w:val="24"/>
        </w:rPr>
        <w:t xml:space="preserve"> um im gleichen </w:t>
      </w:r>
      <w:r>
        <w:rPr>
          <w:rFonts w:ascii="Arial Narrow" w:eastAsia="Arial Narrow" w:hAnsi="Arial Narrow" w:cs="Arial Narrow"/>
          <w:sz w:val="24"/>
          <w:szCs w:val="24"/>
        </w:rPr>
        <w:t xml:space="preserve">Tempo weiterzumachen. Das ist aber auch nicht weiter tragisch, da Sie ja in der ersten Tageshälfte </w:t>
      </w:r>
      <w:r>
        <w:rPr>
          <w:rFonts w:ascii="Arial Narrow" w:eastAsia="Arial Narrow" w:hAnsi="Arial Narrow" w:cs="Arial Narrow"/>
          <w:sz w:val="24"/>
          <w:szCs w:val="24"/>
        </w:rPr>
        <w:t xml:space="preserve">bereits einiges vom Tisch schaffen konnten. Seien Sie also nicht so streng mit sich, wenn Sie nach </w:t>
      </w:r>
      <w:r>
        <w:rPr>
          <w:rFonts w:ascii="Arial Narrow" w:eastAsia="Arial Narrow" w:hAnsi="Arial Narrow" w:cs="Arial Narrow"/>
          <w:sz w:val="24"/>
          <w:szCs w:val="24"/>
        </w:rPr>
        <w:t xml:space="preserve">dem Mittagessen ein bisschen vor sich hin </w:t>
      </w:r>
      <w:r>
        <w:rPr>
          <w:rFonts w:ascii="Arial Narrow" w:eastAsia="Arial Narrow" w:hAnsi="Arial Narrow" w:cs="Arial Narrow"/>
          <w:sz w:val="24"/>
          <w:szCs w:val="24"/>
        </w:rPr>
        <w:t xml:space="preserve">bummeln. Nutzen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die Zeit doch, um Kontakte aus der </w:t>
      </w:r>
      <w:r>
        <w:rPr>
          <w:rFonts w:ascii="Arial Narrow" w:eastAsia="Arial Narrow" w:hAnsi="Arial Narrow" w:cs="Arial Narrow"/>
          <w:sz w:val="24"/>
          <w:szCs w:val="24"/>
        </w:rPr>
        <w:t>Vergangenheit zu reaktivieren.</w:t>
      </w:r>
    </w:p>
    <w:p w14:paraId="0000002B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2D" w14:textId="607DA96D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Sinn für Gerechtigkeit ist jetzt mal wieder besonders ausgeprägt und daher können Sie es nur </w:t>
      </w:r>
      <w:r>
        <w:rPr>
          <w:rFonts w:ascii="Arial Narrow" w:eastAsia="Arial Narrow" w:hAnsi="Arial Narrow" w:cs="Arial Narrow"/>
          <w:sz w:val="24"/>
          <w:szCs w:val="24"/>
        </w:rPr>
        <w:t>schwer ertragen, wenn Kollegen, die den ganzen Tag nur Sprüch</w:t>
      </w:r>
      <w:r>
        <w:rPr>
          <w:rFonts w:ascii="Arial Narrow" w:eastAsia="Arial Narrow" w:hAnsi="Arial Narrow" w:cs="Arial Narrow"/>
          <w:sz w:val="24"/>
          <w:szCs w:val="24"/>
        </w:rPr>
        <w:t>e klopfen, die Lorbeeren einfahren und sich damit auch noch brüsten. Mit bissigen Sprüchen und fiesen Kommentaren werden Sie aber kaum weiterkommen – weisen Sie besser sachlich darauf hin, wer die tatsächliche Arbeit geleistet hat!</w:t>
      </w:r>
    </w:p>
    <w:p w14:paraId="0000002E" w14:textId="77777777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</w:t>
      </w:r>
      <w:r>
        <w:rPr>
          <w:rFonts w:ascii="Arial Narrow" w:eastAsia="Arial Narrow" w:hAnsi="Arial Narrow" w:cs="Arial Narrow"/>
          <w:b/>
          <w:sz w:val="24"/>
          <w:szCs w:val="24"/>
        </w:rPr>
        <w:t>02.)</w:t>
      </w:r>
    </w:p>
    <w:p w14:paraId="00000032" w14:textId="01583F69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jetzt leider nicht besonders geduldig, was sich im Umgang mit anderen immer wieder </w:t>
      </w:r>
      <w:r>
        <w:rPr>
          <w:rFonts w:ascii="Arial Narrow" w:eastAsia="Arial Narrow" w:hAnsi="Arial Narrow" w:cs="Arial Narrow"/>
          <w:sz w:val="24"/>
          <w:szCs w:val="24"/>
        </w:rPr>
        <w:t xml:space="preserve">bemerkbar macht, etwa, wenn Sie schnell gereizt oder kurz angebunden sind. Versuchen Sie,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gleich aus der Haut zu fahren, wenn die Dinge auf Anhieb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so klappen, wie Sie das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gern hätten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– </w:t>
      </w:r>
      <w:r>
        <w:rPr>
          <w:rFonts w:ascii="Arial Narrow" w:eastAsia="Arial Narrow" w:hAnsi="Arial Narrow" w:cs="Arial Narrow"/>
          <w:sz w:val="24"/>
          <w:szCs w:val="24"/>
        </w:rPr>
        <w:t>ein bisschen Humor hat bekanntermaßen noch nie geschadet, um besser durch den Tag zu kommen.</w:t>
      </w:r>
    </w:p>
    <w:p w14:paraId="00000033" w14:textId="050CDBF3" w:rsidR="00352B1F" w:rsidRDefault="004B053D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7" w14:textId="6D77D81C" w:rsidR="00352B1F" w:rsidRDefault="004B053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Zum Wochenstart fühlen Sie sich alles in allem aktiv und vital, nur mit der Konzentrationsfähigkeit i</w:t>
      </w:r>
      <w:r>
        <w:rPr>
          <w:rFonts w:ascii="Arial Narrow" w:eastAsia="Arial Narrow" w:hAnsi="Arial Narrow" w:cs="Arial Narrow"/>
          <w:sz w:val="24"/>
          <w:szCs w:val="24"/>
        </w:rPr>
        <w:t xml:space="preserve">st es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so weit her. Daher sollten Sie sich zunächst den eher unkomplizierten Aufgaben widmen und alles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 erstmal aufschieben. Im Großen und Ganzen ein recht entspannter Tag, an dem Sie auch Zeit </w:t>
      </w:r>
      <w:r>
        <w:rPr>
          <w:rFonts w:ascii="Arial Narrow" w:eastAsia="Arial Narrow" w:hAnsi="Arial Narrow" w:cs="Arial Narrow"/>
          <w:sz w:val="24"/>
          <w:szCs w:val="24"/>
        </w:rPr>
        <w:t>für den ein oder anderen Plausch mit den Kollegen h</w:t>
      </w:r>
      <w:r>
        <w:rPr>
          <w:rFonts w:ascii="Arial Narrow" w:eastAsia="Arial Narrow" w:hAnsi="Arial Narrow" w:cs="Arial Narrow"/>
          <w:sz w:val="24"/>
          <w:szCs w:val="24"/>
        </w:rPr>
        <w:t>aben – nutzen Sie die Chance!</w:t>
      </w:r>
    </w:p>
    <w:sectPr w:rsidR="00352B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1F"/>
    <w:rsid w:val="00352B1F"/>
    <w:rsid w:val="004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BBA7"/>
  <w15:docId w15:val="{5C440C56-5733-425A-9DD0-3262F77E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2020-10-28T13:51:00Z</dcterms:created>
  <dcterms:modified xsi:type="dcterms:W3CDTF">2020-10-28T13:55:00Z</dcterms:modified>
</cp:coreProperties>
</file>